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A0582C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862E07">
        <w:rPr>
          <w:sz w:val="48"/>
          <w:szCs w:val="48"/>
        </w:rPr>
        <w:t>6</w:t>
      </w:r>
      <w:r w:rsidR="00145722">
        <w:rPr>
          <w:sz w:val="48"/>
          <w:szCs w:val="48"/>
        </w:rPr>
        <w:t xml:space="preserve">) от </w:t>
      </w:r>
      <w:r w:rsidR="00862E07">
        <w:rPr>
          <w:sz w:val="48"/>
          <w:szCs w:val="48"/>
        </w:rPr>
        <w:t>11</w:t>
      </w:r>
      <w:r w:rsidR="003D4C70" w:rsidRPr="00AD3D96">
        <w:rPr>
          <w:sz w:val="48"/>
          <w:szCs w:val="48"/>
        </w:rPr>
        <w:t xml:space="preserve"> </w:t>
      </w:r>
      <w:r w:rsidR="00862E07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2D2E22" w:rsidRPr="003B6F19" w:rsidRDefault="002D2E22" w:rsidP="002D2E22">
      <w:pPr>
        <w:shd w:val="clear" w:color="auto" w:fill="FFFFFF"/>
        <w:spacing w:line="271" w:lineRule="exact"/>
        <w:ind w:right="36"/>
        <w:jc w:val="center"/>
        <w:rPr>
          <w:color w:val="000000"/>
          <w:spacing w:val="-2"/>
          <w:sz w:val="20"/>
          <w:szCs w:val="20"/>
        </w:rPr>
      </w:pPr>
      <w:r w:rsidRPr="003B6F19">
        <w:rPr>
          <w:color w:val="000000"/>
          <w:spacing w:val="-1"/>
          <w:sz w:val="20"/>
          <w:szCs w:val="20"/>
        </w:rPr>
        <w:lastRenderedPageBreak/>
        <w:t>АДМИНИСТРАЦИЯ КАРАТУЗСКОГО СЕЛЬСОВЕТА</w:t>
      </w:r>
    </w:p>
    <w:p w:rsidR="002D2E22" w:rsidRPr="003B6F19" w:rsidRDefault="002D2E22" w:rsidP="002D2E22">
      <w:pPr>
        <w:shd w:val="clear" w:color="auto" w:fill="FFFFFF"/>
        <w:spacing w:line="271" w:lineRule="exact"/>
        <w:ind w:right="36"/>
        <w:jc w:val="center"/>
        <w:rPr>
          <w:color w:val="000000"/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spacing w:line="271" w:lineRule="exact"/>
        <w:ind w:right="36"/>
        <w:jc w:val="center"/>
        <w:rPr>
          <w:bCs/>
          <w:color w:val="000000"/>
          <w:spacing w:val="-13"/>
          <w:sz w:val="20"/>
          <w:szCs w:val="20"/>
        </w:rPr>
      </w:pPr>
      <w:r w:rsidRPr="003B6F19">
        <w:rPr>
          <w:bCs/>
          <w:color w:val="000000"/>
          <w:spacing w:val="-13"/>
          <w:sz w:val="20"/>
          <w:szCs w:val="20"/>
        </w:rPr>
        <w:t>ПОСТАНОВЛЕНИЕ</w:t>
      </w:r>
    </w:p>
    <w:p w:rsidR="002D2E22" w:rsidRPr="003B6F19" w:rsidRDefault="002D2E22" w:rsidP="002D2E22">
      <w:pPr>
        <w:shd w:val="clear" w:color="auto" w:fill="FFFFFF"/>
        <w:spacing w:line="271" w:lineRule="exact"/>
        <w:ind w:right="36"/>
        <w:jc w:val="center"/>
        <w:rPr>
          <w:bCs/>
          <w:color w:val="000000"/>
          <w:spacing w:val="-13"/>
          <w:sz w:val="20"/>
          <w:szCs w:val="20"/>
        </w:rPr>
      </w:pPr>
      <w:r w:rsidRPr="003B6F19">
        <w:rPr>
          <w:bCs/>
          <w:color w:val="000000"/>
          <w:spacing w:val="-13"/>
          <w:sz w:val="20"/>
          <w:szCs w:val="20"/>
        </w:rPr>
        <w:t xml:space="preserve"> </w:t>
      </w:r>
    </w:p>
    <w:p w:rsidR="002D2E22" w:rsidRPr="003B6F19" w:rsidRDefault="002D2E22" w:rsidP="002D2E22">
      <w:pPr>
        <w:jc w:val="center"/>
        <w:rPr>
          <w:sz w:val="20"/>
          <w:szCs w:val="20"/>
        </w:rPr>
      </w:pPr>
      <w:r w:rsidRPr="003B6F19">
        <w:rPr>
          <w:sz w:val="20"/>
          <w:szCs w:val="20"/>
        </w:rPr>
        <w:t>11.10.2019                                    с. Каратузское                                № 209-П</w:t>
      </w:r>
    </w:p>
    <w:p w:rsidR="002D2E22" w:rsidRPr="003B6F19" w:rsidRDefault="002D2E22" w:rsidP="002D2E22">
      <w:pPr>
        <w:jc w:val="center"/>
        <w:rPr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rPr>
          <w:bCs/>
          <w:sz w:val="20"/>
          <w:szCs w:val="20"/>
        </w:rPr>
      </w:pPr>
      <w:r w:rsidRPr="003B6F19">
        <w:rPr>
          <w:bCs/>
          <w:sz w:val="20"/>
          <w:szCs w:val="20"/>
        </w:rPr>
        <w:t xml:space="preserve">Об утверждении Порядка и сроков </w:t>
      </w:r>
    </w:p>
    <w:p w:rsidR="002D2E22" w:rsidRPr="003B6F19" w:rsidRDefault="002D2E22" w:rsidP="002D2E22">
      <w:pPr>
        <w:shd w:val="clear" w:color="auto" w:fill="FFFFFF"/>
        <w:rPr>
          <w:bCs/>
          <w:sz w:val="20"/>
          <w:szCs w:val="20"/>
        </w:rPr>
      </w:pPr>
      <w:r w:rsidRPr="003B6F19">
        <w:rPr>
          <w:bCs/>
          <w:sz w:val="20"/>
          <w:szCs w:val="20"/>
        </w:rPr>
        <w:t xml:space="preserve">составления проекта бюджета </w:t>
      </w:r>
    </w:p>
    <w:p w:rsidR="002D2E22" w:rsidRPr="003B6F19" w:rsidRDefault="002D2E22" w:rsidP="002D2E22">
      <w:pPr>
        <w:shd w:val="clear" w:color="auto" w:fill="FFFFFF"/>
        <w:rPr>
          <w:bCs/>
          <w:sz w:val="20"/>
          <w:szCs w:val="20"/>
        </w:rPr>
      </w:pPr>
      <w:r w:rsidRPr="003B6F19">
        <w:rPr>
          <w:bCs/>
          <w:sz w:val="20"/>
          <w:szCs w:val="20"/>
        </w:rPr>
        <w:t xml:space="preserve">Каратузского сельсовета на 2020 год и </w:t>
      </w:r>
    </w:p>
    <w:p w:rsidR="002D2E22" w:rsidRPr="003B6F19" w:rsidRDefault="002D2E22" w:rsidP="002D2E22">
      <w:pPr>
        <w:shd w:val="clear" w:color="auto" w:fill="FFFFFF"/>
        <w:rPr>
          <w:bCs/>
          <w:sz w:val="20"/>
          <w:szCs w:val="20"/>
        </w:rPr>
      </w:pPr>
      <w:r w:rsidRPr="003B6F19">
        <w:rPr>
          <w:bCs/>
          <w:sz w:val="20"/>
          <w:szCs w:val="20"/>
        </w:rPr>
        <w:t>на плановый период 2021 и 2022 годов</w:t>
      </w:r>
    </w:p>
    <w:p w:rsidR="002D2E22" w:rsidRPr="003B6F19" w:rsidRDefault="002D2E22" w:rsidP="002D2E22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D2E22" w:rsidRPr="003B6F19" w:rsidRDefault="002D2E22" w:rsidP="002D2E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B6F19">
        <w:rPr>
          <w:rFonts w:ascii="Times New Roman" w:hAnsi="Times New Roman" w:cs="Times New Roman"/>
        </w:rPr>
        <w:t>В соответствии с Положением о бюджетном процессе в Каратузском сельсовете, утвержденном решением Каратузского сельского Совета депутатов от 07.06.2017 № 10 - 71 «Об Утверждении Положения о бюджетном процессе в Каратузском сельсовете»</w:t>
      </w:r>
    </w:p>
    <w:p w:rsidR="002D2E22" w:rsidRPr="003B6F19" w:rsidRDefault="002D2E22" w:rsidP="002D2E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B6F19">
        <w:rPr>
          <w:rFonts w:ascii="Times New Roman" w:hAnsi="Times New Roman" w:cs="Times New Roman"/>
        </w:rPr>
        <w:t xml:space="preserve"> ПОСТАНОВЛЯЮ: </w:t>
      </w:r>
    </w:p>
    <w:p w:rsidR="002D2E22" w:rsidRPr="003B6F19" w:rsidRDefault="002D2E22" w:rsidP="002D2E22">
      <w:pPr>
        <w:ind w:firstLine="540"/>
        <w:jc w:val="both"/>
        <w:rPr>
          <w:sz w:val="20"/>
          <w:szCs w:val="20"/>
        </w:rPr>
      </w:pPr>
      <w:r w:rsidRPr="003B6F19">
        <w:rPr>
          <w:sz w:val="20"/>
          <w:szCs w:val="20"/>
        </w:rPr>
        <w:t>1. Создать рабочую группу по составлению проекта бюджета Каратузского сельсовета на 2020 год и плановый период 2021 - 2022 годов и утвердить ее состав. Прилагается.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 2. Утвердить Порядок и сроки составления  проекта бюджета Каратузского сельсовета на 2020 год и плановый период 2021 - 2022 годов. Прилагается. 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 3. Директору муниципального бюджетного учреждения «</w:t>
      </w:r>
      <w:proofErr w:type="spellStart"/>
      <w:r w:rsidRPr="003B6F19">
        <w:rPr>
          <w:sz w:val="20"/>
          <w:szCs w:val="20"/>
        </w:rPr>
        <w:t>Каратузская</w:t>
      </w:r>
      <w:proofErr w:type="spellEnd"/>
      <w:r w:rsidRPr="003B6F19">
        <w:rPr>
          <w:sz w:val="20"/>
          <w:szCs w:val="20"/>
        </w:rPr>
        <w:t xml:space="preserve"> сельская централизованная бухгалтерия», </w:t>
      </w:r>
      <w:proofErr w:type="spellStart"/>
      <w:r w:rsidRPr="003B6F19">
        <w:rPr>
          <w:sz w:val="20"/>
          <w:szCs w:val="20"/>
        </w:rPr>
        <w:t>Новокрещенных</w:t>
      </w:r>
      <w:proofErr w:type="spellEnd"/>
      <w:r w:rsidRPr="003B6F19">
        <w:rPr>
          <w:sz w:val="20"/>
          <w:szCs w:val="20"/>
        </w:rPr>
        <w:t xml:space="preserve"> Любови Ивановне: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 3.1. Организовать работу по составлению проекта бюджета Каратузского сельсовета на 2020 год и плановый период 2021 - 2022 годов.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 3.2. В период формирования проекта бюджета Каратузского сельсовета обеспечить взаимодействие с Финансовым управлением администрации Каратузского  района по вопросам межбюджетных отношений между районным бюджетом и  бюджетом поселения.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3.3. Порядок рассмотрения проекта бюджета Каратузского сельсовета на 2020 год и плановый период 2021 - 2022 годов и его утверждение обеспечить в сроки, установленные статьей 187 Бюджетного кодекса Российской Федерации.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3.4. Организовать предоставление документов и материалов в </w:t>
      </w:r>
      <w:proofErr w:type="spellStart"/>
      <w:r w:rsidRPr="003B6F19">
        <w:rPr>
          <w:sz w:val="20"/>
          <w:szCs w:val="20"/>
        </w:rPr>
        <w:t>Каратузский</w:t>
      </w:r>
      <w:proofErr w:type="spellEnd"/>
      <w:r w:rsidRPr="003B6F19">
        <w:rPr>
          <w:sz w:val="20"/>
          <w:szCs w:val="20"/>
        </w:rPr>
        <w:t xml:space="preserve"> сельский Совет депутатов для рассмотрения проекта сельсовета в соответствии со статьей 184.2  Бюджетного кодекса Российской Федерации и Положением о бюджетном процессе в Каратузском сельсовете, утвержденном решением Каратузского сельского Совета депутатов  от 07.06.2017 № 10-71.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3.5. Обеспечить представление в Финансовое управление администрации Каратузского района решения о бюджете Каратузского сельсовета на 2020 год и плановый период 2021 - 2022 годов в соответствии с Порядком, установленным Финансовым управлением.</w:t>
      </w:r>
    </w:p>
    <w:p w:rsidR="002D2E22" w:rsidRPr="003B6F19" w:rsidRDefault="002D2E22" w:rsidP="002D2E22">
      <w:pPr>
        <w:ind w:hanging="284"/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4. </w:t>
      </w:r>
      <w:proofErr w:type="gramStart"/>
      <w:r w:rsidRPr="003B6F19">
        <w:rPr>
          <w:sz w:val="20"/>
          <w:szCs w:val="20"/>
        </w:rPr>
        <w:t>Контроль за</w:t>
      </w:r>
      <w:proofErr w:type="gramEnd"/>
      <w:r w:rsidRPr="003B6F1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D2E22" w:rsidRPr="003B6F19" w:rsidRDefault="002D2E22" w:rsidP="002D2E22">
      <w:pPr>
        <w:ind w:hanging="284"/>
        <w:jc w:val="both"/>
        <w:rPr>
          <w:sz w:val="20"/>
          <w:szCs w:val="20"/>
        </w:rPr>
      </w:pPr>
    </w:p>
    <w:p w:rsidR="002D2E22" w:rsidRPr="003B6F19" w:rsidRDefault="002D2E22" w:rsidP="002D2E22">
      <w:pPr>
        <w:jc w:val="both"/>
        <w:rPr>
          <w:sz w:val="20"/>
          <w:szCs w:val="20"/>
        </w:rPr>
      </w:pPr>
      <w:proofErr w:type="spellStart"/>
      <w:r w:rsidRPr="003B6F19">
        <w:rPr>
          <w:sz w:val="20"/>
          <w:szCs w:val="20"/>
        </w:rPr>
        <w:t>И.о</w:t>
      </w:r>
      <w:proofErr w:type="spellEnd"/>
      <w:r w:rsidRPr="003B6F19">
        <w:rPr>
          <w:sz w:val="20"/>
          <w:szCs w:val="20"/>
        </w:rPr>
        <w:t>. главы администрации</w:t>
      </w:r>
    </w:p>
    <w:p w:rsidR="002D2E22" w:rsidRPr="003B6F19" w:rsidRDefault="002D2E22" w:rsidP="002D2E22">
      <w:pPr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Каратузского сельсовета: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3B6F19">
        <w:rPr>
          <w:sz w:val="20"/>
          <w:szCs w:val="20"/>
        </w:rPr>
        <w:t xml:space="preserve">                                    А.М. </w:t>
      </w:r>
      <w:proofErr w:type="spellStart"/>
      <w:r w:rsidRPr="003B6F19">
        <w:rPr>
          <w:sz w:val="20"/>
          <w:szCs w:val="20"/>
        </w:rPr>
        <w:t>Болмутенко</w:t>
      </w:r>
      <w:proofErr w:type="spellEnd"/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both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>УТВЕРЖДЕН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                        постановлением  администрации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Каратузского сельсовета                                                                             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                           от 11.10.2019  № 209 -</w:t>
      </w:r>
      <w:proofErr w:type="gramStart"/>
      <w:r w:rsidRPr="003B6F19">
        <w:rPr>
          <w:sz w:val="20"/>
          <w:szCs w:val="20"/>
        </w:rPr>
        <w:t>П</w:t>
      </w:r>
      <w:proofErr w:type="gramEnd"/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rPr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  <w:r w:rsidRPr="003B6F19">
        <w:rPr>
          <w:sz w:val="20"/>
          <w:szCs w:val="20"/>
        </w:rPr>
        <w:t>СОСТАВ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  <w:r w:rsidRPr="003B6F19">
        <w:rPr>
          <w:sz w:val="20"/>
          <w:szCs w:val="20"/>
        </w:rPr>
        <w:t>рабочей группы по разработке проекта бюджета Каратузского сельсовета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  <w:r w:rsidRPr="003B6F19">
        <w:rPr>
          <w:sz w:val="20"/>
          <w:szCs w:val="20"/>
        </w:rPr>
        <w:t xml:space="preserve"> на 2020 год и плановый период 2021-2022 годов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2D2E22" w:rsidRPr="003B6F19" w:rsidTr="002D2E22">
        <w:tc>
          <w:tcPr>
            <w:tcW w:w="4778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Саар     Александр   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Александрович                </w:t>
            </w:r>
          </w:p>
        </w:tc>
        <w:tc>
          <w:tcPr>
            <w:tcW w:w="4793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- Глава Каратузского сельсовета, председатель рабочей группы 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  <w:tr w:rsidR="002D2E22" w:rsidRPr="003B6F19" w:rsidTr="002D2E22">
        <w:trPr>
          <w:trHeight w:val="420"/>
        </w:trPr>
        <w:tc>
          <w:tcPr>
            <w:tcW w:w="9571" w:type="dxa"/>
            <w:gridSpan w:val="2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Члены рабочей группы</w:t>
            </w:r>
          </w:p>
          <w:p w:rsidR="002D2E22" w:rsidRPr="003B6F19" w:rsidRDefault="002D2E22" w:rsidP="00B10975">
            <w:pPr>
              <w:tabs>
                <w:tab w:val="left" w:pos="1020"/>
                <w:tab w:val="center" w:pos="48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  <w:tr w:rsidR="002D2E22" w:rsidRPr="003B6F19" w:rsidTr="002D2E22">
        <w:trPr>
          <w:trHeight w:val="615"/>
        </w:trPr>
        <w:tc>
          <w:tcPr>
            <w:tcW w:w="4778" w:type="dxa"/>
          </w:tcPr>
          <w:p w:rsidR="002D2E22" w:rsidRDefault="002D2E22" w:rsidP="00B10975">
            <w:pPr>
              <w:tabs>
                <w:tab w:val="left" w:pos="1020"/>
                <w:tab w:val="center" w:pos="48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Болмутенко</w:t>
            </w:r>
            <w:proofErr w:type="spellEnd"/>
          </w:p>
          <w:p w:rsidR="002D2E22" w:rsidRPr="003B6F19" w:rsidRDefault="002D2E22" w:rsidP="00B10975">
            <w:pPr>
              <w:tabs>
                <w:tab w:val="left" w:pos="1020"/>
                <w:tab w:val="center" w:pos="48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Алена Михайловна</w:t>
            </w:r>
          </w:p>
        </w:tc>
        <w:tc>
          <w:tcPr>
            <w:tcW w:w="4793" w:type="dxa"/>
          </w:tcPr>
          <w:p w:rsidR="002D2E22" w:rsidRPr="003B6F19" w:rsidRDefault="002D2E22" w:rsidP="002D2E22">
            <w:pPr>
              <w:tabs>
                <w:tab w:val="left" w:pos="1020"/>
                <w:tab w:val="center" w:pos="4820"/>
              </w:tabs>
              <w:spacing w:before="5" w:line="274" w:lineRule="exact"/>
              <w:ind w:left="222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- Заместитель главы администрации </w:t>
            </w:r>
          </w:p>
          <w:p w:rsidR="002D2E22" w:rsidRPr="003B6F19" w:rsidRDefault="002D2E22" w:rsidP="002D2E22">
            <w:pPr>
              <w:tabs>
                <w:tab w:val="left" w:pos="1020"/>
                <w:tab w:val="center" w:pos="4820"/>
              </w:tabs>
              <w:spacing w:before="5" w:line="274" w:lineRule="exact"/>
              <w:ind w:left="252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сельсовета</w:t>
            </w:r>
          </w:p>
        </w:tc>
      </w:tr>
      <w:tr w:rsidR="002D2E22" w:rsidRPr="003B6F19" w:rsidTr="002D2E22">
        <w:tc>
          <w:tcPr>
            <w:tcW w:w="4778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Любовь Ивановна</w:t>
            </w:r>
          </w:p>
        </w:tc>
        <w:tc>
          <w:tcPr>
            <w:tcW w:w="4793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- Директор муниципального бюджетного учреждения «</w:t>
            </w:r>
            <w:proofErr w:type="spellStart"/>
            <w:r w:rsidRPr="003B6F19">
              <w:rPr>
                <w:sz w:val="20"/>
                <w:szCs w:val="20"/>
              </w:rPr>
              <w:t>Каратузская</w:t>
            </w:r>
            <w:proofErr w:type="spellEnd"/>
            <w:r w:rsidRPr="003B6F19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  <w:tr w:rsidR="002D2E22" w:rsidRPr="003B6F19" w:rsidTr="002D2E22">
        <w:tc>
          <w:tcPr>
            <w:tcW w:w="4778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Елена Евгеньевна</w:t>
            </w:r>
          </w:p>
          <w:p w:rsidR="002D2E22" w:rsidRPr="003B6F19" w:rsidRDefault="002D2E22" w:rsidP="00B10975">
            <w:pPr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Шалимов</w:t>
            </w:r>
          </w:p>
          <w:p w:rsidR="002D2E22" w:rsidRPr="003B6F19" w:rsidRDefault="002D2E22" w:rsidP="00B10975">
            <w:pPr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Владимир Алексеевич</w:t>
            </w:r>
          </w:p>
        </w:tc>
        <w:tc>
          <w:tcPr>
            <w:tcW w:w="4793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- </w:t>
            </w:r>
            <w:proofErr w:type="spellStart"/>
            <w:r w:rsidRPr="003B6F19">
              <w:rPr>
                <w:sz w:val="20"/>
                <w:szCs w:val="20"/>
              </w:rPr>
              <w:t>и.о</w:t>
            </w:r>
            <w:proofErr w:type="spellEnd"/>
            <w:r w:rsidRPr="003B6F19">
              <w:rPr>
                <w:sz w:val="20"/>
                <w:szCs w:val="20"/>
              </w:rPr>
              <w:t>. главного бухгалтера муниципального бюджетного учреждения «</w:t>
            </w:r>
            <w:proofErr w:type="spellStart"/>
            <w:r w:rsidRPr="003B6F19">
              <w:rPr>
                <w:sz w:val="20"/>
                <w:szCs w:val="20"/>
              </w:rPr>
              <w:t>Каратузская</w:t>
            </w:r>
            <w:proofErr w:type="spellEnd"/>
            <w:r w:rsidRPr="003B6F19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- председатель комиссии по экономике, бюджету и социальной политике Каратузского сельского Совета депутатов (по согласованию)</w:t>
            </w:r>
          </w:p>
        </w:tc>
      </w:tr>
      <w:tr w:rsidR="002D2E22" w:rsidRPr="003B6F19" w:rsidTr="002D2E22">
        <w:tc>
          <w:tcPr>
            <w:tcW w:w="4778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</w:tbl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                         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>УТВЕРЖДЕН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                          постановлением администрации 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                          Каратузского сельсовета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  <w:r w:rsidRPr="003B6F19">
        <w:rPr>
          <w:sz w:val="20"/>
          <w:szCs w:val="20"/>
        </w:rPr>
        <w:t xml:space="preserve">                                                                          от 11.10.2019 г. № 209-П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right"/>
        <w:rPr>
          <w:sz w:val="20"/>
          <w:szCs w:val="20"/>
        </w:rPr>
      </w:pP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  <w:r w:rsidRPr="003B6F19">
        <w:rPr>
          <w:sz w:val="20"/>
          <w:szCs w:val="20"/>
        </w:rPr>
        <w:t>ПОРЯДОК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  <w:r w:rsidRPr="003B6F19">
        <w:rPr>
          <w:sz w:val="20"/>
          <w:szCs w:val="20"/>
        </w:rPr>
        <w:t>составления  проекта бюджета Каратузского сельсовета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jc w:val="center"/>
        <w:rPr>
          <w:sz w:val="20"/>
          <w:szCs w:val="20"/>
        </w:rPr>
      </w:pPr>
      <w:r w:rsidRPr="003B6F19">
        <w:rPr>
          <w:sz w:val="20"/>
          <w:szCs w:val="20"/>
        </w:rPr>
        <w:t xml:space="preserve"> на 2020 год и плановый период 2021-2022 годов</w:t>
      </w:r>
    </w:p>
    <w:p w:rsidR="002D2E22" w:rsidRPr="003B6F19" w:rsidRDefault="002D2E22" w:rsidP="002D2E22">
      <w:pPr>
        <w:shd w:val="clear" w:color="auto" w:fill="FFFFFF"/>
        <w:tabs>
          <w:tab w:val="left" w:pos="1020"/>
        </w:tabs>
        <w:spacing w:before="5" w:line="274" w:lineRule="exact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437"/>
        <w:gridCol w:w="1843"/>
        <w:gridCol w:w="1984"/>
      </w:tblGrid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№ </w:t>
            </w:r>
            <w:proofErr w:type="gramStart"/>
            <w:r w:rsidRPr="003B6F19">
              <w:rPr>
                <w:sz w:val="20"/>
                <w:szCs w:val="20"/>
              </w:rPr>
              <w:t>п</w:t>
            </w:r>
            <w:proofErr w:type="gramEnd"/>
            <w:r w:rsidRPr="003B6F19">
              <w:rPr>
                <w:sz w:val="20"/>
                <w:szCs w:val="20"/>
              </w:rPr>
              <w:t>/п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Исполнители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Проведение заседаний рабочей группы по формированию проекта бюджета поселения на 2020 год и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Саар А.А.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Составление и предоставление Прогноза социально-экономического развития сельского  поселения на 2020 - 2022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23.11.2019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Расчет прогнозируемых показателей по фонду оплаты труда на 2020 – 2022гг.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01.11.2019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Составление прогноза поступления администрируемых доходов на 2020 – 2022 </w:t>
            </w:r>
            <w:proofErr w:type="spellStart"/>
            <w:proofErr w:type="gramStart"/>
            <w:r w:rsidRPr="003B6F19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Составление прогноза поступления доходов на 2020 год и плановый период 2021-2022 годов от использования имущества, 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6.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Составление прогноза поступления доходов от предпринимательской и иной приносящей доход   деятельности  на 2020 год и плановый период 2021-2022 годов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7.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Расчеты потребности бюджетных ассигнований на 2020 г. и на плановый период 2021 - 2022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До 10.11.2019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Подготовка предложений по лимитам потребления   электрической и тепловой энергии в натуральном выражении на 2020 год и плановый период 2021-2022 годов по учреждениям, финансируемым за счет средств бюджета </w:t>
            </w:r>
            <w:r w:rsidRPr="003B6F19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lastRenderedPageBreak/>
              <w:t>До 20.10.2019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Ассалбеков</w:t>
            </w:r>
            <w:proofErr w:type="spellEnd"/>
            <w:r w:rsidRPr="003B6F19">
              <w:rPr>
                <w:sz w:val="20"/>
                <w:szCs w:val="20"/>
              </w:rPr>
              <w:t xml:space="preserve"> М.Д.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  <w:tr w:rsidR="002D2E22" w:rsidRPr="003B6F19" w:rsidTr="00B10975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Подготовка предложений по лимитам  расходных обязательств на 2020 –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20.10.2018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Специалисты администрации сельсовета;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10.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Формирование Перечня муниципальных программ, предлагаемых к финансированию в 2020 году и плановом периоде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специалисты администрации сельсовета;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Составление проектов муниципальных  программ, предлагаемых к финансированию из бюджета поселения на 2020 год и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специалисты администрации сельсовета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Утверждение проектов муниципальных программ, предлагаемых к финансированию из бюджета поселения на 2020-2022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15.11.2019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специалисты администрации сельсовета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Уточнение классификации расходов бюджета в части целевых статей и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Формирование  расчетных листов: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- по прогнозу доходов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- по прогнозу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27.10.2019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27.10.2019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15.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Подготовка основных направлений бюджетной и налоговой политики Каратузского сельсовета на 2020 год и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16.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Составление и предоставление прогноза социально-экономического развития   на 2020 год и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Специалисты администрации;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</w:tc>
      </w:tr>
      <w:tr w:rsidR="002D2E22" w:rsidRPr="003B6F19" w:rsidTr="00B10975">
        <w:trPr>
          <w:trHeight w:val="10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17.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Подготовка проекта распоряжения  о проведении публичных слушаний по проекту бюджета поселения на 2020 год и плановый период 2021-2022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Ноябрь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Зайкина</w:t>
            </w:r>
            <w:proofErr w:type="spellEnd"/>
            <w:r w:rsidRPr="003B6F19">
              <w:rPr>
                <w:sz w:val="20"/>
                <w:szCs w:val="20"/>
              </w:rPr>
              <w:t xml:space="preserve"> Е.А.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18.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Предоставление проекта решения «О бюджете Каратузского сельсовета на 2020 год и плановый период 2021-2022 годов» с пакетом документов на рассмотрение главе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19.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Передача пакета документов по проекту бюджета поселения  на 2020 год и плановый период 2021-2022 годов в </w:t>
            </w:r>
            <w:proofErr w:type="spellStart"/>
            <w:r w:rsidRPr="003B6F19">
              <w:rPr>
                <w:sz w:val="20"/>
                <w:szCs w:val="20"/>
              </w:rPr>
              <w:t>Каратузский</w:t>
            </w:r>
            <w:proofErr w:type="spellEnd"/>
            <w:r w:rsidRPr="003B6F19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15.11.2019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Зайкина</w:t>
            </w:r>
            <w:proofErr w:type="spellEnd"/>
            <w:r w:rsidRPr="003B6F19">
              <w:rPr>
                <w:sz w:val="20"/>
                <w:szCs w:val="20"/>
              </w:rPr>
              <w:t xml:space="preserve"> Е.А.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20.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Рассмотрение прогнозных данных по бюджету на 2020 год и плановый период 2021-2022 годов на комиссиях Каратузского сельского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В сроки, предусмотренные сельским Советом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21.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Утверждение решения Каратузского сельского Совета депутатов «О бюджете Каратузского сельсовета на 2020 год и плановый период 2021-2022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28.12.2019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Новокрещенных</w:t>
            </w:r>
            <w:proofErr w:type="spellEnd"/>
            <w:r w:rsidRPr="003B6F19">
              <w:rPr>
                <w:sz w:val="20"/>
                <w:szCs w:val="20"/>
              </w:rPr>
              <w:t xml:space="preserve"> Л.И.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Иванова Е.Е.</w:t>
            </w:r>
          </w:p>
        </w:tc>
      </w:tr>
      <w:tr w:rsidR="002D2E22" w:rsidRPr="003B6F19" w:rsidTr="00B1097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 xml:space="preserve">Внесение  изменений в муниципальные программы на 2014-2022 годы, в части расходов бюджета поселения с учетом бюджетных ассигнований, предусмотренных решением о бюджете на 2020 год и на плановый период 2021-2022 годов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center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До 20.01.2020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3B6F19">
              <w:rPr>
                <w:sz w:val="20"/>
                <w:szCs w:val="20"/>
              </w:rPr>
              <w:t>Вилль</w:t>
            </w:r>
            <w:proofErr w:type="spellEnd"/>
            <w:r w:rsidRPr="003B6F19">
              <w:rPr>
                <w:sz w:val="20"/>
                <w:szCs w:val="20"/>
              </w:rPr>
              <w:t xml:space="preserve"> Е.И.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Ходаков А.С.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  <w:r w:rsidRPr="003B6F19">
              <w:rPr>
                <w:sz w:val="20"/>
                <w:szCs w:val="20"/>
              </w:rPr>
              <w:t>Матвеев И.Н.</w:t>
            </w:r>
          </w:p>
          <w:p w:rsidR="002D2E22" w:rsidRPr="003B6F19" w:rsidRDefault="002D2E22" w:rsidP="00B10975">
            <w:pPr>
              <w:tabs>
                <w:tab w:val="left" w:pos="1020"/>
              </w:tabs>
              <w:spacing w:before="5" w:line="274" w:lineRule="exact"/>
              <w:jc w:val="both"/>
              <w:rPr>
                <w:sz w:val="20"/>
                <w:szCs w:val="20"/>
              </w:rPr>
            </w:pPr>
          </w:p>
        </w:tc>
      </w:tr>
    </w:tbl>
    <w:p w:rsidR="002D2E22" w:rsidRPr="003B6F19" w:rsidRDefault="002D2E22" w:rsidP="002D2E22">
      <w:pPr>
        <w:jc w:val="center"/>
        <w:rPr>
          <w:sz w:val="20"/>
          <w:szCs w:val="20"/>
        </w:rPr>
      </w:pPr>
    </w:p>
    <w:p w:rsidR="00862E07" w:rsidRDefault="00862E07" w:rsidP="00862E07">
      <w:pPr>
        <w:jc w:val="center"/>
        <w:rPr>
          <w:sz w:val="20"/>
          <w:szCs w:val="20"/>
        </w:rPr>
      </w:pPr>
    </w:p>
    <w:p w:rsidR="002D2E22" w:rsidRDefault="002D2E22" w:rsidP="00862E07">
      <w:pPr>
        <w:jc w:val="center"/>
        <w:rPr>
          <w:sz w:val="20"/>
          <w:szCs w:val="20"/>
        </w:rPr>
      </w:pPr>
    </w:p>
    <w:p w:rsidR="002D2E22" w:rsidRDefault="002D2E22" w:rsidP="00862E07">
      <w:pPr>
        <w:jc w:val="center"/>
        <w:rPr>
          <w:sz w:val="20"/>
          <w:szCs w:val="20"/>
        </w:rPr>
      </w:pPr>
    </w:p>
    <w:p w:rsidR="00862E07" w:rsidRPr="00A0582C" w:rsidRDefault="00862E07" w:rsidP="00862E07">
      <w:pPr>
        <w:jc w:val="center"/>
        <w:rPr>
          <w:sz w:val="20"/>
          <w:szCs w:val="20"/>
        </w:rPr>
      </w:pPr>
      <w:r w:rsidRPr="00A0582C">
        <w:rPr>
          <w:sz w:val="20"/>
          <w:szCs w:val="20"/>
        </w:rPr>
        <w:t>АДМИНИСТРАЦИЯ КАРАТУЗСКОГО СЕЛЬСОВЕТА</w:t>
      </w:r>
    </w:p>
    <w:p w:rsidR="00862E07" w:rsidRPr="00A0582C" w:rsidRDefault="00862E07" w:rsidP="00862E07">
      <w:pPr>
        <w:rPr>
          <w:sz w:val="20"/>
          <w:szCs w:val="20"/>
        </w:rPr>
      </w:pPr>
    </w:p>
    <w:p w:rsidR="00862E07" w:rsidRPr="00A0582C" w:rsidRDefault="00862E07" w:rsidP="00862E07">
      <w:pPr>
        <w:tabs>
          <w:tab w:val="left" w:pos="3667"/>
        </w:tabs>
        <w:jc w:val="center"/>
        <w:rPr>
          <w:sz w:val="20"/>
          <w:szCs w:val="20"/>
        </w:rPr>
      </w:pPr>
      <w:r w:rsidRPr="00A0582C">
        <w:rPr>
          <w:sz w:val="20"/>
          <w:szCs w:val="20"/>
        </w:rPr>
        <w:t>ПОСТАНОВЛЕНИЕ</w:t>
      </w:r>
    </w:p>
    <w:p w:rsidR="00862E07" w:rsidRPr="00A0582C" w:rsidRDefault="00862E07" w:rsidP="00862E07">
      <w:pPr>
        <w:tabs>
          <w:tab w:val="left" w:pos="3667"/>
        </w:tabs>
        <w:rPr>
          <w:sz w:val="20"/>
          <w:szCs w:val="20"/>
        </w:rPr>
      </w:pPr>
    </w:p>
    <w:p w:rsidR="00862E07" w:rsidRPr="00A0582C" w:rsidRDefault="00862E07" w:rsidP="00862E07">
      <w:pPr>
        <w:tabs>
          <w:tab w:val="left" w:pos="3667"/>
        </w:tabs>
        <w:jc w:val="center"/>
        <w:rPr>
          <w:sz w:val="20"/>
          <w:szCs w:val="20"/>
        </w:rPr>
      </w:pPr>
      <w:r w:rsidRPr="00A0582C">
        <w:rPr>
          <w:sz w:val="20"/>
          <w:szCs w:val="20"/>
        </w:rPr>
        <w:t>11.10.2019                                                    с. Каратузское                                                      № 209</w:t>
      </w:r>
      <w:r w:rsidR="00112A80" w:rsidRPr="00A0582C">
        <w:rPr>
          <w:sz w:val="20"/>
          <w:szCs w:val="20"/>
        </w:rPr>
        <w:t>а</w:t>
      </w:r>
      <w:r w:rsidRPr="00A0582C">
        <w:rPr>
          <w:sz w:val="20"/>
          <w:szCs w:val="20"/>
        </w:rPr>
        <w:t>-П</w:t>
      </w:r>
    </w:p>
    <w:p w:rsidR="00862E07" w:rsidRPr="00A0582C" w:rsidRDefault="00862E07" w:rsidP="00862E07">
      <w:pPr>
        <w:tabs>
          <w:tab w:val="left" w:pos="3667"/>
        </w:tabs>
        <w:rPr>
          <w:sz w:val="20"/>
          <w:szCs w:val="20"/>
        </w:rPr>
      </w:pPr>
      <w:r w:rsidRPr="00A0582C">
        <w:rPr>
          <w:sz w:val="20"/>
          <w:szCs w:val="20"/>
        </w:rPr>
        <w:t xml:space="preserve"> </w:t>
      </w:r>
    </w:p>
    <w:p w:rsidR="00862E07" w:rsidRPr="00A0582C" w:rsidRDefault="00862E07" w:rsidP="00862E07">
      <w:pPr>
        <w:tabs>
          <w:tab w:val="left" w:pos="3667"/>
        </w:tabs>
        <w:rPr>
          <w:sz w:val="20"/>
          <w:szCs w:val="20"/>
        </w:rPr>
      </w:pPr>
      <w:r w:rsidRPr="00A0582C">
        <w:rPr>
          <w:sz w:val="20"/>
          <w:szCs w:val="20"/>
        </w:rPr>
        <w:t>О проведении межрайонного открытого женского турнира по волейболу на приз главы Каратузского сельсовета</w:t>
      </w:r>
    </w:p>
    <w:p w:rsidR="00862E07" w:rsidRPr="00A0582C" w:rsidRDefault="00862E07" w:rsidP="00862E07">
      <w:pPr>
        <w:tabs>
          <w:tab w:val="left" w:pos="3667"/>
        </w:tabs>
        <w:rPr>
          <w:sz w:val="20"/>
          <w:szCs w:val="20"/>
        </w:rPr>
      </w:pPr>
    </w:p>
    <w:p w:rsidR="00862E07" w:rsidRPr="00A0582C" w:rsidRDefault="00862E07" w:rsidP="00862E07">
      <w:pPr>
        <w:tabs>
          <w:tab w:val="left" w:pos="709"/>
        </w:tabs>
        <w:jc w:val="both"/>
        <w:rPr>
          <w:sz w:val="20"/>
          <w:szCs w:val="20"/>
        </w:rPr>
      </w:pPr>
      <w:r w:rsidRPr="00A0582C">
        <w:rPr>
          <w:sz w:val="20"/>
          <w:szCs w:val="20"/>
        </w:rPr>
        <w:tab/>
        <w:t>В целях популяризации волейбола, как вида спорта, воспитания молодежи и преемственности поколений жителей сельсовета, в честь 95-летия Каратузского района, руководствуясь ст. 7 Устава Каратузского сельсовета, ПОСТАНОВЛЯЮ:</w:t>
      </w:r>
    </w:p>
    <w:p w:rsidR="00862E07" w:rsidRPr="00A0582C" w:rsidRDefault="00862E07" w:rsidP="00862E07">
      <w:pPr>
        <w:tabs>
          <w:tab w:val="left" w:pos="709"/>
        </w:tabs>
        <w:jc w:val="both"/>
        <w:rPr>
          <w:sz w:val="20"/>
          <w:szCs w:val="20"/>
        </w:rPr>
      </w:pPr>
      <w:r w:rsidRPr="00A0582C">
        <w:rPr>
          <w:sz w:val="20"/>
          <w:szCs w:val="20"/>
        </w:rPr>
        <w:tab/>
        <w:t>1. Провести межрайонный открытый женский турнир по волейболу на приз главы Каратузского сельского совета 09 ноября 2019 года в спортивном зале «Сибирь</w:t>
      </w:r>
      <w:r w:rsidRPr="00A0582C">
        <w:rPr>
          <w:color w:val="000000"/>
          <w:sz w:val="20"/>
          <w:szCs w:val="20"/>
          <w:shd w:val="clear" w:color="auto" w:fill="FFFFFF"/>
        </w:rPr>
        <w:t>».</w:t>
      </w:r>
    </w:p>
    <w:p w:rsidR="00862E07" w:rsidRPr="00A0582C" w:rsidRDefault="00862E07" w:rsidP="00862E07">
      <w:pPr>
        <w:tabs>
          <w:tab w:val="left" w:pos="709"/>
        </w:tabs>
        <w:jc w:val="both"/>
        <w:rPr>
          <w:sz w:val="20"/>
          <w:szCs w:val="20"/>
        </w:rPr>
      </w:pPr>
      <w:r w:rsidRPr="00A0582C">
        <w:rPr>
          <w:sz w:val="20"/>
          <w:szCs w:val="20"/>
        </w:rPr>
        <w:t xml:space="preserve">     </w:t>
      </w:r>
      <w:r w:rsidRPr="00A0582C">
        <w:rPr>
          <w:sz w:val="20"/>
          <w:szCs w:val="20"/>
        </w:rPr>
        <w:tab/>
        <w:t xml:space="preserve">2. Утвердить Положение о проведении женского турнира по волейболу на приз Главы Каратузского сельсовета, посвящённого 95-летию Каратузского района. </w:t>
      </w:r>
    </w:p>
    <w:p w:rsidR="00862E07" w:rsidRPr="00A0582C" w:rsidRDefault="00862E07" w:rsidP="00862E07">
      <w:pPr>
        <w:tabs>
          <w:tab w:val="left" w:pos="709"/>
        </w:tabs>
        <w:jc w:val="both"/>
        <w:rPr>
          <w:sz w:val="20"/>
          <w:szCs w:val="20"/>
        </w:rPr>
      </w:pPr>
      <w:r w:rsidRPr="00A0582C">
        <w:rPr>
          <w:sz w:val="20"/>
          <w:szCs w:val="20"/>
        </w:rPr>
        <w:t xml:space="preserve">   </w:t>
      </w:r>
      <w:r w:rsidRPr="00A0582C">
        <w:rPr>
          <w:sz w:val="20"/>
          <w:szCs w:val="20"/>
        </w:rPr>
        <w:tab/>
        <w:t xml:space="preserve">3. </w:t>
      </w:r>
      <w:proofErr w:type="gramStart"/>
      <w:r w:rsidRPr="00A0582C">
        <w:rPr>
          <w:sz w:val="20"/>
          <w:szCs w:val="20"/>
        </w:rPr>
        <w:t>Контроль за</w:t>
      </w:r>
      <w:proofErr w:type="gramEnd"/>
      <w:r w:rsidRPr="00A0582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62E07" w:rsidRPr="00A0582C" w:rsidRDefault="00862E07" w:rsidP="00862E07">
      <w:pPr>
        <w:tabs>
          <w:tab w:val="left" w:pos="709"/>
        </w:tabs>
        <w:jc w:val="both"/>
        <w:rPr>
          <w:b/>
          <w:sz w:val="20"/>
          <w:szCs w:val="20"/>
        </w:rPr>
      </w:pPr>
      <w:r w:rsidRPr="00A0582C">
        <w:rPr>
          <w:sz w:val="20"/>
          <w:szCs w:val="20"/>
        </w:rPr>
        <w:tab/>
        <w:t xml:space="preserve">4. Постановление вступает в силу в день, следующий за днём его </w:t>
      </w:r>
      <w:r w:rsidRPr="00A0582C">
        <w:rPr>
          <w:sz w:val="20"/>
          <w:szCs w:val="20"/>
        </w:rPr>
        <w:br/>
        <w:t>официального опубликования в официальном печатном издании «</w:t>
      </w:r>
      <w:proofErr w:type="spellStart"/>
      <w:r w:rsidRPr="00A0582C">
        <w:rPr>
          <w:sz w:val="20"/>
          <w:szCs w:val="20"/>
        </w:rPr>
        <w:t>Каратузский</w:t>
      </w:r>
      <w:proofErr w:type="spellEnd"/>
      <w:r w:rsidRPr="00A0582C">
        <w:rPr>
          <w:sz w:val="20"/>
          <w:szCs w:val="20"/>
        </w:rPr>
        <w:t xml:space="preserve"> вестник».</w:t>
      </w:r>
    </w:p>
    <w:p w:rsidR="00862E07" w:rsidRPr="00A0582C" w:rsidRDefault="00862E07" w:rsidP="00862E07">
      <w:pPr>
        <w:tabs>
          <w:tab w:val="left" w:pos="3667"/>
        </w:tabs>
        <w:jc w:val="both"/>
        <w:rPr>
          <w:sz w:val="20"/>
          <w:szCs w:val="20"/>
        </w:rPr>
      </w:pPr>
    </w:p>
    <w:p w:rsidR="00862E07" w:rsidRPr="00A0582C" w:rsidRDefault="00862E07" w:rsidP="00862E07">
      <w:pPr>
        <w:tabs>
          <w:tab w:val="left" w:pos="3667"/>
        </w:tabs>
        <w:jc w:val="both"/>
        <w:rPr>
          <w:sz w:val="20"/>
          <w:szCs w:val="20"/>
        </w:rPr>
      </w:pPr>
      <w:proofErr w:type="spellStart"/>
      <w:r w:rsidRPr="00A0582C">
        <w:rPr>
          <w:sz w:val="20"/>
          <w:szCs w:val="20"/>
        </w:rPr>
        <w:t>И.о</w:t>
      </w:r>
      <w:proofErr w:type="spellEnd"/>
      <w:r w:rsidRPr="00A0582C">
        <w:rPr>
          <w:sz w:val="20"/>
          <w:szCs w:val="20"/>
        </w:rPr>
        <w:t xml:space="preserve">. главы администрации сельсовета                                                                                           </w:t>
      </w:r>
      <w:proofErr w:type="spellStart"/>
      <w:r w:rsidRPr="00A0582C">
        <w:rPr>
          <w:sz w:val="20"/>
          <w:szCs w:val="20"/>
        </w:rPr>
        <w:t>А.М.Болмутенко</w:t>
      </w:r>
      <w:proofErr w:type="spellEnd"/>
    </w:p>
    <w:p w:rsidR="00862E07" w:rsidRPr="00A0582C" w:rsidRDefault="00862E07" w:rsidP="00862E07">
      <w:pPr>
        <w:jc w:val="center"/>
        <w:rPr>
          <w:sz w:val="20"/>
          <w:szCs w:val="20"/>
        </w:rPr>
      </w:pPr>
    </w:p>
    <w:p w:rsidR="00862E07" w:rsidRPr="00A0582C" w:rsidRDefault="00862E07" w:rsidP="00862E07">
      <w:pPr>
        <w:jc w:val="center"/>
        <w:rPr>
          <w:sz w:val="20"/>
          <w:szCs w:val="20"/>
        </w:rPr>
      </w:pPr>
    </w:p>
    <w:p w:rsidR="00862E07" w:rsidRPr="00A0582C" w:rsidRDefault="00862E07" w:rsidP="00862E07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862E07" w:rsidRPr="00A0582C" w:rsidTr="00862E07">
        <w:tc>
          <w:tcPr>
            <w:tcW w:w="4658" w:type="dxa"/>
          </w:tcPr>
          <w:p w:rsidR="00862E07" w:rsidRPr="00A0582C" w:rsidRDefault="00862E0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7" w:type="dxa"/>
            <w:hideMark/>
          </w:tcPr>
          <w:p w:rsidR="00862E07" w:rsidRPr="00A0582C" w:rsidRDefault="00862E07" w:rsidP="00A0582C">
            <w:pPr>
              <w:jc w:val="right"/>
              <w:rPr>
                <w:sz w:val="20"/>
                <w:szCs w:val="20"/>
                <w:lang w:eastAsia="en-US"/>
              </w:rPr>
            </w:pPr>
            <w:r w:rsidRPr="00A0582C">
              <w:rPr>
                <w:sz w:val="20"/>
                <w:szCs w:val="20"/>
                <w:lang w:eastAsia="en-US"/>
              </w:rPr>
              <w:t>Приложение № 1 к Постановлению</w:t>
            </w:r>
          </w:p>
          <w:p w:rsidR="00862E07" w:rsidRPr="00A0582C" w:rsidRDefault="00862E07" w:rsidP="00A0582C">
            <w:pPr>
              <w:jc w:val="right"/>
              <w:rPr>
                <w:sz w:val="20"/>
                <w:szCs w:val="20"/>
                <w:lang w:eastAsia="en-US"/>
              </w:rPr>
            </w:pPr>
            <w:r w:rsidRPr="00A0582C">
              <w:rPr>
                <w:sz w:val="20"/>
                <w:szCs w:val="20"/>
                <w:lang w:eastAsia="en-US"/>
              </w:rPr>
              <w:t>администрации Каратузского сельсовета</w:t>
            </w:r>
          </w:p>
          <w:p w:rsidR="00862E07" w:rsidRPr="00A0582C" w:rsidRDefault="00862E07" w:rsidP="00A0582C">
            <w:pPr>
              <w:jc w:val="right"/>
              <w:rPr>
                <w:sz w:val="20"/>
                <w:szCs w:val="20"/>
                <w:lang w:eastAsia="en-US"/>
              </w:rPr>
            </w:pPr>
            <w:r w:rsidRPr="00A0582C">
              <w:rPr>
                <w:sz w:val="20"/>
                <w:szCs w:val="20"/>
                <w:lang w:eastAsia="en-US"/>
              </w:rPr>
              <w:t>от 11.10.2019г. № 209</w:t>
            </w:r>
            <w:r w:rsidR="00112A80" w:rsidRPr="00A0582C">
              <w:rPr>
                <w:sz w:val="20"/>
                <w:szCs w:val="20"/>
                <w:lang w:eastAsia="en-US"/>
              </w:rPr>
              <w:t>а</w:t>
            </w:r>
            <w:r w:rsidRPr="00A0582C">
              <w:rPr>
                <w:sz w:val="20"/>
                <w:szCs w:val="20"/>
                <w:lang w:eastAsia="en-US"/>
              </w:rPr>
              <w:t>-П</w:t>
            </w:r>
          </w:p>
        </w:tc>
        <w:bookmarkStart w:id="0" w:name="_GoBack"/>
        <w:bookmarkEnd w:id="0"/>
      </w:tr>
    </w:tbl>
    <w:p w:rsidR="00862E07" w:rsidRPr="00A0582C" w:rsidRDefault="00862E07" w:rsidP="00862E07">
      <w:pPr>
        <w:jc w:val="both"/>
        <w:rPr>
          <w:sz w:val="20"/>
          <w:szCs w:val="20"/>
        </w:rPr>
      </w:pPr>
    </w:p>
    <w:p w:rsidR="00862E07" w:rsidRPr="00A0582C" w:rsidRDefault="00862E07" w:rsidP="00862E07">
      <w:pPr>
        <w:keepNext/>
        <w:jc w:val="center"/>
        <w:outlineLvl w:val="1"/>
        <w:rPr>
          <w:sz w:val="20"/>
          <w:szCs w:val="20"/>
        </w:rPr>
      </w:pPr>
      <w:r w:rsidRPr="00A0582C">
        <w:rPr>
          <w:sz w:val="20"/>
          <w:szCs w:val="20"/>
        </w:rPr>
        <w:t>ПОЛОЖЕНИЕ</w:t>
      </w:r>
    </w:p>
    <w:p w:rsidR="00862E07" w:rsidRPr="00A0582C" w:rsidRDefault="00862E07" w:rsidP="00862E07">
      <w:pPr>
        <w:ind w:firstLine="708"/>
        <w:jc w:val="center"/>
        <w:rPr>
          <w:sz w:val="20"/>
          <w:szCs w:val="20"/>
        </w:rPr>
      </w:pPr>
      <w:r w:rsidRPr="00A0582C">
        <w:rPr>
          <w:sz w:val="20"/>
          <w:szCs w:val="20"/>
        </w:rPr>
        <w:t xml:space="preserve">о проведении межрайонного открытого женского турнира по волейболу на приз главы Каратузского сельсовета, </w:t>
      </w:r>
      <w:r w:rsidRPr="00A0582C">
        <w:rPr>
          <w:sz w:val="20"/>
          <w:szCs w:val="20"/>
        </w:rPr>
        <w:br/>
        <w:t>посвящённого 95-летию Каратузского района</w:t>
      </w:r>
    </w:p>
    <w:p w:rsidR="00862E07" w:rsidRPr="00A0582C" w:rsidRDefault="00862E07" w:rsidP="00862E07">
      <w:pPr>
        <w:jc w:val="center"/>
        <w:rPr>
          <w:sz w:val="20"/>
          <w:szCs w:val="20"/>
        </w:rPr>
      </w:pPr>
    </w:p>
    <w:p w:rsidR="00862E07" w:rsidRPr="00A0582C" w:rsidRDefault="00862E07" w:rsidP="00862E0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ЦЕЛИ И ЗАДАЧИ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>1.1. Открытый женский турнир по волейболу на приз Главы Каратузского сельсовета проводится с целью популяризации вида спорта на юге Красноярского края, воспитания молодежи и преемственности поколений.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>1.2. Задачи: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>- Выявление сильнейших команд среди женщин.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>- Приобщение населения к систематическим занятиям физкультурой и спортом, формирование здорового образа жизни.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>- Популяризация волейбола среди жителей района и юга Красноярского края.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>- Совершенствование форм организации спортивно-массовой и оздоровительной работы среди жителей.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</w:p>
    <w:p w:rsidR="00862E07" w:rsidRPr="00A0582C" w:rsidRDefault="00862E07" w:rsidP="00862E0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МЕСТО И ВРЕМЯ ПРОВЕДЕНИЯ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  <w:r w:rsidRPr="00A0582C">
        <w:rPr>
          <w:sz w:val="20"/>
          <w:szCs w:val="20"/>
        </w:rPr>
        <w:t xml:space="preserve">Турнир проводится </w:t>
      </w:r>
      <w:proofErr w:type="gramStart"/>
      <w:r w:rsidRPr="00A0582C">
        <w:rPr>
          <w:sz w:val="20"/>
          <w:szCs w:val="20"/>
        </w:rPr>
        <w:t>в</w:t>
      </w:r>
      <w:proofErr w:type="gramEnd"/>
      <w:r w:rsidRPr="00A0582C">
        <w:rPr>
          <w:sz w:val="20"/>
          <w:szCs w:val="20"/>
        </w:rPr>
        <w:t xml:space="preserve"> </w:t>
      </w:r>
      <w:proofErr w:type="gramStart"/>
      <w:r w:rsidRPr="00A0582C">
        <w:rPr>
          <w:sz w:val="20"/>
          <w:szCs w:val="20"/>
        </w:rPr>
        <w:t>с</w:t>
      </w:r>
      <w:proofErr w:type="gramEnd"/>
      <w:r w:rsidRPr="00A0582C">
        <w:rPr>
          <w:sz w:val="20"/>
          <w:szCs w:val="20"/>
        </w:rPr>
        <w:t xml:space="preserve">. Каратузское в Спортивном зале «Сибирь», </w:t>
      </w:r>
      <w:proofErr w:type="spellStart"/>
      <w:r w:rsidRPr="00A0582C">
        <w:rPr>
          <w:sz w:val="20"/>
          <w:szCs w:val="20"/>
        </w:rPr>
        <w:t>Каратузской</w:t>
      </w:r>
      <w:proofErr w:type="spellEnd"/>
      <w:r w:rsidRPr="00A0582C">
        <w:rPr>
          <w:sz w:val="20"/>
          <w:szCs w:val="20"/>
        </w:rPr>
        <w:t xml:space="preserve"> спортивной школы, 09.11.2019 г. Начало турнира в 11.00, судейская в 10.30.</w:t>
      </w:r>
    </w:p>
    <w:p w:rsidR="00862E07" w:rsidRPr="00A0582C" w:rsidRDefault="00862E07" w:rsidP="00862E07">
      <w:pPr>
        <w:ind w:firstLine="708"/>
        <w:jc w:val="both"/>
        <w:rPr>
          <w:sz w:val="20"/>
          <w:szCs w:val="20"/>
        </w:rPr>
      </w:pPr>
    </w:p>
    <w:p w:rsidR="00862E07" w:rsidRPr="00A0582C" w:rsidRDefault="00862E07" w:rsidP="00862E0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УЧАСТНИКИ ТУРНИРА И УСЛОВИЯ ПРОВЕДЕНИЯ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 xml:space="preserve">Для участия в </w:t>
      </w:r>
      <w:proofErr w:type="gramStart"/>
      <w:r w:rsidRPr="00A0582C">
        <w:rPr>
          <w:rFonts w:ascii="Times New Roman" w:hAnsi="Times New Roman"/>
          <w:sz w:val="20"/>
          <w:szCs w:val="20"/>
        </w:rPr>
        <w:t>турните</w:t>
      </w:r>
      <w:proofErr w:type="gramEnd"/>
      <w:r w:rsidRPr="00A0582C">
        <w:rPr>
          <w:rFonts w:ascii="Times New Roman" w:hAnsi="Times New Roman"/>
          <w:sz w:val="20"/>
          <w:szCs w:val="20"/>
        </w:rPr>
        <w:t xml:space="preserve"> допускаются женщины старше 16 лет.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Состав команды - 8 человек.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Система соревнований определяется на месте проведения турнира. Главный судья Лепешкин В.М.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Команды представляют заявки, заверенные врачом.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Медицинское сопровождение осуществляет КГБУЗ «Каратузская РБ».</w:t>
      </w:r>
    </w:p>
    <w:p w:rsidR="00862E07" w:rsidRPr="00A0582C" w:rsidRDefault="00862E07" w:rsidP="00862E07">
      <w:pPr>
        <w:jc w:val="both"/>
        <w:rPr>
          <w:sz w:val="20"/>
          <w:szCs w:val="20"/>
        </w:rPr>
      </w:pPr>
    </w:p>
    <w:p w:rsidR="00862E07" w:rsidRPr="00A0582C" w:rsidRDefault="00862E07" w:rsidP="00862E0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lastRenderedPageBreak/>
        <w:t>ОПРЕДЕЛЕНИЕ ПОБЕДИТЕЛЕЙ И НАГРАЖДЕНИЕ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Команды, занявшие призовые места награждаются грамотами, медалями и ценными призами.</w:t>
      </w:r>
    </w:p>
    <w:p w:rsidR="00862E07" w:rsidRPr="00A0582C" w:rsidRDefault="00862E07" w:rsidP="00862E07">
      <w:pPr>
        <w:jc w:val="both"/>
        <w:rPr>
          <w:sz w:val="20"/>
          <w:szCs w:val="20"/>
        </w:rPr>
      </w:pPr>
    </w:p>
    <w:p w:rsidR="00862E07" w:rsidRPr="00A0582C" w:rsidRDefault="00862E07" w:rsidP="00862E0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ФИНАНСИРОВАНИЕ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 xml:space="preserve">Расходы, связанные с участием команд в соревнованиях, проезд команд производится за счет командирующих организаций 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Приобретение медалей, грамот и ценных призов победителям турнира производится за счет средств МБУК «КС Каратузского района».</w:t>
      </w:r>
    </w:p>
    <w:p w:rsidR="00862E07" w:rsidRPr="00A0582C" w:rsidRDefault="00862E07" w:rsidP="00862E07">
      <w:pPr>
        <w:jc w:val="both"/>
        <w:rPr>
          <w:sz w:val="20"/>
          <w:szCs w:val="20"/>
        </w:rPr>
      </w:pPr>
    </w:p>
    <w:p w:rsidR="00862E07" w:rsidRPr="00A0582C" w:rsidRDefault="00862E07" w:rsidP="00862E0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ПОРЯДОК И СРОКИ ПОДАЧИ ЗАЯВОК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Об участии в турнире необходимо сообщить до 04.11.2019г. по тел. +7 908 327 11 07 (Лепешкина Н.Д.)</w:t>
      </w:r>
    </w:p>
    <w:p w:rsidR="00862E07" w:rsidRPr="00A0582C" w:rsidRDefault="00862E07" w:rsidP="00862E0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82C">
        <w:rPr>
          <w:rFonts w:ascii="Times New Roman" w:hAnsi="Times New Roman"/>
          <w:sz w:val="20"/>
          <w:szCs w:val="20"/>
        </w:rPr>
        <w:t>Заявки оформляются в судейской коллегии в день проведения турнира.</w:t>
      </w:r>
    </w:p>
    <w:p w:rsidR="00781DEA" w:rsidRPr="00BA5F0F" w:rsidRDefault="00781DEA" w:rsidP="00781DEA">
      <w:pPr>
        <w:jc w:val="both"/>
        <w:rPr>
          <w:sz w:val="20"/>
          <w:szCs w:val="20"/>
        </w:rPr>
      </w:pPr>
    </w:p>
    <w:p w:rsidR="00781DEA" w:rsidRPr="00BA5F0F" w:rsidRDefault="00781DEA" w:rsidP="00781DEA">
      <w:pPr>
        <w:jc w:val="both"/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781DEA" w:rsidRDefault="00781DE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lastRenderedPageBreak/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headerReference w:type="default" r:id="rId14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2C">
          <w:rPr>
            <w:noProof/>
          </w:rPr>
          <w:t>5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12A80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2E22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0582C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A13B-62D9-4B77-A3F9-A049330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23</cp:revision>
  <cp:lastPrinted>2018-10-10T07:17:00Z</cp:lastPrinted>
  <dcterms:created xsi:type="dcterms:W3CDTF">2019-05-23T08:36:00Z</dcterms:created>
  <dcterms:modified xsi:type="dcterms:W3CDTF">2019-11-14T03:23:00Z</dcterms:modified>
</cp:coreProperties>
</file>