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2732D5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331B87">
        <w:rPr>
          <w:sz w:val="48"/>
          <w:szCs w:val="48"/>
        </w:rPr>
        <w:t>4</w:t>
      </w:r>
      <w:r w:rsidRPr="00671BDA">
        <w:rPr>
          <w:sz w:val="48"/>
          <w:szCs w:val="48"/>
        </w:rPr>
        <w:t xml:space="preserve">) от </w:t>
      </w:r>
      <w:r w:rsidR="00322B75">
        <w:rPr>
          <w:sz w:val="48"/>
          <w:szCs w:val="48"/>
        </w:rPr>
        <w:t>2</w:t>
      </w:r>
      <w:r w:rsidR="00331B87">
        <w:rPr>
          <w:sz w:val="48"/>
          <w:szCs w:val="48"/>
        </w:rPr>
        <w:t>0</w:t>
      </w:r>
      <w:r w:rsidR="00304EA5">
        <w:rPr>
          <w:sz w:val="48"/>
          <w:szCs w:val="48"/>
        </w:rPr>
        <w:t xml:space="preserve"> </w:t>
      </w:r>
      <w:r w:rsidR="00331B87">
        <w:rPr>
          <w:sz w:val="48"/>
          <w:szCs w:val="48"/>
        </w:rPr>
        <w:t>марта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227A" w:rsidRPr="0037227A" w:rsidRDefault="0037227A" w:rsidP="0037227A">
      <w:pPr>
        <w:jc w:val="center"/>
        <w:rPr>
          <w:sz w:val="20"/>
          <w:szCs w:val="20"/>
        </w:rPr>
      </w:pPr>
      <w:r w:rsidRPr="0037227A">
        <w:rPr>
          <w:sz w:val="20"/>
          <w:szCs w:val="20"/>
        </w:rPr>
        <w:lastRenderedPageBreak/>
        <w:t>АДМИНИСТРАЦИЯ КАРАТУЗСКОГО СЕЛЬСОВЕТА</w:t>
      </w:r>
    </w:p>
    <w:p w:rsidR="0037227A" w:rsidRPr="0037227A" w:rsidRDefault="0037227A" w:rsidP="0037227A">
      <w:pPr>
        <w:jc w:val="center"/>
        <w:rPr>
          <w:sz w:val="20"/>
          <w:szCs w:val="20"/>
        </w:rPr>
      </w:pPr>
    </w:p>
    <w:p w:rsidR="0037227A" w:rsidRPr="0037227A" w:rsidRDefault="0037227A" w:rsidP="0037227A">
      <w:pPr>
        <w:jc w:val="center"/>
        <w:rPr>
          <w:sz w:val="20"/>
          <w:szCs w:val="20"/>
        </w:rPr>
      </w:pPr>
      <w:r w:rsidRPr="0037227A">
        <w:rPr>
          <w:sz w:val="20"/>
          <w:szCs w:val="20"/>
        </w:rPr>
        <w:t>ПОСТАНОВЛЕНИЕ</w:t>
      </w:r>
    </w:p>
    <w:p w:rsidR="0037227A" w:rsidRPr="0037227A" w:rsidRDefault="0037227A" w:rsidP="0037227A">
      <w:pPr>
        <w:jc w:val="both"/>
        <w:rPr>
          <w:sz w:val="20"/>
          <w:szCs w:val="20"/>
        </w:rPr>
      </w:pPr>
    </w:p>
    <w:p w:rsidR="0037227A" w:rsidRPr="0037227A" w:rsidRDefault="0037227A" w:rsidP="0037227A">
      <w:pPr>
        <w:jc w:val="both"/>
        <w:rPr>
          <w:sz w:val="20"/>
          <w:szCs w:val="20"/>
        </w:rPr>
      </w:pPr>
    </w:p>
    <w:p w:rsidR="0037227A" w:rsidRPr="0037227A" w:rsidRDefault="0037227A" w:rsidP="0037227A">
      <w:pPr>
        <w:jc w:val="both"/>
        <w:rPr>
          <w:sz w:val="20"/>
          <w:szCs w:val="20"/>
        </w:rPr>
      </w:pPr>
      <w:r w:rsidRPr="0037227A">
        <w:rPr>
          <w:sz w:val="20"/>
          <w:szCs w:val="20"/>
        </w:rPr>
        <w:t xml:space="preserve">17.03.2015г.                                       с. Каратузское                            № 82- </w:t>
      </w:r>
      <w:proofErr w:type="gramStart"/>
      <w:r w:rsidRPr="0037227A">
        <w:rPr>
          <w:sz w:val="20"/>
          <w:szCs w:val="20"/>
        </w:rPr>
        <w:t>П</w:t>
      </w:r>
      <w:proofErr w:type="gramEnd"/>
    </w:p>
    <w:p w:rsidR="0037227A" w:rsidRPr="0037227A" w:rsidRDefault="0037227A" w:rsidP="0037227A">
      <w:pPr>
        <w:jc w:val="both"/>
        <w:rPr>
          <w:sz w:val="20"/>
          <w:szCs w:val="20"/>
        </w:rPr>
      </w:pPr>
    </w:p>
    <w:p w:rsidR="0037227A" w:rsidRPr="0037227A" w:rsidRDefault="0037227A" w:rsidP="0037227A">
      <w:pPr>
        <w:rPr>
          <w:rStyle w:val="a7"/>
          <w:b w:val="0"/>
          <w:bCs w:val="0"/>
          <w:sz w:val="20"/>
          <w:szCs w:val="20"/>
        </w:rPr>
      </w:pPr>
      <w:r w:rsidRPr="0037227A">
        <w:rPr>
          <w:rStyle w:val="a7"/>
          <w:b w:val="0"/>
          <w:sz w:val="20"/>
          <w:szCs w:val="20"/>
        </w:rPr>
        <w:t>Об утверждении плана мероприятий</w:t>
      </w:r>
      <w:r w:rsidRPr="0037227A">
        <w:rPr>
          <w:sz w:val="20"/>
          <w:szCs w:val="20"/>
        </w:rPr>
        <w:t xml:space="preserve"> </w:t>
      </w:r>
      <w:r w:rsidRPr="0037227A">
        <w:rPr>
          <w:rStyle w:val="a7"/>
          <w:b w:val="0"/>
          <w:sz w:val="20"/>
          <w:szCs w:val="20"/>
        </w:rPr>
        <w:t xml:space="preserve">по росту доходов,  </w:t>
      </w:r>
    </w:p>
    <w:p w:rsidR="0037227A" w:rsidRPr="0037227A" w:rsidRDefault="0037227A" w:rsidP="0037227A">
      <w:pPr>
        <w:rPr>
          <w:rStyle w:val="a7"/>
          <w:b w:val="0"/>
          <w:bCs w:val="0"/>
          <w:sz w:val="20"/>
          <w:szCs w:val="20"/>
        </w:rPr>
      </w:pPr>
      <w:r w:rsidRPr="0037227A">
        <w:rPr>
          <w:rStyle w:val="a7"/>
          <w:b w:val="0"/>
          <w:sz w:val="20"/>
          <w:szCs w:val="20"/>
        </w:rPr>
        <w:t xml:space="preserve">оптимизации </w:t>
      </w:r>
      <w:r w:rsidRPr="0037227A">
        <w:rPr>
          <w:sz w:val="20"/>
          <w:szCs w:val="20"/>
        </w:rPr>
        <w:t xml:space="preserve"> </w:t>
      </w:r>
      <w:r w:rsidRPr="0037227A">
        <w:rPr>
          <w:rStyle w:val="a7"/>
          <w:b w:val="0"/>
          <w:sz w:val="20"/>
          <w:szCs w:val="20"/>
        </w:rPr>
        <w:t xml:space="preserve">расходов  и совершенствованию межбюджетных отношений и </w:t>
      </w:r>
    </w:p>
    <w:p w:rsidR="0037227A" w:rsidRPr="0037227A" w:rsidRDefault="0037227A" w:rsidP="0037227A">
      <w:pPr>
        <w:rPr>
          <w:rStyle w:val="a7"/>
          <w:b w:val="0"/>
          <w:bCs w:val="0"/>
          <w:sz w:val="20"/>
          <w:szCs w:val="20"/>
        </w:rPr>
      </w:pPr>
      <w:r w:rsidRPr="0037227A">
        <w:rPr>
          <w:rStyle w:val="a7"/>
          <w:b w:val="0"/>
          <w:sz w:val="20"/>
          <w:szCs w:val="20"/>
        </w:rPr>
        <w:t>долговой политики Каратузского сельсовета на 2015 – 2017 годы</w:t>
      </w:r>
    </w:p>
    <w:p w:rsidR="0037227A" w:rsidRPr="0037227A" w:rsidRDefault="0037227A" w:rsidP="0037227A">
      <w:pPr>
        <w:pStyle w:val="ac"/>
        <w:jc w:val="both"/>
        <w:rPr>
          <w:sz w:val="20"/>
          <w:szCs w:val="20"/>
        </w:rPr>
      </w:pPr>
      <w:r w:rsidRPr="0037227A">
        <w:rPr>
          <w:sz w:val="20"/>
          <w:szCs w:val="20"/>
        </w:rPr>
        <w:t xml:space="preserve">     В целях пополнения доходной части бюджета сельсовета и эффективного расходования бюджетных средств, </w:t>
      </w:r>
    </w:p>
    <w:p w:rsidR="0037227A" w:rsidRPr="0037227A" w:rsidRDefault="0037227A" w:rsidP="0037227A">
      <w:pPr>
        <w:pStyle w:val="ac"/>
        <w:ind w:left="75"/>
        <w:jc w:val="both"/>
        <w:rPr>
          <w:sz w:val="20"/>
          <w:szCs w:val="20"/>
        </w:rPr>
      </w:pPr>
      <w:r w:rsidRPr="0037227A">
        <w:rPr>
          <w:sz w:val="20"/>
          <w:szCs w:val="20"/>
        </w:rPr>
        <w:t>ПОСТАНОВЛЯЮ:</w:t>
      </w:r>
      <w:r w:rsidRPr="0037227A">
        <w:rPr>
          <w:sz w:val="20"/>
          <w:szCs w:val="20"/>
        </w:rPr>
        <w:br/>
        <w:t xml:space="preserve"> </w:t>
      </w:r>
      <w:r w:rsidRPr="0037227A">
        <w:rPr>
          <w:sz w:val="20"/>
          <w:szCs w:val="20"/>
        </w:rPr>
        <w:tab/>
        <w:t xml:space="preserve">1. Утвердить план  мероприятий по росту доходов, оптимизации расходов, совершенствованию  межбюджетных отношений и долговой политики Каратузского сельсовета на 2015-2017 год, согласно приложению. </w:t>
      </w:r>
    </w:p>
    <w:p w:rsidR="0037227A" w:rsidRPr="0037227A" w:rsidRDefault="0037227A" w:rsidP="0037227A">
      <w:pPr>
        <w:pStyle w:val="ac"/>
        <w:ind w:left="75" w:firstLine="633"/>
        <w:jc w:val="both"/>
        <w:rPr>
          <w:sz w:val="20"/>
          <w:szCs w:val="20"/>
        </w:rPr>
      </w:pPr>
      <w:r w:rsidRPr="0037227A">
        <w:rPr>
          <w:sz w:val="20"/>
          <w:szCs w:val="20"/>
        </w:rPr>
        <w:t>2. Контроль, за исполнением настоящего постановления оставляю за собой.</w:t>
      </w:r>
    </w:p>
    <w:p w:rsidR="0037227A" w:rsidRPr="0037227A" w:rsidRDefault="0037227A" w:rsidP="0037227A">
      <w:pPr>
        <w:pStyle w:val="ac"/>
        <w:ind w:left="75" w:firstLine="633"/>
        <w:rPr>
          <w:sz w:val="20"/>
          <w:szCs w:val="20"/>
        </w:rPr>
      </w:pPr>
      <w:r w:rsidRPr="0037227A">
        <w:rPr>
          <w:sz w:val="20"/>
          <w:szCs w:val="20"/>
        </w:rPr>
        <w:t xml:space="preserve"> 3. Опубликовать настоящее постановление в печатном издании органа местного самоуправления Каратузского сельсовета «</w:t>
      </w:r>
      <w:proofErr w:type="spellStart"/>
      <w:r w:rsidRPr="0037227A">
        <w:rPr>
          <w:sz w:val="20"/>
          <w:szCs w:val="20"/>
        </w:rPr>
        <w:t>Каратузский</w:t>
      </w:r>
      <w:proofErr w:type="spellEnd"/>
      <w:r w:rsidRPr="0037227A">
        <w:rPr>
          <w:sz w:val="20"/>
          <w:szCs w:val="20"/>
        </w:rPr>
        <w:t xml:space="preserve"> вестник».</w:t>
      </w:r>
      <w:r w:rsidRPr="0037227A">
        <w:rPr>
          <w:sz w:val="20"/>
          <w:szCs w:val="20"/>
        </w:rPr>
        <w:br/>
        <w:t xml:space="preserve">     </w:t>
      </w:r>
      <w:r w:rsidRPr="0037227A">
        <w:rPr>
          <w:sz w:val="20"/>
          <w:szCs w:val="20"/>
        </w:rPr>
        <w:tab/>
      </w:r>
    </w:p>
    <w:p w:rsidR="0037227A" w:rsidRPr="0037227A" w:rsidRDefault="0037227A" w:rsidP="0037227A">
      <w:pPr>
        <w:pStyle w:val="ac"/>
        <w:ind w:left="75" w:firstLine="633"/>
        <w:jc w:val="both"/>
        <w:rPr>
          <w:sz w:val="20"/>
          <w:szCs w:val="20"/>
        </w:rPr>
      </w:pPr>
      <w:r w:rsidRPr="0037227A">
        <w:rPr>
          <w:sz w:val="20"/>
          <w:szCs w:val="20"/>
        </w:rPr>
        <w:t>4. Настоящее постановление вступает в силу с момента подписания.</w:t>
      </w:r>
    </w:p>
    <w:p w:rsidR="0037227A" w:rsidRPr="0037227A" w:rsidRDefault="0037227A" w:rsidP="0037227A">
      <w:pPr>
        <w:pStyle w:val="ac"/>
        <w:jc w:val="both"/>
        <w:rPr>
          <w:sz w:val="20"/>
          <w:szCs w:val="20"/>
        </w:rPr>
      </w:pPr>
      <w:r w:rsidRPr="0037227A">
        <w:rPr>
          <w:sz w:val="20"/>
          <w:szCs w:val="20"/>
        </w:rPr>
        <w:t xml:space="preserve">Глава  Каратузского сельсовета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7227A">
        <w:rPr>
          <w:sz w:val="20"/>
          <w:szCs w:val="20"/>
        </w:rPr>
        <w:t xml:space="preserve">   А.А. Саар</w:t>
      </w:r>
    </w:p>
    <w:p w:rsidR="0037227A" w:rsidRDefault="0037227A" w:rsidP="0037227A">
      <w:pPr>
        <w:pStyle w:val="ac"/>
        <w:jc w:val="both"/>
        <w:sectPr w:rsidR="0037227A" w:rsidSect="00331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5628">
        <w:t> </w:t>
      </w:r>
    </w:p>
    <w:p w:rsidR="0037227A" w:rsidRPr="0037227A" w:rsidRDefault="0037227A" w:rsidP="0037227A">
      <w:pPr>
        <w:pStyle w:val="ac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5239"/>
        <w:gridCol w:w="2977"/>
        <w:gridCol w:w="1698"/>
        <w:gridCol w:w="1142"/>
        <w:gridCol w:w="869"/>
        <w:gridCol w:w="869"/>
        <w:gridCol w:w="869"/>
      </w:tblGrid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№ 82-П от 17.03.2015</w:t>
            </w: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Соглашению о мерах по повышению эффективности </w:t>
            </w:r>
            <w:proofErr w:type="spellStart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использованиябюджетных</w:t>
            </w:r>
            <w:proofErr w:type="spellEnd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средств и увеличению поступлений налоговых и неналоговых доходов местного бюджета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22.12.2014     № 1-3</w:t>
            </w: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Таблица 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УТВЕРЖДАЮ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____________________  А.А. Саар</w:t>
            </w: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526"/>
        </w:trPr>
        <w:tc>
          <w:tcPr>
            <w:tcW w:w="14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Каратузского сельсовета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(наименование муниципального образования) </w:t>
            </w: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343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2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Целевой показатель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37227A" w:rsidRPr="0037227A" w:rsidTr="0037227A">
        <w:trPr>
          <w:trHeight w:val="168"/>
        </w:trPr>
        <w:tc>
          <w:tcPr>
            <w:tcW w:w="4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37227A" w:rsidRPr="0037227A" w:rsidTr="0037227A">
        <w:trPr>
          <w:trHeight w:val="168"/>
        </w:trPr>
        <w:tc>
          <w:tcPr>
            <w:tcW w:w="8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 Мероприятия по росту налоговых и неналоговых доходов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 с налогоплательщиками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индивидуальная работа с налогоплательщиками, имеющими задолженность по имущественным налогам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ежеквартальная  оценка поступления задолженности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100% к плану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100% к плану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100% к плану</w:t>
            </w:r>
          </w:p>
        </w:tc>
      </w:tr>
      <w:tr w:rsidR="0037227A" w:rsidRPr="0037227A" w:rsidTr="0037227A">
        <w:trPr>
          <w:trHeight w:val="638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3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Повышение роли имущественных налогов - увеличение доли НИФЛ, ЗН, доходов от аренды имущества и земли в сумме налоговых и неналоговых доходов</w:t>
            </w: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Организация работы на уровне муниципальных образований в целях уточнения и (или) дополнения сведений, в части: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- установления (уточнения) категорий и (или) видов разрешенного использования земельных участков;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участков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- установления (уточнения) площадей земельных участков, зданий, помещений, сооружений;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участков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- установления (уточнения) адресов места нахождения земельных участков, зданий, помещений, сооружений;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адресов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37227A" w:rsidRPr="0037227A" w:rsidTr="0037227A">
        <w:trPr>
          <w:trHeight w:val="319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- установление правообладателей земельных участков, зданий, помещений, сооружений.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правообладателей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7227A" w:rsidRPr="0037227A" w:rsidTr="0037227A">
        <w:trPr>
          <w:trHeight w:val="958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Приведение в соответствие с Налоговым кодексом Российской Федерации нормативно-правовых актов органов местного самоуправления по земельному налогу и налогу на имущество физических лиц в части изменения налоговых ставок, сроков уплаты налогов, льгот.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 до 1 октября 2015г.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принятие НПА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37227A" w:rsidRPr="0037227A" w:rsidTr="0037227A">
        <w:trPr>
          <w:trHeight w:val="799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Проведение работы по принятию бесхозяйных земельных участков и недвижимого имущества в муниципальную собственность и изъятию земельных участков, не используемых для соответствующих целей.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земельных участков, объектов недвижимого имущества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Налоговая политика (льготы)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проведение оценки эффективности налоговых льгот (для поселений и городских округов)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4-м квартале 2015г.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отражение оценки эффективности налоговых льгот в налоговой политики поселений и  городских округов 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приложение к материалам бюджета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приложение к материалам бюджета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приложение к материалам бюджета</w:t>
            </w:r>
          </w:p>
        </w:tc>
      </w:tr>
      <w:tr w:rsidR="0037227A" w:rsidRPr="0037227A" w:rsidTr="0037227A">
        <w:trPr>
          <w:trHeight w:val="384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Легализация заработной платы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 1 октября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рост средней заработной платы 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......%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7227A" w:rsidRPr="0037227A" w:rsidTr="0037227A">
        <w:trPr>
          <w:trHeight w:val="384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Снижение задолженности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снижение задолженности 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......%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Индивидуальная работа с налогоплательщиками, имеющими задолженность по имущественным налогам.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снижение задолженности 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......%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37227A" w:rsidRPr="0037227A" w:rsidTr="0037227A">
        <w:trPr>
          <w:trHeight w:val="168"/>
        </w:trPr>
        <w:tc>
          <w:tcPr>
            <w:tcW w:w="5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 Мероприятия по оптимизации расходов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3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Оптимизация расходов на содержание органов местного самоуправления и численности муниципальных служащих</w:t>
            </w:r>
          </w:p>
        </w:tc>
      </w:tr>
      <w:tr w:rsidR="0037227A" w:rsidRPr="0037227A" w:rsidTr="0037227A">
        <w:trPr>
          <w:trHeight w:val="1142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Приведение численности муниципальных служащих и затрат на их содержание в соответствие с нормативами, установленными постановлениями Совета Администрации Красноярского края № 348-п и № 512-п </w:t>
            </w: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(в случае превышения нормативов), </w:t>
            </w: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организация работы за соблюдением таких нормативов </w:t>
            </w: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(во всех остальных случаях)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Численность </w:t>
            </w:r>
            <w:proofErr w:type="spell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мун</w:t>
            </w:r>
            <w:proofErr w:type="spell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. служащих не более </w:t>
            </w:r>
            <w:proofErr w:type="spell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установленнего</w:t>
            </w:r>
            <w:proofErr w:type="spell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в постановлении № 348-п значения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соответствует/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соответствует/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соответствует/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847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содержание </w:t>
            </w:r>
            <w:proofErr w:type="spell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мун</w:t>
            </w:r>
            <w:proofErr w:type="spell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. служащих не более </w:t>
            </w:r>
            <w:proofErr w:type="spell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установленнего</w:t>
            </w:r>
            <w:proofErr w:type="spell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в постановлении № 512-п значения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выше на (10%)/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соответствует/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соответствует/</w:t>
            </w:r>
          </w:p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631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Минимизация затрат на содержание ОМСУ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сокращение количества ГСМ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</w:tr>
      <w:tr w:rsidR="0037227A" w:rsidRPr="0037227A" w:rsidTr="0037227A">
        <w:trPr>
          <w:trHeight w:val="223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мероприятия (расшифровать)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631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Оптимизировать расходы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 культуры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финансовое обеспечение</w:t>
            </w:r>
            <w:proofErr w:type="gramStart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</w:tr>
      <w:tr w:rsidR="0037227A" w:rsidRPr="0037227A" w:rsidTr="0037227A">
        <w:trPr>
          <w:trHeight w:val="814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 формировании расходов на оплату труда работников муниципальных учреждений:   устанавливать стимулирующие выплаты только с учетом показателей эффективности деятельности учреждений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 культуры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ОТ, 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37227A" w:rsidRPr="0037227A" w:rsidTr="0037227A">
        <w:trPr>
          <w:trHeight w:val="319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Анализ и оптимизация расходов по предоставлению субсидий физическим/юридическим лицам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анализ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Оптимизация расходов капитального характера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103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анализа капитальных расходов </w:t>
            </w: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(разрабатываемых/запланированных к разработке ПСД, приобретению основных средств, осуществляемых/запланированных к осуществлению капитальных ремонтов или строительству)</w:t>
            </w: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оценка неотложного характера таких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анализ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37227A" w:rsidRPr="0037227A" w:rsidTr="0037227A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предложение по оптимизации расходов капитального характера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снижение расходов капитального характера, 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5%</w:t>
            </w:r>
          </w:p>
        </w:tc>
      </w:tr>
      <w:tr w:rsidR="0037227A" w:rsidRPr="0037227A" w:rsidTr="0037227A">
        <w:trPr>
          <w:trHeight w:val="161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Оптимизация инициативных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27A" w:rsidRPr="0037227A" w:rsidTr="0037227A">
        <w:trPr>
          <w:trHeight w:val="319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анализа инициативных расходов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анализ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37227A" w:rsidRPr="0037227A" w:rsidTr="0037227A">
        <w:trPr>
          <w:trHeight w:val="319"/>
        </w:trPr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Введение моратория на принятие новых инициативных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течени</w:t>
            </w:r>
            <w:proofErr w:type="gramStart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37227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2015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27A" w:rsidRPr="0037227A" w:rsidRDefault="0037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расходы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7227A" w:rsidRPr="0037227A" w:rsidRDefault="0037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22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</w:tbl>
    <w:p w:rsidR="0037227A" w:rsidRPr="0037227A" w:rsidRDefault="0037227A" w:rsidP="0037227A">
      <w:pPr>
        <w:rPr>
          <w:sz w:val="20"/>
          <w:szCs w:val="20"/>
        </w:rPr>
      </w:pPr>
    </w:p>
    <w:p w:rsidR="0037227A" w:rsidRDefault="0037227A" w:rsidP="00331B87">
      <w:pPr>
        <w:jc w:val="center"/>
        <w:rPr>
          <w:sz w:val="20"/>
          <w:szCs w:val="20"/>
        </w:rPr>
        <w:sectPr w:rsidR="0037227A" w:rsidSect="003722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lastRenderedPageBreak/>
        <w:t>АДМИНИСТРАЦИЯ КАРАТУЗСКОГО СЕЛЬСОВЕТА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ПОСТАНОВЛЕНИЕ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 xml:space="preserve">17.03.2015                                                 </w:t>
      </w:r>
      <w:r>
        <w:rPr>
          <w:sz w:val="20"/>
          <w:szCs w:val="20"/>
        </w:rPr>
        <w:t xml:space="preserve">            </w:t>
      </w:r>
      <w:r w:rsidRPr="00331B87">
        <w:rPr>
          <w:sz w:val="20"/>
          <w:szCs w:val="20"/>
        </w:rPr>
        <w:t xml:space="preserve">с. Каратузское                                         </w:t>
      </w:r>
      <w:r>
        <w:rPr>
          <w:sz w:val="20"/>
          <w:szCs w:val="20"/>
        </w:rPr>
        <w:t xml:space="preserve">                    </w:t>
      </w:r>
      <w:r w:rsidRPr="00331B87">
        <w:rPr>
          <w:sz w:val="20"/>
          <w:szCs w:val="20"/>
        </w:rPr>
        <w:t xml:space="preserve"> №  83- </w:t>
      </w:r>
      <w:proofErr w:type="gramStart"/>
      <w:r w:rsidRPr="00331B87">
        <w:rPr>
          <w:sz w:val="20"/>
          <w:szCs w:val="20"/>
        </w:rPr>
        <w:t>П</w:t>
      </w:r>
      <w:proofErr w:type="gramEnd"/>
    </w:p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О внесении изменений в постановление от 30.10.2013 года № 309-П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«Об утверждении муниципальной программы «Дорожная деятельность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в отношении  автомобильных дорог местного значения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Каратузского сельсовета» на 2014 – 2016 годы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В соответствии: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со статьей 179 Бюджетного кодекса Российской Федерации; </w:t>
      </w:r>
      <w:r w:rsidRPr="00331B87">
        <w:rPr>
          <w:sz w:val="20"/>
          <w:szCs w:val="20"/>
        </w:rPr>
        <w:tab/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331B87" w:rsidRPr="00331B87" w:rsidRDefault="00331B87" w:rsidP="00331B87">
      <w:pPr>
        <w:jc w:val="both"/>
        <w:rPr>
          <w:sz w:val="20"/>
          <w:szCs w:val="20"/>
        </w:rPr>
      </w:pPr>
      <w:r w:rsidRPr="00331B87">
        <w:rPr>
          <w:sz w:val="20"/>
          <w:szCs w:val="20"/>
        </w:rPr>
        <w:t>ПОСТАНОВЛЯЮ: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331B87">
        <w:rPr>
          <w:sz w:val="20"/>
          <w:szCs w:val="20"/>
        </w:rPr>
        <w:t>годы</w:t>
      </w:r>
      <w:proofErr w:type="gramEnd"/>
      <w:r w:rsidRPr="00331B87">
        <w:rPr>
          <w:sz w:val="20"/>
          <w:szCs w:val="20"/>
        </w:rPr>
        <w:t xml:space="preserve">  следующие изменения: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 В разделе «Паспорт программы»:</w:t>
      </w:r>
    </w:p>
    <w:p w:rsid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Строку «Информация по ресурсному обеспечению муниципальной программы» изменить и</w:t>
      </w:r>
      <w:r>
        <w:rPr>
          <w:sz w:val="20"/>
          <w:szCs w:val="20"/>
        </w:rPr>
        <w:t xml:space="preserve"> изложить в следующей редакции: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31B87" w:rsidRPr="00331B87" w:rsidTr="00331B87">
        <w:tc>
          <w:tcPr>
            <w:tcW w:w="1951" w:type="dxa"/>
            <w:shd w:val="clear" w:color="auto" w:fill="auto"/>
          </w:tcPr>
          <w:p w:rsidR="00331B87" w:rsidRPr="00331B87" w:rsidRDefault="00331B87" w:rsidP="00331B8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1B87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12096,74 тыс. рублей, в том числе: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10275,82 тыс. рублей – средства краевого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1820,92 тыс. рублей – средства местного бюджета.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2014 год – 530,40  тыс. рублей, в том числе: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178,40  тыс. рублей - средства краевого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352,00 тыс. рублей – средства местного бюджета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2015 год – 10600,34 тыс. рублей, в том числе: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 тыс. рублей - средства краевого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502,92 тыс. рублей – средства местного бюджета</w:t>
            </w:r>
          </w:p>
          <w:p w:rsidR="00331B87" w:rsidRPr="00331B87" w:rsidRDefault="00331B87" w:rsidP="00331B8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2016 год –  483,00 тыс. рублей, в том числе:</w:t>
            </w:r>
            <w:r w:rsidRPr="00331B87">
              <w:rPr>
                <w:sz w:val="20"/>
                <w:szCs w:val="20"/>
              </w:rPr>
              <w:tab/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 тыс. рублей - средства местного бюджета</w:t>
            </w:r>
          </w:p>
          <w:p w:rsidR="00331B87" w:rsidRPr="00331B87" w:rsidRDefault="00331B87" w:rsidP="00331B8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2017 год –  483,00 тыс. рублей, в том числе:</w:t>
            </w:r>
            <w:r w:rsidRPr="00331B87">
              <w:rPr>
                <w:sz w:val="20"/>
                <w:szCs w:val="20"/>
              </w:rPr>
              <w:tab/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 тыс. рублей - средства местного бюджета</w:t>
            </w:r>
          </w:p>
        </w:tc>
      </w:tr>
    </w:tbl>
    <w:p w:rsidR="00331B87" w:rsidRPr="00331B87" w:rsidRDefault="00331B87" w:rsidP="00331B87">
      <w:pPr>
        <w:widowControl w:val="0"/>
        <w:spacing w:line="100" w:lineRule="atLeast"/>
        <w:jc w:val="both"/>
        <w:rPr>
          <w:sz w:val="20"/>
          <w:szCs w:val="20"/>
        </w:rPr>
      </w:pPr>
    </w:p>
    <w:p w:rsidR="00331B87" w:rsidRPr="00331B87" w:rsidRDefault="00331B87" w:rsidP="00331B87">
      <w:pPr>
        <w:pStyle w:val="1"/>
        <w:ind w:firstLine="708"/>
        <w:jc w:val="both"/>
        <w:rPr>
          <w:rFonts w:ascii="Times New Roman" w:hAnsi="Times New Roman"/>
          <w:b w:val="0"/>
          <w:sz w:val="20"/>
        </w:rPr>
      </w:pPr>
      <w:r w:rsidRPr="00331B87">
        <w:rPr>
          <w:rFonts w:ascii="Times New Roman" w:hAnsi="Times New Roman"/>
          <w:b w:val="0"/>
          <w:sz w:val="20"/>
        </w:rPr>
        <w:t xml:space="preserve">Приложение 1  муниципальной программы </w:t>
      </w:r>
      <w:r w:rsidRPr="00331B87">
        <w:rPr>
          <w:rFonts w:ascii="Times New Roman" w:hAnsi="Times New Roman"/>
          <w:b w:val="0"/>
          <w:bCs/>
          <w:sz w:val="20"/>
        </w:rPr>
        <w:t>«Дорожная деятельность в отношении автомобильных дорог местного значения Каратузского сельсовета» на 2014 – 2016 годы</w:t>
      </w:r>
      <w:r w:rsidRPr="00331B87">
        <w:rPr>
          <w:rFonts w:ascii="Times New Roman" w:hAnsi="Times New Roman"/>
          <w:b w:val="0"/>
          <w:sz w:val="20"/>
        </w:rPr>
        <w:t xml:space="preserve"> изменить и изложить в следующей редакции, согласно приложению 1;</w:t>
      </w:r>
    </w:p>
    <w:p w:rsidR="00331B87" w:rsidRPr="00331B87" w:rsidRDefault="00331B87" w:rsidP="00331B87">
      <w:pPr>
        <w:pStyle w:val="1"/>
        <w:ind w:firstLine="708"/>
        <w:jc w:val="both"/>
        <w:rPr>
          <w:rFonts w:ascii="Times New Roman" w:hAnsi="Times New Roman"/>
          <w:b w:val="0"/>
          <w:sz w:val="20"/>
        </w:rPr>
      </w:pPr>
      <w:r w:rsidRPr="00331B87">
        <w:rPr>
          <w:rFonts w:ascii="Times New Roman" w:hAnsi="Times New Roman"/>
          <w:b w:val="0"/>
          <w:sz w:val="20"/>
        </w:rPr>
        <w:t xml:space="preserve">Приложение 2  муниципальной программы </w:t>
      </w:r>
      <w:r w:rsidRPr="00331B87">
        <w:rPr>
          <w:rFonts w:ascii="Times New Roman" w:hAnsi="Times New Roman"/>
          <w:b w:val="0"/>
          <w:bCs/>
          <w:sz w:val="20"/>
        </w:rPr>
        <w:t>«Дорожная деятельность в отношении автомобильных дорог местного значения Каратузского сельсовета» на 2014 – 2016 годы</w:t>
      </w:r>
      <w:r w:rsidRPr="00331B87">
        <w:rPr>
          <w:rFonts w:ascii="Times New Roman" w:hAnsi="Times New Roman"/>
          <w:b w:val="0"/>
          <w:sz w:val="20"/>
        </w:rPr>
        <w:t xml:space="preserve"> изменить и изложить в следующей редакции, согласно приложению 2;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4  муниципальной программы </w:t>
      </w:r>
      <w:r w:rsidRPr="00331B87">
        <w:rPr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2017 годы, </w:t>
      </w:r>
      <w:r w:rsidRPr="00331B87">
        <w:rPr>
          <w:sz w:val="20"/>
          <w:szCs w:val="20"/>
        </w:rPr>
        <w:t xml:space="preserve"> изменить и изложить в следующей редакции: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  <w:r w:rsidRPr="00331B87">
        <w:rPr>
          <w:sz w:val="20"/>
          <w:szCs w:val="20"/>
          <w:lang w:eastAsia="en-US"/>
        </w:rPr>
        <w:tab/>
        <w:t>В разделе «Паспорт подпрограммы»: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  <w:r w:rsidRPr="00331B87">
        <w:rPr>
          <w:sz w:val="20"/>
          <w:szCs w:val="20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31B87" w:rsidRPr="00331B87" w:rsidTr="00331B87">
        <w:tc>
          <w:tcPr>
            <w:tcW w:w="2376" w:type="dxa"/>
            <w:shd w:val="clear" w:color="auto" w:fill="auto"/>
          </w:tcPr>
          <w:p w:rsidR="00331B87" w:rsidRPr="00331B87" w:rsidRDefault="00331B87" w:rsidP="00331B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и источники финансирования Подпрограммы      </w:t>
            </w:r>
          </w:p>
        </w:tc>
        <w:tc>
          <w:tcPr>
            <w:tcW w:w="7195" w:type="dxa"/>
            <w:shd w:val="clear" w:color="auto" w:fill="auto"/>
          </w:tcPr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               Краевой бюджет      Местный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           В</w:t>
            </w:r>
            <w:proofErr w:type="gramEnd"/>
            <w:r w:rsidRPr="00331B87">
              <w:rPr>
                <w:sz w:val="20"/>
                <w:szCs w:val="20"/>
              </w:rPr>
              <w:t>сего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2014г. -      178,40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152,00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.       330,40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.                         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2015г                                .             0,00 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    0,00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. 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2016г. _                                       93,00  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  93,00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2017г. _                                       93,00  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  93,00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Итого       178,40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 338,00 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       516,40 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</w:tc>
      </w:tr>
    </w:tbl>
    <w:p w:rsidR="00331B87" w:rsidRPr="00331B87" w:rsidRDefault="00331B87" w:rsidP="00331B87">
      <w:pPr>
        <w:pStyle w:val="ab"/>
        <w:ind w:left="0"/>
        <w:jc w:val="both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331B87">
        <w:rPr>
          <w:sz w:val="20"/>
          <w:szCs w:val="20"/>
          <w:lang w:eastAsia="en-US"/>
        </w:rPr>
        <w:t xml:space="preserve">Пп.3, п. 2.7, раздела  </w:t>
      </w:r>
      <w:r w:rsidRPr="00331B87">
        <w:rPr>
          <w:sz w:val="20"/>
          <w:szCs w:val="20"/>
        </w:rPr>
        <w:t xml:space="preserve">2. «Основные разделы Подпрограммы», изменить и изложить в следующей редакции: 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Общий объем финансирования мероприятий Подпрограммы составляет 516,40 тысяч рублей, в том числе:</w:t>
      </w:r>
    </w:p>
    <w:p w:rsidR="00331B87" w:rsidRPr="00331B87" w:rsidRDefault="00331B87" w:rsidP="00331B87">
      <w:pPr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t>в 2014 году – 330,40 тысяч рублей;</w:t>
      </w:r>
    </w:p>
    <w:p w:rsidR="00331B87" w:rsidRPr="00331B87" w:rsidRDefault="00331B87" w:rsidP="00331B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в 2015 году -     0,00 тысяч рублей;</w:t>
      </w:r>
    </w:p>
    <w:p w:rsidR="00331B87" w:rsidRPr="00331B87" w:rsidRDefault="00331B87" w:rsidP="00331B87">
      <w:pPr>
        <w:pStyle w:val="ab"/>
        <w:ind w:left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в 2016 году –  93,00 тысяч рублей;</w:t>
      </w:r>
    </w:p>
    <w:p w:rsidR="00331B87" w:rsidRPr="00331B87" w:rsidRDefault="00331B87" w:rsidP="00331B87">
      <w:pPr>
        <w:pStyle w:val="ab"/>
        <w:ind w:left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в 2017 году - </w:t>
      </w:r>
      <w:r>
        <w:rPr>
          <w:sz w:val="20"/>
          <w:szCs w:val="20"/>
        </w:rPr>
        <w:t xml:space="preserve">  93,00 тысяч рублей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Приложение 2 к подпрограмме «Обеспечение безопасности дорожного движения на территории Каратузского сельсовета» на 2014 – 2017 годы, изменить и изложить в следующей редакции, согласно приложению 3;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5  муниципальной программы </w:t>
      </w:r>
      <w:r w:rsidRPr="00331B87">
        <w:rPr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2017 годы, </w:t>
      </w:r>
      <w:r w:rsidRPr="00331B87">
        <w:rPr>
          <w:sz w:val="20"/>
          <w:szCs w:val="20"/>
        </w:rPr>
        <w:t xml:space="preserve"> изменить и изложить в следующей редакции: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  <w:r w:rsidRPr="00331B87">
        <w:rPr>
          <w:sz w:val="20"/>
          <w:szCs w:val="20"/>
          <w:lang w:eastAsia="en-US"/>
        </w:rPr>
        <w:tab/>
        <w:t>В разделе «Паспорт подпрограммы»: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  <w:r w:rsidRPr="00331B87">
        <w:rPr>
          <w:sz w:val="20"/>
          <w:szCs w:val="20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31B87" w:rsidRPr="00331B87" w:rsidTr="00331B87">
        <w:tc>
          <w:tcPr>
            <w:tcW w:w="2943" w:type="dxa"/>
            <w:shd w:val="clear" w:color="auto" w:fill="auto"/>
          </w:tcPr>
          <w:p w:rsidR="00331B87" w:rsidRPr="00331B87" w:rsidRDefault="00331B87" w:rsidP="00331B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B87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6628" w:type="dxa"/>
            <w:shd w:val="clear" w:color="auto" w:fill="auto"/>
          </w:tcPr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              Краевой бюджет      Местный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           В</w:t>
            </w:r>
            <w:proofErr w:type="gramEnd"/>
            <w:r w:rsidRPr="00331B87">
              <w:rPr>
                <w:sz w:val="20"/>
                <w:szCs w:val="20"/>
              </w:rPr>
              <w:t>сего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2014г.-        0,00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   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             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2015г.  10097,42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302,92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     10400,34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2016г. -       0,00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90,00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           90,00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2017г. -       0,00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  90,00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           90,00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  <w:p w:rsidR="00331B87" w:rsidRPr="00331B87" w:rsidRDefault="00331B87" w:rsidP="00331B87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Всего: 10097,42 </w:t>
            </w:r>
            <w:proofErr w:type="spellStart"/>
            <w:r w:rsidRPr="00331B87">
              <w:rPr>
                <w:sz w:val="20"/>
                <w:szCs w:val="20"/>
              </w:rPr>
              <w:t>тыс</w:t>
            </w:r>
            <w:proofErr w:type="gramStart"/>
            <w:r w:rsidRPr="00331B87">
              <w:rPr>
                <w:sz w:val="20"/>
                <w:szCs w:val="20"/>
              </w:rPr>
              <w:t>.р</w:t>
            </w:r>
            <w:proofErr w:type="gramEnd"/>
            <w:r w:rsidRPr="00331B87">
              <w:rPr>
                <w:sz w:val="20"/>
                <w:szCs w:val="20"/>
              </w:rPr>
              <w:t>уб</w:t>
            </w:r>
            <w:proofErr w:type="spellEnd"/>
            <w:r w:rsidRPr="00331B87">
              <w:rPr>
                <w:sz w:val="20"/>
                <w:szCs w:val="20"/>
              </w:rPr>
              <w:t xml:space="preserve">.    482,92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 xml:space="preserve">.    10580,34 </w:t>
            </w:r>
            <w:proofErr w:type="spellStart"/>
            <w:r w:rsidRPr="00331B87">
              <w:rPr>
                <w:sz w:val="20"/>
                <w:szCs w:val="20"/>
              </w:rPr>
              <w:t>тыс.руб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</w:tc>
      </w:tr>
    </w:tbl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331B87">
        <w:rPr>
          <w:sz w:val="20"/>
          <w:szCs w:val="20"/>
          <w:lang w:eastAsia="en-US"/>
        </w:rPr>
        <w:t xml:space="preserve">Пп.3, п. 2.7, раздела  </w:t>
      </w:r>
      <w:r w:rsidRPr="00331B87">
        <w:rPr>
          <w:sz w:val="20"/>
          <w:szCs w:val="20"/>
        </w:rPr>
        <w:t>2. «Основные разделы Подпрограммы», изменить и изложить в следующей редакции: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Общий объем финансирования мероприятий Подпрограммы составляет 10580,34 тысяч рублей, в том числе:</w:t>
      </w:r>
    </w:p>
    <w:p w:rsidR="00331B87" w:rsidRPr="00331B87" w:rsidRDefault="00331B87" w:rsidP="00331B87">
      <w:pPr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t>в 2014 году –             0,00 тысяч рублей;</w:t>
      </w:r>
    </w:p>
    <w:p w:rsidR="00331B87" w:rsidRPr="00331B87" w:rsidRDefault="00331B87" w:rsidP="00331B87">
      <w:pPr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t>в 2015 году –     10400,34 тысяч рублей;</w:t>
      </w:r>
    </w:p>
    <w:p w:rsidR="00331B87" w:rsidRPr="00331B87" w:rsidRDefault="00331B87" w:rsidP="00331B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в 2016 году –           90,00 тысяч рублей;</w:t>
      </w:r>
    </w:p>
    <w:p w:rsidR="00331B87" w:rsidRPr="00331B87" w:rsidRDefault="00331B87" w:rsidP="00331B87">
      <w:pPr>
        <w:pStyle w:val="ab"/>
        <w:ind w:left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в 2017 году –           90,00 тысяч рублей;</w:t>
      </w:r>
    </w:p>
    <w:p w:rsidR="00331B87" w:rsidRPr="00331B87" w:rsidRDefault="00331B87" w:rsidP="00331B87">
      <w:pPr>
        <w:pStyle w:val="ab"/>
        <w:ind w:left="0"/>
        <w:jc w:val="both"/>
        <w:rPr>
          <w:b/>
          <w:sz w:val="20"/>
          <w:szCs w:val="20"/>
        </w:rPr>
      </w:pPr>
      <w:r w:rsidRPr="00331B87">
        <w:rPr>
          <w:sz w:val="20"/>
          <w:szCs w:val="20"/>
        </w:rPr>
        <w:tab/>
      </w:r>
    </w:p>
    <w:p w:rsidR="00331B87" w:rsidRPr="00331B87" w:rsidRDefault="00331B87" w:rsidP="00331B87">
      <w:pPr>
        <w:pStyle w:val="ab"/>
        <w:ind w:left="0"/>
        <w:jc w:val="both"/>
        <w:rPr>
          <w:sz w:val="20"/>
          <w:szCs w:val="20"/>
        </w:rPr>
      </w:pPr>
      <w:r w:rsidRPr="00331B87">
        <w:rPr>
          <w:sz w:val="20"/>
          <w:szCs w:val="20"/>
        </w:rPr>
        <w:tab/>
        <w:t>Приложение 1 к подпрограмме «Развитие и модернизация улично-дорожной сети Каратузского сельсовета» на 2014 – 2016 годы, изменить и изложить в следующей редакции, согласно приложению 4;</w:t>
      </w:r>
    </w:p>
    <w:p w:rsidR="00331B87" w:rsidRPr="00331B87" w:rsidRDefault="00331B87" w:rsidP="00331B87">
      <w:pPr>
        <w:autoSpaceDE w:val="0"/>
        <w:autoSpaceDN w:val="0"/>
        <w:adjustRightInd w:val="0"/>
        <w:ind w:firstLine="709"/>
        <w:outlineLvl w:val="0"/>
        <w:rPr>
          <w:sz w:val="20"/>
          <w:szCs w:val="20"/>
          <w:lang w:eastAsia="en-US"/>
        </w:rPr>
      </w:pPr>
      <w:r w:rsidRPr="00331B87">
        <w:rPr>
          <w:sz w:val="20"/>
          <w:szCs w:val="20"/>
        </w:rPr>
        <w:t>Приложение 2 к подпрограмме «Развитие и модернизация улично-дорожной сети Каратузского сельсовета» на 2014 – 2016 годы, изменить и изложить в следующей редакции, согласно приложению 5;</w:t>
      </w:r>
    </w:p>
    <w:p w:rsidR="00331B87" w:rsidRPr="00331B87" w:rsidRDefault="00331B87" w:rsidP="00331B87">
      <w:pPr>
        <w:rPr>
          <w:sz w:val="20"/>
          <w:szCs w:val="20"/>
          <w:lang w:eastAsia="en-US"/>
        </w:rPr>
      </w:pP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6  муниципальной программы </w:t>
      </w:r>
      <w:r w:rsidRPr="00331B87">
        <w:rPr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331B87">
        <w:rPr>
          <w:sz w:val="20"/>
          <w:szCs w:val="20"/>
        </w:rPr>
        <w:t xml:space="preserve"> изменить и изложить в следующей редакции, согласно приложению 6;</w:t>
      </w: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</w:p>
    <w:p w:rsidR="00331B87" w:rsidRPr="00331B87" w:rsidRDefault="00331B87" w:rsidP="00331B87">
      <w:pPr>
        <w:pStyle w:val="ab"/>
        <w:ind w:left="0"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7  муниципальной программы </w:t>
      </w:r>
      <w:r w:rsidRPr="00331B87">
        <w:rPr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331B87">
        <w:rPr>
          <w:sz w:val="20"/>
          <w:szCs w:val="20"/>
        </w:rPr>
        <w:t xml:space="preserve"> изменить и изложить в следующей редакции, согласно приложению 7</w:t>
      </w:r>
    </w:p>
    <w:p w:rsidR="00331B87" w:rsidRPr="00331B87" w:rsidRDefault="00331B87" w:rsidP="00331B87">
      <w:pPr>
        <w:ind w:firstLine="708"/>
        <w:jc w:val="both"/>
        <w:rPr>
          <w:bCs/>
          <w:sz w:val="20"/>
          <w:szCs w:val="20"/>
        </w:rPr>
      </w:pP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2.</w:t>
      </w:r>
      <w:proofErr w:type="gramStart"/>
      <w:r w:rsidRPr="00331B87">
        <w:rPr>
          <w:sz w:val="20"/>
          <w:szCs w:val="20"/>
        </w:rPr>
        <w:t>Контроль за</w:t>
      </w:r>
      <w:proofErr w:type="gramEnd"/>
      <w:r w:rsidRPr="00331B87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сельсовета – Яковлеву А.М.</w:t>
      </w: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</w:p>
    <w:p w:rsidR="00331B87" w:rsidRPr="00331B87" w:rsidRDefault="00331B87" w:rsidP="00331B87">
      <w:pPr>
        <w:ind w:firstLine="708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331B87">
        <w:rPr>
          <w:sz w:val="20"/>
          <w:szCs w:val="20"/>
        </w:rPr>
        <w:t>Каратузский</w:t>
      </w:r>
      <w:proofErr w:type="spellEnd"/>
      <w:r w:rsidRPr="00331B87">
        <w:rPr>
          <w:sz w:val="20"/>
          <w:szCs w:val="20"/>
        </w:rPr>
        <w:t xml:space="preserve"> вестник», вступает в силу со дня подписания и распространяет свое действие на правоотношения, возникшие с 01.01.2015 года.</w:t>
      </w:r>
    </w:p>
    <w:p w:rsidR="00331B87" w:rsidRPr="00331B87" w:rsidRDefault="00331B87" w:rsidP="00331B87">
      <w:pPr>
        <w:jc w:val="both"/>
        <w:rPr>
          <w:sz w:val="20"/>
          <w:szCs w:val="20"/>
        </w:rPr>
      </w:pPr>
    </w:p>
    <w:p w:rsidR="00331B87" w:rsidRPr="00331B87" w:rsidRDefault="00331B87" w:rsidP="00331B87">
      <w:pPr>
        <w:jc w:val="both"/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331B87" w:rsidRPr="00331B87" w:rsidRDefault="00331B87" w:rsidP="00331B87">
      <w:pPr>
        <w:jc w:val="both"/>
        <w:rPr>
          <w:sz w:val="20"/>
          <w:szCs w:val="20"/>
        </w:rPr>
      </w:pPr>
    </w:p>
    <w:p w:rsidR="00331B87" w:rsidRDefault="00331B87" w:rsidP="00331B87">
      <w:pPr>
        <w:tabs>
          <w:tab w:val="left" w:pos="9214"/>
        </w:tabs>
        <w:autoSpaceDE w:val="0"/>
        <w:autoSpaceDN w:val="0"/>
        <w:adjustRightInd w:val="0"/>
        <w:ind w:left="9214"/>
        <w:jc w:val="both"/>
        <w:sectPr w:rsidR="00331B87" w:rsidSect="00331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B87" w:rsidRPr="00331B87" w:rsidRDefault="00331B87" w:rsidP="00331B87">
      <w:pPr>
        <w:tabs>
          <w:tab w:val="left" w:pos="9214"/>
        </w:tabs>
        <w:autoSpaceDE w:val="0"/>
        <w:autoSpaceDN w:val="0"/>
        <w:adjustRightInd w:val="0"/>
        <w:ind w:left="9214"/>
        <w:jc w:val="both"/>
        <w:rPr>
          <w:sz w:val="20"/>
          <w:szCs w:val="20"/>
        </w:rPr>
      </w:pPr>
      <w:r w:rsidRPr="00331B8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Приложение   1 к постановлению</w:t>
      </w:r>
    </w:p>
    <w:p w:rsidR="00331B87" w:rsidRPr="00331B87" w:rsidRDefault="00331B87" w:rsidP="00331B87">
      <w:pPr>
        <w:autoSpaceDE w:val="0"/>
        <w:autoSpaceDN w:val="0"/>
        <w:adjustRightInd w:val="0"/>
        <w:ind w:left="9214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от 17.03.2015 г. №  83-П</w:t>
      </w:r>
    </w:p>
    <w:p w:rsidR="00331B87" w:rsidRPr="00331B87" w:rsidRDefault="00331B87" w:rsidP="00331B87">
      <w:pPr>
        <w:autoSpaceDE w:val="0"/>
        <w:autoSpaceDN w:val="0"/>
        <w:adjustRightInd w:val="0"/>
        <w:ind w:left="9214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администрации Каратузского сельсовета</w:t>
      </w:r>
    </w:p>
    <w:p w:rsidR="00331B87" w:rsidRPr="00331B87" w:rsidRDefault="00331B87" w:rsidP="00331B87">
      <w:pPr>
        <w:pStyle w:val="ConsPlusNormal"/>
        <w:widowControl/>
        <w:tabs>
          <w:tab w:val="left" w:pos="8505"/>
          <w:tab w:val="left" w:pos="9214"/>
        </w:tabs>
        <w:outlineLvl w:val="2"/>
        <w:rPr>
          <w:rFonts w:ascii="Times New Roman" w:hAnsi="Times New Roman" w:cs="Times New Roman"/>
        </w:rPr>
      </w:pPr>
    </w:p>
    <w:p w:rsidR="00331B87" w:rsidRPr="00331B87" w:rsidRDefault="00331B87" w:rsidP="00331B87">
      <w:pPr>
        <w:pStyle w:val="ConsPlusNormal"/>
        <w:widowControl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331B87">
        <w:rPr>
          <w:rFonts w:ascii="Times New Roman" w:hAnsi="Times New Roman" w:cs="Times New Roman"/>
        </w:rPr>
        <w:t>Приложение № 1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</w:t>
      </w:r>
      <w:r w:rsidRPr="00331B87">
        <w:rPr>
          <w:bCs/>
          <w:sz w:val="20"/>
          <w:szCs w:val="20"/>
        </w:rPr>
        <w:t xml:space="preserve"> на 2014 − 2017 годы, </w:t>
      </w:r>
      <w:proofErr w:type="gramStart"/>
      <w:r w:rsidRPr="00331B87">
        <w:rPr>
          <w:bCs/>
          <w:sz w:val="20"/>
          <w:szCs w:val="20"/>
        </w:rPr>
        <w:t>утвержденной</w:t>
      </w:r>
      <w:proofErr w:type="gramEnd"/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331B87" w:rsidRPr="00331B87" w:rsidRDefault="00331B87" w:rsidP="00331B87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                                сельсовета от 30.10.2013 №309-П</w:t>
      </w:r>
    </w:p>
    <w:p w:rsidR="00331B87" w:rsidRPr="00331B87" w:rsidRDefault="00331B87" w:rsidP="00331B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31B87" w:rsidRPr="00331B87" w:rsidRDefault="00331B87" w:rsidP="00331B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1B87">
        <w:rPr>
          <w:rFonts w:ascii="Times New Roman" w:hAnsi="Times New Roman" w:cs="Times New Roman"/>
        </w:rPr>
        <w:t xml:space="preserve">Цели, целевые показатели, задачи, показатели результативности </w:t>
      </w:r>
    </w:p>
    <w:p w:rsidR="00331B87" w:rsidRPr="00331B87" w:rsidRDefault="00331B87" w:rsidP="00331B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1B87">
        <w:rPr>
          <w:rFonts w:ascii="Times New Roman" w:hAnsi="Times New Roman" w:cs="Times New Roman"/>
        </w:rPr>
        <w:t>(показатели развития отрасли, вида экономической деятельности)</w:t>
      </w:r>
    </w:p>
    <w:p w:rsidR="00331B87" w:rsidRPr="00331B87" w:rsidRDefault="00331B87" w:rsidP="00331B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1B87">
        <w:rPr>
          <w:rFonts w:ascii="Times New Roman" w:hAnsi="Times New Roman" w:cs="Times New Roman"/>
        </w:rPr>
        <w:t>К муниципальной программе «Дорожная деятельность в отношении автомобильных дорог местного значения Каратузского сельсовета»</w:t>
      </w:r>
    </w:p>
    <w:p w:rsidR="00331B87" w:rsidRPr="00331B87" w:rsidRDefault="00331B87" w:rsidP="00331B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1B87">
        <w:rPr>
          <w:rFonts w:ascii="Times New Roman" w:hAnsi="Times New Roman" w:cs="Times New Roman"/>
        </w:rPr>
        <w:t>на 2014 – 2017 годы</w:t>
      </w:r>
    </w:p>
    <w:p w:rsidR="00331B87" w:rsidRPr="00331B87" w:rsidRDefault="00331B87" w:rsidP="00331B87">
      <w:pPr>
        <w:rPr>
          <w:sz w:val="20"/>
          <w:szCs w:val="20"/>
        </w:rPr>
      </w:pPr>
    </w:p>
    <w:tbl>
      <w:tblPr>
        <w:tblW w:w="151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134"/>
        <w:gridCol w:w="1582"/>
        <w:gridCol w:w="1253"/>
        <w:gridCol w:w="1276"/>
        <w:gridCol w:w="1276"/>
        <w:gridCol w:w="1276"/>
        <w:gridCol w:w="1260"/>
        <w:gridCol w:w="1226"/>
      </w:tblGrid>
      <w:tr w:rsidR="00331B87" w:rsidRPr="00331B87" w:rsidTr="00D73AA4">
        <w:trPr>
          <w:cantSplit/>
          <w:trHeight w:val="85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№  </w:t>
            </w:r>
            <w:r w:rsidRPr="00331B87">
              <w:rPr>
                <w:rFonts w:ascii="Times New Roman" w:hAnsi="Times New Roman" w:cs="Times New Roman"/>
              </w:rPr>
              <w:br/>
            </w:r>
            <w:proofErr w:type="gramStart"/>
            <w:r w:rsidRPr="00331B87">
              <w:rPr>
                <w:rFonts w:ascii="Times New Roman" w:hAnsi="Times New Roman" w:cs="Times New Roman"/>
              </w:rPr>
              <w:t>п</w:t>
            </w:r>
            <w:proofErr w:type="gramEnd"/>
            <w:r w:rsidRPr="0033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Цели,    </w:t>
            </w:r>
            <w:r w:rsidRPr="00331B87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331B87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331B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Единица</w:t>
            </w:r>
            <w:r w:rsidRPr="00331B8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Вес показателя </w:t>
            </w:r>
            <w:r w:rsidRPr="00331B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Источник </w:t>
            </w:r>
            <w:r w:rsidRPr="00331B8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D73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Отчетный финансовый год</w:t>
            </w:r>
            <w:r w:rsidR="00D73AA4">
              <w:rPr>
                <w:rFonts w:ascii="Times New Roman" w:hAnsi="Times New Roman" w:cs="Times New Roman"/>
              </w:rPr>
              <w:t xml:space="preserve"> </w:t>
            </w:r>
            <w:r w:rsidRPr="00331B8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D73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Текущий финансовый год</w:t>
            </w:r>
            <w:r w:rsidR="00D73AA4">
              <w:rPr>
                <w:rFonts w:ascii="Times New Roman" w:hAnsi="Times New Roman" w:cs="Times New Roman"/>
              </w:rPr>
              <w:t xml:space="preserve"> </w:t>
            </w:r>
            <w:r w:rsidRPr="00331B8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D73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Очередной финансовый год</w:t>
            </w:r>
            <w:r w:rsidR="00D73AA4">
              <w:rPr>
                <w:rFonts w:ascii="Times New Roman" w:hAnsi="Times New Roman" w:cs="Times New Roman"/>
              </w:rPr>
              <w:t xml:space="preserve"> </w:t>
            </w:r>
            <w:r w:rsidRPr="00331B8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2017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331B87">
              <w:rPr>
                <w:rFonts w:ascii="Times New Roman" w:hAnsi="Times New Roman" w:cs="Times New Roman"/>
              </w:rPr>
              <w:t xml:space="preserve">Цель 1      </w:t>
            </w:r>
            <w:r w:rsidRPr="00331B87">
              <w:rPr>
                <w:rFonts w:ascii="Times New Roman" w:hAnsi="Times New Roman" w:cs="Times New Roman"/>
                <w:shd w:val="clear" w:color="auto" w:fill="FFFFFF"/>
              </w:rPr>
              <w:t xml:space="preserve">Комплексное решение вопросов, связанных </w:t>
            </w:r>
            <w:proofErr w:type="gramStart"/>
            <w:r w:rsidRPr="00331B8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31B87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  <w:shd w:val="clear" w:color="auto" w:fill="FFFFFF"/>
              </w:rPr>
              <w:t>-  Удовлетворением потребности  в пассажирских перевозках транспортом общего пользования по городскому маршруту на территории Каратузского сельсовета</w:t>
            </w:r>
            <w:r w:rsidRPr="00331B87">
              <w:rPr>
                <w:sz w:val="20"/>
                <w:szCs w:val="20"/>
              </w:rPr>
              <w:t xml:space="preserve">, 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- обеспечением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      </w:r>
          </w:p>
        </w:tc>
      </w:tr>
      <w:tr w:rsidR="00331B87" w:rsidRPr="00331B87" w:rsidTr="00331B8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Целевой     показатель 1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  <w:bCs/>
                <w:iCs/>
              </w:rPr>
              <w:t xml:space="preserve">Удельный вес граждан, фактически пользующихся услугами пассажирского транспорта по городскому маршруту от общего числа проживающих в поселении.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ГПКК Каратузское АТП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70</w:t>
            </w:r>
          </w:p>
        </w:tc>
      </w:tr>
      <w:tr w:rsidR="00331B87" w:rsidRPr="00331B87" w:rsidTr="00331B8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Целевой показатель 2- Снижение количества ДТП с пострадавшими,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ГБДД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19</w:t>
            </w:r>
          </w:p>
        </w:tc>
      </w:tr>
      <w:tr w:rsidR="00331B87" w:rsidRPr="00331B87" w:rsidTr="00331B8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Целевой показатель 3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- Сокращение  числа погибших  в ДТП людей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ГБДД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9</w:t>
            </w:r>
          </w:p>
        </w:tc>
      </w:tr>
      <w:tr w:rsidR="00331B87" w:rsidRPr="00331B87" w:rsidTr="00331B8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Целевой показатель 4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bCs/>
                <w:sz w:val="20"/>
                <w:szCs w:val="20"/>
              </w:rPr>
              <w:t xml:space="preserve">Осуществление   модернизации, реконструкции и  капитального  ремонта дорог местного  значения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B87">
              <w:rPr>
                <w:rFonts w:ascii="Times New Roman" w:hAnsi="Times New Roman" w:cs="Times New Roman"/>
              </w:rPr>
              <w:t>Км</w:t>
            </w:r>
            <w:proofErr w:type="gramEnd"/>
            <w:r w:rsidRPr="00331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Задача 1:  Повышение качества и доступности услуг пассажирского транспорта общего пользования по городскому маршруту на терр</w:t>
            </w:r>
            <w:r w:rsidR="00D73AA4">
              <w:rPr>
                <w:rFonts w:ascii="Times New Roman" w:hAnsi="Times New Roman" w:cs="Times New Roman"/>
              </w:rPr>
              <w:t>итории Каратузского сельсовета</w:t>
            </w:r>
            <w:proofErr w:type="gramStart"/>
            <w:r w:rsidR="00D73AA4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1B87">
              <w:rPr>
                <w:rFonts w:ascii="Times New Roman" w:hAnsi="Times New Roman" w:cs="Times New Roman"/>
              </w:rPr>
              <w:t>«Создание условий для предоставления транспортных услуг населению и организация транспортного обслуживания населения в Каратузском сельсовете» на 2014 – 2017 годы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Дотирование убыточных маршрутов путем предоставления субсидий перевозчикам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маршрутов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</w:t>
            </w:r>
          </w:p>
        </w:tc>
      </w:tr>
      <w:tr w:rsidR="00331B87" w:rsidRPr="00331B87" w:rsidTr="00D73AA4">
        <w:trPr>
          <w:cantSplit/>
          <w:trHeight w:val="2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D73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Задача 2</w:t>
            </w:r>
            <w:r w:rsidR="00D73AA4">
              <w:rPr>
                <w:rFonts w:ascii="Times New Roman" w:hAnsi="Times New Roman" w:cs="Times New Roman"/>
              </w:rPr>
              <w:t xml:space="preserve"> </w:t>
            </w:r>
            <w:r w:rsidRPr="00331B87">
              <w:rPr>
                <w:rFonts w:ascii="Times New Roman" w:hAnsi="Times New Roman" w:cs="Times New Roman"/>
              </w:rPr>
              <w:t>Повышение уровня безопасности дорожного движения на территории Каратузского сельсовета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1B87">
              <w:rPr>
                <w:rFonts w:ascii="Times New Roman" w:hAnsi="Times New Roman" w:cs="Times New Roman"/>
              </w:rPr>
              <w:t>«Обеспечение безопасности дорожного движения на территории Каратузского сельсовета» на 2014 – 2017 годы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Обустройство пешеходных переходов и нанесения дорожной разметки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31B87">
              <w:rPr>
                <w:rFonts w:ascii="Times New Roman" w:hAnsi="Times New Roman" w:cs="Times New Roman"/>
              </w:rPr>
              <w:t>М.кв</w:t>
            </w:r>
            <w:proofErr w:type="spellEnd"/>
            <w:r w:rsidRPr="00331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475,2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95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58"/>
            </w:tblGrid>
            <w:tr w:rsidR="00331B87" w:rsidRPr="00331B87" w:rsidTr="00331B87">
              <w:trPr>
                <w:cantSplit/>
                <w:trHeight w:val="240"/>
              </w:trPr>
              <w:tc>
                <w:tcPr>
                  <w:tcW w:w="14958" w:type="dxa"/>
                </w:tcPr>
                <w:p w:rsidR="00331B87" w:rsidRPr="00331B87" w:rsidRDefault="00331B87" w:rsidP="00331B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331B87">
                    <w:rPr>
                      <w:rFonts w:ascii="Times New Roman" w:hAnsi="Times New Roman" w:cs="Times New Roman"/>
                    </w:rPr>
                    <w:t>475,2</w:t>
                  </w:r>
                </w:p>
              </w:tc>
            </w:tr>
          </w:tbl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554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Приобретение и установка недостающих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знаков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15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Задача 3: Повышение пропускной способности дорог и улучшение транспортно-эксплуатационных показателей сети автомобильных дорог поселения;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1B87">
              <w:rPr>
                <w:rFonts w:ascii="Times New Roman" w:hAnsi="Times New Roman" w:cs="Times New Roman"/>
              </w:rPr>
              <w:t>Развитие и модернизация улично-дорожной сети Каратузского сельсовета» на 2014 – 2017 годы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Модернизация, реконструкция и капитальный ремонт автомобильных дорог общего пользования местного значения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B87">
              <w:rPr>
                <w:rFonts w:ascii="Times New Roman" w:hAnsi="Times New Roman" w:cs="Times New Roman"/>
              </w:rPr>
              <w:t>Км</w:t>
            </w:r>
            <w:proofErr w:type="gramEnd"/>
            <w:r w:rsidRPr="00331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</w:tr>
    </w:tbl>
    <w:p w:rsidR="00331B87" w:rsidRPr="00331B87" w:rsidRDefault="00331B87" w:rsidP="00331B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сельсовета                                                                                          А.А. Саар</w:t>
      </w:r>
    </w:p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tabs>
          <w:tab w:val="left" w:pos="921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</w:t>
      </w:r>
      <w:r w:rsidRPr="00331B87">
        <w:rPr>
          <w:sz w:val="20"/>
          <w:szCs w:val="20"/>
        </w:rPr>
        <w:t>Приложение   2 к постановлению</w:t>
      </w:r>
    </w:p>
    <w:p w:rsidR="00331B87" w:rsidRPr="00331B87" w:rsidRDefault="00331B87" w:rsidP="00331B87">
      <w:pPr>
        <w:autoSpaceDE w:val="0"/>
        <w:autoSpaceDN w:val="0"/>
        <w:adjustRightInd w:val="0"/>
        <w:ind w:left="9214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от 17.03.2015 г. №  83-П</w:t>
      </w:r>
    </w:p>
    <w:p w:rsidR="00331B87" w:rsidRPr="00331B87" w:rsidRDefault="00331B87" w:rsidP="00331B87">
      <w:pPr>
        <w:autoSpaceDE w:val="0"/>
        <w:autoSpaceDN w:val="0"/>
        <w:adjustRightInd w:val="0"/>
        <w:ind w:left="9214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администрации Каратузского сельсовета</w:t>
      </w:r>
    </w:p>
    <w:p w:rsidR="00331B87" w:rsidRDefault="00331B87" w:rsidP="00331B87">
      <w:pPr>
        <w:tabs>
          <w:tab w:val="left" w:pos="9781"/>
        </w:tabs>
        <w:autoSpaceDE w:val="0"/>
        <w:autoSpaceDN w:val="0"/>
        <w:adjustRightInd w:val="0"/>
        <w:rPr>
          <w:sz w:val="20"/>
          <w:szCs w:val="20"/>
        </w:rPr>
      </w:pPr>
    </w:p>
    <w:p w:rsidR="00331B87" w:rsidRPr="00331B87" w:rsidRDefault="00331B87" w:rsidP="00331B87">
      <w:pPr>
        <w:tabs>
          <w:tab w:val="left" w:pos="9781"/>
        </w:tabs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331B87">
        <w:rPr>
          <w:sz w:val="20"/>
          <w:szCs w:val="20"/>
        </w:rPr>
        <w:t xml:space="preserve"> Приложение   3 к постановлению</w:t>
      </w:r>
    </w:p>
    <w:p w:rsidR="00331B87" w:rsidRPr="00331B87" w:rsidRDefault="00331B87" w:rsidP="00331B87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 w:rsidRPr="00331B87">
        <w:rPr>
          <w:sz w:val="20"/>
          <w:szCs w:val="20"/>
        </w:rPr>
        <w:t xml:space="preserve"> от  17.03.2015 г. №  83 -</w:t>
      </w:r>
      <w:proofErr w:type="gramStart"/>
      <w:r w:rsidRPr="00331B87">
        <w:rPr>
          <w:sz w:val="20"/>
          <w:szCs w:val="20"/>
        </w:rPr>
        <w:t>П</w:t>
      </w:r>
      <w:proofErr w:type="gramEnd"/>
    </w:p>
    <w:p w:rsidR="00331B87" w:rsidRPr="00331B87" w:rsidRDefault="00D73AA4" w:rsidP="00331B87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1B87" w:rsidRPr="00331B87">
        <w:rPr>
          <w:sz w:val="20"/>
          <w:szCs w:val="20"/>
        </w:rPr>
        <w:t>администрации Каратузского сельсовета</w:t>
      </w:r>
    </w:p>
    <w:p w:rsidR="00331B87" w:rsidRPr="00331B87" w:rsidRDefault="00331B87" w:rsidP="00331B87">
      <w:pPr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331B87" w:rsidRPr="00331B87" w:rsidRDefault="00331B87" w:rsidP="00331B87">
      <w:pPr>
        <w:autoSpaceDE w:val="0"/>
        <w:autoSpaceDN w:val="0"/>
        <w:adjustRightInd w:val="0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73AA4">
        <w:rPr>
          <w:sz w:val="20"/>
          <w:szCs w:val="20"/>
        </w:rPr>
        <w:t xml:space="preserve">                                </w:t>
      </w:r>
      <w:r w:rsidRPr="00331B87">
        <w:rPr>
          <w:sz w:val="20"/>
          <w:szCs w:val="20"/>
        </w:rPr>
        <w:t xml:space="preserve"> «Приложение № 2 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к подпрограмме « Обеспечение безопасности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дорожного движения на территории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Каратузского сельсовета» на 2014-2017 годы»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331B87" w:rsidP="00331B87">
      <w:pPr>
        <w:jc w:val="center"/>
        <w:outlineLvl w:val="0"/>
        <w:rPr>
          <w:sz w:val="20"/>
          <w:szCs w:val="20"/>
        </w:rPr>
      </w:pPr>
      <w:r w:rsidRPr="00331B87">
        <w:rPr>
          <w:sz w:val="20"/>
          <w:szCs w:val="20"/>
        </w:rPr>
        <w:t xml:space="preserve">Перечень мероприятий в рамках муниципальной программы 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2017 годы,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331B87" w:rsidRPr="00331B87" w:rsidRDefault="00331B87" w:rsidP="00D73AA4">
      <w:pPr>
        <w:rPr>
          <w:sz w:val="20"/>
          <w:szCs w:val="20"/>
        </w:rPr>
      </w:pPr>
    </w:p>
    <w:tbl>
      <w:tblPr>
        <w:tblW w:w="15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2"/>
        <w:gridCol w:w="1701"/>
        <w:gridCol w:w="710"/>
        <w:gridCol w:w="709"/>
        <w:gridCol w:w="850"/>
        <w:gridCol w:w="236"/>
        <w:gridCol w:w="615"/>
        <w:gridCol w:w="1135"/>
        <w:gridCol w:w="1134"/>
        <w:gridCol w:w="993"/>
        <w:gridCol w:w="141"/>
        <w:gridCol w:w="993"/>
        <w:gridCol w:w="1134"/>
        <w:gridCol w:w="1911"/>
      </w:tblGrid>
      <w:tr w:rsidR="00331B87" w:rsidRPr="00331B87" w:rsidTr="00D73AA4">
        <w:trPr>
          <w:trHeight w:val="441"/>
        </w:trPr>
        <w:tc>
          <w:tcPr>
            <w:tcW w:w="2992" w:type="dxa"/>
            <w:vMerge w:val="restart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20" w:type="dxa"/>
            <w:gridSpan w:val="5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0" w:type="dxa"/>
            <w:gridSpan w:val="6"/>
            <w:vAlign w:val="center"/>
          </w:tcPr>
          <w:p w:rsidR="00331B87" w:rsidRPr="00331B87" w:rsidRDefault="00331B87" w:rsidP="00D73AA4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Расходы </w:t>
            </w:r>
            <w:r w:rsidR="00D73AA4">
              <w:rPr>
                <w:sz w:val="20"/>
                <w:szCs w:val="20"/>
              </w:rPr>
              <w:t xml:space="preserve"> </w:t>
            </w:r>
            <w:r w:rsidRPr="00331B87"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1911" w:type="dxa"/>
            <w:vMerge w:val="restart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1B87" w:rsidRPr="00331B87" w:rsidTr="00D73AA4">
        <w:trPr>
          <w:trHeight w:val="1354"/>
        </w:trPr>
        <w:tc>
          <w:tcPr>
            <w:tcW w:w="2992" w:type="dxa"/>
            <w:vMerge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proofErr w:type="spellStart"/>
            <w:r w:rsidRPr="00331B8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ВР</w:t>
            </w:r>
          </w:p>
        </w:tc>
        <w:tc>
          <w:tcPr>
            <w:tcW w:w="1135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Текущий финансовый год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очередной финансовый год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первый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331B87" w:rsidRPr="00331B87" w:rsidRDefault="00331B87" w:rsidP="00D73AA4">
            <w:pPr>
              <w:ind w:right="-108"/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второй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911" w:type="dxa"/>
            <w:vMerge/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25"/>
        </w:trPr>
        <w:tc>
          <w:tcPr>
            <w:tcW w:w="15254" w:type="dxa"/>
            <w:gridSpan w:val="14"/>
          </w:tcPr>
          <w:p w:rsidR="00331B87" w:rsidRPr="00331B87" w:rsidRDefault="00331B87" w:rsidP="00D73AA4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Цель подпрограммы:</w:t>
            </w:r>
            <w:r w:rsidR="00D73AA4">
              <w:rPr>
                <w:sz w:val="20"/>
                <w:szCs w:val="20"/>
              </w:rPr>
              <w:t xml:space="preserve"> </w:t>
            </w:r>
            <w:r w:rsidRPr="00331B87">
              <w:rPr>
                <w:sz w:val="20"/>
                <w:szCs w:val="20"/>
              </w:rPr>
              <w:t>Повышение уровня безопасности дорожного движения на территории Каратузского сельсовета</w:t>
            </w:r>
          </w:p>
        </w:tc>
      </w:tr>
      <w:tr w:rsidR="00331B87" w:rsidRPr="00331B87" w:rsidTr="00D73AA4">
        <w:trPr>
          <w:trHeight w:val="360"/>
        </w:trPr>
        <w:tc>
          <w:tcPr>
            <w:tcW w:w="15254" w:type="dxa"/>
            <w:gridSpan w:val="14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Задача 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331B87" w:rsidRPr="00331B87" w:rsidTr="00D73AA4">
        <w:trPr>
          <w:trHeight w:val="420"/>
        </w:trPr>
        <w:tc>
          <w:tcPr>
            <w:tcW w:w="2992" w:type="dxa"/>
            <w:vMerge w:val="restart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Мероприятие: Организация мероприятий по профилактике (предупреждению) опасного поведения участников дорожного движения и работ по повышению уровня эксплуатационного состояния дорог местного значения</w:t>
            </w:r>
          </w:p>
        </w:tc>
        <w:tc>
          <w:tcPr>
            <w:tcW w:w="1701" w:type="dxa"/>
            <w:vMerge w:val="restart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D73AA4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sz w:val="20"/>
                <w:szCs w:val="20"/>
              </w:rPr>
            </w:pPr>
            <w:r w:rsidRPr="00331B87">
              <w:rPr>
                <w:b/>
                <w:sz w:val="20"/>
                <w:szCs w:val="20"/>
              </w:rPr>
              <w:t>330,40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sz w:val="20"/>
                <w:szCs w:val="20"/>
              </w:rPr>
            </w:pPr>
            <w:r w:rsidRPr="00331B87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sz w:val="20"/>
                <w:szCs w:val="20"/>
              </w:rPr>
            </w:pPr>
            <w:r w:rsidRPr="00331B87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b/>
                <w:sz w:val="20"/>
                <w:szCs w:val="20"/>
              </w:rPr>
            </w:pPr>
            <w:r w:rsidRPr="00331B87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sz w:val="20"/>
                <w:szCs w:val="20"/>
              </w:rPr>
            </w:pPr>
            <w:r w:rsidRPr="00331B87">
              <w:rPr>
                <w:b/>
                <w:sz w:val="20"/>
                <w:szCs w:val="20"/>
              </w:rPr>
              <w:t>516,40</w:t>
            </w:r>
          </w:p>
        </w:tc>
        <w:tc>
          <w:tcPr>
            <w:tcW w:w="1911" w:type="dxa"/>
            <w:vMerge w:val="restart"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405"/>
        </w:trPr>
        <w:tc>
          <w:tcPr>
            <w:tcW w:w="2992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115,60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  <w:r w:rsidRPr="00331B87">
              <w:rPr>
                <w:b/>
                <w:i/>
                <w:sz w:val="20"/>
                <w:szCs w:val="20"/>
              </w:rPr>
              <w:t>301,60</w:t>
            </w:r>
          </w:p>
        </w:tc>
        <w:tc>
          <w:tcPr>
            <w:tcW w:w="1911" w:type="dxa"/>
            <w:vMerge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465"/>
        </w:trPr>
        <w:tc>
          <w:tcPr>
            <w:tcW w:w="2992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0427491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1911" w:type="dxa"/>
            <w:vMerge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420"/>
        </w:trPr>
        <w:tc>
          <w:tcPr>
            <w:tcW w:w="2992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0427492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155,00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i/>
                <w:sz w:val="20"/>
                <w:szCs w:val="20"/>
              </w:rPr>
            </w:pPr>
            <w:r w:rsidRPr="00331B87">
              <w:rPr>
                <w:i/>
                <w:sz w:val="20"/>
                <w:szCs w:val="20"/>
              </w:rPr>
              <w:t>155,00</w:t>
            </w:r>
          </w:p>
        </w:tc>
        <w:tc>
          <w:tcPr>
            <w:tcW w:w="1911" w:type="dxa"/>
            <w:vMerge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21"/>
        </w:trPr>
        <w:tc>
          <w:tcPr>
            <w:tcW w:w="2992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0420012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11" w:type="dxa"/>
            <w:vMerge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258"/>
        </w:trPr>
        <w:tc>
          <w:tcPr>
            <w:tcW w:w="2992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0420013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911" w:type="dxa"/>
            <w:vMerge/>
          </w:tcPr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278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пешеходных переходов и нанесение дорожной разметки, в том числе: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Обустроено пешеходных переходов ежегодно 554 </w:t>
            </w:r>
            <w:proofErr w:type="spellStart"/>
            <w:r w:rsidRPr="00331B87">
              <w:rPr>
                <w:sz w:val="20"/>
                <w:szCs w:val="20"/>
              </w:rPr>
              <w:t>м.кв</w:t>
            </w:r>
            <w:proofErr w:type="spellEnd"/>
            <w:r w:rsidRPr="00331B87">
              <w:rPr>
                <w:sz w:val="20"/>
                <w:szCs w:val="20"/>
              </w:rPr>
              <w:t xml:space="preserve">. * 4 года = 2216 </w:t>
            </w:r>
            <w:proofErr w:type="spellStart"/>
            <w:r w:rsidRPr="00331B87">
              <w:rPr>
                <w:sz w:val="20"/>
                <w:szCs w:val="20"/>
              </w:rPr>
              <w:lastRenderedPageBreak/>
              <w:t>м.кв</w:t>
            </w:r>
            <w:proofErr w:type="spellEnd"/>
            <w:r w:rsidRPr="00331B87">
              <w:rPr>
                <w:sz w:val="20"/>
                <w:szCs w:val="20"/>
              </w:rPr>
              <w:t>.</w:t>
            </w:r>
          </w:p>
        </w:tc>
      </w:tr>
      <w:tr w:rsidR="00331B87" w:rsidRPr="00331B87" w:rsidTr="00D73AA4">
        <w:trPr>
          <w:trHeight w:val="694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Приобретение краски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Приобретено 388 * 4 года = 1552 л. краски</w:t>
            </w:r>
          </w:p>
        </w:tc>
      </w:tr>
      <w:tr w:rsidR="00331B87" w:rsidRPr="00331B87" w:rsidTr="00D73AA4">
        <w:trPr>
          <w:trHeight w:val="905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 и установка дорожных знаков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136,96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Приобретено и  установлено  40 знаков</w:t>
            </w:r>
          </w:p>
        </w:tc>
      </w:tr>
      <w:tr w:rsidR="00331B87" w:rsidRPr="00331B87" w:rsidTr="00D73AA4">
        <w:trPr>
          <w:trHeight w:val="691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 и установка </w:t>
            </w:r>
            <w:r w:rsidRPr="00331B87">
              <w:rPr>
                <w:rFonts w:ascii="Times New Roman" w:hAnsi="Times New Roman"/>
                <w:color w:val="000000"/>
                <w:sz w:val="20"/>
                <w:szCs w:val="20"/>
              </w:rPr>
              <w:t>стоек и крепежей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Приобретено 23 стойки, 20 крепежей</w:t>
            </w:r>
          </w:p>
        </w:tc>
      </w:tr>
      <w:tr w:rsidR="00331B87" w:rsidRPr="00331B87" w:rsidTr="00D73AA4">
        <w:trPr>
          <w:trHeight w:val="1793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sz w:val="20"/>
                <w:szCs w:val="20"/>
              </w:rPr>
            </w:pPr>
            <w:r w:rsidRPr="00331B8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1284"/>
        </w:trPr>
        <w:tc>
          <w:tcPr>
            <w:tcW w:w="2992" w:type="dxa"/>
          </w:tcPr>
          <w:p w:rsidR="00331B87" w:rsidRPr="00331B87" w:rsidRDefault="00331B87" w:rsidP="00D73AA4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905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sz w:val="20"/>
                <w:szCs w:val="20"/>
              </w:rPr>
            </w:pPr>
            <w:r w:rsidRPr="00331B87">
              <w:rPr>
                <w:rFonts w:ascii="Times New Roman" w:hAnsi="Times New Roman"/>
                <w:sz w:val="20"/>
                <w:szCs w:val="20"/>
              </w:rPr>
              <w:t>Проведение семинаров-совещаний с руководителями предприятий Каратузского сельсовета по вопросам детского дорожно-транспортного травматизма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0420006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136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обустройство пешеходных переходов и нанесение дорожной разметки на автодорогах местного </w:t>
            </w: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 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0427492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1277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0420013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905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0427491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905"/>
        </w:trPr>
        <w:tc>
          <w:tcPr>
            <w:tcW w:w="2992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0420012</w:t>
            </w: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B87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00"/>
        </w:trPr>
        <w:tc>
          <w:tcPr>
            <w:tcW w:w="2992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00"/>
        </w:trPr>
        <w:tc>
          <w:tcPr>
            <w:tcW w:w="2992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ГРБС 1</w:t>
            </w:r>
          </w:p>
        </w:tc>
        <w:tc>
          <w:tcPr>
            <w:tcW w:w="1701" w:type="dxa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noWrap/>
          </w:tcPr>
          <w:p w:rsidR="00331B87" w:rsidRPr="00331B87" w:rsidRDefault="00331B87" w:rsidP="00331B87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330,40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516,40</w:t>
            </w:r>
          </w:p>
        </w:tc>
        <w:tc>
          <w:tcPr>
            <w:tcW w:w="1911" w:type="dxa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331B87" w:rsidRDefault="00331B87" w:rsidP="00331B87">
      <w:pPr>
        <w:pStyle w:val="ConsPlusNormal"/>
        <w:widowControl/>
        <w:ind w:left="9204" w:firstLine="0"/>
        <w:outlineLvl w:val="2"/>
      </w:pPr>
    </w:p>
    <w:p w:rsidR="00331B87" w:rsidRPr="00331B87" w:rsidRDefault="00D73AA4" w:rsidP="00D73AA4">
      <w:pPr>
        <w:tabs>
          <w:tab w:val="left" w:pos="978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331B87" w:rsidRPr="00331B87">
        <w:rPr>
          <w:sz w:val="20"/>
          <w:szCs w:val="20"/>
        </w:rPr>
        <w:t>Приложение   4 к постановлению</w:t>
      </w:r>
    </w:p>
    <w:p w:rsidR="00331B87" w:rsidRPr="00331B87" w:rsidRDefault="00331B87" w:rsidP="00331B87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</w:t>
      </w:r>
      <w:r w:rsidR="00D73AA4">
        <w:rPr>
          <w:sz w:val="20"/>
          <w:szCs w:val="20"/>
        </w:rPr>
        <w:t>о</w:t>
      </w:r>
      <w:r w:rsidRPr="00331B87">
        <w:rPr>
          <w:sz w:val="20"/>
          <w:szCs w:val="20"/>
        </w:rPr>
        <w:t>т 17.03.2015 г. №  83 -</w:t>
      </w:r>
      <w:proofErr w:type="gramStart"/>
      <w:r w:rsidRPr="00331B87">
        <w:rPr>
          <w:sz w:val="20"/>
          <w:szCs w:val="20"/>
        </w:rPr>
        <w:t>П</w:t>
      </w:r>
      <w:proofErr w:type="gramEnd"/>
    </w:p>
    <w:p w:rsidR="00331B87" w:rsidRPr="00331B87" w:rsidRDefault="00331B87" w:rsidP="00331B87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администрации Каратузского сельсовета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№ 1 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к подпрограмме «Развитие и модернизация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улично-дорожной сети Каратузского сельсовета» на 2014-2017 годы</w:t>
      </w:r>
    </w:p>
    <w:p w:rsidR="00331B87" w:rsidRPr="00331B87" w:rsidRDefault="00331B87" w:rsidP="00331B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31B87">
        <w:rPr>
          <w:sz w:val="20"/>
          <w:szCs w:val="20"/>
        </w:rPr>
        <w:t>Перечень целевых индикаторов подпрограммы</w:t>
      </w:r>
    </w:p>
    <w:p w:rsidR="00331B87" w:rsidRPr="00331B87" w:rsidRDefault="00331B87" w:rsidP="00331B8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31B87">
        <w:rPr>
          <w:sz w:val="20"/>
          <w:szCs w:val="20"/>
        </w:rPr>
        <w:t>«Развитие и модернизация улично-дорожной сети Каратузского сельсовета» на 2014 – 2017 годы</w:t>
      </w:r>
    </w:p>
    <w:p w:rsidR="00331B87" w:rsidRPr="00331B87" w:rsidRDefault="00331B87" w:rsidP="00331B8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№  </w:t>
            </w:r>
            <w:r w:rsidRPr="00331B87">
              <w:rPr>
                <w:rFonts w:ascii="Times New Roman" w:hAnsi="Times New Roman" w:cs="Times New Roman"/>
              </w:rPr>
              <w:br/>
            </w:r>
            <w:proofErr w:type="gramStart"/>
            <w:r w:rsidRPr="00331B87">
              <w:rPr>
                <w:rFonts w:ascii="Times New Roman" w:hAnsi="Times New Roman" w:cs="Times New Roman"/>
              </w:rPr>
              <w:t>п</w:t>
            </w:r>
            <w:proofErr w:type="gramEnd"/>
            <w:r w:rsidRPr="0033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Цель,    </w:t>
            </w:r>
            <w:r w:rsidRPr="00331B8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331B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Единица</w:t>
            </w:r>
            <w:r w:rsidRPr="00331B8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 xml:space="preserve">Источник </w:t>
            </w:r>
            <w:r w:rsidRPr="00331B8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Отчетный финансовый год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Текущий финансовый год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Очередной финансовый год 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2017</w:t>
            </w:r>
          </w:p>
        </w:tc>
      </w:tr>
      <w:tr w:rsidR="00331B87" w:rsidRPr="00331B87" w:rsidTr="00331B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Цель подпрограммы:</w:t>
            </w:r>
          </w:p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/>
              </w:rPr>
              <w:t>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331B87" w:rsidRPr="00331B87" w:rsidTr="00331B8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Целевой индикатор  1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Осуществление модернизации, реконструкции и капитального ремонта дорог местного зн</w:t>
            </w:r>
            <w:r w:rsidR="00D73AA4">
              <w:rPr>
                <w:sz w:val="20"/>
                <w:szCs w:val="20"/>
              </w:rPr>
              <w:t>ачения –  16,12 км</w:t>
            </w:r>
            <w:proofErr w:type="gramStart"/>
            <w:r w:rsidR="00D73AA4">
              <w:rPr>
                <w:sz w:val="20"/>
                <w:szCs w:val="20"/>
              </w:rPr>
              <w:t>.</w:t>
            </w:r>
            <w:proofErr w:type="gramEnd"/>
            <w:r w:rsidR="00D73AA4">
              <w:rPr>
                <w:sz w:val="20"/>
                <w:szCs w:val="20"/>
              </w:rPr>
              <w:t xml:space="preserve"> </w:t>
            </w:r>
            <w:proofErr w:type="gramStart"/>
            <w:r w:rsidR="00D73AA4">
              <w:rPr>
                <w:sz w:val="20"/>
                <w:szCs w:val="20"/>
              </w:rPr>
              <w:t>к</w:t>
            </w:r>
            <w:proofErr w:type="gramEnd"/>
            <w:r w:rsidR="00D73AA4">
              <w:rPr>
                <w:sz w:val="20"/>
                <w:szCs w:val="20"/>
              </w:rPr>
              <w:t xml:space="preserve"> 2017 году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B87">
              <w:rPr>
                <w:rFonts w:ascii="Times New Roman" w:hAnsi="Times New Roman" w:cs="Times New Roman"/>
              </w:rPr>
              <w:t>Км</w:t>
            </w:r>
            <w:proofErr w:type="gramEnd"/>
            <w:r w:rsidRPr="00331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87" w:rsidRPr="00331B87" w:rsidRDefault="00331B87" w:rsidP="00331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31B87">
              <w:rPr>
                <w:rFonts w:ascii="Times New Roman" w:hAnsi="Times New Roman" w:cs="Times New Roman"/>
              </w:rPr>
              <w:t>1,06</w:t>
            </w:r>
          </w:p>
        </w:tc>
      </w:tr>
    </w:tbl>
    <w:p w:rsidR="00331B87" w:rsidRPr="00331B87" w:rsidRDefault="00331B87" w:rsidP="00331B8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А.А. Саар</w:t>
      </w:r>
    </w:p>
    <w:p w:rsidR="00331B87" w:rsidRDefault="00331B87" w:rsidP="00D73A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3AA4" w:rsidRPr="00331B87" w:rsidRDefault="00D73AA4" w:rsidP="00D73A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1B87" w:rsidRPr="00331B87" w:rsidRDefault="00331B87" w:rsidP="00331B87">
      <w:pPr>
        <w:tabs>
          <w:tab w:val="left" w:pos="9781"/>
        </w:tabs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Приложение   5 к постановлению</w:t>
      </w:r>
    </w:p>
    <w:p w:rsidR="00331B87" w:rsidRPr="00331B87" w:rsidRDefault="00D73AA4" w:rsidP="00331B87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31B87" w:rsidRPr="00331B87">
        <w:rPr>
          <w:sz w:val="20"/>
          <w:szCs w:val="20"/>
        </w:rPr>
        <w:t xml:space="preserve"> от  17.03.2015 г. №  83 -</w:t>
      </w:r>
      <w:proofErr w:type="gramStart"/>
      <w:r w:rsidR="00331B87" w:rsidRPr="00331B87">
        <w:rPr>
          <w:sz w:val="20"/>
          <w:szCs w:val="20"/>
        </w:rPr>
        <w:t>П</w:t>
      </w:r>
      <w:proofErr w:type="gramEnd"/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31B87">
        <w:rPr>
          <w:sz w:val="20"/>
          <w:szCs w:val="20"/>
        </w:rPr>
        <w:t>администрации Каратузского сельсовета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31B87">
        <w:rPr>
          <w:sz w:val="20"/>
          <w:szCs w:val="20"/>
        </w:rPr>
        <w:t xml:space="preserve">Приложение № 2 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 xml:space="preserve"> к подпрограмме «Развитие и модернизация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31B87">
        <w:rPr>
          <w:sz w:val="20"/>
          <w:szCs w:val="20"/>
        </w:rPr>
        <w:t>улично-дорожной сети Каратузского сельсовета» на 2014-2017 годы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lastRenderedPageBreak/>
        <w:t xml:space="preserve">Перечень мероприятий подпрограммы «Развитие и модернизация улично-дорожной сети Каратузского </w:t>
      </w:r>
      <w:proofErr w:type="spellStart"/>
      <w:r w:rsidRPr="00331B87">
        <w:rPr>
          <w:sz w:val="20"/>
          <w:szCs w:val="20"/>
        </w:rPr>
        <w:t>сельсовета»</w:t>
      </w:r>
      <w:proofErr w:type="gramStart"/>
      <w:r w:rsidRPr="00331B87">
        <w:rPr>
          <w:sz w:val="20"/>
          <w:szCs w:val="20"/>
        </w:rPr>
        <w:t>.в</w:t>
      </w:r>
      <w:proofErr w:type="spellEnd"/>
      <w:proofErr w:type="gramEnd"/>
      <w:r w:rsidRPr="00331B87">
        <w:rPr>
          <w:sz w:val="20"/>
          <w:szCs w:val="20"/>
        </w:rPr>
        <w:t xml:space="preserve"> рамках муниципальной программы  «Дорожная деятельность в отношении автомобильных дорог местного значения Каратузского сельсовета»,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tbl>
      <w:tblPr>
        <w:tblW w:w="1518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2"/>
        <w:gridCol w:w="1773"/>
        <w:gridCol w:w="779"/>
        <w:gridCol w:w="709"/>
        <w:gridCol w:w="1064"/>
        <w:gridCol w:w="637"/>
        <w:gridCol w:w="992"/>
        <w:gridCol w:w="1134"/>
        <w:gridCol w:w="1133"/>
        <w:gridCol w:w="1134"/>
        <w:gridCol w:w="991"/>
        <w:gridCol w:w="1843"/>
      </w:tblGrid>
      <w:tr w:rsidR="00331B87" w:rsidRPr="00331B87" w:rsidTr="00D73AA4">
        <w:trPr>
          <w:trHeight w:val="3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D73AA4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Расходы </w:t>
            </w:r>
            <w:r w:rsidR="00D73AA4">
              <w:rPr>
                <w:sz w:val="20"/>
                <w:szCs w:val="20"/>
              </w:rPr>
              <w:t xml:space="preserve"> </w:t>
            </w:r>
            <w:r w:rsidRPr="00331B87"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1B87" w:rsidRPr="00331B87" w:rsidTr="00D73AA4">
        <w:trPr>
          <w:trHeight w:val="13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proofErr w:type="spellStart"/>
            <w:r w:rsidRPr="00331B8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Текущий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очередной финансовый год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первый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второй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60"/>
        </w:trPr>
        <w:tc>
          <w:tcPr>
            <w:tcW w:w="15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both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Цель подпрограммы: 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331B87" w:rsidRPr="00331B87" w:rsidTr="00D73AA4">
        <w:trPr>
          <w:trHeight w:val="360"/>
        </w:trPr>
        <w:tc>
          <w:tcPr>
            <w:tcW w:w="151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Задача 1: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Улучшение качества дорожной сети сельского поселения, достижение требуемого технического и эксплуатационного состояния  автомобильных дорог общего пользования местного значения Каратузского сельсовета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14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Мероприятие 1.1:</w:t>
            </w:r>
          </w:p>
          <w:p w:rsidR="00331B87" w:rsidRPr="00331B87" w:rsidRDefault="00331B87" w:rsidP="00331B87">
            <w:pPr>
              <w:rPr>
                <w:bCs/>
                <w:color w:val="1E1E1E"/>
                <w:sz w:val="20"/>
                <w:szCs w:val="20"/>
              </w:rPr>
            </w:pPr>
            <w:r w:rsidRPr="00331B87">
              <w:rPr>
                <w:bCs/>
                <w:color w:val="1E1E1E"/>
                <w:sz w:val="20"/>
                <w:szCs w:val="20"/>
              </w:rPr>
              <w:t>Модернизация, реконструкция, капитальный ремонт автомобильных дорог общего пользования местного значения сельского поселения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0430007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Модернизировано, реконструировано, капитально отремонтировано дорог – 3,18 км.</w:t>
            </w:r>
          </w:p>
          <w:p w:rsidR="00331B87" w:rsidRPr="00331B87" w:rsidRDefault="00331B87" w:rsidP="00D73AA4">
            <w:pPr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21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0430008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302,92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ind w:right="-249"/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Капитально отремонтировано дорог – 14 км.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</w:t>
            </w:r>
            <w:r w:rsidRPr="00331B87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0437594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D73AA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0430000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10400,34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10580,34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А.А. Саар</w:t>
      </w:r>
    </w:p>
    <w:p w:rsidR="00331B87" w:rsidRDefault="00331B87" w:rsidP="00331B87">
      <w:pPr>
        <w:rPr>
          <w:sz w:val="20"/>
          <w:szCs w:val="20"/>
        </w:rPr>
      </w:pPr>
    </w:p>
    <w:p w:rsidR="00331B87" w:rsidRDefault="00331B87" w:rsidP="00331B87">
      <w:pPr>
        <w:rPr>
          <w:sz w:val="20"/>
          <w:szCs w:val="20"/>
        </w:rPr>
      </w:pPr>
    </w:p>
    <w:p w:rsidR="00331B87" w:rsidRPr="00331B87" w:rsidRDefault="002D5793" w:rsidP="002D5793">
      <w:pPr>
        <w:tabs>
          <w:tab w:val="left" w:pos="9781"/>
        </w:tabs>
        <w:autoSpaceDE w:val="0"/>
        <w:autoSpaceDN w:val="0"/>
        <w:adjustRightInd w:val="0"/>
        <w:ind w:left="97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31B87" w:rsidRPr="00331B87">
        <w:rPr>
          <w:sz w:val="20"/>
          <w:szCs w:val="20"/>
        </w:rPr>
        <w:t>Приложение   6 к постановлению</w:t>
      </w:r>
    </w:p>
    <w:p w:rsidR="00331B87" w:rsidRPr="00331B87" w:rsidRDefault="002D5793" w:rsidP="002D5793">
      <w:pPr>
        <w:tabs>
          <w:tab w:val="left" w:pos="9781"/>
        </w:tabs>
        <w:autoSpaceDE w:val="0"/>
        <w:autoSpaceDN w:val="0"/>
        <w:adjustRightInd w:val="0"/>
        <w:ind w:left="92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1B87" w:rsidRPr="00331B87">
        <w:rPr>
          <w:sz w:val="20"/>
          <w:szCs w:val="20"/>
        </w:rPr>
        <w:t>от 17.03.2015 г. №  83 -</w:t>
      </w:r>
      <w:proofErr w:type="gramStart"/>
      <w:r w:rsidR="00331B87" w:rsidRPr="00331B87">
        <w:rPr>
          <w:sz w:val="20"/>
          <w:szCs w:val="20"/>
        </w:rPr>
        <w:t>П</w:t>
      </w:r>
      <w:proofErr w:type="gramEnd"/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331B87">
        <w:rPr>
          <w:sz w:val="20"/>
          <w:szCs w:val="20"/>
        </w:rPr>
        <w:t>администрации Каратузского сельсовета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>Приложение 6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331B87" w:rsidRPr="00331B87" w:rsidRDefault="00331B87" w:rsidP="00331B87">
      <w:pPr>
        <w:jc w:val="right"/>
        <w:rPr>
          <w:bCs/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</w:t>
      </w:r>
      <w:r w:rsidRPr="00331B87">
        <w:rPr>
          <w:bCs/>
          <w:sz w:val="20"/>
          <w:szCs w:val="20"/>
        </w:rPr>
        <w:t xml:space="preserve"> на 2014 − 2017 годы, </w:t>
      </w:r>
      <w:proofErr w:type="gramStart"/>
      <w:r w:rsidRPr="00331B87">
        <w:rPr>
          <w:bCs/>
          <w:sz w:val="20"/>
          <w:szCs w:val="20"/>
        </w:rPr>
        <w:t>утвержденной</w:t>
      </w:r>
      <w:proofErr w:type="gramEnd"/>
    </w:p>
    <w:p w:rsidR="00331B87" w:rsidRPr="00331B87" w:rsidRDefault="00331B87" w:rsidP="00331B87">
      <w:pPr>
        <w:jc w:val="right"/>
        <w:rPr>
          <w:bCs/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331B87" w:rsidRPr="00331B87" w:rsidRDefault="00331B87" w:rsidP="00331B87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331B87" w:rsidRPr="00331B87" w:rsidRDefault="00331B87" w:rsidP="00331B87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331B87" w:rsidRPr="00331B87" w:rsidRDefault="00331B87" w:rsidP="00331B87">
      <w:pPr>
        <w:jc w:val="center"/>
        <w:rPr>
          <w:b/>
          <w:bCs/>
          <w:sz w:val="20"/>
          <w:szCs w:val="20"/>
        </w:rPr>
      </w:pPr>
      <w:r w:rsidRPr="00331B87">
        <w:rPr>
          <w:b/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2017 годы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tbl>
      <w:tblPr>
        <w:tblW w:w="1510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53"/>
        <w:gridCol w:w="2740"/>
        <w:gridCol w:w="2133"/>
        <w:gridCol w:w="702"/>
        <w:gridCol w:w="772"/>
        <w:gridCol w:w="709"/>
        <w:gridCol w:w="567"/>
        <w:gridCol w:w="992"/>
        <w:gridCol w:w="1134"/>
        <w:gridCol w:w="1134"/>
        <w:gridCol w:w="1134"/>
        <w:gridCol w:w="1139"/>
      </w:tblGrid>
      <w:tr w:rsidR="00331B87" w:rsidRPr="00331B87" w:rsidTr="002D5793">
        <w:trPr>
          <w:trHeight w:val="67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Расходы </w:t>
            </w:r>
            <w:r w:rsidRPr="00331B87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331B87" w:rsidRPr="00331B87" w:rsidTr="002D5793">
        <w:trPr>
          <w:trHeight w:val="135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proofErr w:type="spellStart"/>
            <w:r w:rsidRPr="00331B87">
              <w:rPr>
                <w:sz w:val="20"/>
                <w:szCs w:val="20"/>
              </w:rPr>
              <w:t>Рз</w:t>
            </w:r>
            <w:proofErr w:type="spellEnd"/>
            <w:r w:rsidRPr="00331B8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31B8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Текущий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очередной финансовый год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331B8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331B87">
              <w:rPr>
                <w:sz w:val="20"/>
                <w:szCs w:val="20"/>
              </w:rPr>
              <w:t xml:space="preserve">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331B8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331B87">
              <w:rPr>
                <w:sz w:val="20"/>
                <w:szCs w:val="20"/>
              </w:rPr>
              <w:t xml:space="preserve">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Итого на период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2014-2017гг.</w:t>
            </w:r>
          </w:p>
        </w:tc>
      </w:tr>
      <w:tr w:rsidR="00331B87" w:rsidRPr="00331B87" w:rsidTr="002D5793">
        <w:trPr>
          <w:trHeight w:val="360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31B87">
              <w:rPr>
                <w:rFonts w:ascii="Times New Roman" w:hAnsi="Times New Roman"/>
                <w:sz w:val="20"/>
              </w:rPr>
              <w:t> </w:t>
            </w:r>
            <w:r w:rsidRPr="00331B87">
              <w:rPr>
                <w:rFonts w:ascii="Times New Roman" w:hAnsi="Times New Roman"/>
                <w:b w:val="0"/>
                <w:sz w:val="20"/>
              </w:rPr>
              <w:t>«Дорожная деятельность в отношении автомобильных дорог местного значения Каратузского сельсовета» на 2014 – 2017 годы</w:t>
            </w: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10600,34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12096,74</w:t>
            </w:r>
          </w:p>
        </w:tc>
      </w:tr>
      <w:tr w:rsidR="00331B87" w:rsidRPr="00331B87" w:rsidTr="002D5793">
        <w:trPr>
          <w:trHeight w:val="360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10600,34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12096,74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 "Создание условий для </w:t>
            </w:r>
            <w:r w:rsidRPr="00331B87">
              <w:rPr>
                <w:sz w:val="20"/>
                <w:szCs w:val="20"/>
              </w:rPr>
              <w:lastRenderedPageBreak/>
              <w:t>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 xml:space="preserve">всего расходные </w:t>
            </w:r>
            <w:r w:rsidRPr="00331B87">
              <w:rPr>
                <w:sz w:val="20"/>
                <w:szCs w:val="20"/>
              </w:rPr>
              <w:lastRenderedPageBreak/>
              <w:t>обязательства по подпрограмме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>600 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1000,00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1000,00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516,40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516,40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10400,34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10580,34</w:t>
            </w:r>
          </w:p>
        </w:tc>
      </w:tr>
      <w:tr w:rsidR="00331B87" w:rsidRPr="00331B87" w:rsidTr="002D5793">
        <w:trPr>
          <w:trHeight w:val="30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10400,34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10580,34</w:t>
            </w:r>
          </w:p>
        </w:tc>
      </w:tr>
    </w:tbl>
    <w:p w:rsidR="00331B87" w:rsidRPr="00331B87" w:rsidRDefault="00331B87" w:rsidP="00331B87">
      <w:pPr>
        <w:rPr>
          <w:sz w:val="20"/>
          <w:szCs w:val="20"/>
        </w:rPr>
      </w:pPr>
    </w:p>
    <w:p w:rsidR="00331B87" w:rsidRPr="002D5793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 xml:space="preserve">Глава Каратузского сельсовета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650852">
        <w:t xml:space="preserve"> </w:t>
      </w:r>
      <w:r w:rsidRPr="002D5793">
        <w:rPr>
          <w:sz w:val="20"/>
          <w:szCs w:val="20"/>
        </w:rPr>
        <w:t>А.А. Саар</w:t>
      </w:r>
    </w:p>
    <w:p w:rsidR="002D5793" w:rsidRDefault="002D5793" w:rsidP="002D5793">
      <w:pPr>
        <w:tabs>
          <w:tab w:val="left" w:pos="9781"/>
        </w:tabs>
        <w:autoSpaceDE w:val="0"/>
        <w:autoSpaceDN w:val="0"/>
        <w:adjustRightInd w:val="0"/>
        <w:ind w:left="9781"/>
        <w:jc w:val="center"/>
      </w:pPr>
      <w:r>
        <w:t xml:space="preserve">                  </w:t>
      </w:r>
    </w:p>
    <w:p w:rsidR="00331B87" w:rsidRPr="00331B87" w:rsidRDefault="002D5793" w:rsidP="002D5793">
      <w:pPr>
        <w:tabs>
          <w:tab w:val="left" w:pos="9781"/>
        </w:tabs>
        <w:autoSpaceDE w:val="0"/>
        <w:autoSpaceDN w:val="0"/>
        <w:adjustRightInd w:val="0"/>
        <w:ind w:left="9781"/>
        <w:jc w:val="center"/>
        <w:rPr>
          <w:sz w:val="20"/>
          <w:szCs w:val="20"/>
        </w:rPr>
      </w:pPr>
      <w:r>
        <w:t xml:space="preserve">         </w:t>
      </w:r>
      <w:r w:rsidR="00331B87" w:rsidRPr="00331B87">
        <w:rPr>
          <w:sz w:val="20"/>
          <w:szCs w:val="20"/>
        </w:rPr>
        <w:t>Приложение   7 к постановлению</w:t>
      </w:r>
    </w:p>
    <w:p w:rsidR="00331B87" w:rsidRPr="00331B87" w:rsidRDefault="002D5793" w:rsidP="002D5793">
      <w:pPr>
        <w:tabs>
          <w:tab w:val="left" w:pos="9781"/>
        </w:tabs>
        <w:autoSpaceDE w:val="0"/>
        <w:autoSpaceDN w:val="0"/>
        <w:adjustRightInd w:val="0"/>
        <w:ind w:left="921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331B87" w:rsidRPr="00331B87">
        <w:rPr>
          <w:sz w:val="20"/>
          <w:szCs w:val="20"/>
        </w:rPr>
        <w:t xml:space="preserve"> от 17.03.2015 г. №  83 -</w:t>
      </w:r>
      <w:proofErr w:type="gramStart"/>
      <w:r w:rsidR="00331B87" w:rsidRPr="00331B87">
        <w:rPr>
          <w:sz w:val="20"/>
          <w:szCs w:val="20"/>
        </w:rPr>
        <w:t>П</w:t>
      </w:r>
      <w:proofErr w:type="gramEnd"/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331B87">
        <w:rPr>
          <w:sz w:val="20"/>
          <w:szCs w:val="20"/>
        </w:rPr>
        <w:t>администрации Каратузского сельсовета</w:t>
      </w:r>
    </w:p>
    <w:p w:rsidR="00331B87" w:rsidRPr="00331B87" w:rsidRDefault="00331B87" w:rsidP="00331B87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31B87" w:rsidRPr="00331B87" w:rsidRDefault="002D5793" w:rsidP="002D57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31B87" w:rsidRPr="00331B87">
        <w:rPr>
          <w:sz w:val="20"/>
          <w:szCs w:val="20"/>
        </w:rPr>
        <w:t>Приложение 7</w:t>
      </w:r>
      <w:r>
        <w:rPr>
          <w:sz w:val="20"/>
          <w:szCs w:val="20"/>
        </w:rPr>
        <w:t xml:space="preserve"> </w:t>
      </w:r>
      <w:r w:rsidR="00331B87" w:rsidRPr="00331B87">
        <w:rPr>
          <w:sz w:val="20"/>
          <w:szCs w:val="20"/>
        </w:rPr>
        <w:t>к муниципальной программе Каратузского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</w:t>
      </w:r>
      <w:r w:rsidR="002D5793">
        <w:rPr>
          <w:sz w:val="20"/>
          <w:szCs w:val="20"/>
        </w:rPr>
        <w:t xml:space="preserve">            </w:t>
      </w:r>
      <w:r w:rsidRPr="00331B87">
        <w:rPr>
          <w:sz w:val="20"/>
          <w:szCs w:val="20"/>
        </w:rPr>
        <w:t xml:space="preserve"> сельсовета «Дорожная деятельность 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331B87" w:rsidRPr="00331B87" w:rsidRDefault="00331B87" w:rsidP="00331B87">
      <w:pPr>
        <w:jc w:val="right"/>
        <w:rPr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331B87" w:rsidRPr="00331B87" w:rsidRDefault="00331B87" w:rsidP="00331B87">
      <w:pPr>
        <w:jc w:val="right"/>
        <w:rPr>
          <w:bCs/>
          <w:sz w:val="20"/>
          <w:szCs w:val="20"/>
        </w:rPr>
      </w:pPr>
      <w:r w:rsidRPr="00331B87">
        <w:rPr>
          <w:sz w:val="20"/>
          <w:szCs w:val="20"/>
        </w:rPr>
        <w:t xml:space="preserve">                                                                          </w:t>
      </w:r>
      <w:r w:rsidRPr="00331B87">
        <w:rPr>
          <w:bCs/>
          <w:sz w:val="20"/>
          <w:szCs w:val="20"/>
        </w:rPr>
        <w:t xml:space="preserve"> на 2014 − 2017 годы, </w:t>
      </w:r>
      <w:proofErr w:type="gramStart"/>
      <w:r w:rsidRPr="00331B87">
        <w:rPr>
          <w:bCs/>
          <w:sz w:val="20"/>
          <w:szCs w:val="20"/>
        </w:rPr>
        <w:t>утвержденной</w:t>
      </w:r>
      <w:proofErr w:type="gramEnd"/>
    </w:p>
    <w:p w:rsidR="00331B87" w:rsidRPr="00331B87" w:rsidRDefault="00331B87" w:rsidP="00331B87">
      <w:pPr>
        <w:jc w:val="right"/>
        <w:rPr>
          <w:bCs/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331B87" w:rsidRPr="00331B87" w:rsidRDefault="00331B87" w:rsidP="00331B87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331B87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b/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2017 годы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  <w:r w:rsidRPr="00331B87">
        <w:rPr>
          <w:sz w:val="20"/>
          <w:szCs w:val="20"/>
        </w:rPr>
        <w:t xml:space="preserve"> с учетом источников финансирования, в том числе по уровням бюджетной системы</w:t>
      </w:r>
    </w:p>
    <w:p w:rsidR="00331B87" w:rsidRPr="00331B87" w:rsidRDefault="00331B87" w:rsidP="00331B87">
      <w:pPr>
        <w:jc w:val="center"/>
        <w:rPr>
          <w:sz w:val="20"/>
          <w:szCs w:val="20"/>
        </w:rPr>
      </w:pP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81"/>
        <w:gridCol w:w="3604"/>
        <w:gridCol w:w="3077"/>
        <w:gridCol w:w="1238"/>
        <w:gridCol w:w="1418"/>
        <w:gridCol w:w="1275"/>
        <w:gridCol w:w="1276"/>
        <w:gridCol w:w="1226"/>
      </w:tblGrid>
      <w:tr w:rsidR="00331B87" w:rsidRPr="00331B87" w:rsidTr="002D5793">
        <w:trPr>
          <w:trHeight w:val="4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Статус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Наименование муниципальной </w:t>
            </w:r>
            <w:r w:rsidRPr="00331B87">
              <w:rPr>
                <w:sz w:val="20"/>
                <w:szCs w:val="20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331B87">
              <w:rPr>
                <w:sz w:val="20"/>
                <w:szCs w:val="20"/>
              </w:rPr>
              <w:lastRenderedPageBreak/>
              <w:t>соисполнители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2D5793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>Оценка расходов</w:t>
            </w:r>
            <w:r w:rsidR="002D5793">
              <w:rPr>
                <w:sz w:val="20"/>
                <w:szCs w:val="20"/>
              </w:rPr>
              <w:t xml:space="preserve"> </w:t>
            </w:r>
            <w:r w:rsidRPr="00331B87">
              <w:rPr>
                <w:sz w:val="20"/>
                <w:szCs w:val="20"/>
              </w:rPr>
              <w:t>(тыс. руб.), годы</w:t>
            </w:r>
          </w:p>
        </w:tc>
      </w:tr>
      <w:tr w:rsidR="00331B87" w:rsidRPr="00331B87" w:rsidTr="002D5793">
        <w:trPr>
          <w:trHeight w:val="78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2D5793">
            <w:pPr>
              <w:ind w:right="-108"/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Текущий финансовый год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2D5793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очередной финансовый год</w:t>
            </w:r>
            <w:r w:rsidR="002D5793">
              <w:rPr>
                <w:sz w:val="20"/>
                <w:szCs w:val="20"/>
              </w:rPr>
              <w:t xml:space="preserve"> </w:t>
            </w:r>
            <w:r w:rsidRPr="00331B87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первый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второй год планового периода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Итого на период</w:t>
            </w:r>
          </w:p>
        </w:tc>
      </w:tr>
      <w:tr w:rsidR="00331B87" w:rsidRPr="00331B87" w:rsidTr="002D5793">
        <w:trPr>
          <w:trHeight w:val="18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lastRenderedPageBreak/>
              <w:t>Муниципальная программа</w:t>
            </w:r>
          </w:p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10600,34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12096,74</w:t>
            </w:r>
          </w:p>
        </w:tc>
      </w:tr>
      <w:tr w:rsidR="00331B87" w:rsidRPr="00331B87" w:rsidTr="002D5793">
        <w:trPr>
          <w:trHeight w:val="23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34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федеральный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8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10275,82 </w:t>
            </w:r>
          </w:p>
        </w:tc>
      </w:tr>
      <w:tr w:rsidR="00331B87" w:rsidRPr="00331B87" w:rsidTr="002D5793">
        <w:trPr>
          <w:trHeight w:val="226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4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районный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4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502,92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1820,92</w:t>
            </w:r>
          </w:p>
        </w:tc>
      </w:tr>
      <w:tr w:rsidR="00331B87" w:rsidRPr="00331B87" w:rsidTr="002D5793">
        <w:trPr>
          <w:trHeight w:val="1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2D5793" w:rsidP="0033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2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1000,00</w:t>
            </w:r>
          </w:p>
        </w:tc>
      </w:tr>
      <w:tr w:rsidR="00331B87" w:rsidRPr="00331B87" w:rsidTr="002D5793">
        <w:trPr>
          <w:trHeight w:val="13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17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федеральный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208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112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157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районный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204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1000,00</w:t>
            </w:r>
          </w:p>
        </w:tc>
      </w:tr>
      <w:tr w:rsidR="00331B87" w:rsidRPr="00331B87" w:rsidTr="002D5793">
        <w:trPr>
          <w:trHeight w:val="107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2D5793" w:rsidP="0033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</w:tr>
      <w:tr w:rsidR="00331B87" w:rsidRPr="00331B87" w:rsidTr="002D5793">
        <w:trPr>
          <w:trHeight w:val="15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516,40</w:t>
            </w:r>
          </w:p>
        </w:tc>
      </w:tr>
      <w:tr w:rsidR="00331B87" w:rsidRPr="00331B87" w:rsidTr="002D5793">
        <w:trPr>
          <w:trHeight w:val="186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32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федеральный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36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178,40</w:t>
            </w:r>
          </w:p>
        </w:tc>
      </w:tr>
      <w:tr w:rsidR="00331B87" w:rsidRPr="00331B87" w:rsidTr="002D5793">
        <w:trPr>
          <w:trHeight w:val="181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28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районный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31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338</w:t>
            </w:r>
          </w:p>
        </w:tc>
      </w:tr>
      <w:tr w:rsidR="00331B87" w:rsidRPr="00331B87" w:rsidTr="002D5793">
        <w:trPr>
          <w:trHeight w:val="164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21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10400,34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10580,34</w:t>
            </w:r>
          </w:p>
        </w:tc>
      </w:tr>
      <w:tr w:rsidR="00331B87" w:rsidRPr="00331B87" w:rsidTr="002D5793">
        <w:trPr>
          <w:trHeight w:val="8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2D57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2D57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7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федеральный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0,00 0,00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10097,42 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районный бюджет</w:t>
            </w:r>
            <w:proofErr w:type="gramStart"/>
            <w:r w:rsidRPr="00331B87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302,92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482,92</w:t>
            </w:r>
          </w:p>
        </w:tc>
      </w:tr>
      <w:tr w:rsidR="00331B87" w:rsidRPr="00331B87" w:rsidTr="002D5793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B87" w:rsidRPr="00331B87" w:rsidRDefault="00331B87" w:rsidP="00331B87">
            <w:pPr>
              <w:jc w:val="center"/>
              <w:rPr>
                <w:sz w:val="20"/>
                <w:szCs w:val="20"/>
              </w:rPr>
            </w:pPr>
            <w:r w:rsidRPr="00331B87">
              <w:rPr>
                <w:sz w:val="20"/>
                <w:szCs w:val="20"/>
              </w:rPr>
              <w:t> </w:t>
            </w:r>
          </w:p>
        </w:tc>
      </w:tr>
    </w:tbl>
    <w:p w:rsidR="00331B87" w:rsidRPr="00331B87" w:rsidRDefault="00331B87" w:rsidP="00331B87">
      <w:pPr>
        <w:rPr>
          <w:sz w:val="20"/>
          <w:szCs w:val="20"/>
        </w:rPr>
      </w:pPr>
    </w:p>
    <w:p w:rsidR="00331B87" w:rsidRDefault="00331B87" w:rsidP="00331B87">
      <w:pPr>
        <w:rPr>
          <w:sz w:val="20"/>
          <w:szCs w:val="20"/>
        </w:rPr>
      </w:pPr>
      <w:r w:rsidRPr="00331B87">
        <w:rPr>
          <w:sz w:val="20"/>
          <w:szCs w:val="20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331B87" w:rsidRDefault="00331B87" w:rsidP="002732D5">
      <w:pPr>
        <w:jc w:val="center"/>
        <w:sectPr w:rsidR="00331B87" w:rsidSect="00331B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793" w:rsidRDefault="002D5793" w:rsidP="002D5793">
      <w:bookmarkStart w:id="0" w:name="_GoBack"/>
    </w:p>
    <w:p w:rsidR="002D5793" w:rsidRPr="002D5793" w:rsidRDefault="002D5793" w:rsidP="002D5793"/>
    <w:p w:rsidR="002D5793" w:rsidRPr="002D5793" w:rsidRDefault="002D5793" w:rsidP="002D5793">
      <w:pPr>
        <w:jc w:val="center"/>
        <w:rPr>
          <w:sz w:val="20"/>
          <w:szCs w:val="20"/>
        </w:rPr>
      </w:pPr>
      <w:r w:rsidRPr="002D5793">
        <w:rPr>
          <w:sz w:val="20"/>
          <w:szCs w:val="20"/>
        </w:rPr>
        <w:t>АДМИНИСТРАЦИЯ КАРАТУЗСКОГО СЕЛЬСОВЕТА</w:t>
      </w:r>
    </w:p>
    <w:p w:rsidR="002D5793" w:rsidRPr="002D5793" w:rsidRDefault="002D5793" w:rsidP="002D5793">
      <w:pPr>
        <w:jc w:val="center"/>
        <w:rPr>
          <w:sz w:val="20"/>
          <w:szCs w:val="20"/>
        </w:rPr>
      </w:pPr>
    </w:p>
    <w:p w:rsidR="002D5793" w:rsidRPr="002D5793" w:rsidRDefault="002D5793" w:rsidP="002D5793">
      <w:pPr>
        <w:jc w:val="center"/>
        <w:rPr>
          <w:sz w:val="20"/>
          <w:szCs w:val="20"/>
        </w:rPr>
      </w:pPr>
      <w:r w:rsidRPr="002D5793">
        <w:rPr>
          <w:sz w:val="20"/>
          <w:szCs w:val="20"/>
        </w:rPr>
        <w:t>РАСПОРЯЖЕНИЕ</w:t>
      </w:r>
    </w:p>
    <w:p w:rsidR="002D5793" w:rsidRPr="002D5793" w:rsidRDefault="002D5793" w:rsidP="002D5793">
      <w:pPr>
        <w:jc w:val="center"/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  <w:r w:rsidRPr="002D5793">
        <w:rPr>
          <w:sz w:val="20"/>
          <w:szCs w:val="20"/>
        </w:rPr>
        <w:t xml:space="preserve">20.03.2015                                </w:t>
      </w:r>
      <w:r>
        <w:rPr>
          <w:sz w:val="20"/>
          <w:szCs w:val="20"/>
        </w:rPr>
        <w:t xml:space="preserve">                            </w:t>
      </w:r>
      <w:r w:rsidRPr="002D5793">
        <w:rPr>
          <w:sz w:val="20"/>
          <w:szCs w:val="20"/>
        </w:rPr>
        <w:t xml:space="preserve">  с. Каратузское                                         </w:t>
      </w:r>
      <w:r>
        <w:rPr>
          <w:sz w:val="20"/>
          <w:szCs w:val="20"/>
        </w:rPr>
        <w:t xml:space="preserve">                        </w:t>
      </w:r>
      <w:r w:rsidRPr="002D5793">
        <w:rPr>
          <w:sz w:val="20"/>
          <w:szCs w:val="20"/>
        </w:rPr>
        <w:t>№ 31-Р</w:t>
      </w:r>
    </w:p>
    <w:p w:rsidR="002D5793" w:rsidRP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  <w:r w:rsidRPr="002D5793">
        <w:rPr>
          <w:sz w:val="20"/>
          <w:szCs w:val="20"/>
        </w:rPr>
        <w:t>О назначении публичных слушаний</w:t>
      </w:r>
    </w:p>
    <w:p w:rsidR="002D5793" w:rsidRP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jc w:val="both"/>
        <w:rPr>
          <w:sz w:val="20"/>
          <w:szCs w:val="20"/>
        </w:rPr>
      </w:pPr>
      <w:r w:rsidRPr="002D5793">
        <w:rPr>
          <w:sz w:val="20"/>
          <w:szCs w:val="20"/>
        </w:rPr>
        <w:t xml:space="preserve">             Руководствуясь законом Российской Федерации от 06.10.2003 года № 131-ФЗ «Об общих принципах организации местного самоуправления в Российской Федерации, решением Каратузского сельского Совета депутатов от 10.11.2005 года № 8-22  «Об утверждении положения о порядке проведения публичных слушаний в Каратузском сельсовете» на основании Устава Каратузского сельсовета:</w:t>
      </w:r>
    </w:p>
    <w:p w:rsidR="002D5793" w:rsidRPr="002D5793" w:rsidRDefault="002D5793" w:rsidP="002D5793">
      <w:pPr>
        <w:pStyle w:val="1"/>
        <w:numPr>
          <w:ilvl w:val="0"/>
          <w:numId w:val="21"/>
        </w:numPr>
        <w:ind w:left="0" w:right="-1" w:firstLine="709"/>
        <w:jc w:val="both"/>
        <w:rPr>
          <w:b w:val="0"/>
          <w:sz w:val="20"/>
        </w:rPr>
      </w:pPr>
      <w:r w:rsidRPr="002D5793">
        <w:rPr>
          <w:b w:val="0"/>
          <w:sz w:val="20"/>
        </w:rPr>
        <w:t>Провести публичные слушания по обсуждению проекта решения Каратузского сельского Совета депутатов  «О   внесении   изменений   и  дополнений в Устав Каратузского сельсовета Каратузского района Красноярского края».</w:t>
      </w:r>
    </w:p>
    <w:p w:rsidR="002D5793" w:rsidRPr="002D5793" w:rsidRDefault="002D5793" w:rsidP="002D5793">
      <w:pPr>
        <w:ind w:firstLine="708"/>
        <w:jc w:val="both"/>
        <w:rPr>
          <w:sz w:val="20"/>
          <w:szCs w:val="20"/>
        </w:rPr>
      </w:pPr>
      <w:r w:rsidRPr="002D5793">
        <w:rPr>
          <w:sz w:val="20"/>
          <w:szCs w:val="20"/>
        </w:rPr>
        <w:t xml:space="preserve">2.   Публичные слушания назначить на 10 апреля 2015 года, в 15.00 часов в здании </w:t>
      </w:r>
      <w:proofErr w:type="spellStart"/>
      <w:r w:rsidRPr="002D5793">
        <w:rPr>
          <w:sz w:val="20"/>
          <w:szCs w:val="20"/>
        </w:rPr>
        <w:t>Каратузской</w:t>
      </w:r>
      <w:proofErr w:type="spellEnd"/>
      <w:r w:rsidRPr="002D5793">
        <w:rPr>
          <w:sz w:val="20"/>
          <w:szCs w:val="20"/>
        </w:rPr>
        <w:t xml:space="preserve"> поселенческой библиотеки им. </w:t>
      </w:r>
      <w:proofErr w:type="spellStart"/>
      <w:r w:rsidRPr="002D5793">
        <w:rPr>
          <w:sz w:val="20"/>
          <w:szCs w:val="20"/>
        </w:rPr>
        <w:t>Г.Г.Каратаева</w:t>
      </w:r>
      <w:proofErr w:type="spellEnd"/>
      <w:r w:rsidRPr="002D5793">
        <w:rPr>
          <w:sz w:val="20"/>
          <w:szCs w:val="20"/>
        </w:rPr>
        <w:t xml:space="preserve">, расположенной по адресу: </w:t>
      </w:r>
      <w:proofErr w:type="spellStart"/>
      <w:r w:rsidRPr="002D5793">
        <w:rPr>
          <w:sz w:val="20"/>
          <w:szCs w:val="20"/>
        </w:rPr>
        <w:t>с</w:t>
      </w:r>
      <w:proofErr w:type="gramStart"/>
      <w:r w:rsidRPr="002D5793">
        <w:rPr>
          <w:sz w:val="20"/>
          <w:szCs w:val="20"/>
        </w:rPr>
        <w:t>.К</w:t>
      </w:r>
      <w:proofErr w:type="gramEnd"/>
      <w:r w:rsidRPr="002D5793">
        <w:rPr>
          <w:sz w:val="20"/>
          <w:szCs w:val="20"/>
        </w:rPr>
        <w:t>аратузское</w:t>
      </w:r>
      <w:proofErr w:type="spellEnd"/>
      <w:r w:rsidRPr="002D5793">
        <w:rPr>
          <w:sz w:val="20"/>
          <w:szCs w:val="20"/>
        </w:rPr>
        <w:t xml:space="preserve">, </w:t>
      </w:r>
      <w:proofErr w:type="spellStart"/>
      <w:r w:rsidRPr="002D5793">
        <w:rPr>
          <w:sz w:val="20"/>
          <w:szCs w:val="20"/>
        </w:rPr>
        <w:t>ул.Ярова</w:t>
      </w:r>
      <w:proofErr w:type="spellEnd"/>
      <w:r w:rsidRPr="002D5793">
        <w:rPr>
          <w:sz w:val="20"/>
          <w:szCs w:val="20"/>
        </w:rPr>
        <w:t>, д. 38.</w:t>
      </w:r>
    </w:p>
    <w:p w:rsidR="002D5793" w:rsidRPr="002D5793" w:rsidRDefault="002D5793" w:rsidP="002D5793">
      <w:pPr>
        <w:pStyle w:val="1"/>
        <w:ind w:right="-1"/>
        <w:jc w:val="both"/>
        <w:rPr>
          <w:b w:val="0"/>
          <w:sz w:val="20"/>
        </w:rPr>
      </w:pPr>
      <w:r w:rsidRPr="002D5793">
        <w:rPr>
          <w:b w:val="0"/>
          <w:sz w:val="20"/>
        </w:rPr>
        <w:t xml:space="preserve"> </w:t>
      </w:r>
      <w:r w:rsidRPr="002D5793">
        <w:rPr>
          <w:b w:val="0"/>
          <w:sz w:val="20"/>
        </w:rPr>
        <w:tab/>
        <w:t xml:space="preserve">3.    Ознакомиться с проектом решения Каратузского сельского Совета депутатов «О   внесении   изменений   и  дополнений в Устав Каратузского сельсовета Каратузского района Красноярского края» </w:t>
      </w:r>
    </w:p>
    <w:p w:rsidR="002D5793" w:rsidRPr="002D5793" w:rsidRDefault="002D5793" w:rsidP="002D5793">
      <w:pPr>
        <w:pStyle w:val="1"/>
        <w:ind w:right="-1" w:firstLine="708"/>
        <w:jc w:val="both"/>
        <w:rPr>
          <w:b w:val="0"/>
          <w:sz w:val="20"/>
        </w:rPr>
      </w:pPr>
      <w:r w:rsidRPr="002D5793">
        <w:rPr>
          <w:b w:val="0"/>
          <w:sz w:val="20"/>
        </w:rPr>
        <w:t xml:space="preserve">4.  </w:t>
      </w:r>
      <w:proofErr w:type="gramStart"/>
      <w:r w:rsidRPr="002D5793">
        <w:rPr>
          <w:b w:val="0"/>
          <w:sz w:val="20"/>
        </w:rPr>
        <w:t>Контроль за</w:t>
      </w:r>
      <w:proofErr w:type="gramEnd"/>
      <w:r w:rsidRPr="002D5793">
        <w:rPr>
          <w:b w:val="0"/>
          <w:sz w:val="20"/>
        </w:rPr>
        <w:t xml:space="preserve"> исполнением настоящего Распоряжения оставляю за собой.</w:t>
      </w:r>
    </w:p>
    <w:p w:rsidR="002D5793" w:rsidRPr="002D5793" w:rsidRDefault="002D5793" w:rsidP="002D5793">
      <w:pPr>
        <w:jc w:val="both"/>
        <w:rPr>
          <w:sz w:val="20"/>
          <w:szCs w:val="20"/>
        </w:rPr>
      </w:pPr>
      <w:r w:rsidRPr="002D5793">
        <w:rPr>
          <w:sz w:val="20"/>
          <w:szCs w:val="20"/>
        </w:rPr>
        <w:t xml:space="preserve">   </w:t>
      </w:r>
      <w:r w:rsidRPr="002D5793">
        <w:rPr>
          <w:sz w:val="20"/>
          <w:szCs w:val="20"/>
        </w:rPr>
        <w:tab/>
        <w:t>6. Распоряжение вступает в силу с момента опубликования в газете «</w:t>
      </w:r>
      <w:proofErr w:type="spellStart"/>
      <w:r w:rsidRPr="002D5793">
        <w:rPr>
          <w:sz w:val="20"/>
          <w:szCs w:val="20"/>
        </w:rPr>
        <w:t>Каратузский</w:t>
      </w:r>
      <w:proofErr w:type="spellEnd"/>
      <w:r w:rsidRPr="002D5793">
        <w:rPr>
          <w:sz w:val="20"/>
          <w:szCs w:val="20"/>
        </w:rPr>
        <w:t xml:space="preserve"> Вестник».</w:t>
      </w:r>
    </w:p>
    <w:p w:rsid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  <w:r w:rsidRPr="002D5793">
        <w:rPr>
          <w:sz w:val="20"/>
          <w:szCs w:val="20"/>
        </w:rPr>
        <w:t>Глава Каратузского сельсовета</w:t>
      </w:r>
      <w:r w:rsidRPr="002D5793">
        <w:rPr>
          <w:sz w:val="20"/>
          <w:szCs w:val="20"/>
        </w:rPr>
        <w:tab/>
      </w:r>
      <w:r w:rsidRPr="002D5793">
        <w:rPr>
          <w:sz w:val="20"/>
          <w:szCs w:val="20"/>
        </w:rPr>
        <w:tab/>
      </w:r>
      <w:r w:rsidRPr="002D5793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2D5793">
        <w:rPr>
          <w:sz w:val="20"/>
          <w:szCs w:val="20"/>
        </w:rPr>
        <w:t xml:space="preserve"> А.А. Саар</w:t>
      </w:r>
    </w:p>
    <w:p w:rsidR="002D5793" w:rsidRPr="002D5793" w:rsidRDefault="002D5793" w:rsidP="002D5793">
      <w:pPr>
        <w:rPr>
          <w:sz w:val="20"/>
          <w:szCs w:val="20"/>
        </w:rPr>
      </w:pPr>
    </w:p>
    <w:p w:rsidR="002D5793" w:rsidRPr="002D5793" w:rsidRDefault="002D5793" w:rsidP="002D5793">
      <w:pPr>
        <w:rPr>
          <w:sz w:val="20"/>
          <w:szCs w:val="20"/>
        </w:rPr>
      </w:pPr>
    </w:p>
    <w:bookmarkEnd w:id="0"/>
    <w:p w:rsidR="00331B87" w:rsidRPr="002D5793" w:rsidRDefault="00331B87" w:rsidP="002D5793">
      <w:pPr>
        <w:rPr>
          <w:sz w:val="20"/>
          <w:szCs w:val="20"/>
        </w:rPr>
        <w:sectPr w:rsidR="00331B87" w:rsidRPr="002D5793" w:rsidSect="00331B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B87" w:rsidRPr="00331B87" w:rsidRDefault="00331B87" w:rsidP="00FB2032">
      <w:pPr>
        <w:rPr>
          <w:sz w:val="20"/>
          <w:szCs w:val="20"/>
        </w:rPr>
      </w:pPr>
      <w:r w:rsidRPr="00331B87">
        <w:rPr>
          <w:sz w:val="20"/>
          <w:szCs w:val="20"/>
        </w:rPr>
        <w:lastRenderedPageBreak/>
        <w:t xml:space="preserve">                                                                        </w:t>
      </w:r>
    </w:p>
    <w:p w:rsidR="00331B87" w:rsidRPr="00331B87" w:rsidRDefault="00331B87" w:rsidP="00331B87">
      <w:pPr>
        <w:rPr>
          <w:sz w:val="20"/>
          <w:szCs w:val="20"/>
        </w:rPr>
      </w:pPr>
    </w:p>
    <w:p w:rsidR="00331B87" w:rsidRPr="00331B87" w:rsidRDefault="00331B87" w:rsidP="00331B87">
      <w:pPr>
        <w:rPr>
          <w:sz w:val="20"/>
          <w:szCs w:val="20"/>
        </w:rPr>
      </w:pPr>
    </w:p>
    <w:p w:rsidR="00322B75" w:rsidRPr="00331B87" w:rsidRDefault="00322B75" w:rsidP="00331B87">
      <w:pPr>
        <w:rPr>
          <w:sz w:val="20"/>
          <w:szCs w:val="20"/>
        </w:rPr>
      </w:pPr>
    </w:p>
    <w:sectPr w:rsidR="00322B75" w:rsidRPr="00331B87" w:rsidSect="00331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B0" w:rsidRDefault="007E03B0" w:rsidP="00F27E28">
      <w:r>
        <w:separator/>
      </w:r>
    </w:p>
  </w:endnote>
  <w:endnote w:type="continuationSeparator" w:id="0">
    <w:p w:rsidR="007E03B0" w:rsidRDefault="007E03B0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B0" w:rsidRDefault="007E03B0" w:rsidP="00F27E28">
      <w:r>
        <w:separator/>
      </w:r>
    </w:p>
  </w:footnote>
  <w:footnote w:type="continuationSeparator" w:id="0">
    <w:p w:rsidR="007E03B0" w:rsidRDefault="007E03B0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732D5"/>
    <w:rsid w:val="002B1109"/>
    <w:rsid w:val="002C0E6D"/>
    <w:rsid w:val="002D5793"/>
    <w:rsid w:val="00304EA5"/>
    <w:rsid w:val="003055C6"/>
    <w:rsid w:val="00322B75"/>
    <w:rsid w:val="00331B87"/>
    <w:rsid w:val="003377E1"/>
    <w:rsid w:val="0037227A"/>
    <w:rsid w:val="003B538B"/>
    <w:rsid w:val="003C6825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E03B0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72842"/>
    <w:rsid w:val="009B5C08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C67F3"/>
    <w:rsid w:val="00CE43C6"/>
    <w:rsid w:val="00CE7527"/>
    <w:rsid w:val="00D119DB"/>
    <w:rsid w:val="00D263B0"/>
    <w:rsid w:val="00D478A0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F07DC1"/>
    <w:rsid w:val="00F27E28"/>
    <w:rsid w:val="00F564F8"/>
    <w:rsid w:val="00F75AFB"/>
    <w:rsid w:val="00FB2032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E2E5-E59D-4E90-B214-A1AF84E5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20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61</cp:revision>
  <cp:lastPrinted>2015-03-25T04:12:00Z</cp:lastPrinted>
  <dcterms:created xsi:type="dcterms:W3CDTF">2014-09-19T03:25:00Z</dcterms:created>
  <dcterms:modified xsi:type="dcterms:W3CDTF">2015-03-25T04:12:00Z</dcterms:modified>
</cp:coreProperties>
</file>