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D43DF8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BF2DC5">
        <w:rPr>
          <w:sz w:val="48"/>
          <w:szCs w:val="48"/>
        </w:rPr>
        <w:t>9</w:t>
      </w:r>
      <w:r w:rsidR="00460E0A">
        <w:rPr>
          <w:sz w:val="48"/>
          <w:szCs w:val="48"/>
        </w:rPr>
        <w:t>1</w:t>
      </w:r>
      <w:r w:rsidRPr="00671BDA">
        <w:rPr>
          <w:sz w:val="48"/>
          <w:szCs w:val="48"/>
        </w:rPr>
        <w:t xml:space="preserve">) от </w:t>
      </w:r>
      <w:r w:rsidR="00460E0A">
        <w:rPr>
          <w:sz w:val="48"/>
          <w:szCs w:val="48"/>
        </w:rPr>
        <w:t>25</w:t>
      </w:r>
      <w:r w:rsidR="00F428BB">
        <w:rPr>
          <w:sz w:val="48"/>
          <w:szCs w:val="48"/>
        </w:rPr>
        <w:t xml:space="preserve"> </w:t>
      </w:r>
      <w:r w:rsidR="007E7637">
        <w:rPr>
          <w:sz w:val="48"/>
          <w:szCs w:val="48"/>
        </w:rPr>
        <w:t>сентября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460E0A" w:rsidRDefault="00460E0A" w:rsidP="00460E0A">
      <w:pPr>
        <w:tabs>
          <w:tab w:val="left" w:pos="2478"/>
        </w:tabs>
        <w:jc w:val="center"/>
        <w:rPr>
          <w:sz w:val="22"/>
          <w:szCs w:val="22"/>
        </w:rPr>
      </w:pPr>
      <w:r w:rsidRPr="00460E0A">
        <w:rPr>
          <w:sz w:val="22"/>
          <w:szCs w:val="22"/>
        </w:rPr>
        <w:lastRenderedPageBreak/>
        <w:t>КАРАТУЗСКИЙ СЕЛЬСКИЙ СОВЕТ ДЕПУТАТОВ</w:t>
      </w:r>
    </w:p>
    <w:p w:rsidR="00460E0A" w:rsidRPr="00460E0A" w:rsidRDefault="00460E0A" w:rsidP="00460E0A">
      <w:pPr>
        <w:tabs>
          <w:tab w:val="left" w:pos="2478"/>
        </w:tabs>
        <w:jc w:val="center"/>
        <w:rPr>
          <w:sz w:val="22"/>
          <w:szCs w:val="22"/>
        </w:rPr>
      </w:pPr>
    </w:p>
    <w:p w:rsidR="00460E0A" w:rsidRDefault="00460E0A" w:rsidP="00460E0A">
      <w:pPr>
        <w:tabs>
          <w:tab w:val="left" w:pos="2478"/>
        </w:tabs>
        <w:jc w:val="center"/>
        <w:rPr>
          <w:sz w:val="22"/>
          <w:szCs w:val="22"/>
        </w:rPr>
      </w:pPr>
      <w:r w:rsidRPr="00460E0A">
        <w:rPr>
          <w:sz w:val="22"/>
          <w:szCs w:val="22"/>
        </w:rPr>
        <w:t>РЕШЕНИЕ</w:t>
      </w:r>
    </w:p>
    <w:p w:rsidR="00460E0A" w:rsidRPr="00460E0A" w:rsidRDefault="00460E0A" w:rsidP="00460E0A">
      <w:pPr>
        <w:tabs>
          <w:tab w:val="left" w:pos="2478"/>
        </w:tabs>
        <w:jc w:val="center"/>
        <w:rPr>
          <w:sz w:val="22"/>
          <w:szCs w:val="22"/>
        </w:rPr>
      </w:pPr>
    </w:p>
    <w:p w:rsidR="00460E0A" w:rsidRPr="00460E0A" w:rsidRDefault="00460E0A" w:rsidP="00460E0A">
      <w:pPr>
        <w:tabs>
          <w:tab w:val="left" w:pos="2478"/>
        </w:tabs>
        <w:rPr>
          <w:sz w:val="22"/>
          <w:szCs w:val="22"/>
        </w:rPr>
      </w:pPr>
      <w:r w:rsidRPr="00460E0A">
        <w:rPr>
          <w:sz w:val="22"/>
          <w:szCs w:val="22"/>
        </w:rPr>
        <w:t xml:space="preserve">21.09.2015                              </w:t>
      </w:r>
      <w:r>
        <w:rPr>
          <w:sz w:val="22"/>
          <w:szCs w:val="22"/>
        </w:rPr>
        <w:t xml:space="preserve">                           </w:t>
      </w:r>
      <w:r w:rsidRPr="00460E0A">
        <w:rPr>
          <w:sz w:val="22"/>
          <w:szCs w:val="22"/>
        </w:rPr>
        <w:t xml:space="preserve">   </w:t>
      </w:r>
      <w:proofErr w:type="spellStart"/>
      <w:r w:rsidRPr="00460E0A">
        <w:rPr>
          <w:sz w:val="22"/>
          <w:szCs w:val="22"/>
        </w:rPr>
        <w:t>с</w:t>
      </w:r>
      <w:proofErr w:type="gramStart"/>
      <w:r w:rsidRPr="00460E0A">
        <w:rPr>
          <w:sz w:val="22"/>
          <w:szCs w:val="22"/>
        </w:rPr>
        <w:t>.К</w:t>
      </w:r>
      <w:proofErr w:type="gramEnd"/>
      <w:r w:rsidRPr="00460E0A">
        <w:rPr>
          <w:sz w:val="22"/>
          <w:szCs w:val="22"/>
        </w:rPr>
        <w:t>аратузское</w:t>
      </w:r>
      <w:proofErr w:type="spellEnd"/>
      <w:r w:rsidRPr="00460E0A">
        <w:rPr>
          <w:sz w:val="22"/>
          <w:szCs w:val="22"/>
        </w:rPr>
        <w:t xml:space="preserve">                                        № 1-1</w:t>
      </w: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Об избрании председателя </w:t>
      </w: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Каратузского сельского </w:t>
      </w: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  <w:r w:rsidRPr="00460E0A">
        <w:rPr>
          <w:sz w:val="22"/>
          <w:szCs w:val="22"/>
        </w:rPr>
        <w:t>Совета депутатов</w:t>
      </w:r>
    </w:p>
    <w:p w:rsidR="00460E0A" w:rsidRPr="00460E0A" w:rsidRDefault="00460E0A" w:rsidP="00460E0A">
      <w:pPr>
        <w:tabs>
          <w:tab w:val="left" w:pos="2478"/>
        </w:tabs>
        <w:rPr>
          <w:sz w:val="22"/>
          <w:szCs w:val="22"/>
        </w:rPr>
      </w:pP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  <w:r w:rsidRPr="00460E0A">
        <w:rPr>
          <w:sz w:val="22"/>
          <w:szCs w:val="22"/>
        </w:rPr>
        <w:tab/>
        <w:t xml:space="preserve">Руководствуясь статьей 19 Устава Каратузского сельсовета Каратузского района  Красноярского края, статьями 26 и 26.1 Регламента Каратузского сельского Совета депутатов, </w:t>
      </w:r>
      <w:proofErr w:type="spellStart"/>
      <w:r w:rsidRPr="00460E0A">
        <w:rPr>
          <w:sz w:val="22"/>
          <w:szCs w:val="22"/>
        </w:rPr>
        <w:t>Каратузский</w:t>
      </w:r>
      <w:proofErr w:type="spellEnd"/>
      <w:r w:rsidRPr="00460E0A">
        <w:rPr>
          <w:sz w:val="22"/>
          <w:szCs w:val="22"/>
        </w:rPr>
        <w:t xml:space="preserve"> сельский Совет депутатов РЕШИЛ:</w:t>
      </w: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  <w:u w:val="single"/>
        </w:rPr>
      </w:pPr>
      <w:r w:rsidRPr="00460E0A">
        <w:rPr>
          <w:sz w:val="22"/>
          <w:szCs w:val="22"/>
        </w:rPr>
        <w:t xml:space="preserve">     1.Избрать председателем Каратузского сельского Совета депутатов </w:t>
      </w: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     </w:t>
      </w:r>
      <w:r w:rsidRPr="00460E0A">
        <w:rPr>
          <w:sz w:val="22"/>
          <w:szCs w:val="22"/>
          <w:u w:val="single"/>
        </w:rPr>
        <w:t>Федосееву Оксану Владимировну</w:t>
      </w:r>
      <w:r w:rsidRPr="00460E0A">
        <w:rPr>
          <w:sz w:val="22"/>
          <w:szCs w:val="22"/>
        </w:rPr>
        <w:t>.</w:t>
      </w: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     2.Решение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460E0A">
        <w:rPr>
          <w:sz w:val="22"/>
          <w:szCs w:val="22"/>
        </w:rPr>
        <w:t>Каратузский</w:t>
      </w:r>
      <w:proofErr w:type="spellEnd"/>
      <w:r w:rsidRPr="00460E0A">
        <w:rPr>
          <w:sz w:val="22"/>
          <w:szCs w:val="22"/>
        </w:rPr>
        <w:t xml:space="preserve"> вестник».</w:t>
      </w:r>
    </w:p>
    <w:p w:rsid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</w:p>
    <w:p w:rsidR="00460E0A" w:rsidRPr="00460E0A" w:rsidRDefault="00460E0A" w:rsidP="00460E0A">
      <w:pPr>
        <w:tabs>
          <w:tab w:val="left" w:pos="2478"/>
        </w:tabs>
        <w:jc w:val="both"/>
        <w:rPr>
          <w:sz w:val="22"/>
          <w:szCs w:val="22"/>
        </w:rPr>
      </w:pPr>
      <w:r w:rsidRPr="00460E0A">
        <w:rPr>
          <w:sz w:val="22"/>
          <w:szCs w:val="22"/>
        </w:rPr>
        <w:t>Глава Каратузского сельсовета                                       А.А. Саар</w:t>
      </w:r>
    </w:p>
    <w:p w:rsidR="00460E0A" w:rsidRDefault="00460E0A" w:rsidP="00460E0A">
      <w:pPr>
        <w:tabs>
          <w:tab w:val="left" w:pos="2478"/>
        </w:tabs>
        <w:rPr>
          <w:sz w:val="22"/>
          <w:szCs w:val="22"/>
        </w:rPr>
      </w:pPr>
    </w:p>
    <w:p w:rsidR="00460E0A" w:rsidRPr="00460E0A" w:rsidRDefault="00460E0A" w:rsidP="00460E0A">
      <w:pPr>
        <w:tabs>
          <w:tab w:val="left" w:pos="2478"/>
        </w:tabs>
        <w:rPr>
          <w:sz w:val="22"/>
          <w:szCs w:val="22"/>
        </w:rPr>
      </w:pPr>
    </w:p>
    <w:p w:rsidR="00460E0A" w:rsidRPr="00460E0A" w:rsidRDefault="00460E0A" w:rsidP="00460E0A">
      <w:pPr>
        <w:jc w:val="center"/>
        <w:rPr>
          <w:sz w:val="22"/>
          <w:szCs w:val="22"/>
        </w:rPr>
      </w:pPr>
      <w:r w:rsidRPr="00460E0A">
        <w:rPr>
          <w:sz w:val="22"/>
          <w:szCs w:val="22"/>
        </w:rPr>
        <w:t>КАРАТУЗСКИЙ СЕЛЬСКИЙ СОВЕТ ДЕПУТАТОВ</w:t>
      </w:r>
    </w:p>
    <w:p w:rsidR="00460E0A" w:rsidRDefault="00460E0A" w:rsidP="00460E0A">
      <w:pPr>
        <w:jc w:val="center"/>
        <w:rPr>
          <w:sz w:val="22"/>
          <w:szCs w:val="22"/>
        </w:rPr>
      </w:pPr>
    </w:p>
    <w:p w:rsidR="00460E0A" w:rsidRPr="00460E0A" w:rsidRDefault="00460E0A" w:rsidP="00460E0A">
      <w:pPr>
        <w:jc w:val="center"/>
        <w:rPr>
          <w:sz w:val="22"/>
          <w:szCs w:val="22"/>
        </w:rPr>
      </w:pPr>
      <w:r w:rsidRPr="00460E0A">
        <w:rPr>
          <w:sz w:val="22"/>
          <w:szCs w:val="22"/>
        </w:rPr>
        <w:t>РЕШЕНИЕ</w:t>
      </w:r>
    </w:p>
    <w:p w:rsidR="00460E0A" w:rsidRDefault="00460E0A" w:rsidP="00460E0A">
      <w:pPr>
        <w:jc w:val="center"/>
        <w:rPr>
          <w:sz w:val="22"/>
          <w:szCs w:val="22"/>
        </w:rPr>
      </w:pPr>
    </w:p>
    <w:p w:rsidR="00460E0A" w:rsidRPr="00460E0A" w:rsidRDefault="00460E0A" w:rsidP="00460E0A">
      <w:pPr>
        <w:jc w:val="center"/>
        <w:rPr>
          <w:sz w:val="22"/>
          <w:szCs w:val="22"/>
        </w:rPr>
      </w:pPr>
      <w:r w:rsidRPr="00460E0A">
        <w:rPr>
          <w:sz w:val="22"/>
          <w:szCs w:val="22"/>
        </w:rPr>
        <w:t xml:space="preserve">21.09.2015                             </w:t>
      </w:r>
      <w:proofErr w:type="spellStart"/>
      <w:r w:rsidRPr="00460E0A">
        <w:rPr>
          <w:sz w:val="22"/>
          <w:szCs w:val="22"/>
        </w:rPr>
        <w:t>с</w:t>
      </w:r>
      <w:proofErr w:type="gramStart"/>
      <w:r w:rsidRPr="00460E0A">
        <w:rPr>
          <w:sz w:val="22"/>
          <w:szCs w:val="22"/>
        </w:rPr>
        <w:t>.К</w:t>
      </w:r>
      <w:proofErr w:type="gramEnd"/>
      <w:r w:rsidRPr="00460E0A">
        <w:rPr>
          <w:sz w:val="22"/>
          <w:szCs w:val="22"/>
        </w:rPr>
        <w:t>аратузское</w:t>
      </w:r>
      <w:proofErr w:type="spellEnd"/>
      <w:r w:rsidRPr="00460E0A">
        <w:rPr>
          <w:sz w:val="22"/>
          <w:szCs w:val="22"/>
        </w:rPr>
        <w:t xml:space="preserve">                                   № 1-2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Об избрании заместителя председателя 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Каратузского сельского Совета депутатов</w:t>
      </w:r>
    </w:p>
    <w:p w:rsidR="00460E0A" w:rsidRPr="00460E0A" w:rsidRDefault="00460E0A" w:rsidP="00460E0A">
      <w:pPr>
        <w:rPr>
          <w:sz w:val="22"/>
          <w:szCs w:val="22"/>
        </w:rPr>
      </w:pP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ab/>
        <w:t xml:space="preserve">Руководствуясь статьей  27  Регламента Каратузского сельского Совета депутатов, </w:t>
      </w:r>
      <w:proofErr w:type="spellStart"/>
      <w:r w:rsidRPr="00460E0A">
        <w:rPr>
          <w:sz w:val="22"/>
          <w:szCs w:val="22"/>
        </w:rPr>
        <w:t>Каратузский</w:t>
      </w:r>
      <w:proofErr w:type="spellEnd"/>
      <w:r w:rsidRPr="00460E0A">
        <w:rPr>
          <w:sz w:val="22"/>
          <w:szCs w:val="22"/>
        </w:rPr>
        <w:t xml:space="preserve"> сельский Совет депутатов РЕШИЛ: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1.Избрать заместителем </w:t>
      </w:r>
      <w:proofErr w:type="gramStart"/>
      <w:r w:rsidRPr="00460E0A">
        <w:rPr>
          <w:sz w:val="22"/>
          <w:szCs w:val="22"/>
        </w:rPr>
        <w:t xml:space="preserve">председателя Каратузского сельского Совета депутатов </w:t>
      </w:r>
      <w:r w:rsidRPr="00460E0A">
        <w:rPr>
          <w:sz w:val="22"/>
          <w:szCs w:val="22"/>
          <w:u w:val="single"/>
        </w:rPr>
        <w:t>Пяткова Максима Александровича</w:t>
      </w:r>
      <w:proofErr w:type="gramEnd"/>
      <w:r w:rsidRPr="00460E0A">
        <w:rPr>
          <w:sz w:val="22"/>
          <w:szCs w:val="22"/>
        </w:rPr>
        <w:t>.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2.Решение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460E0A">
        <w:rPr>
          <w:sz w:val="22"/>
          <w:szCs w:val="22"/>
        </w:rPr>
        <w:t>Каратузский</w:t>
      </w:r>
      <w:proofErr w:type="spellEnd"/>
      <w:r w:rsidRPr="00460E0A">
        <w:rPr>
          <w:sz w:val="22"/>
          <w:szCs w:val="22"/>
        </w:rPr>
        <w:t xml:space="preserve"> вестник».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</w:p>
    <w:p w:rsidR="00460E0A" w:rsidRPr="00460E0A" w:rsidRDefault="00460E0A" w:rsidP="00460E0A">
      <w:pPr>
        <w:rPr>
          <w:sz w:val="22"/>
          <w:szCs w:val="22"/>
        </w:rPr>
      </w:pPr>
    </w:p>
    <w:p w:rsidR="00460E0A" w:rsidRPr="00460E0A" w:rsidRDefault="00460E0A" w:rsidP="00460E0A">
      <w:pPr>
        <w:pStyle w:val="af3"/>
        <w:rPr>
          <w:rFonts w:ascii="Times New Roman" w:hAnsi="Times New Roman" w:cs="Times New Roman"/>
        </w:rPr>
      </w:pPr>
      <w:r w:rsidRPr="00460E0A">
        <w:rPr>
          <w:rFonts w:ascii="Times New Roman" w:hAnsi="Times New Roman" w:cs="Times New Roman"/>
        </w:rPr>
        <w:t>Председатель  Каратузского</w:t>
      </w:r>
    </w:p>
    <w:p w:rsidR="00460E0A" w:rsidRPr="00460E0A" w:rsidRDefault="00460E0A" w:rsidP="00460E0A">
      <w:pPr>
        <w:pStyle w:val="af3"/>
        <w:rPr>
          <w:rFonts w:ascii="Times New Roman" w:hAnsi="Times New Roman" w:cs="Times New Roman"/>
        </w:rPr>
      </w:pPr>
      <w:r w:rsidRPr="00460E0A">
        <w:rPr>
          <w:rFonts w:ascii="Times New Roman" w:hAnsi="Times New Roman" w:cs="Times New Roman"/>
        </w:rPr>
        <w:t xml:space="preserve">сельского Совета депутатов                                                О.В. Федосеева       </w:t>
      </w:r>
    </w:p>
    <w:p w:rsidR="00460E0A" w:rsidRPr="00460E0A" w:rsidRDefault="00460E0A" w:rsidP="00460E0A">
      <w:pPr>
        <w:pStyle w:val="af3"/>
        <w:rPr>
          <w:rFonts w:ascii="Times New Roman" w:hAnsi="Times New Roman" w:cs="Times New Roman"/>
        </w:rPr>
      </w:pPr>
    </w:p>
    <w:p w:rsidR="00460E0A" w:rsidRDefault="00460E0A" w:rsidP="00460E0A">
      <w:pPr>
        <w:rPr>
          <w:sz w:val="22"/>
          <w:szCs w:val="22"/>
        </w:rPr>
      </w:pPr>
      <w:r w:rsidRPr="00460E0A">
        <w:rPr>
          <w:sz w:val="22"/>
          <w:szCs w:val="22"/>
        </w:rPr>
        <w:t>Глава Каратузского  сельсовета                                          А.А. Саар</w:t>
      </w:r>
    </w:p>
    <w:p w:rsidR="004B0F44" w:rsidRPr="00460E0A" w:rsidRDefault="004B0F44" w:rsidP="00460E0A">
      <w:pPr>
        <w:rPr>
          <w:sz w:val="22"/>
          <w:szCs w:val="22"/>
        </w:rPr>
      </w:pPr>
    </w:p>
    <w:p w:rsidR="00460E0A" w:rsidRPr="00460E0A" w:rsidRDefault="00460E0A" w:rsidP="00460E0A">
      <w:pPr>
        <w:pStyle w:val="af3"/>
        <w:rPr>
          <w:rFonts w:ascii="Times New Roman" w:hAnsi="Times New Roman" w:cs="Times New Roman"/>
        </w:rPr>
      </w:pPr>
      <w:r w:rsidRPr="00460E0A">
        <w:rPr>
          <w:rFonts w:ascii="Times New Roman" w:hAnsi="Times New Roman" w:cs="Times New Roman"/>
        </w:rPr>
        <w:t xml:space="preserve">         </w:t>
      </w:r>
    </w:p>
    <w:p w:rsidR="00460E0A" w:rsidRPr="00460E0A" w:rsidRDefault="00460E0A" w:rsidP="00460E0A">
      <w:pPr>
        <w:jc w:val="center"/>
        <w:rPr>
          <w:sz w:val="22"/>
          <w:szCs w:val="22"/>
        </w:rPr>
      </w:pPr>
      <w:r w:rsidRPr="00460E0A">
        <w:rPr>
          <w:sz w:val="22"/>
          <w:szCs w:val="22"/>
        </w:rPr>
        <w:t>КАРАТУЗСКИЙ СЕЛЬСКИЙ СОВЕТ ДЕПУТАТОВ</w:t>
      </w:r>
    </w:p>
    <w:p w:rsidR="00460E0A" w:rsidRDefault="00460E0A" w:rsidP="00460E0A">
      <w:pPr>
        <w:jc w:val="center"/>
        <w:rPr>
          <w:sz w:val="22"/>
          <w:szCs w:val="22"/>
        </w:rPr>
      </w:pPr>
      <w:r w:rsidRPr="00460E0A">
        <w:rPr>
          <w:sz w:val="22"/>
          <w:szCs w:val="22"/>
        </w:rPr>
        <w:t>РЕШЕНИЕ</w:t>
      </w:r>
    </w:p>
    <w:p w:rsidR="004B0F44" w:rsidRPr="00460E0A" w:rsidRDefault="004B0F44" w:rsidP="00460E0A">
      <w:pPr>
        <w:jc w:val="center"/>
        <w:rPr>
          <w:sz w:val="22"/>
          <w:szCs w:val="22"/>
        </w:rPr>
      </w:pPr>
    </w:p>
    <w:p w:rsidR="00460E0A" w:rsidRPr="00460E0A" w:rsidRDefault="00460E0A" w:rsidP="00460E0A">
      <w:pPr>
        <w:rPr>
          <w:sz w:val="22"/>
          <w:szCs w:val="22"/>
        </w:rPr>
      </w:pPr>
      <w:r w:rsidRPr="00460E0A">
        <w:rPr>
          <w:sz w:val="22"/>
          <w:szCs w:val="22"/>
        </w:rPr>
        <w:t xml:space="preserve">21.09.2015                                  </w:t>
      </w:r>
      <w:r w:rsidR="004B0F44">
        <w:rPr>
          <w:sz w:val="22"/>
          <w:szCs w:val="22"/>
        </w:rPr>
        <w:t xml:space="preserve">                      </w:t>
      </w:r>
      <w:r w:rsidRPr="00460E0A">
        <w:rPr>
          <w:sz w:val="22"/>
          <w:szCs w:val="22"/>
        </w:rPr>
        <w:t xml:space="preserve">  </w:t>
      </w:r>
      <w:proofErr w:type="spellStart"/>
      <w:r w:rsidRPr="00460E0A">
        <w:rPr>
          <w:sz w:val="22"/>
          <w:szCs w:val="22"/>
        </w:rPr>
        <w:t>с</w:t>
      </w:r>
      <w:proofErr w:type="gramStart"/>
      <w:r w:rsidRPr="00460E0A">
        <w:rPr>
          <w:sz w:val="22"/>
          <w:szCs w:val="22"/>
        </w:rPr>
        <w:t>.К</w:t>
      </w:r>
      <w:proofErr w:type="gramEnd"/>
      <w:r w:rsidRPr="00460E0A">
        <w:rPr>
          <w:sz w:val="22"/>
          <w:szCs w:val="22"/>
        </w:rPr>
        <w:t>аратузское</w:t>
      </w:r>
      <w:proofErr w:type="spellEnd"/>
      <w:r w:rsidRPr="00460E0A">
        <w:rPr>
          <w:sz w:val="22"/>
          <w:szCs w:val="22"/>
        </w:rPr>
        <w:t xml:space="preserve">                                      № 1-3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Об образовании постоянных депутатских комиссий  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Каратузского сельского Совета депутатов</w:t>
      </w:r>
    </w:p>
    <w:p w:rsidR="00460E0A" w:rsidRPr="00460E0A" w:rsidRDefault="00460E0A" w:rsidP="00460E0A">
      <w:pPr>
        <w:rPr>
          <w:sz w:val="22"/>
          <w:szCs w:val="22"/>
        </w:rPr>
      </w:pP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ab/>
        <w:t xml:space="preserve">Руководствуясь статьей 21 Устава Каратузского сельсовета Каратузского района  Красноярского края, статьей 21 Регламента Каратузского сельского Совета депутатов, </w:t>
      </w:r>
      <w:proofErr w:type="spellStart"/>
      <w:r w:rsidRPr="00460E0A">
        <w:rPr>
          <w:sz w:val="22"/>
          <w:szCs w:val="22"/>
        </w:rPr>
        <w:t>Каратузский</w:t>
      </w:r>
      <w:proofErr w:type="spellEnd"/>
      <w:r w:rsidRPr="00460E0A">
        <w:rPr>
          <w:sz w:val="22"/>
          <w:szCs w:val="22"/>
        </w:rPr>
        <w:t xml:space="preserve"> сельский Совет депутатов РЕШИЛ: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lastRenderedPageBreak/>
        <w:t>1.Организовать из числа депутатов сельского Совета следующие постоянные депутатские комиссии: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-по экономике, бюджету и социальной политике;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-по законности, охране общественного порядка, сельскому хозяйству и предпринимательству.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2.Установить, что количественный состав каждой комиссии составляет  не менее 4 депутатов сельского Совета.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3.Утвердить персональный состав депутатских комиссий: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- комиссии по экономике, бюджету и социальной политике – Шалимов Владимир Алексеевич, </w:t>
      </w:r>
      <w:proofErr w:type="spellStart"/>
      <w:r w:rsidRPr="00460E0A">
        <w:rPr>
          <w:sz w:val="22"/>
          <w:szCs w:val="22"/>
        </w:rPr>
        <w:t>Шункина</w:t>
      </w:r>
      <w:proofErr w:type="spellEnd"/>
      <w:r w:rsidRPr="00460E0A">
        <w:rPr>
          <w:sz w:val="22"/>
          <w:szCs w:val="22"/>
        </w:rPr>
        <w:t xml:space="preserve">  Ирина Львовна, </w:t>
      </w:r>
      <w:proofErr w:type="spellStart"/>
      <w:r w:rsidRPr="00460E0A">
        <w:rPr>
          <w:sz w:val="22"/>
          <w:szCs w:val="22"/>
        </w:rPr>
        <w:t>Блинцов</w:t>
      </w:r>
      <w:proofErr w:type="spellEnd"/>
      <w:r w:rsidRPr="00460E0A">
        <w:rPr>
          <w:sz w:val="22"/>
          <w:szCs w:val="22"/>
        </w:rPr>
        <w:t xml:space="preserve"> Евгений Иванович, Сомова Татьяна Петровна;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Председатель комиссии – Шалимов Владимир Алексеевич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- комиссии по законности, охране общественного порядка, сельскому хозяйству и предпринимательству </w:t>
      </w:r>
      <w:proofErr w:type="gramStart"/>
      <w:r w:rsidRPr="00460E0A">
        <w:rPr>
          <w:sz w:val="22"/>
          <w:szCs w:val="22"/>
        </w:rPr>
        <w:t>–</w:t>
      </w:r>
      <w:proofErr w:type="spellStart"/>
      <w:r w:rsidRPr="00460E0A">
        <w:rPr>
          <w:sz w:val="22"/>
          <w:szCs w:val="22"/>
        </w:rPr>
        <w:t>Л</w:t>
      </w:r>
      <w:proofErr w:type="gramEnd"/>
      <w:r w:rsidRPr="00460E0A">
        <w:rPr>
          <w:sz w:val="22"/>
          <w:szCs w:val="22"/>
        </w:rPr>
        <w:t>уканев</w:t>
      </w:r>
      <w:proofErr w:type="spellEnd"/>
      <w:r w:rsidRPr="00460E0A">
        <w:rPr>
          <w:sz w:val="22"/>
          <w:szCs w:val="22"/>
        </w:rPr>
        <w:t xml:space="preserve"> Александр Николаевич,  Журавлева Елена Анатольевна, Лепешкин Валерий Михайлович, </w:t>
      </w:r>
      <w:proofErr w:type="spellStart"/>
      <w:r w:rsidRPr="00460E0A">
        <w:rPr>
          <w:sz w:val="22"/>
          <w:szCs w:val="22"/>
        </w:rPr>
        <w:t>Гречишкин</w:t>
      </w:r>
      <w:proofErr w:type="spellEnd"/>
      <w:r w:rsidRPr="00460E0A">
        <w:rPr>
          <w:sz w:val="22"/>
          <w:szCs w:val="22"/>
        </w:rPr>
        <w:t xml:space="preserve"> Сергей Николаевич.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 xml:space="preserve">Председатель комиссии – </w:t>
      </w:r>
      <w:proofErr w:type="spellStart"/>
      <w:r w:rsidRPr="00460E0A">
        <w:rPr>
          <w:sz w:val="22"/>
          <w:szCs w:val="22"/>
        </w:rPr>
        <w:t>Луканев</w:t>
      </w:r>
      <w:proofErr w:type="spellEnd"/>
      <w:r w:rsidRPr="00460E0A">
        <w:rPr>
          <w:sz w:val="22"/>
          <w:szCs w:val="22"/>
        </w:rPr>
        <w:t xml:space="preserve"> Александр Николаевич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4.Решение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460E0A">
        <w:rPr>
          <w:sz w:val="22"/>
          <w:szCs w:val="22"/>
        </w:rPr>
        <w:t>Каратузский</w:t>
      </w:r>
      <w:proofErr w:type="spellEnd"/>
      <w:r w:rsidRPr="00460E0A">
        <w:rPr>
          <w:sz w:val="22"/>
          <w:szCs w:val="22"/>
        </w:rPr>
        <w:t xml:space="preserve"> вестник».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Председатель Каратузского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Сельского Совета депутатов                                         О.В. Федосеева</w:t>
      </w:r>
    </w:p>
    <w:p w:rsidR="00460E0A" w:rsidRPr="00460E0A" w:rsidRDefault="00460E0A" w:rsidP="00460E0A">
      <w:pPr>
        <w:jc w:val="both"/>
        <w:rPr>
          <w:sz w:val="22"/>
          <w:szCs w:val="22"/>
        </w:rPr>
      </w:pPr>
    </w:p>
    <w:p w:rsidR="00460E0A" w:rsidRPr="00460E0A" w:rsidRDefault="00460E0A" w:rsidP="00460E0A">
      <w:pPr>
        <w:jc w:val="both"/>
        <w:rPr>
          <w:sz w:val="22"/>
          <w:szCs w:val="22"/>
        </w:rPr>
      </w:pPr>
    </w:p>
    <w:p w:rsidR="00460E0A" w:rsidRPr="00460E0A" w:rsidRDefault="00460E0A" w:rsidP="00460E0A">
      <w:pPr>
        <w:jc w:val="both"/>
        <w:rPr>
          <w:sz w:val="22"/>
          <w:szCs w:val="22"/>
        </w:rPr>
      </w:pPr>
      <w:r w:rsidRPr="00460E0A">
        <w:rPr>
          <w:sz w:val="22"/>
          <w:szCs w:val="22"/>
        </w:rPr>
        <w:t>Глава Каратузского сельсовета                                     А.А. Саар</w:t>
      </w:r>
    </w:p>
    <w:p w:rsidR="00AA133A" w:rsidRDefault="00AA133A" w:rsidP="00AA133A">
      <w:pPr>
        <w:jc w:val="center"/>
        <w:rPr>
          <w:sz w:val="22"/>
          <w:szCs w:val="22"/>
        </w:rPr>
      </w:pPr>
    </w:p>
    <w:p w:rsidR="004B0F44" w:rsidRDefault="004B0F44" w:rsidP="00AA133A">
      <w:pPr>
        <w:jc w:val="center"/>
        <w:rPr>
          <w:sz w:val="22"/>
          <w:szCs w:val="22"/>
        </w:rPr>
      </w:pPr>
    </w:p>
    <w:p w:rsidR="006F6C41" w:rsidRPr="006F6C41" w:rsidRDefault="006F6C41" w:rsidP="006F6C41">
      <w:pPr>
        <w:ind w:right="-1"/>
        <w:jc w:val="center"/>
        <w:rPr>
          <w:sz w:val="22"/>
          <w:szCs w:val="22"/>
        </w:rPr>
      </w:pPr>
      <w:r w:rsidRPr="006F6C41">
        <w:rPr>
          <w:sz w:val="22"/>
          <w:szCs w:val="22"/>
        </w:rPr>
        <w:t>АДМИНИСТРАЦИЯ КАРАТУЗСКОГО СЕЛЬСОВЕТА</w:t>
      </w:r>
    </w:p>
    <w:p w:rsidR="006F6C41" w:rsidRPr="006F6C41" w:rsidRDefault="006F6C41" w:rsidP="006F6C41">
      <w:pPr>
        <w:ind w:right="-1"/>
        <w:jc w:val="center"/>
        <w:rPr>
          <w:sz w:val="22"/>
          <w:szCs w:val="22"/>
        </w:rPr>
      </w:pPr>
    </w:p>
    <w:p w:rsidR="006F6C41" w:rsidRPr="006F6C41" w:rsidRDefault="006F6C41" w:rsidP="006F6C41">
      <w:pPr>
        <w:ind w:right="-1"/>
        <w:jc w:val="center"/>
        <w:rPr>
          <w:b/>
          <w:sz w:val="22"/>
          <w:szCs w:val="22"/>
        </w:rPr>
      </w:pPr>
      <w:r w:rsidRPr="006F6C41">
        <w:rPr>
          <w:b/>
          <w:sz w:val="22"/>
          <w:szCs w:val="22"/>
        </w:rPr>
        <w:t>ПОСТАНОВЛЕНИЕ</w:t>
      </w:r>
    </w:p>
    <w:p w:rsidR="006F6C41" w:rsidRPr="006F6C41" w:rsidRDefault="006F6C41" w:rsidP="006F6C41">
      <w:pPr>
        <w:ind w:right="-1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F6C41" w:rsidRPr="006F6C41" w:rsidTr="00D07A43">
        <w:trPr>
          <w:jc w:val="center"/>
        </w:trPr>
        <w:tc>
          <w:tcPr>
            <w:tcW w:w="3190" w:type="dxa"/>
          </w:tcPr>
          <w:p w:rsidR="006F6C41" w:rsidRPr="006F6C41" w:rsidRDefault="006F6C41" w:rsidP="00D07A43">
            <w:pPr>
              <w:ind w:right="-1"/>
              <w:rPr>
                <w:b/>
                <w:sz w:val="22"/>
                <w:szCs w:val="22"/>
              </w:rPr>
            </w:pPr>
            <w:r w:rsidRPr="006F6C41">
              <w:rPr>
                <w:sz w:val="22"/>
                <w:szCs w:val="22"/>
              </w:rPr>
              <w:t>07.09.2015г.</w:t>
            </w:r>
          </w:p>
        </w:tc>
        <w:tc>
          <w:tcPr>
            <w:tcW w:w="3190" w:type="dxa"/>
          </w:tcPr>
          <w:p w:rsidR="006F6C41" w:rsidRPr="006F6C41" w:rsidRDefault="006F6C41" w:rsidP="00D07A43">
            <w:pPr>
              <w:ind w:right="-1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6C41">
              <w:rPr>
                <w:b/>
                <w:sz w:val="22"/>
                <w:szCs w:val="22"/>
              </w:rPr>
              <w:t>с</w:t>
            </w:r>
            <w:proofErr w:type="gramStart"/>
            <w:r w:rsidRPr="006F6C41">
              <w:rPr>
                <w:b/>
                <w:sz w:val="22"/>
                <w:szCs w:val="22"/>
              </w:rPr>
              <w:t>.К</w:t>
            </w:r>
            <w:proofErr w:type="gramEnd"/>
            <w:r w:rsidRPr="006F6C41">
              <w:rPr>
                <w:b/>
                <w:sz w:val="22"/>
                <w:szCs w:val="22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6F6C41" w:rsidRPr="006F6C41" w:rsidRDefault="006F6C41" w:rsidP="00D07A43">
            <w:pPr>
              <w:ind w:right="-1"/>
              <w:jc w:val="right"/>
              <w:rPr>
                <w:b/>
                <w:sz w:val="22"/>
                <w:szCs w:val="22"/>
              </w:rPr>
            </w:pPr>
            <w:r w:rsidRPr="006F6C41">
              <w:rPr>
                <w:sz w:val="22"/>
                <w:szCs w:val="22"/>
              </w:rPr>
              <w:t>№ 479а-П</w:t>
            </w:r>
          </w:p>
        </w:tc>
      </w:tr>
      <w:tr w:rsidR="006F6C41" w:rsidRPr="006F6C41" w:rsidTr="00D07A43">
        <w:trPr>
          <w:jc w:val="center"/>
        </w:trPr>
        <w:tc>
          <w:tcPr>
            <w:tcW w:w="3190" w:type="dxa"/>
          </w:tcPr>
          <w:p w:rsidR="006F6C41" w:rsidRPr="006F6C41" w:rsidRDefault="006F6C41" w:rsidP="00D07A43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6F6C41" w:rsidRPr="006F6C41" w:rsidRDefault="006F6C41" w:rsidP="00D07A43">
            <w:pPr>
              <w:ind w:right="-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6F6C41" w:rsidRPr="006F6C41" w:rsidRDefault="006F6C41" w:rsidP="00D07A43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6C41" w:rsidRPr="006F6C41" w:rsidRDefault="006F6C41" w:rsidP="006F6C41">
      <w:pPr>
        <w:spacing w:after="100" w:afterAutospacing="1"/>
        <w:contextualSpacing/>
        <w:rPr>
          <w:sz w:val="22"/>
          <w:szCs w:val="22"/>
        </w:rPr>
      </w:pPr>
    </w:p>
    <w:p w:rsidR="006F6C41" w:rsidRPr="006F6C41" w:rsidRDefault="006F6C41" w:rsidP="006F6C41">
      <w:pPr>
        <w:spacing w:after="100" w:afterAutospacing="1"/>
        <w:contextualSpacing/>
        <w:rPr>
          <w:sz w:val="22"/>
          <w:szCs w:val="22"/>
        </w:rPr>
      </w:pPr>
      <w:r w:rsidRPr="006F6C41">
        <w:rPr>
          <w:sz w:val="22"/>
          <w:szCs w:val="22"/>
        </w:rPr>
        <w:t xml:space="preserve">Об утверждении порядка определения цены земельного </w:t>
      </w:r>
    </w:p>
    <w:p w:rsidR="006F6C41" w:rsidRPr="006F6C41" w:rsidRDefault="006F6C41" w:rsidP="006F6C41">
      <w:pPr>
        <w:spacing w:after="100" w:afterAutospacing="1"/>
        <w:contextualSpacing/>
        <w:rPr>
          <w:sz w:val="22"/>
          <w:szCs w:val="22"/>
        </w:rPr>
      </w:pPr>
      <w:r w:rsidRPr="006F6C41">
        <w:rPr>
          <w:sz w:val="22"/>
          <w:szCs w:val="22"/>
        </w:rPr>
        <w:t xml:space="preserve">участка, находящегося в муниципальной собственности, </w:t>
      </w:r>
    </w:p>
    <w:p w:rsidR="006F6C41" w:rsidRPr="006F6C41" w:rsidRDefault="006F6C41" w:rsidP="006F6C41">
      <w:pPr>
        <w:spacing w:after="100" w:afterAutospacing="1"/>
        <w:contextualSpacing/>
        <w:rPr>
          <w:sz w:val="22"/>
          <w:szCs w:val="22"/>
        </w:rPr>
      </w:pPr>
      <w:r w:rsidRPr="006F6C41">
        <w:rPr>
          <w:sz w:val="22"/>
          <w:szCs w:val="22"/>
        </w:rPr>
        <w:t>при заключении договора купли-продажи такого участка</w:t>
      </w:r>
    </w:p>
    <w:p w:rsidR="006F6C41" w:rsidRPr="006F6C41" w:rsidRDefault="006F6C41" w:rsidP="006F6C41">
      <w:pPr>
        <w:spacing w:after="100" w:afterAutospacing="1"/>
        <w:contextualSpacing/>
        <w:rPr>
          <w:sz w:val="22"/>
          <w:szCs w:val="22"/>
        </w:rPr>
      </w:pPr>
      <w:r w:rsidRPr="006F6C41">
        <w:rPr>
          <w:sz w:val="22"/>
          <w:szCs w:val="22"/>
        </w:rPr>
        <w:t xml:space="preserve">без проведения торгов </w:t>
      </w:r>
    </w:p>
    <w:p w:rsidR="006F6C41" w:rsidRPr="006F6C41" w:rsidRDefault="006F6C41" w:rsidP="006F6C41">
      <w:pPr>
        <w:spacing w:after="100" w:afterAutospacing="1"/>
        <w:contextualSpacing/>
        <w:rPr>
          <w:sz w:val="22"/>
          <w:szCs w:val="22"/>
        </w:rPr>
      </w:pPr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C41">
        <w:rPr>
          <w:sz w:val="22"/>
          <w:szCs w:val="22"/>
        </w:rPr>
        <w:t xml:space="preserve">В соответствии  с частью 2 </w:t>
      </w:r>
      <w:hyperlink r:id="rId11" w:history="1">
        <w:r w:rsidRPr="006F6C41">
          <w:rPr>
            <w:sz w:val="22"/>
            <w:szCs w:val="22"/>
          </w:rPr>
          <w:t>статьи 39.</w:t>
        </w:r>
      </w:hyperlink>
      <w:r w:rsidRPr="006F6C41">
        <w:rPr>
          <w:sz w:val="22"/>
          <w:szCs w:val="22"/>
        </w:rPr>
        <w:t xml:space="preserve">4 Земельного кодекса Российской Федерации, руководствуясь статьей 14 Устава Каратузского сельсовета Каратузского района Красноярского края, </w:t>
      </w:r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C41">
        <w:rPr>
          <w:sz w:val="22"/>
          <w:szCs w:val="22"/>
        </w:rPr>
        <w:t>ПОСТАНОВЛЯЮ:</w:t>
      </w:r>
    </w:p>
    <w:p w:rsidR="006F6C41" w:rsidRPr="006F6C41" w:rsidRDefault="006F6C41" w:rsidP="006F6C41">
      <w:pPr>
        <w:spacing w:after="100" w:afterAutospacing="1"/>
        <w:ind w:firstLine="567"/>
        <w:contextualSpacing/>
        <w:jc w:val="both"/>
        <w:rPr>
          <w:sz w:val="22"/>
          <w:szCs w:val="22"/>
        </w:rPr>
      </w:pPr>
      <w:r w:rsidRPr="006F6C41">
        <w:rPr>
          <w:sz w:val="22"/>
          <w:szCs w:val="22"/>
        </w:rPr>
        <w:t>1. Утвердить Порядок определения цены земельного участка, находящегося в муниципальной собственности</w:t>
      </w:r>
      <w:r w:rsidRPr="006F6C41">
        <w:rPr>
          <w:i/>
          <w:sz w:val="22"/>
          <w:szCs w:val="22"/>
        </w:rPr>
        <w:t xml:space="preserve"> </w:t>
      </w:r>
      <w:r w:rsidRPr="006F6C41">
        <w:rPr>
          <w:sz w:val="22"/>
          <w:szCs w:val="22"/>
        </w:rPr>
        <w:t xml:space="preserve">Каратузского сельсовета, при заключении договора купли-продажи такого участка без проведения торгов </w:t>
      </w:r>
      <w:proofErr w:type="gramStart"/>
      <w:r w:rsidRPr="006F6C41">
        <w:rPr>
          <w:sz w:val="22"/>
          <w:szCs w:val="22"/>
        </w:rPr>
        <w:t>согласно приложения</w:t>
      </w:r>
      <w:proofErr w:type="gramEnd"/>
      <w:r w:rsidRPr="006F6C41">
        <w:rPr>
          <w:sz w:val="22"/>
          <w:szCs w:val="22"/>
        </w:rPr>
        <w:t xml:space="preserve"> к настоящему Постановлению.</w:t>
      </w:r>
    </w:p>
    <w:p w:rsidR="006F6C41" w:rsidRPr="006F6C41" w:rsidRDefault="006F6C41" w:rsidP="006F6C41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6F6C41">
        <w:rPr>
          <w:sz w:val="22"/>
          <w:szCs w:val="22"/>
        </w:rPr>
        <w:t xml:space="preserve">2. </w:t>
      </w:r>
      <w:proofErr w:type="gramStart"/>
      <w:r w:rsidRPr="006F6C41">
        <w:rPr>
          <w:sz w:val="22"/>
          <w:szCs w:val="22"/>
        </w:rPr>
        <w:t>Контроль за</w:t>
      </w:r>
      <w:proofErr w:type="gramEnd"/>
      <w:r w:rsidRPr="006F6C41">
        <w:rPr>
          <w:sz w:val="22"/>
          <w:szCs w:val="22"/>
        </w:rPr>
        <w:t xml:space="preserve"> исполнением настоящего Постановления оставляю за собой</w:t>
      </w:r>
      <w:r w:rsidRPr="006F6C41">
        <w:rPr>
          <w:i/>
          <w:sz w:val="22"/>
          <w:szCs w:val="22"/>
        </w:rPr>
        <w:t>.</w:t>
      </w:r>
    </w:p>
    <w:p w:rsidR="006F6C41" w:rsidRPr="006F6C41" w:rsidRDefault="006F6C41" w:rsidP="006F6C41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6F6C41">
        <w:rPr>
          <w:sz w:val="22"/>
          <w:szCs w:val="22"/>
        </w:rPr>
        <w:t>3. Постановление вступает в силу после официального опубликования (обнародования) в печатном издании «</w:t>
      </w:r>
      <w:proofErr w:type="spellStart"/>
      <w:r w:rsidRPr="006F6C41">
        <w:rPr>
          <w:sz w:val="22"/>
          <w:szCs w:val="22"/>
        </w:rPr>
        <w:t>Каратузский</w:t>
      </w:r>
      <w:proofErr w:type="spellEnd"/>
      <w:r w:rsidRPr="006F6C41">
        <w:rPr>
          <w:sz w:val="22"/>
          <w:szCs w:val="22"/>
        </w:rPr>
        <w:t xml:space="preserve"> Вестник».</w:t>
      </w:r>
    </w:p>
    <w:p w:rsidR="006F6C41" w:rsidRPr="006F6C41" w:rsidRDefault="006F6C41" w:rsidP="006F6C4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2"/>
          <w:szCs w:val="22"/>
        </w:rPr>
      </w:pPr>
    </w:p>
    <w:p w:rsidR="006F6C41" w:rsidRPr="006F6C41" w:rsidRDefault="006F6C41" w:rsidP="006F6C4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2"/>
          <w:szCs w:val="22"/>
        </w:rPr>
      </w:pPr>
    </w:p>
    <w:p w:rsidR="006F6C41" w:rsidRPr="006F6C41" w:rsidRDefault="006F6C41" w:rsidP="006F6C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C41">
        <w:rPr>
          <w:sz w:val="22"/>
          <w:szCs w:val="22"/>
        </w:rPr>
        <w:t xml:space="preserve">Глава   администрации                                                        </w:t>
      </w:r>
      <w:proofErr w:type="spellStart"/>
      <w:r w:rsidRPr="006F6C41">
        <w:rPr>
          <w:sz w:val="22"/>
          <w:szCs w:val="22"/>
        </w:rPr>
        <w:t>А.А.Саар</w:t>
      </w:r>
      <w:proofErr w:type="spellEnd"/>
    </w:p>
    <w:p w:rsidR="006F6C41" w:rsidRPr="006F6C41" w:rsidRDefault="006F6C41" w:rsidP="006F6C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C41">
        <w:rPr>
          <w:sz w:val="22"/>
          <w:szCs w:val="22"/>
        </w:rPr>
        <w:t>Каратузского сельсовета</w:t>
      </w:r>
    </w:p>
    <w:p w:rsidR="006F6C41" w:rsidRDefault="006F6C41" w:rsidP="006F6C41">
      <w:pPr>
        <w:tabs>
          <w:tab w:val="left" w:pos="4536"/>
        </w:tabs>
        <w:spacing w:after="100" w:afterAutospacing="1"/>
        <w:contextualSpacing/>
        <w:jc w:val="right"/>
        <w:rPr>
          <w:sz w:val="22"/>
          <w:szCs w:val="22"/>
        </w:rPr>
      </w:pPr>
    </w:p>
    <w:p w:rsidR="006F6C41" w:rsidRDefault="006F6C41" w:rsidP="006F6C41">
      <w:pPr>
        <w:tabs>
          <w:tab w:val="left" w:pos="4536"/>
        </w:tabs>
        <w:spacing w:after="100" w:afterAutospacing="1"/>
        <w:contextualSpacing/>
        <w:jc w:val="right"/>
        <w:rPr>
          <w:sz w:val="22"/>
          <w:szCs w:val="22"/>
        </w:rPr>
      </w:pPr>
    </w:p>
    <w:p w:rsidR="006F6C41" w:rsidRDefault="006F6C41" w:rsidP="006F6C41">
      <w:pPr>
        <w:tabs>
          <w:tab w:val="left" w:pos="4536"/>
        </w:tabs>
        <w:spacing w:after="100" w:afterAutospacing="1"/>
        <w:contextualSpacing/>
        <w:jc w:val="right"/>
        <w:rPr>
          <w:sz w:val="22"/>
          <w:szCs w:val="22"/>
        </w:rPr>
      </w:pPr>
    </w:p>
    <w:p w:rsidR="006F6C41" w:rsidRDefault="006F6C41" w:rsidP="006F6C41">
      <w:pPr>
        <w:tabs>
          <w:tab w:val="left" w:pos="4536"/>
        </w:tabs>
        <w:spacing w:after="100" w:afterAutospacing="1"/>
        <w:contextualSpacing/>
        <w:jc w:val="right"/>
        <w:rPr>
          <w:sz w:val="22"/>
          <w:szCs w:val="22"/>
        </w:rPr>
      </w:pPr>
    </w:p>
    <w:p w:rsidR="006F6C41" w:rsidRDefault="006F6C41" w:rsidP="006F6C41">
      <w:pPr>
        <w:tabs>
          <w:tab w:val="left" w:pos="4536"/>
        </w:tabs>
        <w:spacing w:after="100" w:afterAutospacing="1"/>
        <w:contextualSpacing/>
        <w:jc w:val="right"/>
        <w:rPr>
          <w:sz w:val="22"/>
          <w:szCs w:val="22"/>
        </w:rPr>
      </w:pPr>
    </w:p>
    <w:p w:rsidR="006F6C41" w:rsidRPr="006F6C41" w:rsidRDefault="006F6C41" w:rsidP="006F6C41">
      <w:pPr>
        <w:tabs>
          <w:tab w:val="left" w:pos="4536"/>
        </w:tabs>
        <w:spacing w:after="100" w:afterAutospacing="1"/>
        <w:contextualSpacing/>
        <w:jc w:val="right"/>
        <w:rPr>
          <w:sz w:val="22"/>
          <w:szCs w:val="22"/>
        </w:rPr>
      </w:pPr>
    </w:p>
    <w:p w:rsidR="006F6C41" w:rsidRPr="006F6C41" w:rsidRDefault="006F6C41" w:rsidP="006F6C41">
      <w:pPr>
        <w:tabs>
          <w:tab w:val="left" w:pos="4536"/>
        </w:tabs>
        <w:spacing w:after="100" w:afterAutospacing="1"/>
        <w:contextualSpacing/>
        <w:jc w:val="right"/>
        <w:rPr>
          <w:sz w:val="22"/>
          <w:szCs w:val="22"/>
        </w:rPr>
      </w:pPr>
    </w:p>
    <w:p w:rsidR="006F6C41" w:rsidRPr="006F6C41" w:rsidRDefault="006F6C41" w:rsidP="006F6C41">
      <w:pPr>
        <w:tabs>
          <w:tab w:val="left" w:pos="4536"/>
          <w:tab w:val="left" w:pos="5550"/>
          <w:tab w:val="right" w:pos="9355"/>
        </w:tabs>
        <w:spacing w:after="100" w:afterAutospacing="1"/>
        <w:ind w:left="4253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F6C41">
        <w:rPr>
          <w:sz w:val="22"/>
          <w:szCs w:val="22"/>
        </w:rPr>
        <w:t>риложение к Постановлению</w:t>
      </w:r>
    </w:p>
    <w:p w:rsidR="006F6C41" w:rsidRPr="006F6C41" w:rsidRDefault="006F6C41" w:rsidP="006F6C41">
      <w:pPr>
        <w:tabs>
          <w:tab w:val="left" w:pos="4536"/>
        </w:tabs>
        <w:spacing w:after="100" w:afterAutospacing="1"/>
        <w:ind w:left="4253"/>
        <w:contextualSpacing/>
        <w:rPr>
          <w:sz w:val="22"/>
          <w:szCs w:val="22"/>
        </w:rPr>
      </w:pPr>
      <w:r w:rsidRPr="006F6C41">
        <w:rPr>
          <w:sz w:val="22"/>
          <w:szCs w:val="22"/>
        </w:rPr>
        <w:t>администрации Каратузского сельсовета</w:t>
      </w:r>
    </w:p>
    <w:p w:rsidR="006F6C41" w:rsidRPr="006F6C41" w:rsidRDefault="006F6C41" w:rsidP="006F6C41">
      <w:pPr>
        <w:tabs>
          <w:tab w:val="left" w:pos="4536"/>
        </w:tabs>
        <w:spacing w:after="100" w:afterAutospacing="1"/>
        <w:ind w:left="4253"/>
        <w:contextualSpacing/>
        <w:rPr>
          <w:sz w:val="22"/>
          <w:szCs w:val="22"/>
        </w:rPr>
      </w:pPr>
      <w:r w:rsidRPr="006F6C41">
        <w:rPr>
          <w:sz w:val="22"/>
          <w:szCs w:val="22"/>
        </w:rPr>
        <w:t>от 07.09.2015г.№ 479а-П</w:t>
      </w:r>
    </w:p>
    <w:p w:rsidR="006F6C41" w:rsidRDefault="006F6C41" w:rsidP="006F6C41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2"/>
          <w:szCs w:val="22"/>
        </w:rPr>
      </w:pPr>
      <w:r w:rsidRPr="006F6C41">
        <w:rPr>
          <w:rFonts w:ascii="Helvetica" w:hAnsi="Helvetica" w:cs="Helvetica"/>
          <w:b/>
          <w:bCs/>
          <w:sz w:val="22"/>
          <w:szCs w:val="22"/>
        </w:rPr>
        <w:t> </w:t>
      </w:r>
    </w:p>
    <w:p w:rsidR="006F6C41" w:rsidRPr="006F6C41" w:rsidRDefault="006F6C41" w:rsidP="006F6C41">
      <w:pPr>
        <w:tabs>
          <w:tab w:val="left" w:pos="3969"/>
        </w:tabs>
        <w:spacing w:line="360" w:lineRule="atLeast"/>
        <w:textAlignment w:val="baseline"/>
        <w:rPr>
          <w:b/>
          <w:sz w:val="22"/>
          <w:szCs w:val="22"/>
        </w:rPr>
      </w:pPr>
      <w:r w:rsidRPr="006F6C41">
        <w:rPr>
          <w:b/>
          <w:sz w:val="22"/>
          <w:szCs w:val="22"/>
        </w:rPr>
        <w:t>ПОРЯДОК ОПРЕДЕЛЕНИЯ ЦЕНЫ ЗЕМЕЛЬНОГО УЧАСТКА НАХОДЯЩЕГОСЯ В МУНИЦИПАЛЬНОЙ СОБСТВЕННОСТИ КАРАТУЗСКОГО СЕЛЬСОВЕТА</w:t>
      </w:r>
      <w:r w:rsidRPr="006F6C41">
        <w:rPr>
          <w:b/>
          <w:i/>
          <w:sz w:val="22"/>
          <w:szCs w:val="22"/>
        </w:rPr>
        <w:t xml:space="preserve"> </w:t>
      </w:r>
      <w:r w:rsidRPr="006F6C41">
        <w:rPr>
          <w:b/>
          <w:sz w:val="22"/>
          <w:szCs w:val="22"/>
        </w:rPr>
        <w:t>ПРИ ЗАКЛЮЧЕНИИ ДОГОВОРА КУПЛИ-ПРОДАЖИ ТАКОГО УЧАСТКА БЕЗ ПРОВЕДЕНИЯ ТОРГОВ</w:t>
      </w:r>
    </w:p>
    <w:p w:rsidR="006F6C41" w:rsidRPr="006F6C41" w:rsidRDefault="006F6C41" w:rsidP="006F6C41">
      <w:pPr>
        <w:jc w:val="both"/>
        <w:textAlignment w:val="baseline"/>
        <w:rPr>
          <w:sz w:val="22"/>
          <w:szCs w:val="22"/>
        </w:rPr>
      </w:pPr>
      <w:r w:rsidRPr="006F6C41">
        <w:rPr>
          <w:bCs/>
          <w:sz w:val="22"/>
          <w:szCs w:val="22"/>
        </w:rPr>
        <w:t> </w:t>
      </w:r>
      <w:r w:rsidRPr="006F6C41">
        <w:rPr>
          <w:bCs/>
          <w:sz w:val="22"/>
          <w:szCs w:val="22"/>
        </w:rPr>
        <w:tab/>
      </w:r>
      <w:r w:rsidRPr="006F6C41">
        <w:rPr>
          <w:bCs/>
          <w:sz w:val="22"/>
          <w:szCs w:val="22"/>
        </w:rPr>
        <w:tab/>
      </w:r>
      <w:r w:rsidRPr="006F6C41">
        <w:rPr>
          <w:bCs/>
          <w:sz w:val="22"/>
          <w:szCs w:val="22"/>
        </w:rPr>
        <w:tab/>
      </w:r>
      <w:r w:rsidRPr="006F6C41">
        <w:rPr>
          <w:bCs/>
          <w:sz w:val="22"/>
          <w:szCs w:val="22"/>
        </w:rPr>
        <w:tab/>
      </w:r>
      <w:r w:rsidRPr="006F6C41">
        <w:rPr>
          <w:bCs/>
          <w:sz w:val="22"/>
          <w:szCs w:val="22"/>
        </w:rPr>
        <w:tab/>
      </w:r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 w:rsidRPr="006F6C41">
        <w:rPr>
          <w:iCs/>
          <w:sz w:val="22"/>
          <w:szCs w:val="22"/>
        </w:rPr>
        <w:t xml:space="preserve">1. </w:t>
      </w:r>
      <w:proofErr w:type="gramStart"/>
      <w:r w:rsidRPr="006F6C41">
        <w:rPr>
          <w:iCs/>
          <w:sz w:val="22"/>
          <w:szCs w:val="22"/>
        </w:rPr>
        <w:t xml:space="preserve">Настоящий Порядок разработан в соответствии с Земельным </w:t>
      </w:r>
      <w:hyperlink r:id="rId12" w:history="1">
        <w:r w:rsidRPr="006F6C41">
          <w:rPr>
            <w:iCs/>
            <w:sz w:val="22"/>
            <w:szCs w:val="22"/>
          </w:rPr>
          <w:t>кодексом</w:t>
        </w:r>
      </w:hyperlink>
      <w:r w:rsidRPr="006F6C41">
        <w:rPr>
          <w:iCs/>
          <w:sz w:val="22"/>
          <w:szCs w:val="22"/>
        </w:rPr>
        <w:t xml:space="preserve"> Российской Федерации, </w:t>
      </w:r>
      <w:hyperlink r:id="rId13" w:history="1">
        <w:r w:rsidRPr="006F6C41">
          <w:rPr>
            <w:iCs/>
            <w:sz w:val="22"/>
            <w:szCs w:val="22"/>
          </w:rPr>
          <w:t>Законом</w:t>
        </w:r>
      </w:hyperlink>
      <w:r w:rsidRPr="006F6C41">
        <w:rPr>
          <w:iCs/>
          <w:sz w:val="22"/>
          <w:szCs w:val="22"/>
        </w:rPr>
        <w:t xml:space="preserve"> Российской Федерации от 25.10.2001 № 137-ФЗ «О введении в действие Земельного кодекса Российской Федерации», </w:t>
      </w:r>
      <w:hyperlink r:id="rId14" w:history="1">
        <w:r w:rsidRPr="006F6C41">
          <w:rPr>
            <w:iCs/>
            <w:sz w:val="22"/>
            <w:szCs w:val="22"/>
          </w:rPr>
          <w:t>пунктом 6 статьи 41</w:t>
        </w:r>
      </w:hyperlink>
      <w:r w:rsidRPr="006F6C41">
        <w:rPr>
          <w:iCs/>
          <w:sz w:val="22"/>
          <w:szCs w:val="22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</w:t>
      </w:r>
      <w:proofErr w:type="spellStart"/>
      <w:r w:rsidRPr="006F6C41">
        <w:rPr>
          <w:iCs/>
          <w:sz w:val="22"/>
          <w:szCs w:val="22"/>
        </w:rPr>
        <w:t>Каратузский</w:t>
      </w:r>
      <w:proofErr w:type="spellEnd"/>
      <w:r w:rsidRPr="006F6C41">
        <w:rPr>
          <w:iCs/>
          <w:sz w:val="22"/>
          <w:szCs w:val="22"/>
        </w:rPr>
        <w:t xml:space="preserve"> сельсовет, без проведения торгов (далее - Порядок).</w:t>
      </w:r>
      <w:proofErr w:type="gramEnd"/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 w:rsidRPr="006F6C41">
        <w:rPr>
          <w:iCs/>
          <w:sz w:val="22"/>
          <w:szCs w:val="22"/>
        </w:rPr>
        <w:t xml:space="preserve">2. Установить цену земельных участков, которые находятся в собственности муниципального образования </w:t>
      </w:r>
      <w:proofErr w:type="spellStart"/>
      <w:r w:rsidRPr="006F6C41">
        <w:rPr>
          <w:iCs/>
          <w:sz w:val="22"/>
          <w:szCs w:val="22"/>
        </w:rPr>
        <w:t>Каратузский</w:t>
      </w:r>
      <w:proofErr w:type="spellEnd"/>
      <w:r w:rsidRPr="006F6C41">
        <w:rPr>
          <w:iCs/>
          <w:sz w:val="22"/>
          <w:szCs w:val="22"/>
        </w:rPr>
        <w:t xml:space="preserve"> сельсовет для целей продажи без проведения торгов:</w:t>
      </w:r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C41">
        <w:rPr>
          <w:sz w:val="22"/>
          <w:szCs w:val="22"/>
        </w:rPr>
        <w:t xml:space="preserve">1) для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5" w:history="1">
        <w:r w:rsidRPr="006F6C41">
          <w:rPr>
            <w:sz w:val="22"/>
            <w:szCs w:val="22"/>
          </w:rPr>
          <w:t>статьей 39.20</w:t>
        </w:r>
      </w:hyperlink>
      <w:r w:rsidRPr="006F6C41">
        <w:rPr>
          <w:sz w:val="22"/>
          <w:szCs w:val="22"/>
        </w:rPr>
        <w:t xml:space="preserve"> Земельного кодекса Российской Федерации в размере, равном 2,5% от кадастровой стоимости;</w:t>
      </w:r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C41">
        <w:rPr>
          <w:sz w:val="22"/>
          <w:szCs w:val="22"/>
        </w:rPr>
        <w:t xml:space="preserve">2)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6" w:history="1">
        <w:r w:rsidRPr="006F6C41">
          <w:rPr>
            <w:sz w:val="22"/>
            <w:szCs w:val="22"/>
          </w:rPr>
          <w:t>пункте 2 статьи 39.9</w:t>
        </w:r>
      </w:hyperlink>
      <w:r w:rsidRPr="006F6C41">
        <w:rPr>
          <w:sz w:val="22"/>
          <w:szCs w:val="22"/>
        </w:rPr>
        <w:t xml:space="preserve"> Земельного кодекса Российской Федерации:</w:t>
      </w:r>
    </w:p>
    <w:p w:rsidR="006F6C41" w:rsidRPr="006F6C41" w:rsidRDefault="006F6C41" w:rsidP="006F6C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</w:rPr>
      </w:pPr>
      <w:r w:rsidRPr="006F6C41">
        <w:rPr>
          <w:sz w:val="22"/>
          <w:szCs w:val="22"/>
        </w:rPr>
        <w:t xml:space="preserve">2.1. до 01.01.2016 г. в размере, равном 2,5% от кадастровой стоимости при </w:t>
      </w:r>
      <w:r w:rsidRPr="006F6C41">
        <w:rPr>
          <w:rFonts w:eastAsiaTheme="minorHAnsi"/>
          <w:sz w:val="22"/>
          <w:szCs w:val="22"/>
        </w:rPr>
        <w:t>переоформлении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6F6C41" w:rsidRPr="006F6C41" w:rsidRDefault="006F6C41" w:rsidP="006F6C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</w:rPr>
      </w:pPr>
      <w:proofErr w:type="gramStart"/>
      <w:r w:rsidRPr="006F6C41">
        <w:rPr>
          <w:sz w:val="22"/>
          <w:szCs w:val="22"/>
        </w:rPr>
        <w:t>2.2. до 01.01.2016 г. в размере, равном 2,5% от кадастровой стоимости</w:t>
      </w:r>
      <w:r w:rsidRPr="006F6C41">
        <w:rPr>
          <w:i/>
          <w:sz w:val="22"/>
          <w:szCs w:val="22"/>
        </w:rPr>
        <w:t xml:space="preserve"> (в пределах стоимости земельных участков установленной пунктом 2 статьи 2 </w:t>
      </w:r>
      <w:r w:rsidRPr="006F6C41">
        <w:rPr>
          <w:rFonts w:eastAsiaTheme="minorHAnsi"/>
          <w:i/>
          <w:iCs/>
          <w:sz w:val="22"/>
          <w:szCs w:val="22"/>
        </w:rPr>
        <w:t>Федеральный закона от 25.10.2001 № 137-ФЗ «О введении в действие Земельного кодекса Российской Федерации»</w:t>
      </w:r>
      <w:r w:rsidRPr="006F6C41">
        <w:rPr>
          <w:sz w:val="22"/>
          <w:szCs w:val="22"/>
        </w:rPr>
        <w:t xml:space="preserve">) при </w:t>
      </w:r>
      <w:r w:rsidRPr="006F6C41">
        <w:rPr>
          <w:rFonts w:eastAsiaTheme="minorHAnsi"/>
          <w:sz w:val="22"/>
          <w:szCs w:val="22"/>
        </w:rPr>
        <w:t>переоформлении права постоянного (бессрочного) пользования земельными участками собственниками расположенных на таких земельных участках зданий, строений, сооружений</w:t>
      </w:r>
      <w:proofErr w:type="gramEnd"/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C41">
        <w:rPr>
          <w:sz w:val="22"/>
          <w:szCs w:val="22"/>
        </w:rPr>
        <w:t xml:space="preserve">3) для земельных участков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17" w:history="1">
        <w:r w:rsidRPr="006F6C41">
          <w:rPr>
            <w:sz w:val="22"/>
            <w:szCs w:val="22"/>
          </w:rPr>
          <w:t>закона</w:t>
        </w:r>
      </w:hyperlink>
      <w:r w:rsidRPr="006F6C41">
        <w:rPr>
          <w:sz w:val="22"/>
          <w:szCs w:val="22"/>
        </w:rPr>
        <w:t xml:space="preserve"> «Об обороте земель сельскохозяйственного назначения» в размере, равном 15% от кадастровой стоимости;</w:t>
      </w:r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F6C41">
        <w:rPr>
          <w:sz w:val="22"/>
          <w:szCs w:val="22"/>
        </w:rPr>
        <w:t>4) 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6F6C41">
        <w:rPr>
          <w:sz w:val="22"/>
          <w:szCs w:val="22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6F6C41">
        <w:rPr>
          <w:sz w:val="22"/>
          <w:szCs w:val="22"/>
        </w:rPr>
        <w:t>истечения срока указанного договора аренды земельного участка</w:t>
      </w:r>
      <w:proofErr w:type="gramEnd"/>
      <w:r w:rsidRPr="006F6C41">
        <w:rPr>
          <w:sz w:val="22"/>
          <w:szCs w:val="22"/>
        </w:rPr>
        <w:t xml:space="preserve"> размере, равном 15% от кадастровой стоимости;</w:t>
      </w:r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F6C41">
        <w:rPr>
          <w:sz w:val="22"/>
          <w:szCs w:val="22"/>
        </w:rPr>
        <w:t xml:space="preserve">5) 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8" w:history="1">
        <w:r w:rsidRPr="006F6C41">
          <w:rPr>
            <w:sz w:val="22"/>
            <w:szCs w:val="22"/>
          </w:rPr>
          <w:t>статьей 39.18</w:t>
        </w:r>
      </w:hyperlink>
      <w:r w:rsidRPr="006F6C41">
        <w:rPr>
          <w:sz w:val="22"/>
          <w:szCs w:val="22"/>
        </w:rPr>
        <w:t xml:space="preserve"> Земельного кодекса Российской Федерации размере, равном 50% от размера рыночной стоимости, определенной по результатам оценки рыночной стоимости недвижимого имущества.</w:t>
      </w:r>
      <w:proofErr w:type="gramEnd"/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C41">
        <w:rPr>
          <w:sz w:val="22"/>
          <w:szCs w:val="22"/>
        </w:rPr>
        <w:t xml:space="preserve">В иных случаях договора купли-продажи в отношении земельного участка, находящегося в муниципальной собственности, заключаются без проведения торгов по цене определенной на основании отчета независимого оценщика, составленного в соответствии с </w:t>
      </w:r>
      <w:hyperlink r:id="rId19" w:history="1">
        <w:r w:rsidRPr="006F6C41">
          <w:rPr>
            <w:rStyle w:val="ad"/>
            <w:sz w:val="22"/>
            <w:szCs w:val="22"/>
          </w:rPr>
          <w:t>законодательством</w:t>
        </w:r>
      </w:hyperlink>
      <w:r w:rsidRPr="006F6C41">
        <w:rPr>
          <w:sz w:val="22"/>
          <w:szCs w:val="22"/>
        </w:rPr>
        <w:t xml:space="preserve"> Российской Федерации об оценочной деятельности.</w:t>
      </w:r>
    </w:p>
    <w:p w:rsidR="006F6C41" w:rsidRPr="006F6C41" w:rsidRDefault="006F6C41" w:rsidP="006F6C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C41">
        <w:rPr>
          <w:sz w:val="22"/>
          <w:szCs w:val="22"/>
        </w:rPr>
        <w:lastRenderedPageBreak/>
        <w:t>В случае</w:t>
      </w:r>
      <w:proofErr w:type="gramStart"/>
      <w:r w:rsidRPr="006F6C41">
        <w:rPr>
          <w:sz w:val="22"/>
          <w:szCs w:val="22"/>
        </w:rPr>
        <w:t>,</w:t>
      </w:r>
      <w:proofErr w:type="gramEnd"/>
      <w:r w:rsidRPr="006F6C41">
        <w:rPr>
          <w:sz w:val="22"/>
          <w:szCs w:val="22"/>
        </w:rPr>
        <w:t xml:space="preserve"> если цена земельного участка, определенная на основании отчета независимого оценщика, превышает его кадастровую стоимость, цена такого земельного участка устанавливается в размере его кадастровой стоимости.</w:t>
      </w:r>
    </w:p>
    <w:p w:rsidR="006F6C41" w:rsidRDefault="006F6C41" w:rsidP="006F6C41">
      <w:pPr>
        <w:pStyle w:val="ab"/>
        <w:tabs>
          <w:tab w:val="left" w:pos="851"/>
        </w:tabs>
        <w:ind w:left="0" w:firstLine="567"/>
        <w:jc w:val="both"/>
        <w:rPr>
          <w:iCs/>
          <w:sz w:val="22"/>
          <w:szCs w:val="22"/>
        </w:rPr>
      </w:pPr>
      <w:r w:rsidRPr="006F6C41">
        <w:rPr>
          <w:iCs/>
          <w:sz w:val="22"/>
          <w:szCs w:val="22"/>
        </w:rPr>
        <w:t xml:space="preserve">3. Оплата стоимости земельных участков, которые находятся в собственности Каратузского сельсовета, осуществляется единовременно не позднее тридцати календарных дней </w:t>
      </w:r>
      <w:proofErr w:type="gramStart"/>
      <w:r w:rsidRPr="006F6C41">
        <w:rPr>
          <w:iCs/>
          <w:sz w:val="22"/>
          <w:szCs w:val="22"/>
        </w:rPr>
        <w:t>с даты заключения</w:t>
      </w:r>
      <w:proofErr w:type="gramEnd"/>
      <w:r w:rsidRPr="006F6C41">
        <w:rPr>
          <w:iCs/>
          <w:sz w:val="22"/>
          <w:szCs w:val="22"/>
        </w:rPr>
        <w:t xml:space="preserve"> договора купли-продажи земельного участка.</w:t>
      </w:r>
    </w:p>
    <w:p w:rsidR="00934967" w:rsidRDefault="00934967" w:rsidP="006F6C41">
      <w:pPr>
        <w:pStyle w:val="ab"/>
        <w:tabs>
          <w:tab w:val="left" w:pos="851"/>
        </w:tabs>
        <w:ind w:left="0" w:firstLine="567"/>
        <w:jc w:val="both"/>
        <w:rPr>
          <w:iCs/>
          <w:sz w:val="22"/>
          <w:szCs w:val="22"/>
        </w:rPr>
      </w:pPr>
    </w:p>
    <w:p w:rsidR="00934967" w:rsidRPr="006F6C41" w:rsidRDefault="00934967" w:rsidP="006F6C41">
      <w:pPr>
        <w:pStyle w:val="ab"/>
        <w:tabs>
          <w:tab w:val="left" w:pos="851"/>
        </w:tabs>
        <w:ind w:left="0" w:firstLine="567"/>
        <w:jc w:val="both"/>
        <w:rPr>
          <w:rFonts w:eastAsiaTheme="minorHAnsi"/>
          <w:sz w:val="22"/>
          <w:szCs w:val="22"/>
        </w:rPr>
      </w:pPr>
    </w:p>
    <w:p w:rsidR="004B0F44" w:rsidRDefault="004B0F44" w:rsidP="00AA133A">
      <w:pPr>
        <w:jc w:val="center"/>
        <w:rPr>
          <w:sz w:val="22"/>
          <w:szCs w:val="22"/>
        </w:rPr>
      </w:pPr>
    </w:p>
    <w:p w:rsidR="006F6C41" w:rsidRDefault="00923DEF" w:rsidP="00AA133A">
      <w:pPr>
        <w:jc w:val="center"/>
        <w:rPr>
          <w:sz w:val="22"/>
          <w:szCs w:val="22"/>
        </w:rPr>
      </w:pPr>
      <w:r w:rsidRPr="00934967">
        <w:rPr>
          <w:sz w:val="22"/>
          <w:szCs w:val="22"/>
        </w:rPr>
        <w:object w:dxaOrig="9040" w:dyaOrig="4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2.25pt;height:235.5pt" o:ole="">
            <v:imagedata r:id="rId20" o:title=""/>
          </v:shape>
          <o:OLEObject Type="Embed" ProgID="Word.Document.12" ShapeID="_x0000_i1026" DrawAspect="Content" ObjectID="_1507697799" r:id="rId21">
            <o:FieldCodes>\s</o:FieldCodes>
          </o:OLEObject>
        </w:object>
      </w:r>
    </w:p>
    <w:p w:rsidR="006F6C41" w:rsidRDefault="006F6C41" w:rsidP="00AA133A">
      <w:pPr>
        <w:jc w:val="center"/>
        <w:rPr>
          <w:sz w:val="22"/>
          <w:szCs w:val="22"/>
        </w:rPr>
      </w:pPr>
    </w:p>
    <w:p w:rsidR="006F6C41" w:rsidRDefault="006F6C41" w:rsidP="00AA133A">
      <w:pPr>
        <w:jc w:val="center"/>
        <w:rPr>
          <w:sz w:val="22"/>
          <w:szCs w:val="22"/>
        </w:rPr>
      </w:pPr>
    </w:p>
    <w:p w:rsidR="006F6C41" w:rsidRDefault="006F6C41" w:rsidP="00AA133A">
      <w:pPr>
        <w:jc w:val="center"/>
        <w:rPr>
          <w:sz w:val="22"/>
          <w:szCs w:val="22"/>
        </w:rPr>
      </w:pP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  <w:r w:rsidRPr="00923DEF">
        <w:rPr>
          <w:sz w:val="20"/>
          <w:szCs w:val="20"/>
        </w:rPr>
        <w:t xml:space="preserve">Администрация Каратузского сельсовета уведомляет граждан  о возможном предоставлении земельного участка, из земель сельскохозяйственного назначения, расположенного по адресу: Россия, Красноярский край, </w:t>
      </w:r>
      <w:proofErr w:type="spellStart"/>
      <w:r w:rsidRPr="00923DEF">
        <w:rPr>
          <w:sz w:val="20"/>
          <w:szCs w:val="20"/>
        </w:rPr>
        <w:t>Каратузский</w:t>
      </w:r>
      <w:proofErr w:type="spellEnd"/>
      <w:r w:rsidRPr="00923DEF">
        <w:rPr>
          <w:sz w:val="20"/>
          <w:szCs w:val="20"/>
        </w:rPr>
        <w:t xml:space="preserve"> район, 1,15 км южнее  с. Каратузское, с кадастровым номером 24:19:1901001:600, площадью 5500 кв. м, с разрешенным использованием – ведение личного подсобного хозяйства на полевых участках, в аренду сроком на 20 (двадцать) лет.</w:t>
      </w: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  <w:r w:rsidRPr="00923DEF">
        <w:rPr>
          <w:sz w:val="20"/>
          <w:szCs w:val="20"/>
        </w:rPr>
        <w:t xml:space="preserve">Администрация Каратузского сельсовета уведомляет граждан  о возможном предоставлении земельного участка, из земель сельскохозяйственного назначения, расположенного по адресу: Россия, Красноярский край, </w:t>
      </w:r>
      <w:proofErr w:type="spellStart"/>
      <w:r w:rsidRPr="00923DEF">
        <w:rPr>
          <w:sz w:val="20"/>
          <w:szCs w:val="20"/>
        </w:rPr>
        <w:t>Каратузский</w:t>
      </w:r>
      <w:proofErr w:type="spellEnd"/>
      <w:r w:rsidRPr="00923DEF">
        <w:rPr>
          <w:sz w:val="20"/>
          <w:szCs w:val="20"/>
        </w:rPr>
        <w:t xml:space="preserve"> район, 1,1 км южнее  с. Каратузское, с кадастровым номером 24:19:1901001:599, площадью 5500 кв. м, с разрешенным использованием – ведение личного подсобного хозяйства на полевых участках, в аренду сроком на 20 (двадцать) лет.</w:t>
      </w: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  <w:r w:rsidRPr="00923DEF">
        <w:rPr>
          <w:sz w:val="20"/>
          <w:szCs w:val="20"/>
        </w:rPr>
        <w:t xml:space="preserve">Администрация Каратузского сельсовета уведомляет граждан  о возможном предоставлении земельного участка, из земель сельскохозяйственного назначения, расположенного по адресу: Россия, Красноярский край, </w:t>
      </w:r>
      <w:proofErr w:type="spellStart"/>
      <w:r w:rsidRPr="00923DEF">
        <w:rPr>
          <w:sz w:val="20"/>
          <w:szCs w:val="20"/>
        </w:rPr>
        <w:t>Каратузский</w:t>
      </w:r>
      <w:proofErr w:type="spellEnd"/>
      <w:r w:rsidRPr="00923DEF">
        <w:rPr>
          <w:sz w:val="20"/>
          <w:szCs w:val="20"/>
        </w:rPr>
        <w:t xml:space="preserve"> район, урочище «</w:t>
      </w:r>
      <w:proofErr w:type="spellStart"/>
      <w:r w:rsidRPr="00923DEF">
        <w:rPr>
          <w:sz w:val="20"/>
          <w:szCs w:val="20"/>
        </w:rPr>
        <w:t>Шумиловское</w:t>
      </w:r>
      <w:proofErr w:type="spellEnd"/>
      <w:r w:rsidRPr="00923DEF">
        <w:rPr>
          <w:sz w:val="20"/>
          <w:szCs w:val="20"/>
        </w:rPr>
        <w:t xml:space="preserve"> болото», с кадастровым номером 24:19:1701002:900, площадью 102091 кв. м, с разрешенным использованием – скотоводство, в аренду сроком на 3 (три) года.</w:t>
      </w: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  <w:r w:rsidRPr="00923DEF">
        <w:rPr>
          <w:sz w:val="20"/>
          <w:szCs w:val="20"/>
        </w:rPr>
        <w:t xml:space="preserve">Администрация Каратузского сельсовета уведомляет граждан  о возможном предоставлении земельного участка, из земель сельскохозяйственного назначения, расположенного по адресу: Россия, Красноярский край, </w:t>
      </w:r>
      <w:proofErr w:type="spellStart"/>
      <w:r w:rsidRPr="00923DEF">
        <w:rPr>
          <w:sz w:val="20"/>
          <w:szCs w:val="20"/>
        </w:rPr>
        <w:t>Каратузский</w:t>
      </w:r>
      <w:proofErr w:type="spellEnd"/>
      <w:r w:rsidRPr="00923DEF">
        <w:rPr>
          <w:sz w:val="20"/>
          <w:szCs w:val="20"/>
        </w:rPr>
        <w:t xml:space="preserve"> район, 0,8 км  на </w:t>
      </w:r>
      <w:proofErr w:type="gramStart"/>
      <w:r w:rsidRPr="00923DEF">
        <w:rPr>
          <w:sz w:val="20"/>
          <w:szCs w:val="20"/>
        </w:rPr>
        <w:t>юго – восточнее</w:t>
      </w:r>
      <w:proofErr w:type="gramEnd"/>
      <w:r w:rsidRPr="00923DEF">
        <w:rPr>
          <w:sz w:val="20"/>
          <w:szCs w:val="20"/>
        </w:rPr>
        <w:t xml:space="preserve">  с. Каратузское, с кадастровым номером 24:19:1901001:497, площадью 243883 кв. м, с разрешенным использованием – для сельскохозяйственного производства, в аренду сроком на 20 (двадцать) лет.</w:t>
      </w: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</w:p>
    <w:p w:rsidR="00923DEF" w:rsidRPr="00923DEF" w:rsidRDefault="00923DEF" w:rsidP="00923DEF">
      <w:pPr>
        <w:ind w:firstLine="708"/>
        <w:jc w:val="both"/>
        <w:rPr>
          <w:sz w:val="20"/>
          <w:szCs w:val="20"/>
        </w:rPr>
      </w:pPr>
    </w:p>
    <w:p w:rsidR="00923DEF" w:rsidRDefault="00923DEF" w:rsidP="00923DEF">
      <w:pPr>
        <w:ind w:firstLine="708"/>
        <w:jc w:val="both"/>
        <w:rPr>
          <w:sz w:val="28"/>
          <w:szCs w:val="28"/>
        </w:rPr>
      </w:pPr>
    </w:p>
    <w:p w:rsidR="006F6C41" w:rsidRPr="00414068" w:rsidRDefault="006F6C41" w:rsidP="006F6C41">
      <w:pPr>
        <w:rPr>
          <w:sz w:val="18"/>
          <w:szCs w:val="18"/>
        </w:rPr>
      </w:pPr>
      <w:r w:rsidRPr="00414068">
        <w:rPr>
          <w:sz w:val="18"/>
          <w:szCs w:val="18"/>
        </w:rPr>
        <w:t>Выпуск номера подготовила администрация Каратузского сельсовета.</w:t>
      </w:r>
    </w:p>
    <w:p w:rsidR="006F6C41" w:rsidRPr="006F6C41" w:rsidRDefault="006F6C41" w:rsidP="006F6C41">
      <w:pPr>
        <w:rPr>
          <w:sz w:val="22"/>
          <w:szCs w:val="22"/>
        </w:rPr>
      </w:pPr>
      <w:r w:rsidRPr="00414068">
        <w:rPr>
          <w:sz w:val="18"/>
          <w:szCs w:val="18"/>
        </w:rPr>
        <w:t>Адрес: село Каратузское улица Ленина 30.</w:t>
      </w:r>
    </w:p>
    <w:sectPr w:rsidR="006F6C41" w:rsidRPr="006F6C41">
      <w:headerReference w:type="even" r:id="rId22"/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F8" w:rsidRDefault="00D43DF8" w:rsidP="00F27E28">
      <w:r>
        <w:separator/>
      </w:r>
    </w:p>
  </w:endnote>
  <w:endnote w:type="continuationSeparator" w:id="0">
    <w:p w:rsidR="00D43DF8" w:rsidRDefault="00D43DF8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F8" w:rsidRDefault="00D43DF8" w:rsidP="00F27E28">
      <w:r>
        <w:separator/>
      </w:r>
    </w:p>
  </w:footnote>
  <w:footnote w:type="continuationSeparator" w:id="0">
    <w:p w:rsidR="00D43DF8" w:rsidRDefault="00D43DF8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2D0C" w:rsidRDefault="00CF2D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2EB4"/>
    <w:rsid w:val="00077FFB"/>
    <w:rsid w:val="000825BD"/>
    <w:rsid w:val="0009013E"/>
    <w:rsid w:val="00097BB7"/>
    <w:rsid w:val="000A2765"/>
    <w:rsid w:val="000B727F"/>
    <w:rsid w:val="000D3FE3"/>
    <w:rsid w:val="000E757F"/>
    <w:rsid w:val="00106C6D"/>
    <w:rsid w:val="00114575"/>
    <w:rsid w:val="0011572A"/>
    <w:rsid w:val="00127454"/>
    <w:rsid w:val="00140ADC"/>
    <w:rsid w:val="00173984"/>
    <w:rsid w:val="001A01E6"/>
    <w:rsid w:val="001A079D"/>
    <w:rsid w:val="001B3BF7"/>
    <w:rsid w:val="001B6EE6"/>
    <w:rsid w:val="001C7703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77E1"/>
    <w:rsid w:val="003415DB"/>
    <w:rsid w:val="0034248F"/>
    <w:rsid w:val="00362FDF"/>
    <w:rsid w:val="003630F4"/>
    <w:rsid w:val="00370C3B"/>
    <w:rsid w:val="00375847"/>
    <w:rsid w:val="00381EE8"/>
    <w:rsid w:val="00391B4F"/>
    <w:rsid w:val="003A04EE"/>
    <w:rsid w:val="003B538B"/>
    <w:rsid w:val="003C6F3B"/>
    <w:rsid w:val="003C710C"/>
    <w:rsid w:val="003D4818"/>
    <w:rsid w:val="003E09C3"/>
    <w:rsid w:val="003F5084"/>
    <w:rsid w:val="003F5CA7"/>
    <w:rsid w:val="00407318"/>
    <w:rsid w:val="00414068"/>
    <w:rsid w:val="00417C27"/>
    <w:rsid w:val="00443CF4"/>
    <w:rsid w:val="00451579"/>
    <w:rsid w:val="00460E0A"/>
    <w:rsid w:val="00471585"/>
    <w:rsid w:val="004715AE"/>
    <w:rsid w:val="00471B66"/>
    <w:rsid w:val="00472D14"/>
    <w:rsid w:val="004814C5"/>
    <w:rsid w:val="00494F78"/>
    <w:rsid w:val="00495024"/>
    <w:rsid w:val="004957D7"/>
    <w:rsid w:val="004B0F44"/>
    <w:rsid w:val="004B3FAB"/>
    <w:rsid w:val="004B60E3"/>
    <w:rsid w:val="004C4C7B"/>
    <w:rsid w:val="00502760"/>
    <w:rsid w:val="005055EB"/>
    <w:rsid w:val="00510C25"/>
    <w:rsid w:val="00527219"/>
    <w:rsid w:val="00532B66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5D19A4"/>
    <w:rsid w:val="00600294"/>
    <w:rsid w:val="00604DC1"/>
    <w:rsid w:val="0062533D"/>
    <w:rsid w:val="00627A13"/>
    <w:rsid w:val="00647B3A"/>
    <w:rsid w:val="0066424E"/>
    <w:rsid w:val="00666A16"/>
    <w:rsid w:val="00674CA4"/>
    <w:rsid w:val="006835B4"/>
    <w:rsid w:val="00692F86"/>
    <w:rsid w:val="006A0F98"/>
    <w:rsid w:val="006B6322"/>
    <w:rsid w:val="006C6076"/>
    <w:rsid w:val="006D09EA"/>
    <w:rsid w:val="006D7EAD"/>
    <w:rsid w:val="006F6C41"/>
    <w:rsid w:val="00706948"/>
    <w:rsid w:val="00707F2B"/>
    <w:rsid w:val="00727A9D"/>
    <w:rsid w:val="00735D29"/>
    <w:rsid w:val="00755DDB"/>
    <w:rsid w:val="00770E96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23DEF"/>
    <w:rsid w:val="00934967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A06F8F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E2F51"/>
    <w:rsid w:val="00B01503"/>
    <w:rsid w:val="00B36FDA"/>
    <w:rsid w:val="00B462CC"/>
    <w:rsid w:val="00B47520"/>
    <w:rsid w:val="00B502EA"/>
    <w:rsid w:val="00B6450B"/>
    <w:rsid w:val="00B7772E"/>
    <w:rsid w:val="00B865CA"/>
    <w:rsid w:val="00BA0D51"/>
    <w:rsid w:val="00BA7BDF"/>
    <w:rsid w:val="00BD1CA1"/>
    <w:rsid w:val="00BD71C1"/>
    <w:rsid w:val="00BE51F8"/>
    <w:rsid w:val="00BF0ED6"/>
    <w:rsid w:val="00BF2DC5"/>
    <w:rsid w:val="00C061CD"/>
    <w:rsid w:val="00C2480B"/>
    <w:rsid w:val="00C40304"/>
    <w:rsid w:val="00C5379B"/>
    <w:rsid w:val="00C60028"/>
    <w:rsid w:val="00C94CCB"/>
    <w:rsid w:val="00CA193C"/>
    <w:rsid w:val="00CA49C0"/>
    <w:rsid w:val="00CA56EE"/>
    <w:rsid w:val="00CB4F67"/>
    <w:rsid w:val="00CC67F3"/>
    <w:rsid w:val="00CE43C6"/>
    <w:rsid w:val="00CE7527"/>
    <w:rsid w:val="00CF2D0C"/>
    <w:rsid w:val="00D119DB"/>
    <w:rsid w:val="00D20A9A"/>
    <w:rsid w:val="00D263B0"/>
    <w:rsid w:val="00D30CED"/>
    <w:rsid w:val="00D43DF8"/>
    <w:rsid w:val="00D4514D"/>
    <w:rsid w:val="00D478A0"/>
    <w:rsid w:val="00D6038B"/>
    <w:rsid w:val="00D67F6D"/>
    <w:rsid w:val="00D73AA4"/>
    <w:rsid w:val="00DB1FEC"/>
    <w:rsid w:val="00DC2AAF"/>
    <w:rsid w:val="00DC689B"/>
    <w:rsid w:val="00DF0807"/>
    <w:rsid w:val="00E30F6C"/>
    <w:rsid w:val="00E53057"/>
    <w:rsid w:val="00E610D0"/>
    <w:rsid w:val="00E63893"/>
    <w:rsid w:val="00E837AB"/>
    <w:rsid w:val="00ED4FB9"/>
    <w:rsid w:val="00ED7E44"/>
    <w:rsid w:val="00F07DC1"/>
    <w:rsid w:val="00F17C5C"/>
    <w:rsid w:val="00F2069C"/>
    <w:rsid w:val="00F27E28"/>
    <w:rsid w:val="00F35E38"/>
    <w:rsid w:val="00F428BB"/>
    <w:rsid w:val="00F564F8"/>
    <w:rsid w:val="00F66F7A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FF0D485264939D508880456E7B6570E08EA1CA4177D0D353D7F339DEu0H7E" TargetMode="External"/><Relationship Id="rId18" Type="http://schemas.openxmlformats.org/officeDocument/2006/relationships/hyperlink" Target="consultantplus://offline/ref=9A86F3D28276F0FD66E244F633FD661019D247742AAE27387C895F5D1C7D622C972A7C79F2iBMAE" TargetMode="Externa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1.docx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FF0D485264939D508880456E7B6570E08EA1CA4E7FD0D353D7F339DE077D4298997A53A1u3HFE" TargetMode="External"/><Relationship Id="rId17" Type="http://schemas.openxmlformats.org/officeDocument/2006/relationships/hyperlink" Target="consultantplus://offline/ref=9A86F3D28276F0FD66E244F633FD661019D247772DA527387C895F5D1Ci7M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6F3D28276F0FD66E244F633FD661019D247742AAE27387C895F5D1C7D622C972A7C74F1iBM1E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A0BF3DFD780C7B1C375CB9DF2E96FF7D580A66C99CEC95622B6FF1FA5497C57BA9454E20VBa4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6F3D28276F0FD66E244F633FD661019D247742AAE27387C895F5D1C7D622C972A7C79FFiBM6E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garantF1://12012509.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5FF0D485264939D508880456E7B6570E08EA1CF4B74D0D353D7F339DE077D4298997A54AD3Bu9HD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D939-68E5-4DE8-86F8-3DAB6C87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177</cp:revision>
  <cp:lastPrinted>2015-10-30T01:10:00Z</cp:lastPrinted>
  <dcterms:created xsi:type="dcterms:W3CDTF">2014-09-19T03:25:00Z</dcterms:created>
  <dcterms:modified xsi:type="dcterms:W3CDTF">2015-10-30T01:10:00Z</dcterms:modified>
</cp:coreProperties>
</file>