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926F84"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501A93" w:rsidRPr="007F0DE6">
        <w:rPr>
          <w:sz w:val="48"/>
          <w:szCs w:val="48"/>
        </w:rPr>
        <w:t>4</w:t>
      </w:r>
      <w:r w:rsidR="00926F84">
        <w:rPr>
          <w:sz w:val="48"/>
          <w:szCs w:val="48"/>
        </w:rPr>
        <w:t>4</w:t>
      </w:r>
      <w:r w:rsidR="00145722">
        <w:rPr>
          <w:sz w:val="48"/>
          <w:szCs w:val="48"/>
        </w:rPr>
        <w:t xml:space="preserve">) от </w:t>
      </w:r>
      <w:r w:rsidR="00926F84">
        <w:rPr>
          <w:sz w:val="48"/>
          <w:szCs w:val="48"/>
        </w:rPr>
        <w:t>6</w:t>
      </w:r>
      <w:r w:rsidR="00B635A0">
        <w:rPr>
          <w:sz w:val="48"/>
          <w:szCs w:val="48"/>
        </w:rPr>
        <w:t xml:space="preserve"> </w:t>
      </w:r>
      <w:r w:rsidR="00926F84">
        <w:rPr>
          <w:sz w:val="48"/>
          <w:szCs w:val="48"/>
        </w:rPr>
        <w:t>июня</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926F84" w:rsidRPr="00F12E8E" w:rsidRDefault="00926F84" w:rsidP="00926F84">
      <w:pPr>
        <w:pStyle w:val="af3"/>
        <w:ind w:right="-1"/>
        <w:rPr>
          <w:sz w:val="20"/>
          <w:szCs w:val="20"/>
        </w:rPr>
      </w:pPr>
      <w:r w:rsidRPr="00F12E8E">
        <w:rPr>
          <w:sz w:val="20"/>
          <w:szCs w:val="20"/>
        </w:rPr>
        <w:lastRenderedPageBreak/>
        <w:t>АДМИНИСТРАЦИЯ КАРАТУЗСКОГО СЕЛЬСОВЕТА</w:t>
      </w:r>
    </w:p>
    <w:p w:rsidR="00926F84" w:rsidRDefault="00926F84" w:rsidP="00926F84">
      <w:pPr>
        <w:ind w:right="-1"/>
        <w:jc w:val="center"/>
      </w:pPr>
      <w:r w:rsidRPr="00F12E8E">
        <w:rPr>
          <w:sz w:val="20"/>
          <w:szCs w:val="20"/>
        </w:rPr>
        <w:t>ПОСТАНОВЛЕНИЕ</w:t>
      </w:r>
    </w:p>
    <w:p w:rsidR="00926F84" w:rsidRPr="00F12E8E" w:rsidRDefault="00926F84" w:rsidP="00926F84">
      <w:pPr>
        <w:ind w:right="-1"/>
        <w:jc w:val="center"/>
        <w:rPr>
          <w:sz w:val="20"/>
          <w:szCs w:val="20"/>
        </w:rPr>
      </w:pPr>
    </w:p>
    <w:p w:rsidR="00926F84" w:rsidRPr="00F12E8E" w:rsidRDefault="00926F84" w:rsidP="00926F84">
      <w:pPr>
        <w:ind w:right="-1"/>
        <w:jc w:val="center"/>
        <w:rPr>
          <w:sz w:val="20"/>
          <w:szCs w:val="20"/>
        </w:rPr>
      </w:pPr>
      <w:r w:rsidRPr="00F12E8E">
        <w:rPr>
          <w:sz w:val="20"/>
          <w:szCs w:val="20"/>
        </w:rPr>
        <w:t xml:space="preserve">03.06.2019г. </w:t>
      </w:r>
      <w:r w:rsidRPr="00F12E8E">
        <w:rPr>
          <w:sz w:val="20"/>
          <w:szCs w:val="20"/>
        </w:rPr>
        <w:tab/>
      </w:r>
      <w:r w:rsidRPr="00F12E8E">
        <w:rPr>
          <w:sz w:val="20"/>
          <w:szCs w:val="20"/>
        </w:rPr>
        <w:tab/>
      </w:r>
      <w:r w:rsidRPr="00F12E8E">
        <w:rPr>
          <w:sz w:val="20"/>
          <w:szCs w:val="20"/>
        </w:rPr>
        <w:tab/>
      </w:r>
      <w:proofErr w:type="spellStart"/>
      <w:r w:rsidRPr="00F12E8E">
        <w:rPr>
          <w:sz w:val="20"/>
          <w:szCs w:val="20"/>
        </w:rPr>
        <w:t>с</w:t>
      </w:r>
      <w:proofErr w:type="gramStart"/>
      <w:r w:rsidRPr="00F12E8E">
        <w:rPr>
          <w:sz w:val="20"/>
          <w:szCs w:val="20"/>
        </w:rPr>
        <w:t>.К</w:t>
      </w:r>
      <w:proofErr w:type="gramEnd"/>
      <w:r w:rsidRPr="00F12E8E">
        <w:rPr>
          <w:sz w:val="20"/>
          <w:szCs w:val="20"/>
        </w:rPr>
        <w:t>аратузское</w:t>
      </w:r>
      <w:proofErr w:type="spellEnd"/>
      <w:r w:rsidRPr="00F12E8E">
        <w:rPr>
          <w:sz w:val="20"/>
          <w:szCs w:val="20"/>
        </w:rPr>
        <w:tab/>
      </w:r>
      <w:r w:rsidRPr="00F12E8E">
        <w:rPr>
          <w:sz w:val="20"/>
          <w:szCs w:val="20"/>
        </w:rPr>
        <w:tab/>
      </w:r>
      <w:r w:rsidRPr="00F12E8E">
        <w:rPr>
          <w:sz w:val="20"/>
          <w:szCs w:val="20"/>
        </w:rPr>
        <w:tab/>
      </w:r>
      <w:r w:rsidRPr="00F12E8E">
        <w:rPr>
          <w:sz w:val="20"/>
          <w:szCs w:val="20"/>
        </w:rPr>
        <w:tab/>
        <w:t>№ 111-П</w:t>
      </w:r>
    </w:p>
    <w:p w:rsidR="00926F84" w:rsidRPr="00F12E8E" w:rsidRDefault="00926F84" w:rsidP="00926F84">
      <w:pPr>
        <w:ind w:right="-1"/>
        <w:jc w:val="both"/>
        <w:rPr>
          <w:sz w:val="20"/>
          <w:szCs w:val="20"/>
        </w:rPr>
      </w:pP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Об утверждении Положения о </w:t>
      </w:r>
      <w:proofErr w:type="gramStart"/>
      <w:r w:rsidRPr="00F12E8E">
        <w:rPr>
          <w:rFonts w:ascii="Times New Roman" w:hAnsi="Times New Roman" w:cs="Times New Roman"/>
          <w:b w:val="0"/>
          <w:sz w:val="20"/>
        </w:rPr>
        <w:t>межведомственной</w:t>
      </w:r>
      <w:proofErr w:type="gramEnd"/>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комиссии по оценке и обследованию помещения </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в целях признания его жилым помещением, жилого </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помещения </w:t>
      </w:r>
      <w:proofErr w:type="gramStart"/>
      <w:r w:rsidRPr="00F12E8E">
        <w:rPr>
          <w:rFonts w:ascii="Times New Roman" w:hAnsi="Times New Roman" w:cs="Times New Roman"/>
          <w:b w:val="0"/>
          <w:sz w:val="20"/>
        </w:rPr>
        <w:t>пригодным</w:t>
      </w:r>
      <w:proofErr w:type="gramEnd"/>
      <w:r w:rsidRPr="00F12E8E">
        <w:rPr>
          <w:rFonts w:ascii="Times New Roman" w:hAnsi="Times New Roman" w:cs="Times New Roman"/>
          <w:b w:val="0"/>
          <w:sz w:val="20"/>
        </w:rPr>
        <w:t xml:space="preserve"> (непригодным) для </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проживания граждан, а также многоквартирного </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 xml:space="preserve">дома в целях признания его аварийным и подлежащим </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сносу или реконструкции, садового дома жилым домом</w:t>
      </w:r>
    </w:p>
    <w:p w:rsidR="00926F84" w:rsidRPr="00F12E8E" w:rsidRDefault="00926F84" w:rsidP="00926F84">
      <w:pPr>
        <w:pStyle w:val="ConsPlusTitle"/>
        <w:rPr>
          <w:rFonts w:ascii="Times New Roman" w:hAnsi="Times New Roman" w:cs="Times New Roman"/>
          <w:b w:val="0"/>
          <w:sz w:val="20"/>
        </w:rPr>
      </w:pPr>
      <w:r w:rsidRPr="00F12E8E">
        <w:rPr>
          <w:rFonts w:ascii="Times New Roman" w:hAnsi="Times New Roman" w:cs="Times New Roman"/>
          <w:b w:val="0"/>
          <w:sz w:val="20"/>
        </w:rPr>
        <w:t>и жилого дома садовым домом</w:t>
      </w:r>
    </w:p>
    <w:p w:rsidR="00926F84" w:rsidRPr="00F12E8E" w:rsidRDefault="00926F84" w:rsidP="00926F84">
      <w:pPr>
        <w:tabs>
          <w:tab w:val="left" w:pos="10490"/>
        </w:tabs>
        <w:adjustRightInd w:val="0"/>
        <w:ind w:right="-1"/>
        <w:jc w:val="both"/>
        <w:rPr>
          <w:bCs/>
          <w:sz w:val="20"/>
          <w:szCs w:val="20"/>
        </w:rPr>
      </w:pPr>
    </w:p>
    <w:p w:rsidR="00926F84" w:rsidRPr="00F12E8E" w:rsidRDefault="00926F84" w:rsidP="00926F84">
      <w:pPr>
        <w:pStyle w:val="ConsPlusTitle"/>
        <w:ind w:firstLine="567"/>
        <w:jc w:val="both"/>
        <w:rPr>
          <w:rFonts w:ascii="Times New Roman" w:hAnsi="Times New Roman" w:cs="Times New Roman"/>
          <w:b w:val="0"/>
          <w:sz w:val="20"/>
        </w:rPr>
      </w:pPr>
      <w:proofErr w:type="gramStart"/>
      <w:r w:rsidRPr="00F12E8E">
        <w:rPr>
          <w:rFonts w:ascii="Times New Roman" w:hAnsi="Times New Roman" w:cs="Times New Roman"/>
          <w:b w:val="0"/>
          <w:sz w:val="20"/>
        </w:rPr>
        <w:t xml:space="preserve">В соответствии с Жилищным </w:t>
      </w:r>
      <w:hyperlink r:id="rId14" w:history="1">
        <w:r w:rsidRPr="00F12E8E">
          <w:rPr>
            <w:rFonts w:ascii="Times New Roman" w:hAnsi="Times New Roman" w:cs="Times New Roman"/>
            <w:b w:val="0"/>
            <w:sz w:val="20"/>
          </w:rPr>
          <w:t>кодексом</w:t>
        </w:r>
      </w:hyperlink>
      <w:r w:rsidRPr="00F12E8E">
        <w:rPr>
          <w:rFonts w:ascii="Times New Roman" w:hAnsi="Times New Roman" w:cs="Times New Roman"/>
          <w:b w:val="0"/>
          <w:sz w:val="20"/>
        </w:rPr>
        <w:t xml:space="preserve"> Российской Федерации, Фед</w:t>
      </w:r>
      <w:r w:rsidRPr="00F12E8E">
        <w:rPr>
          <w:rFonts w:ascii="Times New Roman" w:hAnsi="Times New Roman" w:cs="Times New Roman"/>
          <w:b w:val="0"/>
          <w:sz w:val="20"/>
        </w:rPr>
        <w:t>е</w:t>
      </w:r>
      <w:r w:rsidRPr="00F12E8E">
        <w:rPr>
          <w:rFonts w:ascii="Times New Roman" w:hAnsi="Times New Roman" w:cs="Times New Roman"/>
          <w:b w:val="0"/>
          <w:sz w:val="20"/>
        </w:rPr>
        <w:t xml:space="preserve">ральным </w:t>
      </w:r>
      <w:hyperlink r:id="rId15" w:history="1">
        <w:r w:rsidRPr="00F12E8E">
          <w:rPr>
            <w:rFonts w:ascii="Times New Roman" w:hAnsi="Times New Roman" w:cs="Times New Roman"/>
            <w:b w:val="0"/>
            <w:sz w:val="20"/>
          </w:rPr>
          <w:t>законом</w:t>
        </w:r>
      </w:hyperlink>
      <w:r w:rsidRPr="00F12E8E">
        <w:rPr>
          <w:rFonts w:ascii="Times New Roman" w:hAnsi="Times New Roman" w:cs="Times New Roman"/>
          <w:b w:val="0"/>
          <w:sz w:val="20"/>
        </w:rPr>
        <w:t xml:space="preserve"> от 06.10.2003 № 131-ФЗ «Об общих принципах организации местного самоуправления в Российской Федерации», </w:t>
      </w:r>
      <w:hyperlink r:id="rId16" w:history="1">
        <w:r w:rsidRPr="00F12E8E">
          <w:rPr>
            <w:rFonts w:ascii="Times New Roman" w:hAnsi="Times New Roman" w:cs="Times New Roman"/>
            <w:b w:val="0"/>
            <w:sz w:val="20"/>
          </w:rPr>
          <w:t>постановлением</w:t>
        </w:r>
      </w:hyperlink>
      <w:r w:rsidRPr="00F12E8E">
        <w:rPr>
          <w:rFonts w:ascii="Times New Roman" w:hAnsi="Times New Roman" w:cs="Times New Roman"/>
          <w:b w:val="0"/>
          <w:sz w:val="20"/>
        </w:rPr>
        <w:t xml:space="preserve"> Правительства Российской Федерации от 28.01.2006 № 47 «Об утверждении положения о пр</w:t>
      </w:r>
      <w:r w:rsidRPr="00F12E8E">
        <w:rPr>
          <w:rFonts w:ascii="Times New Roman" w:hAnsi="Times New Roman" w:cs="Times New Roman"/>
          <w:b w:val="0"/>
          <w:sz w:val="20"/>
        </w:rPr>
        <w:t>и</w:t>
      </w:r>
      <w:r w:rsidRPr="00F12E8E">
        <w:rPr>
          <w:rFonts w:ascii="Times New Roman" w:hAnsi="Times New Roman" w:cs="Times New Roman"/>
          <w:b w:val="0"/>
          <w:sz w:val="20"/>
        </w:rPr>
        <w:t>знании помещения жилым помещением, жилого помещения непригодным для проживания и многокварти</w:t>
      </w:r>
      <w:r w:rsidRPr="00F12E8E">
        <w:rPr>
          <w:rFonts w:ascii="Times New Roman" w:hAnsi="Times New Roman" w:cs="Times New Roman"/>
          <w:b w:val="0"/>
          <w:sz w:val="20"/>
        </w:rPr>
        <w:t>р</w:t>
      </w:r>
      <w:r w:rsidRPr="00F12E8E">
        <w:rPr>
          <w:rFonts w:ascii="Times New Roman" w:hAnsi="Times New Roman" w:cs="Times New Roman"/>
          <w:b w:val="0"/>
          <w:sz w:val="20"/>
        </w:rPr>
        <w:t xml:space="preserve">ного дома аварийным и подлежащим сносу или реконструкции», руководствуясь </w:t>
      </w:r>
      <w:r w:rsidRPr="00F12E8E">
        <w:rPr>
          <w:rFonts w:ascii="Times New Roman" w:hAnsi="Times New Roman" w:cs="Times New Roman"/>
          <w:b w:val="0"/>
          <w:bCs/>
          <w:sz w:val="20"/>
        </w:rPr>
        <w:t xml:space="preserve">Уставом </w:t>
      </w:r>
      <w:r w:rsidRPr="00F12E8E">
        <w:rPr>
          <w:rFonts w:ascii="Times New Roman" w:hAnsi="Times New Roman" w:cs="Times New Roman"/>
          <w:b w:val="0"/>
          <w:sz w:val="20"/>
        </w:rPr>
        <w:t>Каратузского сельсовета Каратузского района Красноярского края</w:t>
      </w:r>
      <w:r w:rsidRPr="00F12E8E">
        <w:rPr>
          <w:rFonts w:ascii="Times New Roman" w:hAnsi="Times New Roman" w:cs="Times New Roman"/>
          <w:b w:val="0"/>
          <w:bCs/>
          <w:sz w:val="20"/>
        </w:rPr>
        <w:t>,</w:t>
      </w:r>
      <w:r w:rsidRPr="00F12E8E">
        <w:rPr>
          <w:rFonts w:ascii="Times New Roman" w:hAnsi="Times New Roman" w:cs="Times New Roman"/>
          <w:b w:val="0"/>
          <w:sz w:val="20"/>
        </w:rPr>
        <w:t xml:space="preserve"> </w:t>
      </w:r>
      <w:proofErr w:type="gramEnd"/>
    </w:p>
    <w:p w:rsidR="00926F84" w:rsidRPr="00F12E8E" w:rsidRDefault="00926F84" w:rsidP="00926F84">
      <w:pPr>
        <w:pStyle w:val="ConsPlusTitle"/>
        <w:ind w:firstLine="567"/>
        <w:jc w:val="both"/>
        <w:rPr>
          <w:rFonts w:ascii="Times New Roman" w:hAnsi="Times New Roman" w:cs="Times New Roman"/>
          <w:b w:val="0"/>
          <w:sz w:val="20"/>
        </w:rPr>
      </w:pPr>
      <w:r w:rsidRPr="00F12E8E">
        <w:rPr>
          <w:rFonts w:ascii="Times New Roman" w:hAnsi="Times New Roman" w:cs="Times New Roman"/>
          <w:b w:val="0"/>
          <w:sz w:val="20"/>
        </w:rPr>
        <w:t>ПОСТАНОВЛЯЮ:</w:t>
      </w:r>
    </w:p>
    <w:p w:rsidR="00926F84" w:rsidRPr="00F12E8E" w:rsidRDefault="00926F84" w:rsidP="00926F84">
      <w:pPr>
        <w:adjustRightInd w:val="0"/>
        <w:ind w:firstLine="540"/>
        <w:jc w:val="both"/>
        <w:rPr>
          <w:sz w:val="20"/>
          <w:szCs w:val="20"/>
        </w:rPr>
      </w:pPr>
      <w:r w:rsidRPr="00F12E8E">
        <w:rPr>
          <w:sz w:val="20"/>
          <w:szCs w:val="20"/>
        </w:rPr>
        <w:t>1. Утвердить Положение о межведомственной комиссии по оценке и обследованию помещения в ц</w:t>
      </w:r>
      <w:r w:rsidRPr="00F12E8E">
        <w:rPr>
          <w:sz w:val="20"/>
          <w:szCs w:val="20"/>
        </w:rPr>
        <w:t>е</w:t>
      </w:r>
      <w:r w:rsidRPr="00F12E8E">
        <w:rPr>
          <w:sz w:val="20"/>
          <w:szCs w:val="20"/>
        </w:rPr>
        <w:t>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w:t>
      </w:r>
      <w:r w:rsidRPr="00F12E8E">
        <w:rPr>
          <w:sz w:val="20"/>
          <w:szCs w:val="20"/>
        </w:rPr>
        <w:t>о</w:t>
      </w:r>
      <w:r w:rsidRPr="00F12E8E">
        <w:rPr>
          <w:sz w:val="20"/>
          <w:szCs w:val="20"/>
        </w:rPr>
        <w:t>вым домом (Приложение № 1).</w:t>
      </w:r>
    </w:p>
    <w:p w:rsidR="00926F84" w:rsidRPr="00F12E8E" w:rsidRDefault="00926F84" w:rsidP="00926F84">
      <w:pPr>
        <w:adjustRightInd w:val="0"/>
        <w:ind w:firstLine="540"/>
        <w:jc w:val="both"/>
        <w:rPr>
          <w:sz w:val="20"/>
          <w:szCs w:val="20"/>
        </w:rPr>
      </w:pPr>
      <w:r w:rsidRPr="00F12E8E">
        <w:rPr>
          <w:sz w:val="20"/>
          <w:szCs w:val="20"/>
        </w:rPr>
        <w:t>2. Признать утратившим силу постановление от 25.02.2016г. №65-П «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w:t>
      </w:r>
      <w:r w:rsidRPr="00F12E8E">
        <w:rPr>
          <w:sz w:val="20"/>
          <w:szCs w:val="20"/>
        </w:rPr>
        <w:t>о</w:t>
      </w:r>
      <w:r w:rsidRPr="00F12E8E">
        <w:rPr>
          <w:sz w:val="20"/>
          <w:szCs w:val="20"/>
        </w:rPr>
        <w:t>гоквартирного дома в целях признания его аварийным и подлежащим сносу или реконструкции»</w:t>
      </w:r>
    </w:p>
    <w:p w:rsidR="00926F84" w:rsidRPr="00F12E8E" w:rsidRDefault="00926F84" w:rsidP="00926F84">
      <w:pPr>
        <w:pStyle w:val="12"/>
        <w:tabs>
          <w:tab w:val="left" w:pos="10490"/>
        </w:tabs>
        <w:spacing w:after="0" w:line="240" w:lineRule="auto"/>
        <w:ind w:left="0" w:right="-1" w:firstLine="567"/>
        <w:jc w:val="both"/>
        <w:rPr>
          <w:rFonts w:ascii="Times New Roman" w:hAnsi="Times New Roman"/>
          <w:sz w:val="20"/>
          <w:szCs w:val="20"/>
        </w:rPr>
      </w:pPr>
      <w:r w:rsidRPr="00F12E8E">
        <w:rPr>
          <w:rFonts w:ascii="Times New Roman" w:hAnsi="Times New Roman"/>
          <w:sz w:val="20"/>
          <w:szCs w:val="20"/>
        </w:rPr>
        <w:t xml:space="preserve">3. </w:t>
      </w:r>
      <w:proofErr w:type="gramStart"/>
      <w:r w:rsidRPr="00F12E8E">
        <w:rPr>
          <w:rFonts w:ascii="Times New Roman" w:hAnsi="Times New Roman"/>
          <w:sz w:val="20"/>
          <w:szCs w:val="20"/>
        </w:rPr>
        <w:t>Контроль за</w:t>
      </w:r>
      <w:proofErr w:type="gramEnd"/>
      <w:r w:rsidRPr="00F12E8E">
        <w:rPr>
          <w:rFonts w:ascii="Times New Roman" w:hAnsi="Times New Roman"/>
          <w:sz w:val="20"/>
          <w:szCs w:val="20"/>
        </w:rPr>
        <w:t xml:space="preserve"> исполнением настоящего Постановления оставляю за с</w:t>
      </w:r>
      <w:r w:rsidRPr="00F12E8E">
        <w:rPr>
          <w:rFonts w:ascii="Times New Roman" w:hAnsi="Times New Roman"/>
          <w:sz w:val="20"/>
          <w:szCs w:val="20"/>
        </w:rPr>
        <w:t>о</w:t>
      </w:r>
      <w:r w:rsidRPr="00F12E8E">
        <w:rPr>
          <w:rFonts w:ascii="Times New Roman" w:hAnsi="Times New Roman"/>
          <w:sz w:val="20"/>
          <w:szCs w:val="20"/>
        </w:rPr>
        <w:t>бой.</w:t>
      </w:r>
    </w:p>
    <w:p w:rsidR="00926F84" w:rsidRPr="00F12E8E" w:rsidRDefault="00926F84" w:rsidP="00926F84">
      <w:pPr>
        <w:pStyle w:val="a3"/>
        <w:tabs>
          <w:tab w:val="left" w:pos="10348"/>
          <w:tab w:val="left" w:pos="10490"/>
        </w:tabs>
        <w:spacing w:after="0" w:line="240" w:lineRule="auto"/>
        <w:ind w:left="0" w:right="-1" w:firstLine="567"/>
        <w:jc w:val="both"/>
        <w:rPr>
          <w:rFonts w:ascii="Times New Roman" w:hAnsi="Times New Roman"/>
          <w:sz w:val="20"/>
          <w:szCs w:val="20"/>
        </w:rPr>
      </w:pPr>
      <w:r w:rsidRPr="00F12E8E">
        <w:rPr>
          <w:rFonts w:ascii="Times New Roman" w:hAnsi="Times New Roman"/>
          <w:sz w:val="20"/>
          <w:szCs w:val="20"/>
        </w:rPr>
        <w:t>4. Настоящее Постановление вступает в силу в день, следующий за днем его официального опубликования в печатном издании «</w:t>
      </w:r>
      <w:proofErr w:type="spellStart"/>
      <w:r w:rsidRPr="00F12E8E">
        <w:rPr>
          <w:rFonts w:ascii="Times New Roman" w:hAnsi="Times New Roman"/>
          <w:sz w:val="20"/>
          <w:szCs w:val="20"/>
        </w:rPr>
        <w:t>Каратузский</w:t>
      </w:r>
      <w:proofErr w:type="spellEnd"/>
      <w:r w:rsidRPr="00F12E8E">
        <w:rPr>
          <w:rFonts w:ascii="Times New Roman" w:hAnsi="Times New Roman"/>
          <w:sz w:val="20"/>
          <w:szCs w:val="20"/>
        </w:rPr>
        <w:t xml:space="preserve"> Вес</w:t>
      </w:r>
      <w:r w:rsidRPr="00F12E8E">
        <w:rPr>
          <w:rFonts w:ascii="Times New Roman" w:hAnsi="Times New Roman"/>
          <w:sz w:val="20"/>
          <w:szCs w:val="20"/>
        </w:rPr>
        <w:t>т</w:t>
      </w:r>
      <w:r w:rsidRPr="00F12E8E">
        <w:rPr>
          <w:rFonts w:ascii="Times New Roman" w:hAnsi="Times New Roman"/>
          <w:sz w:val="20"/>
          <w:szCs w:val="20"/>
        </w:rPr>
        <w:t>ник».</w:t>
      </w:r>
    </w:p>
    <w:p w:rsidR="00926F84" w:rsidRPr="00F12E8E" w:rsidRDefault="00926F84" w:rsidP="00926F84">
      <w:pPr>
        <w:tabs>
          <w:tab w:val="left" w:pos="10348"/>
          <w:tab w:val="left" w:pos="10490"/>
        </w:tabs>
        <w:ind w:right="-1" w:firstLine="567"/>
        <w:jc w:val="both"/>
        <w:rPr>
          <w:color w:val="000000"/>
          <w:spacing w:val="-3"/>
          <w:sz w:val="20"/>
          <w:szCs w:val="20"/>
        </w:rPr>
      </w:pPr>
    </w:p>
    <w:p w:rsidR="00926F84" w:rsidRPr="00F12E8E" w:rsidRDefault="00926F84" w:rsidP="00926F84">
      <w:pPr>
        <w:jc w:val="both"/>
        <w:rPr>
          <w:sz w:val="20"/>
          <w:szCs w:val="20"/>
        </w:rPr>
      </w:pPr>
      <w:r w:rsidRPr="00F12E8E">
        <w:rPr>
          <w:sz w:val="20"/>
          <w:szCs w:val="20"/>
        </w:rPr>
        <w:t>Глава администрации</w:t>
      </w:r>
    </w:p>
    <w:p w:rsidR="00926F84" w:rsidRPr="00F12E8E" w:rsidRDefault="00926F84" w:rsidP="00926F84">
      <w:pPr>
        <w:jc w:val="both"/>
        <w:rPr>
          <w:sz w:val="20"/>
          <w:szCs w:val="20"/>
        </w:rPr>
      </w:pPr>
      <w:r w:rsidRPr="00F12E8E">
        <w:rPr>
          <w:sz w:val="20"/>
          <w:szCs w:val="20"/>
        </w:rPr>
        <w:t>Каратузского сельсовета</w:t>
      </w:r>
      <w:r w:rsidRPr="00F12E8E">
        <w:rPr>
          <w:sz w:val="20"/>
          <w:szCs w:val="20"/>
        </w:rPr>
        <w:tab/>
      </w:r>
      <w:r w:rsidRPr="00F12E8E">
        <w:rPr>
          <w:sz w:val="20"/>
          <w:szCs w:val="20"/>
        </w:rPr>
        <w:tab/>
      </w:r>
      <w:r w:rsidRPr="00F12E8E">
        <w:rPr>
          <w:sz w:val="20"/>
          <w:szCs w:val="20"/>
        </w:rPr>
        <w:tab/>
      </w:r>
      <w:r w:rsidRPr="00F12E8E">
        <w:rPr>
          <w:sz w:val="20"/>
          <w:szCs w:val="20"/>
        </w:rPr>
        <w:tab/>
      </w:r>
      <w:r w:rsidRPr="00F12E8E">
        <w:rPr>
          <w:sz w:val="20"/>
          <w:szCs w:val="20"/>
        </w:rPr>
        <w:tab/>
      </w:r>
      <w:r w:rsidRPr="00F12E8E">
        <w:rPr>
          <w:sz w:val="20"/>
          <w:szCs w:val="20"/>
        </w:rPr>
        <w:tab/>
      </w:r>
      <w:proofErr w:type="spellStart"/>
      <w:r w:rsidRPr="00F12E8E">
        <w:rPr>
          <w:sz w:val="20"/>
          <w:szCs w:val="20"/>
        </w:rPr>
        <w:t>А.А.Саар</w:t>
      </w:r>
      <w:proofErr w:type="spellEnd"/>
    </w:p>
    <w:p w:rsidR="00926F84" w:rsidRPr="00F12E8E" w:rsidRDefault="00926F84" w:rsidP="00926F84">
      <w:pPr>
        <w:adjustRightInd w:val="0"/>
        <w:ind w:left="2832" w:firstLine="708"/>
        <w:jc w:val="right"/>
        <w:rPr>
          <w:bCs/>
          <w:iCs/>
          <w:sz w:val="20"/>
          <w:szCs w:val="20"/>
        </w:rPr>
      </w:pPr>
    </w:p>
    <w:p w:rsidR="00926F84" w:rsidRPr="00F12E8E" w:rsidRDefault="00926F84" w:rsidP="00926F84">
      <w:pPr>
        <w:adjustRightInd w:val="0"/>
        <w:ind w:left="2832" w:firstLine="708"/>
        <w:jc w:val="right"/>
        <w:rPr>
          <w:bCs/>
          <w:iCs/>
          <w:sz w:val="20"/>
          <w:szCs w:val="20"/>
        </w:rPr>
      </w:pPr>
    </w:p>
    <w:p w:rsidR="00926F84" w:rsidRPr="00F12E8E" w:rsidRDefault="00926F84" w:rsidP="00926F84">
      <w:pPr>
        <w:adjustRightInd w:val="0"/>
        <w:ind w:left="2832" w:firstLine="708"/>
        <w:jc w:val="right"/>
        <w:rPr>
          <w:sz w:val="20"/>
          <w:szCs w:val="20"/>
        </w:rPr>
      </w:pPr>
      <w:r w:rsidRPr="00F12E8E">
        <w:rPr>
          <w:sz w:val="20"/>
          <w:szCs w:val="20"/>
        </w:rPr>
        <w:t xml:space="preserve">                  Приложение № 1</w:t>
      </w:r>
    </w:p>
    <w:p w:rsidR="00926F84" w:rsidRPr="00F12E8E" w:rsidRDefault="00926F84" w:rsidP="00926F84">
      <w:pPr>
        <w:widowControl w:val="0"/>
        <w:adjustRightInd w:val="0"/>
        <w:ind w:left="4248"/>
        <w:jc w:val="right"/>
        <w:outlineLvl w:val="0"/>
        <w:rPr>
          <w:i/>
          <w:sz w:val="20"/>
          <w:szCs w:val="20"/>
        </w:rPr>
      </w:pPr>
      <w:r w:rsidRPr="00F12E8E">
        <w:rPr>
          <w:i/>
          <w:sz w:val="20"/>
          <w:szCs w:val="20"/>
        </w:rPr>
        <w:t xml:space="preserve">        </w:t>
      </w:r>
      <w:r w:rsidRPr="00F12E8E">
        <w:rPr>
          <w:sz w:val="20"/>
          <w:szCs w:val="20"/>
        </w:rPr>
        <w:t>к</w:t>
      </w:r>
      <w:r w:rsidRPr="00F12E8E">
        <w:rPr>
          <w:i/>
          <w:sz w:val="20"/>
          <w:szCs w:val="20"/>
        </w:rPr>
        <w:t xml:space="preserve"> </w:t>
      </w:r>
      <w:r w:rsidRPr="00F12E8E">
        <w:rPr>
          <w:sz w:val="20"/>
          <w:szCs w:val="20"/>
        </w:rPr>
        <w:t>Постановлению администрации</w:t>
      </w:r>
      <w:r w:rsidRPr="00F12E8E">
        <w:rPr>
          <w:i/>
          <w:sz w:val="20"/>
          <w:szCs w:val="20"/>
        </w:rPr>
        <w:t xml:space="preserve"> </w:t>
      </w:r>
    </w:p>
    <w:p w:rsidR="00926F84" w:rsidRPr="00F12E8E" w:rsidRDefault="00926F84" w:rsidP="00926F84">
      <w:pPr>
        <w:adjustRightInd w:val="0"/>
        <w:ind w:left="4956"/>
        <w:jc w:val="right"/>
        <w:outlineLvl w:val="0"/>
        <w:rPr>
          <w:iCs/>
          <w:sz w:val="20"/>
          <w:szCs w:val="20"/>
        </w:rPr>
      </w:pPr>
      <w:r w:rsidRPr="00F12E8E">
        <w:rPr>
          <w:iCs/>
          <w:sz w:val="20"/>
          <w:szCs w:val="20"/>
        </w:rPr>
        <w:t xml:space="preserve">    от 03.06.2019г. № 111-П</w:t>
      </w:r>
    </w:p>
    <w:p w:rsidR="00926F84" w:rsidRPr="00F12E8E" w:rsidRDefault="00926F84" w:rsidP="00926F84">
      <w:pPr>
        <w:adjustRightInd w:val="0"/>
        <w:jc w:val="right"/>
        <w:rPr>
          <w:sz w:val="20"/>
          <w:szCs w:val="20"/>
        </w:rPr>
      </w:pPr>
    </w:p>
    <w:p w:rsidR="00926F84" w:rsidRPr="00F12E8E" w:rsidRDefault="00926F84" w:rsidP="00926F84">
      <w:pPr>
        <w:jc w:val="center"/>
        <w:rPr>
          <w:b/>
          <w:sz w:val="20"/>
          <w:szCs w:val="20"/>
        </w:rPr>
      </w:pPr>
      <w:r w:rsidRPr="00F12E8E">
        <w:rPr>
          <w:b/>
          <w:sz w:val="20"/>
          <w:szCs w:val="20"/>
        </w:rPr>
        <w:t>Положение</w:t>
      </w:r>
    </w:p>
    <w:p w:rsidR="00926F84" w:rsidRPr="00F12E8E" w:rsidRDefault="00926F84" w:rsidP="00926F84">
      <w:pPr>
        <w:jc w:val="center"/>
        <w:rPr>
          <w:b/>
          <w:sz w:val="20"/>
          <w:szCs w:val="20"/>
        </w:rPr>
      </w:pPr>
      <w:r w:rsidRPr="00F12E8E">
        <w:rPr>
          <w:b/>
          <w:sz w:val="20"/>
          <w:szCs w:val="20"/>
        </w:rPr>
        <w:t>о межведомственной комиссии по оценке и обследованию помещения</w:t>
      </w:r>
    </w:p>
    <w:p w:rsidR="00926F84" w:rsidRPr="00F12E8E" w:rsidRDefault="00926F84" w:rsidP="00926F84">
      <w:pPr>
        <w:jc w:val="center"/>
        <w:rPr>
          <w:b/>
          <w:sz w:val="20"/>
          <w:szCs w:val="20"/>
        </w:rPr>
      </w:pPr>
      <w:r w:rsidRPr="00F12E8E">
        <w:rPr>
          <w:b/>
          <w:sz w:val="20"/>
          <w:szCs w:val="20"/>
        </w:rPr>
        <w:t>в целях признания его жилым помещением, жилого помещения пригодным (непригодным) для проживания граждан, а также многоквартирн</w:t>
      </w:r>
      <w:r w:rsidRPr="00F12E8E">
        <w:rPr>
          <w:b/>
          <w:sz w:val="20"/>
          <w:szCs w:val="20"/>
        </w:rPr>
        <w:t>о</w:t>
      </w:r>
      <w:r w:rsidRPr="00F12E8E">
        <w:rPr>
          <w:b/>
          <w:sz w:val="20"/>
          <w:szCs w:val="20"/>
        </w:rPr>
        <w:t xml:space="preserve">го дома в целях признания аварийным и </w:t>
      </w:r>
    </w:p>
    <w:p w:rsidR="00926F84" w:rsidRPr="00F12E8E" w:rsidRDefault="00926F84" w:rsidP="00926F84">
      <w:pPr>
        <w:jc w:val="center"/>
        <w:rPr>
          <w:b/>
          <w:sz w:val="20"/>
          <w:szCs w:val="20"/>
        </w:rPr>
      </w:pPr>
      <w:r w:rsidRPr="00F12E8E">
        <w:rPr>
          <w:b/>
          <w:sz w:val="20"/>
          <w:szCs w:val="20"/>
        </w:rPr>
        <w:t>подлежащим сносу или реконструкции, садового дома жилым домом</w:t>
      </w:r>
    </w:p>
    <w:p w:rsidR="00926F84" w:rsidRPr="00F12E8E" w:rsidRDefault="00926F84" w:rsidP="00926F84">
      <w:pPr>
        <w:jc w:val="center"/>
        <w:rPr>
          <w:b/>
          <w:sz w:val="20"/>
          <w:szCs w:val="20"/>
        </w:rPr>
      </w:pPr>
      <w:r w:rsidRPr="00F12E8E">
        <w:rPr>
          <w:b/>
          <w:sz w:val="20"/>
          <w:szCs w:val="20"/>
        </w:rPr>
        <w:t>и жилого дома садовым домом</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1. Общие положения</w:t>
      </w:r>
    </w:p>
    <w:p w:rsidR="00926F84" w:rsidRPr="00F12E8E" w:rsidRDefault="00926F84" w:rsidP="00926F84">
      <w:pPr>
        <w:jc w:val="center"/>
        <w:rPr>
          <w:b/>
          <w:sz w:val="20"/>
          <w:szCs w:val="20"/>
        </w:rPr>
      </w:pPr>
    </w:p>
    <w:p w:rsidR="00926F84" w:rsidRPr="00F12E8E" w:rsidRDefault="00926F84" w:rsidP="00926F84">
      <w:pPr>
        <w:ind w:firstLine="709"/>
        <w:jc w:val="both"/>
        <w:rPr>
          <w:sz w:val="20"/>
          <w:szCs w:val="20"/>
        </w:rPr>
      </w:pPr>
      <w:r w:rsidRPr="00F12E8E">
        <w:rPr>
          <w:sz w:val="20"/>
          <w:szCs w:val="20"/>
        </w:rPr>
        <w:t xml:space="preserve">1.1. </w:t>
      </w:r>
      <w:proofErr w:type="gramStart"/>
      <w:r w:rsidRPr="00F12E8E">
        <w:rPr>
          <w:sz w:val="20"/>
          <w:szCs w:val="20"/>
        </w:rPr>
        <w:t>Межведомственная комиссия по оценке и обследованию помещения в целях признания его ж</w:t>
      </w:r>
      <w:r w:rsidRPr="00F12E8E">
        <w:rPr>
          <w:sz w:val="20"/>
          <w:szCs w:val="20"/>
        </w:rPr>
        <w:t>и</w:t>
      </w:r>
      <w:r w:rsidRPr="00F12E8E">
        <w:rPr>
          <w:sz w:val="20"/>
          <w:szCs w:val="20"/>
        </w:rPr>
        <w:t>лым помещением, жилого помещения пригодным (непригодным) для проживания граждан, а также многоквартирного д</w:t>
      </w:r>
      <w:r w:rsidRPr="00F12E8E">
        <w:rPr>
          <w:sz w:val="20"/>
          <w:szCs w:val="20"/>
        </w:rPr>
        <w:t>о</w:t>
      </w:r>
      <w:r w:rsidRPr="00F12E8E">
        <w:rPr>
          <w:sz w:val="20"/>
          <w:szCs w:val="20"/>
        </w:rPr>
        <w:t>ма в целях признания аварийным и подлежащим сносу или реконструкции, садового дома жилым домом и жилого дома садовым домом (далее - межведомственная комиссия) создана в соответствии с Жилищным кодексом Ро</w:t>
      </w:r>
      <w:r w:rsidRPr="00F12E8E">
        <w:rPr>
          <w:sz w:val="20"/>
          <w:szCs w:val="20"/>
        </w:rPr>
        <w:t>с</w:t>
      </w:r>
      <w:r w:rsidRPr="00F12E8E">
        <w:rPr>
          <w:sz w:val="20"/>
          <w:szCs w:val="20"/>
        </w:rPr>
        <w:t>сийской Федерации, постановлением Правительства Российской Федерации от 28.01.2006 № 47</w:t>
      </w:r>
      <w:proofErr w:type="gramEnd"/>
      <w:r w:rsidRPr="00F12E8E">
        <w:rPr>
          <w:sz w:val="20"/>
          <w:szCs w:val="20"/>
        </w:rPr>
        <w:t xml:space="preserve"> «Об утверждении Положения о признании помещения жилым помещением, жилого пом</w:t>
      </w:r>
      <w:r w:rsidRPr="00F12E8E">
        <w:rPr>
          <w:sz w:val="20"/>
          <w:szCs w:val="20"/>
        </w:rPr>
        <w:t>е</w:t>
      </w:r>
      <w:r w:rsidRPr="00F12E8E">
        <w:rPr>
          <w:sz w:val="20"/>
          <w:szCs w:val="20"/>
        </w:rPr>
        <w:t>щения непригодным для проживания и многоквартирного дома аварийным и подлежащим сносу или реконстру</w:t>
      </w:r>
      <w:r w:rsidRPr="00F12E8E">
        <w:rPr>
          <w:sz w:val="20"/>
          <w:szCs w:val="20"/>
        </w:rPr>
        <w:t>к</w:t>
      </w:r>
      <w:r w:rsidRPr="00F12E8E">
        <w:rPr>
          <w:sz w:val="20"/>
          <w:szCs w:val="20"/>
        </w:rPr>
        <w:t xml:space="preserve">ции» (далее – Постановление от 28.01.2006 № 47). </w:t>
      </w:r>
    </w:p>
    <w:p w:rsidR="00926F84" w:rsidRPr="00F12E8E" w:rsidRDefault="00926F84" w:rsidP="00926F84">
      <w:pPr>
        <w:ind w:firstLine="709"/>
        <w:jc w:val="both"/>
        <w:rPr>
          <w:sz w:val="20"/>
          <w:szCs w:val="20"/>
        </w:rPr>
      </w:pPr>
      <w:r w:rsidRPr="00F12E8E">
        <w:rPr>
          <w:sz w:val="20"/>
          <w:szCs w:val="20"/>
        </w:rPr>
        <w:t xml:space="preserve">1.2. Межведомственная комиссия создается для оценки и </w:t>
      </w:r>
      <w:proofErr w:type="gramStart"/>
      <w:r w:rsidRPr="00F12E8E">
        <w:rPr>
          <w:sz w:val="20"/>
          <w:szCs w:val="20"/>
        </w:rPr>
        <w:t>обследования</w:t>
      </w:r>
      <w:proofErr w:type="gramEnd"/>
      <w:r w:rsidRPr="00F12E8E">
        <w:rPr>
          <w:sz w:val="20"/>
          <w:szCs w:val="20"/>
        </w:rPr>
        <w:t xml:space="preserve"> находящихся на территории Каратузского сельсовета помещений в целях признания их жилыми помещениями; жилых помещений в ц</w:t>
      </w:r>
      <w:r w:rsidRPr="00F12E8E">
        <w:rPr>
          <w:sz w:val="20"/>
          <w:szCs w:val="20"/>
        </w:rPr>
        <w:t>е</w:t>
      </w:r>
      <w:r w:rsidRPr="00F12E8E">
        <w:rPr>
          <w:sz w:val="20"/>
          <w:szCs w:val="20"/>
        </w:rPr>
        <w:t xml:space="preserve">лях признания их пригодными (непригодными) для проживания граждан; многоквартирных домов в целях </w:t>
      </w:r>
      <w:r w:rsidRPr="00F12E8E">
        <w:rPr>
          <w:sz w:val="20"/>
          <w:szCs w:val="20"/>
        </w:rPr>
        <w:lastRenderedPageBreak/>
        <w:t>признания их аварийными и подлежащими сносу или реко</w:t>
      </w:r>
      <w:r w:rsidRPr="00F12E8E">
        <w:rPr>
          <w:sz w:val="20"/>
          <w:szCs w:val="20"/>
        </w:rPr>
        <w:t>н</w:t>
      </w:r>
      <w:r w:rsidRPr="00F12E8E">
        <w:rPr>
          <w:sz w:val="20"/>
          <w:szCs w:val="20"/>
        </w:rPr>
        <w:t>струкции; садового дома жилым домом и жилого дома садовым домом; час</w:t>
      </w:r>
      <w:r w:rsidRPr="00F12E8E">
        <w:rPr>
          <w:sz w:val="20"/>
          <w:szCs w:val="20"/>
        </w:rPr>
        <w:t>т</w:t>
      </w:r>
      <w:r w:rsidRPr="00F12E8E">
        <w:rPr>
          <w:sz w:val="20"/>
          <w:szCs w:val="20"/>
        </w:rPr>
        <w:t>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w:t>
      </w:r>
      <w:r w:rsidRPr="00F12E8E">
        <w:rPr>
          <w:sz w:val="20"/>
          <w:szCs w:val="20"/>
        </w:rPr>
        <w:t>в</w:t>
      </w:r>
      <w:r w:rsidRPr="00F12E8E">
        <w:rPr>
          <w:sz w:val="20"/>
          <w:szCs w:val="20"/>
        </w:rPr>
        <w:t>лении от 28.01.2006 № 47 требованиям, за исключением оценки и обследования помещения в целях призн</w:t>
      </w:r>
      <w:r w:rsidRPr="00F12E8E">
        <w:rPr>
          <w:sz w:val="20"/>
          <w:szCs w:val="20"/>
        </w:rPr>
        <w:t>а</w:t>
      </w:r>
      <w:r w:rsidRPr="00F12E8E">
        <w:rPr>
          <w:sz w:val="20"/>
          <w:szCs w:val="20"/>
        </w:rPr>
        <w:t>ния жилого помещения пригодным (непригодным) для проживания граждан, а также многоквартирного дома аварийным или подлежащим сносу или реконстру</w:t>
      </w:r>
      <w:r w:rsidRPr="00F12E8E">
        <w:rPr>
          <w:sz w:val="20"/>
          <w:szCs w:val="20"/>
        </w:rPr>
        <w:t>к</w:t>
      </w:r>
      <w:r w:rsidRPr="00F12E8E">
        <w:rPr>
          <w:sz w:val="20"/>
          <w:szCs w:val="20"/>
        </w:rPr>
        <w:t>ции в течени</w:t>
      </w:r>
      <w:proofErr w:type="gramStart"/>
      <w:r w:rsidRPr="00F12E8E">
        <w:rPr>
          <w:sz w:val="20"/>
          <w:szCs w:val="20"/>
        </w:rPr>
        <w:t>и</w:t>
      </w:r>
      <w:proofErr w:type="gramEnd"/>
      <w:r w:rsidRPr="00F12E8E">
        <w:rPr>
          <w:sz w:val="20"/>
          <w:szCs w:val="20"/>
        </w:rPr>
        <w:t xml:space="preserve"> 5 лет со дня выдачи разрешения о вводе дома в эксплуатацию. Такие оценка и обследование осуществляется комиссией, созданной органом испо</w:t>
      </w:r>
      <w:r w:rsidRPr="00F12E8E">
        <w:rPr>
          <w:sz w:val="20"/>
          <w:szCs w:val="20"/>
        </w:rPr>
        <w:t>л</w:t>
      </w:r>
      <w:r w:rsidRPr="00F12E8E">
        <w:rPr>
          <w:sz w:val="20"/>
          <w:szCs w:val="20"/>
        </w:rPr>
        <w:t>нительной власти субъекта РФ.</w:t>
      </w:r>
    </w:p>
    <w:p w:rsidR="00926F84" w:rsidRPr="00F12E8E" w:rsidRDefault="00926F84" w:rsidP="00926F84">
      <w:pPr>
        <w:ind w:firstLine="709"/>
        <w:jc w:val="both"/>
        <w:rPr>
          <w:sz w:val="20"/>
          <w:szCs w:val="20"/>
        </w:rPr>
      </w:pPr>
      <w:r w:rsidRPr="00F12E8E">
        <w:rPr>
          <w:sz w:val="20"/>
          <w:szCs w:val="20"/>
        </w:rPr>
        <w:t xml:space="preserve">Межведомственная комиссия создается, реорганизуется и ликвидируется Постановлением </w:t>
      </w:r>
      <w:r w:rsidRPr="00F12E8E">
        <w:rPr>
          <w:rFonts w:eastAsia="Calibri"/>
          <w:sz w:val="20"/>
          <w:szCs w:val="20"/>
        </w:rPr>
        <w:t>админ</w:t>
      </w:r>
      <w:r w:rsidRPr="00F12E8E">
        <w:rPr>
          <w:rFonts w:eastAsia="Calibri"/>
          <w:sz w:val="20"/>
          <w:szCs w:val="20"/>
        </w:rPr>
        <w:t>и</w:t>
      </w:r>
      <w:r w:rsidRPr="00F12E8E">
        <w:rPr>
          <w:rFonts w:eastAsia="Calibri"/>
          <w:sz w:val="20"/>
          <w:szCs w:val="20"/>
        </w:rPr>
        <w:t>страции Каратузского сельсовета</w:t>
      </w:r>
      <w:r w:rsidRPr="00F12E8E">
        <w:rPr>
          <w:sz w:val="20"/>
          <w:szCs w:val="20"/>
        </w:rPr>
        <w:t xml:space="preserve">. Состав межведомственной комиссии утверждается Постановлением </w:t>
      </w:r>
      <w:r w:rsidRPr="00F12E8E">
        <w:rPr>
          <w:rFonts w:eastAsia="Calibri"/>
          <w:sz w:val="20"/>
          <w:szCs w:val="20"/>
        </w:rPr>
        <w:t>администрации К</w:t>
      </w:r>
      <w:r w:rsidRPr="00F12E8E">
        <w:rPr>
          <w:rFonts w:eastAsia="Calibri"/>
          <w:sz w:val="20"/>
          <w:szCs w:val="20"/>
        </w:rPr>
        <w:t>а</w:t>
      </w:r>
      <w:r w:rsidRPr="00F12E8E">
        <w:rPr>
          <w:rFonts w:eastAsia="Calibri"/>
          <w:sz w:val="20"/>
          <w:szCs w:val="20"/>
        </w:rPr>
        <w:t>ратузского сельсовета</w:t>
      </w:r>
      <w:r w:rsidRPr="00F12E8E">
        <w:rPr>
          <w:sz w:val="20"/>
          <w:szCs w:val="20"/>
        </w:rPr>
        <w:t xml:space="preserve">. </w:t>
      </w:r>
    </w:p>
    <w:p w:rsidR="00926F84" w:rsidRPr="00F12E8E" w:rsidRDefault="00926F84" w:rsidP="00926F84">
      <w:pPr>
        <w:adjustRightInd w:val="0"/>
        <w:ind w:firstLine="540"/>
        <w:jc w:val="both"/>
        <w:rPr>
          <w:rFonts w:eastAsiaTheme="minorHAnsi"/>
          <w:sz w:val="20"/>
          <w:szCs w:val="20"/>
          <w:lang w:eastAsia="en-US"/>
        </w:rPr>
      </w:pPr>
      <w:r w:rsidRPr="00F12E8E">
        <w:rPr>
          <w:rFonts w:eastAsiaTheme="minorHAnsi"/>
          <w:sz w:val="20"/>
          <w:szCs w:val="20"/>
          <w:lang w:eastAsia="en-US"/>
        </w:rPr>
        <w:t xml:space="preserve">В состав комиссии включаются представители </w:t>
      </w:r>
      <w:r w:rsidRPr="00F12E8E">
        <w:rPr>
          <w:rFonts w:eastAsia="Calibri"/>
          <w:sz w:val="20"/>
          <w:szCs w:val="20"/>
        </w:rPr>
        <w:t>администрации Каратузского сельсовета.</w:t>
      </w:r>
      <w:r w:rsidRPr="00F12E8E">
        <w:rPr>
          <w:rFonts w:eastAsia="Calibri"/>
          <w:i/>
          <w:sz w:val="20"/>
          <w:szCs w:val="20"/>
          <w:u w:val="single"/>
        </w:rPr>
        <w:t xml:space="preserve"> </w:t>
      </w:r>
      <w:r w:rsidRPr="00F12E8E">
        <w:rPr>
          <w:rFonts w:eastAsiaTheme="minorHAnsi"/>
          <w:sz w:val="20"/>
          <w:szCs w:val="20"/>
          <w:lang w:eastAsia="en-US"/>
        </w:rPr>
        <w:t>Председат</w:t>
      </w:r>
      <w:r w:rsidRPr="00F12E8E">
        <w:rPr>
          <w:rFonts w:eastAsiaTheme="minorHAnsi"/>
          <w:sz w:val="20"/>
          <w:szCs w:val="20"/>
          <w:lang w:eastAsia="en-US"/>
        </w:rPr>
        <w:t>е</w:t>
      </w:r>
      <w:r w:rsidRPr="00F12E8E">
        <w:rPr>
          <w:rFonts w:eastAsiaTheme="minorHAnsi"/>
          <w:sz w:val="20"/>
          <w:szCs w:val="20"/>
          <w:lang w:eastAsia="en-US"/>
        </w:rPr>
        <w:t xml:space="preserve">лем комиссии назначается должностное лицо </w:t>
      </w:r>
      <w:r w:rsidRPr="00F12E8E">
        <w:rPr>
          <w:rFonts w:eastAsia="Calibri"/>
          <w:sz w:val="20"/>
          <w:szCs w:val="20"/>
        </w:rPr>
        <w:t>администрации Каратузского сельсовета</w:t>
      </w:r>
      <w:r w:rsidRPr="00F12E8E">
        <w:rPr>
          <w:rFonts w:eastAsiaTheme="minorHAnsi"/>
          <w:sz w:val="20"/>
          <w:szCs w:val="20"/>
          <w:lang w:eastAsia="en-US"/>
        </w:rPr>
        <w:t xml:space="preserve">. </w:t>
      </w:r>
      <w:proofErr w:type="gramStart"/>
      <w:r w:rsidRPr="00F12E8E">
        <w:rPr>
          <w:rFonts w:eastAsiaTheme="minorHAnsi"/>
          <w:sz w:val="20"/>
          <w:szCs w:val="20"/>
          <w:lang w:eastAsia="en-US"/>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w:t>
      </w:r>
      <w:r w:rsidRPr="00F12E8E">
        <w:rPr>
          <w:rFonts w:eastAsiaTheme="minorHAnsi"/>
          <w:sz w:val="20"/>
          <w:szCs w:val="20"/>
          <w:lang w:eastAsia="en-US"/>
        </w:rPr>
        <w:t>н</w:t>
      </w:r>
      <w:r w:rsidRPr="00F12E8E">
        <w:rPr>
          <w:rFonts w:eastAsiaTheme="minorHAnsi"/>
          <w:sz w:val="20"/>
          <w:szCs w:val="20"/>
          <w:lang w:eastAsia="en-US"/>
        </w:rPr>
        <w:t>ного контроля и надзора в сферах санитарно-эпидемиологической, пожарной, экологической и иной безопасности, защиты прав потребителей и благоп</w:t>
      </w:r>
      <w:r w:rsidRPr="00F12E8E">
        <w:rPr>
          <w:rFonts w:eastAsiaTheme="minorHAnsi"/>
          <w:sz w:val="20"/>
          <w:szCs w:val="20"/>
          <w:lang w:eastAsia="en-US"/>
        </w:rPr>
        <w:t>о</w:t>
      </w:r>
      <w:r w:rsidRPr="00F12E8E">
        <w:rPr>
          <w:rFonts w:eastAsiaTheme="minorHAnsi"/>
          <w:sz w:val="20"/>
          <w:szCs w:val="20"/>
          <w:lang w:eastAsia="en-US"/>
        </w:rPr>
        <w:t>лучия человека (далее - органы государственного надзора (контроля), на проведение инвентаризации и рег</w:t>
      </w:r>
      <w:r w:rsidRPr="00F12E8E">
        <w:rPr>
          <w:rFonts w:eastAsiaTheme="minorHAnsi"/>
          <w:sz w:val="20"/>
          <w:szCs w:val="20"/>
          <w:lang w:eastAsia="en-US"/>
        </w:rPr>
        <w:t>и</w:t>
      </w:r>
      <w:r w:rsidRPr="00F12E8E">
        <w:rPr>
          <w:rFonts w:eastAsiaTheme="minorHAnsi"/>
          <w:sz w:val="20"/>
          <w:szCs w:val="20"/>
          <w:lang w:eastAsia="en-US"/>
        </w:rPr>
        <w:t>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F12E8E">
        <w:rPr>
          <w:rFonts w:eastAsiaTheme="minorHAnsi"/>
          <w:sz w:val="20"/>
          <w:szCs w:val="20"/>
          <w:lang w:eastAsia="en-US"/>
        </w:rPr>
        <w:t xml:space="preserve"> - представители органов архитектуры, град</w:t>
      </w:r>
      <w:r w:rsidRPr="00F12E8E">
        <w:rPr>
          <w:rFonts w:eastAsiaTheme="minorHAnsi"/>
          <w:sz w:val="20"/>
          <w:szCs w:val="20"/>
          <w:lang w:eastAsia="en-US"/>
        </w:rPr>
        <w:t>о</w:t>
      </w:r>
      <w:r w:rsidRPr="00F12E8E">
        <w:rPr>
          <w:rFonts w:eastAsiaTheme="minorHAnsi"/>
          <w:sz w:val="20"/>
          <w:szCs w:val="20"/>
          <w:lang w:eastAsia="en-US"/>
        </w:rPr>
        <w:t>строительства и соответствующих организаций, эксперты, в установленном порядке аттестованные на право подготовки заключений экспертизы проек</w:t>
      </w:r>
      <w:r w:rsidRPr="00F12E8E">
        <w:rPr>
          <w:rFonts w:eastAsiaTheme="minorHAnsi"/>
          <w:sz w:val="20"/>
          <w:szCs w:val="20"/>
          <w:lang w:eastAsia="en-US"/>
        </w:rPr>
        <w:t>т</w:t>
      </w:r>
      <w:r w:rsidRPr="00F12E8E">
        <w:rPr>
          <w:rFonts w:eastAsiaTheme="minorHAnsi"/>
          <w:sz w:val="20"/>
          <w:szCs w:val="20"/>
          <w:lang w:eastAsia="en-US"/>
        </w:rPr>
        <w:t>ной документации и (или) результатов инженерных изысканий.</w:t>
      </w:r>
    </w:p>
    <w:p w:rsidR="00926F84" w:rsidRPr="00F12E8E" w:rsidRDefault="00926F84" w:rsidP="00926F84">
      <w:pPr>
        <w:adjustRightInd w:val="0"/>
        <w:ind w:firstLine="540"/>
        <w:jc w:val="both"/>
        <w:rPr>
          <w:rFonts w:eastAsiaTheme="minorHAnsi"/>
          <w:sz w:val="20"/>
          <w:szCs w:val="20"/>
          <w:lang w:eastAsia="en-US"/>
        </w:rPr>
      </w:pPr>
      <w:r w:rsidRPr="00F12E8E">
        <w:rPr>
          <w:rFonts w:eastAsiaTheme="minorHAnsi"/>
          <w:sz w:val="20"/>
          <w:szCs w:val="20"/>
          <w:lang w:eastAsia="en-US"/>
        </w:rPr>
        <w:t>Собственник жилого помещения (уполномоченное им лицо), которое не относится к жилищному фонду Российской Федерации либо муниципальн</w:t>
      </w:r>
      <w:r w:rsidRPr="00F12E8E">
        <w:rPr>
          <w:rFonts w:eastAsiaTheme="minorHAnsi"/>
          <w:sz w:val="20"/>
          <w:szCs w:val="20"/>
          <w:lang w:eastAsia="en-US"/>
        </w:rPr>
        <w:t>о</w:t>
      </w:r>
      <w:r w:rsidRPr="00F12E8E">
        <w:rPr>
          <w:rFonts w:eastAsiaTheme="minorHAnsi"/>
          <w:sz w:val="20"/>
          <w:szCs w:val="20"/>
          <w:lang w:eastAsia="en-US"/>
        </w:rPr>
        <w:t>му жилищному фонду, привлекается к работе в комиссии с правом совещательного голоса и подлежит уведомлению о времени и месте заседания к</w:t>
      </w:r>
      <w:r w:rsidRPr="00F12E8E">
        <w:rPr>
          <w:rFonts w:eastAsiaTheme="minorHAnsi"/>
          <w:sz w:val="20"/>
          <w:szCs w:val="20"/>
          <w:lang w:eastAsia="en-US"/>
        </w:rPr>
        <w:t>о</w:t>
      </w:r>
      <w:r w:rsidRPr="00F12E8E">
        <w:rPr>
          <w:rFonts w:eastAsiaTheme="minorHAnsi"/>
          <w:sz w:val="20"/>
          <w:szCs w:val="20"/>
          <w:lang w:eastAsia="en-US"/>
        </w:rPr>
        <w:t>миссии путем направления уведомления заказным письмом.</w:t>
      </w:r>
    </w:p>
    <w:p w:rsidR="00926F84" w:rsidRPr="00F12E8E" w:rsidRDefault="00926F84" w:rsidP="00926F84">
      <w:pPr>
        <w:ind w:firstLine="709"/>
        <w:jc w:val="both"/>
        <w:rPr>
          <w:sz w:val="20"/>
          <w:szCs w:val="20"/>
        </w:rPr>
      </w:pPr>
      <w:r w:rsidRPr="00F12E8E">
        <w:rPr>
          <w:sz w:val="20"/>
          <w:szCs w:val="20"/>
        </w:rPr>
        <w:t xml:space="preserve">1.3. </w:t>
      </w:r>
      <w:proofErr w:type="gramStart"/>
      <w:r w:rsidRPr="00F12E8E">
        <w:rPr>
          <w:sz w:val="20"/>
          <w:szCs w:val="20"/>
        </w:rPr>
        <w:t>В своей деятельности межведомственная комиссия руководствуе</w:t>
      </w:r>
      <w:r w:rsidRPr="00F12E8E">
        <w:rPr>
          <w:sz w:val="20"/>
          <w:szCs w:val="20"/>
        </w:rPr>
        <w:t>т</w:t>
      </w:r>
      <w:r w:rsidRPr="00F12E8E">
        <w:rPr>
          <w:sz w:val="20"/>
          <w:szCs w:val="20"/>
        </w:rPr>
        <w:t>ся Конституцией Российской Федерации, Жилищным кодексом Российской Федерации, Градостроительным кодексом Российской Фед</w:t>
      </w:r>
      <w:r w:rsidRPr="00F12E8E">
        <w:rPr>
          <w:sz w:val="20"/>
          <w:szCs w:val="20"/>
        </w:rPr>
        <w:t>е</w:t>
      </w:r>
      <w:r w:rsidRPr="00F12E8E">
        <w:rPr>
          <w:sz w:val="20"/>
          <w:szCs w:val="20"/>
        </w:rPr>
        <w:t>рации, Земельным кодексом Российской Федерации, Федеральным законом от 21.12.1994 № 69-ФЗ «О пожарной безопасности», постановлениями Правительства Ро</w:t>
      </w:r>
      <w:r w:rsidRPr="00F12E8E">
        <w:rPr>
          <w:sz w:val="20"/>
          <w:szCs w:val="20"/>
        </w:rPr>
        <w:t>с</w:t>
      </w:r>
      <w:r w:rsidRPr="00F12E8E">
        <w:rPr>
          <w:sz w:val="20"/>
          <w:szCs w:val="20"/>
        </w:rPr>
        <w:t>сийской Федерации от 28.01.2006 № 47 «Об утверждении Положения о пр</w:t>
      </w:r>
      <w:r w:rsidRPr="00F12E8E">
        <w:rPr>
          <w:sz w:val="20"/>
          <w:szCs w:val="20"/>
        </w:rPr>
        <w:t>и</w:t>
      </w:r>
      <w:r w:rsidRPr="00F12E8E">
        <w:rPr>
          <w:sz w:val="20"/>
          <w:szCs w:val="20"/>
        </w:rPr>
        <w:t>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F12E8E">
        <w:rPr>
          <w:sz w:val="20"/>
          <w:szCs w:val="20"/>
        </w:rPr>
        <w:t xml:space="preserve"> жилым домом и жилого дома садовым домом», настоящим Положением.</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2. Задачи межведомственной комиссии</w:t>
      </w:r>
    </w:p>
    <w:p w:rsidR="00926F84" w:rsidRPr="00F12E8E" w:rsidRDefault="00926F84" w:rsidP="00926F84">
      <w:pPr>
        <w:jc w:val="center"/>
        <w:rPr>
          <w:b/>
          <w:sz w:val="20"/>
          <w:szCs w:val="20"/>
        </w:rPr>
      </w:pPr>
    </w:p>
    <w:p w:rsidR="00926F84" w:rsidRPr="00F12E8E" w:rsidRDefault="00926F84" w:rsidP="00926F84">
      <w:pPr>
        <w:ind w:firstLine="709"/>
        <w:jc w:val="both"/>
        <w:rPr>
          <w:sz w:val="20"/>
          <w:szCs w:val="20"/>
        </w:rPr>
      </w:pPr>
      <w:r w:rsidRPr="00F12E8E">
        <w:rPr>
          <w:sz w:val="20"/>
          <w:szCs w:val="20"/>
        </w:rPr>
        <w:t>2.1. Основными задачами межведомственной комиссии являются:</w:t>
      </w:r>
    </w:p>
    <w:p w:rsidR="00926F84" w:rsidRPr="00F12E8E" w:rsidRDefault="00926F84" w:rsidP="00926F84">
      <w:pPr>
        <w:ind w:firstLine="709"/>
        <w:jc w:val="both"/>
        <w:rPr>
          <w:sz w:val="20"/>
          <w:szCs w:val="20"/>
        </w:rPr>
      </w:pPr>
      <w:r w:rsidRPr="00F12E8E">
        <w:rPr>
          <w:sz w:val="20"/>
          <w:szCs w:val="20"/>
        </w:rPr>
        <w:t>- оценка и обследование находящихся на территории Каратузского сельсовета помещений в целях признания их жилыми помещениями; жилых помещений в целях признания их пригодными (непригодными) для прожив</w:t>
      </w:r>
      <w:r w:rsidRPr="00F12E8E">
        <w:rPr>
          <w:sz w:val="20"/>
          <w:szCs w:val="20"/>
        </w:rPr>
        <w:t>а</w:t>
      </w:r>
      <w:r w:rsidRPr="00F12E8E">
        <w:rPr>
          <w:sz w:val="20"/>
          <w:szCs w:val="20"/>
        </w:rPr>
        <w:t>ния граждан; многоквартирных домов в целях признания их аварийными и подлежащими сносу или реконструкции, садового дома жилым домом и жилого дома садовым домом; частных жилых помещений в целях признания их пригодными (непригодными) для проживания граждан на предмет соотве</w:t>
      </w:r>
      <w:r w:rsidRPr="00F12E8E">
        <w:rPr>
          <w:sz w:val="20"/>
          <w:szCs w:val="20"/>
        </w:rPr>
        <w:t>т</w:t>
      </w:r>
      <w:r w:rsidRPr="00F12E8E">
        <w:rPr>
          <w:sz w:val="20"/>
          <w:szCs w:val="20"/>
        </w:rPr>
        <w:t>ствия указанных помещений и домов установленным в Постановлении от 28.01.2006 №47 требованиям;</w:t>
      </w:r>
    </w:p>
    <w:p w:rsidR="00926F84" w:rsidRPr="00F12E8E" w:rsidRDefault="00926F84" w:rsidP="00926F84">
      <w:pPr>
        <w:ind w:firstLine="709"/>
        <w:jc w:val="both"/>
        <w:rPr>
          <w:sz w:val="20"/>
          <w:szCs w:val="20"/>
        </w:rPr>
      </w:pPr>
      <w:r w:rsidRPr="00F12E8E">
        <w:rPr>
          <w:sz w:val="20"/>
          <w:szCs w:val="20"/>
        </w:rPr>
        <w:t>- составление актов обследований помещений, многоквартирных домов и заключений межведо</w:t>
      </w:r>
      <w:r w:rsidRPr="00F12E8E">
        <w:rPr>
          <w:sz w:val="20"/>
          <w:szCs w:val="20"/>
        </w:rPr>
        <w:t>м</w:t>
      </w:r>
      <w:r w:rsidRPr="00F12E8E">
        <w:rPr>
          <w:sz w:val="20"/>
          <w:szCs w:val="20"/>
        </w:rPr>
        <w:t>ственной комиссии об оценке соответствия помещения (многоквартирного дома) установленным в Пост</w:t>
      </w:r>
      <w:r w:rsidRPr="00F12E8E">
        <w:rPr>
          <w:sz w:val="20"/>
          <w:szCs w:val="20"/>
        </w:rPr>
        <w:t>а</w:t>
      </w:r>
      <w:r w:rsidRPr="00F12E8E">
        <w:rPr>
          <w:sz w:val="20"/>
          <w:szCs w:val="20"/>
        </w:rPr>
        <w:t xml:space="preserve">новлении от 28.01.2006 № 47 требованиям. </w:t>
      </w:r>
    </w:p>
    <w:p w:rsidR="00926F84" w:rsidRPr="00F12E8E" w:rsidRDefault="00926F84" w:rsidP="00926F84">
      <w:pPr>
        <w:ind w:firstLine="709"/>
        <w:jc w:val="both"/>
        <w:rPr>
          <w:sz w:val="20"/>
          <w:szCs w:val="20"/>
        </w:rPr>
      </w:pPr>
      <w:r w:rsidRPr="00F12E8E">
        <w:rPr>
          <w:sz w:val="20"/>
          <w:szCs w:val="20"/>
        </w:rPr>
        <w:t>2.2. Решение задач осуществляется межведомственной комиссией в процессе обследования пом</w:t>
      </w:r>
      <w:r w:rsidRPr="00F12E8E">
        <w:rPr>
          <w:sz w:val="20"/>
          <w:szCs w:val="20"/>
        </w:rPr>
        <w:t>е</w:t>
      </w:r>
      <w:r w:rsidRPr="00F12E8E">
        <w:rPr>
          <w:sz w:val="20"/>
          <w:szCs w:val="20"/>
        </w:rPr>
        <w:t xml:space="preserve">щений, многоквартирных домов, подготовки и рассмотрения заключений, актов обследований и других </w:t>
      </w:r>
      <w:proofErr w:type="gramStart"/>
      <w:r w:rsidRPr="00F12E8E">
        <w:rPr>
          <w:sz w:val="20"/>
          <w:szCs w:val="20"/>
        </w:rPr>
        <w:t>документов</w:t>
      </w:r>
      <w:proofErr w:type="gramEnd"/>
      <w:r w:rsidRPr="00F12E8E">
        <w:rPr>
          <w:sz w:val="20"/>
          <w:szCs w:val="20"/>
        </w:rPr>
        <w:t xml:space="preserve"> инспектирующих и надзорных служб Каратузского сельсовета на заседаниях ме</w:t>
      </w:r>
      <w:r w:rsidRPr="00F12E8E">
        <w:rPr>
          <w:sz w:val="20"/>
          <w:szCs w:val="20"/>
        </w:rPr>
        <w:t>ж</w:t>
      </w:r>
      <w:r w:rsidRPr="00F12E8E">
        <w:rPr>
          <w:sz w:val="20"/>
          <w:szCs w:val="20"/>
        </w:rPr>
        <w:t xml:space="preserve">ведомственной комиссии. </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3. Основные функции межведомственной комиссии</w:t>
      </w:r>
    </w:p>
    <w:p w:rsidR="00926F84" w:rsidRPr="00F12E8E" w:rsidRDefault="00926F84" w:rsidP="00926F84">
      <w:pPr>
        <w:jc w:val="center"/>
        <w:rPr>
          <w:b/>
          <w:sz w:val="20"/>
          <w:szCs w:val="20"/>
        </w:rPr>
      </w:pPr>
    </w:p>
    <w:p w:rsidR="00926F84" w:rsidRPr="00F12E8E" w:rsidRDefault="00926F84" w:rsidP="00926F84">
      <w:pPr>
        <w:ind w:firstLine="709"/>
        <w:jc w:val="both"/>
        <w:rPr>
          <w:sz w:val="20"/>
          <w:szCs w:val="20"/>
        </w:rPr>
      </w:pPr>
      <w:r w:rsidRPr="00F12E8E">
        <w:rPr>
          <w:sz w:val="20"/>
          <w:szCs w:val="20"/>
        </w:rPr>
        <w:t>3.1. Прием и рассмотрение заявлений собственников помещений или заявлений (заключений) органов, уполномоченных на проведение госуда</w:t>
      </w:r>
      <w:r w:rsidRPr="00F12E8E">
        <w:rPr>
          <w:sz w:val="20"/>
          <w:szCs w:val="20"/>
        </w:rPr>
        <w:t>р</w:t>
      </w:r>
      <w:r w:rsidRPr="00F12E8E">
        <w:rPr>
          <w:sz w:val="20"/>
          <w:szCs w:val="20"/>
        </w:rPr>
        <w:t>ственного надзора (контроля) по вопросам, отнесенным к их компетенции, и прилагаемых к ним обосновывающих документов.</w:t>
      </w:r>
    </w:p>
    <w:p w:rsidR="00926F84" w:rsidRPr="00F12E8E" w:rsidRDefault="00926F84" w:rsidP="00926F84">
      <w:pPr>
        <w:ind w:firstLine="709"/>
        <w:jc w:val="both"/>
        <w:rPr>
          <w:sz w:val="20"/>
          <w:szCs w:val="20"/>
        </w:rPr>
      </w:pPr>
      <w:r w:rsidRPr="00F12E8E">
        <w:rPr>
          <w:sz w:val="20"/>
          <w:szCs w:val="20"/>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F12E8E">
        <w:rPr>
          <w:sz w:val="20"/>
          <w:szCs w:val="20"/>
        </w:rPr>
        <w:t>рассмотрения</w:t>
      </w:r>
      <w:proofErr w:type="gramEnd"/>
      <w:r w:rsidRPr="00F12E8E">
        <w:rPr>
          <w:sz w:val="20"/>
          <w:szCs w:val="20"/>
        </w:rPr>
        <w:t xml:space="preserve"> которого межведо</w:t>
      </w:r>
      <w:r w:rsidRPr="00F12E8E">
        <w:rPr>
          <w:sz w:val="20"/>
          <w:szCs w:val="20"/>
        </w:rPr>
        <w:t>м</w:t>
      </w:r>
      <w:r w:rsidRPr="00F12E8E">
        <w:rPr>
          <w:sz w:val="20"/>
          <w:szCs w:val="20"/>
        </w:rPr>
        <w:t>ственная комиссия предлагает собственнику помещения представить документы, указанные в пункте 4.1 настоящего Положения.</w:t>
      </w:r>
    </w:p>
    <w:p w:rsidR="00926F84" w:rsidRPr="00F12E8E" w:rsidRDefault="00926F84" w:rsidP="00926F84">
      <w:pPr>
        <w:ind w:firstLine="709"/>
        <w:jc w:val="both"/>
        <w:rPr>
          <w:sz w:val="20"/>
          <w:szCs w:val="20"/>
        </w:rPr>
      </w:pPr>
      <w:r w:rsidRPr="00F12E8E">
        <w:rPr>
          <w:sz w:val="20"/>
          <w:szCs w:val="20"/>
        </w:rPr>
        <w:lastRenderedPageBreak/>
        <w:t>3.2. Определение перечня дополнительных документов (заключения, акты соответствующих орг</w:t>
      </w:r>
      <w:r w:rsidRPr="00F12E8E">
        <w:rPr>
          <w:sz w:val="20"/>
          <w:szCs w:val="20"/>
        </w:rPr>
        <w:t>а</w:t>
      </w:r>
      <w:r w:rsidRPr="00F12E8E">
        <w:rPr>
          <w:sz w:val="20"/>
          <w:szCs w:val="20"/>
        </w:rPr>
        <w:t>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w:t>
      </w:r>
      <w:r w:rsidRPr="00F12E8E">
        <w:rPr>
          <w:sz w:val="20"/>
          <w:szCs w:val="20"/>
        </w:rPr>
        <w:t>б</w:t>
      </w:r>
      <w:r w:rsidRPr="00F12E8E">
        <w:rPr>
          <w:sz w:val="20"/>
          <w:szCs w:val="20"/>
        </w:rPr>
        <w:t>ходимых для принятия решения о признании жилого помещения соответствующим (не соответствующим) установле</w:t>
      </w:r>
      <w:r w:rsidRPr="00F12E8E">
        <w:rPr>
          <w:sz w:val="20"/>
          <w:szCs w:val="20"/>
        </w:rPr>
        <w:t>н</w:t>
      </w:r>
      <w:r w:rsidRPr="00F12E8E">
        <w:rPr>
          <w:sz w:val="20"/>
          <w:szCs w:val="20"/>
        </w:rPr>
        <w:t>ным в Постановлении от 28.01.2006 № 47 требованиям.</w:t>
      </w:r>
    </w:p>
    <w:p w:rsidR="00926F84" w:rsidRPr="00F12E8E" w:rsidRDefault="00926F84" w:rsidP="00926F84">
      <w:pPr>
        <w:ind w:firstLine="709"/>
        <w:jc w:val="both"/>
        <w:rPr>
          <w:sz w:val="20"/>
          <w:szCs w:val="20"/>
        </w:rPr>
      </w:pPr>
      <w:r w:rsidRPr="00F12E8E">
        <w:rPr>
          <w:sz w:val="20"/>
          <w:szCs w:val="20"/>
        </w:rPr>
        <w:t>3.3. Определение состава привлекаемых экспертов на заседание межв</w:t>
      </w:r>
      <w:r w:rsidRPr="00F12E8E">
        <w:rPr>
          <w:sz w:val="20"/>
          <w:szCs w:val="20"/>
        </w:rPr>
        <w:t>е</w:t>
      </w:r>
      <w:r w:rsidRPr="00F12E8E">
        <w:rPr>
          <w:sz w:val="20"/>
          <w:szCs w:val="20"/>
        </w:rPr>
        <w:t>домственной комиссии.</w:t>
      </w:r>
    </w:p>
    <w:p w:rsidR="00926F84" w:rsidRPr="00F12E8E" w:rsidRDefault="00926F84" w:rsidP="00926F84">
      <w:pPr>
        <w:ind w:firstLine="709"/>
        <w:jc w:val="both"/>
        <w:rPr>
          <w:sz w:val="20"/>
          <w:szCs w:val="20"/>
        </w:rPr>
      </w:pPr>
      <w:r w:rsidRPr="00F12E8E">
        <w:rPr>
          <w:sz w:val="20"/>
          <w:szCs w:val="20"/>
        </w:rPr>
        <w:t xml:space="preserve">3.4. Обследование и оценка соответствия помещений и многоквартирных домов установленным в Постановлении от 28.01.2006 № 47 требованиям. </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4. Документы для рассмотрения межведомственной комиссией</w:t>
      </w:r>
    </w:p>
    <w:p w:rsidR="00926F84" w:rsidRPr="00F12E8E" w:rsidRDefault="00926F84" w:rsidP="00926F84">
      <w:pPr>
        <w:jc w:val="center"/>
        <w:rPr>
          <w:b/>
          <w:sz w:val="20"/>
          <w:szCs w:val="20"/>
        </w:rPr>
      </w:pPr>
    </w:p>
    <w:p w:rsidR="00926F84" w:rsidRPr="00F12E8E" w:rsidRDefault="00926F84" w:rsidP="00926F84">
      <w:pPr>
        <w:ind w:firstLine="709"/>
        <w:jc w:val="both"/>
        <w:rPr>
          <w:sz w:val="20"/>
          <w:szCs w:val="20"/>
        </w:rPr>
      </w:pPr>
      <w:r w:rsidRPr="00F12E8E">
        <w:rPr>
          <w:sz w:val="20"/>
          <w:szCs w:val="20"/>
        </w:rPr>
        <w:t>4.1. Для рассмотрения вопроса о пригодности (непригодности) помещения для проживания и признания многоквартирного дома аварийным з</w:t>
      </w:r>
      <w:r w:rsidRPr="00F12E8E">
        <w:rPr>
          <w:sz w:val="20"/>
          <w:szCs w:val="20"/>
        </w:rPr>
        <w:t>а</w:t>
      </w:r>
      <w:r w:rsidRPr="00F12E8E">
        <w:rPr>
          <w:sz w:val="20"/>
          <w:szCs w:val="20"/>
        </w:rPr>
        <w:t>явитель представляет в межведомственную комиссию по месту нахождения жилого помещения:</w:t>
      </w:r>
    </w:p>
    <w:p w:rsidR="00926F84" w:rsidRPr="00F12E8E" w:rsidRDefault="00926F84" w:rsidP="00926F84">
      <w:pPr>
        <w:adjustRightInd w:val="0"/>
        <w:ind w:firstLine="709"/>
        <w:jc w:val="both"/>
        <w:rPr>
          <w:sz w:val="20"/>
          <w:szCs w:val="20"/>
        </w:rPr>
      </w:pPr>
      <w:r w:rsidRPr="00F12E8E">
        <w:rPr>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6F84" w:rsidRPr="00F12E8E" w:rsidRDefault="00926F84" w:rsidP="00926F84">
      <w:pPr>
        <w:ind w:firstLine="709"/>
        <w:jc w:val="both"/>
        <w:rPr>
          <w:sz w:val="20"/>
          <w:szCs w:val="20"/>
        </w:rPr>
      </w:pPr>
      <w:r w:rsidRPr="00F12E8E">
        <w:rPr>
          <w:sz w:val="20"/>
          <w:szCs w:val="20"/>
        </w:rPr>
        <w:t>б) копии правоустанавливающих документов на жилое помещение, право на которое не зарегистр</w:t>
      </w:r>
      <w:r w:rsidRPr="00F12E8E">
        <w:rPr>
          <w:sz w:val="20"/>
          <w:szCs w:val="20"/>
        </w:rPr>
        <w:t>и</w:t>
      </w:r>
      <w:r w:rsidRPr="00F12E8E">
        <w:rPr>
          <w:sz w:val="20"/>
          <w:szCs w:val="20"/>
        </w:rPr>
        <w:t>ровано в Едином государственном реестре прав на недвижимое имущество и сделок с ним;</w:t>
      </w:r>
    </w:p>
    <w:p w:rsidR="00926F84" w:rsidRPr="00F12E8E" w:rsidRDefault="00926F84" w:rsidP="00926F84">
      <w:pPr>
        <w:ind w:firstLine="709"/>
        <w:jc w:val="both"/>
        <w:rPr>
          <w:sz w:val="20"/>
          <w:szCs w:val="20"/>
        </w:rPr>
      </w:pPr>
      <w:r w:rsidRPr="00F12E8E">
        <w:rPr>
          <w:sz w:val="20"/>
          <w:szCs w:val="20"/>
        </w:rPr>
        <w:t>в) в отношении нежилого помещения для признания его в дальнейшем жилым помещением - проект реконструкции нежилого помещения;</w:t>
      </w:r>
    </w:p>
    <w:p w:rsidR="00926F84" w:rsidRPr="00F12E8E" w:rsidRDefault="00926F84" w:rsidP="00926F84">
      <w:pPr>
        <w:ind w:firstLine="709"/>
        <w:jc w:val="both"/>
        <w:rPr>
          <w:sz w:val="20"/>
          <w:szCs w:val="20"/>
        </w:rPr>
      </w:pPr>
      <w:r w:rsidRPr="00F12E8E">
        <w:rPr>
          <w:sz w:val="20"/>
          <w:szCs w:val="20"/>
        </w:rPr>
        <w:t>г) заключение специализированной организации, проводившей обследование многоквартирного д</w:t>
      </w:r>
      <w:r w:rsidRPr="00F12E8E">
        <w:rPr>
          <w:sz w:val="20"/>
          <w:szCs w:val="20"/>
        </w:rPr>
        <w:t>о</w:t>
      </w:r>
      <w:r w:rsidRPr="00F12E8E">
        <w:rPr>
          <w:sz w:val="20"/>
          <w:szCs w:val="20"/>
        </w:rPr>
        <w:t>ма, - в случае постановки вопроса о признании многоквартирного дома аварийным и подлежащим сносу или реконструкции;</w:t>
      </w:r>
    </w:p>
    <w:p w:rsidR="00926F84" w:rsidRPr="00F12E8E" w:rsidRDefault="00926F84" w:rsidP="00926F84">
      <w:pPr>
        <w:ind w:firstLine="709"/>
        <w:jc w:val="both"/>
        <w:rPr>
          <w:sz w:val="20"/>
          <w:szCs w:val="20"/>
        </w:rPr>
      </w:pPr>
      <w:r w:rsidRPr="00F12E8E">
        <w:rPr>
          <w:sz w:val="20"/>
          <w:szCs w:val="2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w:t>
      </w:r>
      <w:r w:rsidRPr="00F12E8E">
        <w:rPr>
          <w:sz w:val="20"/>
          <w:szCs w:val="20"/>
        </w:rPr>
        <w:t>е</w:t>
      </w:r>
      <w:r w:rsidRPr="00F12E8E">
        <w:rPr>
          <w:sz w:val="20"/>
          <w:szCs w:val="20"/>
        </w:rPr>
        <w:t>ния представление такого заключения является необходимым для принятия решения о признании жилого помещения соответствующим (не соответств</w:t>
      </w:r>
      <w:r w:rsidRPr="00F12E8E">
        <w:rPr>
          <w:sz w:val="20"/>
          <w:szCs w:val="20"/>
        </w:rPr>
        <w:t>у</w:t>
      </w:r>
      <w:r w:rsidRPr="00F12E8E">
        <w:rPr>
          <w:sz w:val="20"/>
          <w:szCs w:val="20"/>
        </w:rPr>
        <w:t xml:space="preserve">ющим) установленным в Постановлении от 28.01.2006 № 47 требованиям; </w:t>
      </w:r>
    </w:p>
    <w:p w:rsidR="00926F84" w:rsidRPr="00F12E8E" w:rsidRDefault="00926F84" w:rsidP="00926F84">
      <w:pPr>
        <w:ind w:firstLine="709"/>
        <w:jc w:val="both"/>
        <w:rPr>
          <w:sz w:val="20"/>
          <w:szCs w:val="20"/>
        </w:rPr>
      </w:pPr>
      <w:r w:rsidRPr="00F12E8E">
        <w:rPr>
          <w:sz w:val="20"/>
          <w:szCs w:val="20"/>
        </w:rPr>
        <w:t>е) заявления, письма, жалобы граждан на неудовлетворительные условия проживания - по усмотр</w:t>
      </w:r>
      <w:r w:rsidRPr="00F12E8E">
        <w:rPr>
          <w:sz w:val="20"/>
          <w:szCs w:val="20"/>
        </w:rPr>
        <w:t>е</w:t>
      </w:r>
      <w:r w:rsidRPr="00F12E8E">
        <w:rPr>
          <w:sz w:val="20"/>
          <w:szCs w:val="20"/>
        </w:rPr>
        <w:t>нию заявителя.</w:t>
      </w:r>
    </w:p>
    <w:p w:rsidR="00926F84" w:rsidRPr="00F12E8E" w:rsidRDefault="00926F84" w:rsidP="00926F84">
      <w:pPr>
        <w:pStyle w:val="ConsPlusNormal"/>
        <w:ind w:firstLine="709"/>
        <w:jc w:val="both"/>
        <w:rPr>
          <w:rFonts w:ascii="Times New Roman" w:hAnsi="Times New Roman" w:cs="Times New Roman"/>
        </w:rPr>
      </w:pPr>
      <w:r w:rsidRPr="00F12E8E">
        <w:rPr>
          <w:rFonts w:ascii="Times New Roman" w:hAnsi="Times New Roman" w:cs="Times New Roman"/>
        </w:rPr>
        <w:t xml:space="preserve">4.2. </w:t>
      </w:r>
      <w:proofErr w:type="gramStart"/>
      <w:r w:rsidRPr="00F12E8E">
        <w:rPr>
          <w:rFonts w:ascii="Times New Roman" w:hAnsi="Times New Roman" w:cs="Times New Roman"/>
        </w:rPr>
        <w:t>Заявитель вправе представить заявление и прилагаемые к нему документы на бумажном нос</w:t>
      </w:r>
      <w:r w:rsidRPr="00F12E8E">
        <w:rPr>
          <w:rFonts w:ascii="Times New Roman" w:hAnsi="Times New Roman" w:cs="Times New Roman"/>
        </w:rPr>
        <w:t>и</w:t>
      </w:r>
      <w:r w:rsidRPr="00F12E8E">
        <w:rPr>
          <w:rFonts w:ascii="Times New Roman" w:hAnsi="Times New Roman" w:cs="Times New Roman"/>
        </w:rPr>
        <w:t>теле лично или посредством почтового отправления с уведомлением о вручении либо в форме электронных документов с и</w:t>
      </w:r>
      <w:r w:rsidRPr="00F12E8E">
        <w:rPr>
          <w:rFonts w:ascii="Times New Roman" w:hAnsi="Times New Roman" w:cs="Times New Roman"/>
        </w:rPr>
        <w:t>с</w:t>
      </w:r>
      <w:r w:rsidRPr="00F12E8E">
        <w:rPr>
          <w:rFonts w:ascii="Times New Roman" w:hAnsi="Times New Roman" w:cs="Times New Roman"/>
        </w:rPr>
        <w:t xml:space="preserve">пользованием федеральной государственной информационной системы «Единый портал государственных и муниципальных услуг (функций)», </w:t>
      </w:r>
      <w:r w:rsidRPr="00F12E8E">
        <w:rPr>
          <w:rFonts w:ascii="Times New Roman" w:eastAsiaTheme="minorHAnsi" w:hAnsi="Times New Roman" w:cs="Times New Roman"/>
          <w:lang w:eastAsia="en-US"/>
        </w:rPr>
        <w:t>регионального портала государственных и муниц</w:t>
      </w:r>
      <w:r w:rsidRPr="00F12E8E">
        <w:rPr>
          <w:rFonts w:ascii="Times New Roman" w:eastAsiaTheme="minorHAnsi" w:hAnsi="Times New Roman" w:cs="Times New Roman"/>
          <w:lang w:eastAsia="en-US"/>
        </w:rPr>
        <w:t>и</w:t>
      </w:r>
      <w:r w:rsidRPr="00F12E8E">
        <w:rPr>
          <w:rFonts w:ascii="Times New Roman" w:eastAsiaTheme="minorHAnsi" w:hAnsi="Times New Roman" w:cs="Times New Roman"/>
          <w:lang w:eastAsia="en-US"/>
        </w:rPr>
        <w:t>пальных услуг (при его наличии)</w:t>
      </w:r>
      <w:r w:rsidRPr="00F12E8E">
        <w:rPr>
          <w:rFonts w:ascii="Times New Roman" w:eastAsiaTheme="minorHAnsi" w:hAnsi="Times New Roman" w:cs="Times New Roman"/>
          <w:i/>
          <w:lang w:eastAsia="en-US"/>
        </w:rPr>
        <w:t xml:space="preserve"> </w:t>
      </w:r>
      <w:r w:rsidRPr="00F12E8E">
        <w:rPr>
          <w:rFonts w:ascii="Times New Roman" w:hAnsi="Times New Roman" w:cs="Times New Roman"/>
        </w:rPr>
        <w:t>или посредством многофункционального центра предоставления госуда</w:t>
      </w:r>
      <w:r w:rsidRPr="00F12E8E">
        <w:rPr>
          <w:rFonts w:ascii="Times New Roman" w:hAnsi="Times New Roman" w:cs="Times New Roman"/>
        </w:rPr>
        <w:t>р</w:t>
      </w:r>
      <w:r w:rsidRPr="00F12E8E">
        <w:rPr>
          <w:rFonts w:ascii="Times New Roman" w:hAnsi="Times New Roman" w:cs="Times New Roman"/>
        </w:rPr>
        <w:t>ственных и муниципальных услуг.</w:t>
      </w:r>
      <w:proofErr w:type="gramEnd"/>
    </w:p>
    <w:p w:rsidR="00926F84" w:rsidRPr="00F12E8E" w:rsidRDefault="00926F84" w:rsidP="00926F84">
      <w:pPr>
        <w:pStyle w:val="ConsPlusNormal"/>
        <w:ind w:firstLine="709"/>
        <w:jc w:val="both"/>
        <w:rPr>
          <w:rFonts w:ascii="Times New Roman" w:hAnsi="Times New Roman" w:cs="Times New Roman"/>
        </w:rPr>
      </w:pPr>
      <w:r w:rsidRPr="00F12E8E">
        <w:rPr>
          <w:rFonts w:ascii="Times New Roman" w:hAnsi="Times New Roman" w:cs="Times New Roman"/>
        </w:rPr>
        <w:t>4.3.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w:t>
      </w:r>
      <w:r w:rsidRPr="00F12E8E">
        <w:rPr>
          <w:rFonts w:ascii="Times New Roman" w:hAnsi="Times New Roman" w:cs="Times New Roman"/>
        </w:rPr>
        <w:t>и</w:t>
      </w:r>
      <w:r w:rsidRPr="00F12E8E">
        <w:rPr>
          <w:rFonts w:ascii="Times New Roman" w:hAnsi="Times New Roman" w:cs="Times New Roman"/>
        </w:rPr>
        <w:t>ципальных услуг:</w:t>
      </w:r>
    </w:p>
    <w:p w:rsidR="00926F84" w:rsidRPr="00F12E8E" w:rsidRDefault="00926F84" w:rsidP="00926F84">
      <w:pPr>
        <w:pStyle w:val="ConsPlusNormal"/>
        <w:ind w:firstLine="709"/>
        <w:jc w:val="both"/>
        <w:rPr>
          <w:rFonts w:ascii="Times New Roman" w:hAnsi="Times New Roman" w:cs="Times New Roman"/>
        </w:rPr>
      </w:pPr>
      <w:proofErr w:type="gramStart"/>
      <w:r w:rsidRPr="00F12E8E">
        <w:rPr>
          <w:rFonts w:ascii="Times New Roman" w:hAnsi="Times New Roman" w:cs="Times New Roman"/>
        </w:rPr>
        <w:t>а) заявление о признании садового дома жилым домом или жилого дома садовым домом (далее - з</w:t>
      </w:r>
      <w:r w:rsidRPr="00F12E8E">
        <w:rPr>
          <w:rFonts w:ascii="Times New Roman" w:hAnsi="Times New Roman" w:cs="Times New Roman"/>
        </w:rPr>
        <w:t>а</w:t>
      </w:r>
      <w:r w:rsidRPr="00F12E8E">
        <w:rPr>
          <w:rFonts w:ascii="Times New Roman" w:hAnsi="Times New Roman" w:cs="Times New Roman"/>
        </w:rPr>
        <w:t>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w:t>
      </w:r>
      <w:r w:rsidRPr="00F12E8E">
        <w:rPr>
          <w:rFonts w:ascii="Times New Roman" w:hAnsi="Times New Roman" w:cs="Times New Roman"/>
        </w:rPr>
        <w:t>д</w:t>
      </w:r>
      <w:r w:rsidRPr="00F12E8E">
        <w:rPr>
          <w:rFonts w:ascii="Times New Roman" w:hAnsi="Times New Roman" w:cs="Times New Roman"/>
        </w:rPr>
        <w:t>рес заявителя или адрес электронной почты заявителя, а также способ пол</w:t>
      </w:r>
      <w:r w:rsidRPr="00F12E8E">
        <w:rPr>
          <w:rFonts w:ascii="Times New Roman" w:hAnsi="Times New Roman" w:cs="Times New Roman"/>
        </w:rPr>
        <w:t>у</w:t>
      </w:r>
      <w:r w:rsidRPr="00F12E8E">
        <w:rPr>
          <w:rFonts w:ascii="Times New Roman" w:hAnsi="Times New Roman" w:cs="Times New Roman"/>
        </w:rPr>
        <w:t>чения решения уполномоченного органа местного самоуправления и иных предусмотренных настоящим Положением</w:t>
      </w:r>
      <w:proofErr w:type="gramEnd"/>
      <w:r w:rsidRPr="00F12E8E">
        <w:rPr>
          <w:rFonts w:ascii="Times New Roman" w:hAnsi="Times New Roman" w:cs="Times New Roman"/>
        </w:rPr>
        <w:t xml:space="preserve"> документов (почтовое отправл</w:t>
      </w:r>
      <w:r w:rsidRPr="00F12E8E">
        <w:rPr>
          <w:rFonts w:ascii="Times New Roman" w:hAnsi="Times New Roman" w:cs="Times New Roman"/>
        </w:rPr>
        <w:t>е</w:t>
      </w:r>
      <w:r w:rsidRPr="00F12E8E">
        <w:rPr>
          <w:rFonts w:ascii="Times New Roman" w:hAnsi="Times New Roman" w:cs="Times New Roman"/>
        </w:rPr>
        <w:t>ние с уведомлением о вручении, электронная почта, получение лично в многофункциональном центре, получение лично в уполномоченном органе мес</w:t>
      </w:r>
      <w:r w:rsidRPr="00F12E8E">
        <w:rPr>
          <w:rFonts w:ascii="Times New Roman" w:hAnsi="Times New Roman" w:cs="Times New Roman"/>
        </w:rPr>
        <w:t>т</w:t>
      </w:r>
      <w:r w:rsidRPr="00F12E8E">
        <w:rPr>
          <w:rFonts w:ascii="Times New Roman" w:hAnsi="Times New Roman" w:cs="Times New Roman"/>
        </w:rPr>
        <w:t>ного самоуправления);</w:t>
      </w:r>
    </w:p>
    <w:p w:rsidR="00926F84" w:rsidRPr="00F12E8E" w:rsidRDefault="00926F84" w:rsidP="00926F84">
      <w:pPr>
        <w:pStyle w:val="ConsPlusNormal"/>
        <w:ind w:firstLine="709"/>
        <w:jc w:val="both"/>
        <w:rPr>
          <w:rFonts w:ascii="Times New Roman" w:hAnsi="Times New Roman" w:cs="Times New Roman"/>
        </w:rPr>
      </w:pPr>
      <w:proofErr w:type="gramStart"/>
      <w:r w:rsidRPr="00F12E8E">
        <w:rPr>
          <w:rFonts w:ascii="Times New Roman" w:hAnsi="Times New Roman" w:cs="Times New Roman"/>
        </w:rPr>
        <w:t>б) выписку из Единого государственного реестра недвижимости об основных характеристиках и зарегистрированных правах на объект недвиж</w:t>
      </w:r>
      <w:r w:rsidRPr="00F12E8E">
        <w:rPr>
          <w:rFonts w:ascii="Times New Roman" w:hAnsi="Times New Roman" w:cs="Times New Roman"/>
        </w:rPr>
        <w:t>и</w:t>
      </w:r>
      <w:r w:rsidRPr="00F12E8E">
        <w:rPr>
          <w:rFonts w:ascii="Times New Roman" w:hAnsi="Times New Roman" w:cs="Times New Roman"/>
        </w:rPr>
        <w:t>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w:t>
      </w:r>
      <w:r w:rsidRPr="00F12E8E">
        <w:rPr>
          <w:rFonts w:ascii="Times New Roman" w:hAnsi="Times New Roman" w:cs="Times New Roman"/>
        </w:rPr>
        <w:t>н</w:t>
      </w:r>
      <w:r w:rsidRPr="00F12E8E">
        <w:rPr>
          <w:rFonts w:ascii="Times New Roman" w:hAnsi="Times New Roman" w:cs="Times New Roman"/>
        </w:rPr>
        <w:t>ности заявителя на садовый дом или жилой дом не зарегистрировано в Едином</w:t>
      </w:r>
      <w:proofErr w:type="gramEnd"/>
      <w:r w:rsidRPr="00F12E8E">
        <w:rPr>
          <w:rFonts w:ascii="Times New Roman" w:hAnsi="Times New Roman" w:cs="Times New Roman"/>
        </w:rPr>
        <w:t xml:space="preserve"> государственном </w:t>
      </w:r>
      <w:proofErr w:type="gramStart"/>
      <w:r w:rsidRPr="00F12E8E">
        <w:rPr>
          <w:rFonts w:ascii="Times New Roman" w:hAnsi="Times New Roman" w:cs="Times New Roman"/>
        </w:rPr>
        <w:t>реестре</w:t>
      </w:r>
      <w:proofErr w:type="gramEnd"/>
      <w:r w:rsidRPr="00F12E8E">
        <w:rPr>
          <w:rFonts w:ascii="Times New Roman" w:hAnsi="Times New Roman" w:cs="Times New Roman"/>
        </w:rPr>
        <w:t xml:space="preserve"> недвижимости, или нотариально заверенную копию такого документа;</w:t>
      </w:r>
    </w:p>
    <w:p w:rsidR="00926F84" w:rsidRPr="00F12E8E" w:rsidRDefault="00926F84" w:rsidP="00926F84">
      <w:pPr>
        <w:pStyle w:val="ConsPlusNormal"/>
        <w:ind w:firstLine="709"/>
        <w:jc w:val="both"/>
        <w:rPr>
          <w:rFonts w:ascii="Times New Roman" w:hAnsi="Times New Roman" w:cs="Times New Roman"/>
        </w:rPr>
      </w:pPr>
      <w:proofErr w:type="gramStart"/>
      <w:r w:rsidRPr="00F12E8E">
        <w:rPr>
          <w:rFonts w:ascii="Times New Roman" w:hAnsi="Times New Roman" w:cs="Times New Roman"/>
        </w:rPr>
        <w:t>в) заключение по обследованию технического состояния объекта, подтверждающее соответствие садового дома требованиям к надежности и бе</w:t>
      </w:r>
      <w:r w:rsidRPr="00F12E8E">
        <w:rPr>
          <w:rFonts w:ascii="Times New Roman" w:hAnsi="Times New Roman" w:cs="Times New Roman"/>
        </w:rPr>
        <w:t>з</w:t>
      </w:r>
      <w:r w:rsidRPr="00F12E8E">
        <w:rPr>
          <w:rFonts w:ascii="Times New Roman" w:hAnsi="Times New Roman" w:cs="Times New Roman"/>
        </w:rPr>
        <w:t>опасности, установленным частью 2 статьи 5, статьями 7, 8 и 10 Федерального закона «Технический регламент о безопасности зданий и сооружений», выданное индив</w:t>
      </w:r>
      <w:r w:rsidRPr="00F12E8E">
        <w:rPr>
          <w:rFonts w:ascii="Times New Roman" w:hAnsi="Times New Roman" w:cs="Times New Roman"/>
        </w:rPr>
        <w:t>и</w:t>
      </w:r>
      <w:r w:rsidRPr="00F12E8E">
        <w:rPr>
          <w:rFonts w:ascii="Times New Roman" w:hAnsi="Times New Roman" w:cs="Times New Roman"/>
        </w:rPr>
        <w:t>дуальным предпринимателем или юридическим лицом, которые являются членами саморегулируемой организации в области инжене</w:t>
      </w:r>
      <w:r w:rsidRPr="00F12E8E">
        <w:rPr>
          <w:rFonts w:ascii="Times New Roman" w:hAnsi="Times New Roman" w:cs="Times New Roman"/>
        </w:rPr>
        <w:t>р</w:t>
      </w:r>
      <w:r w:rsidRPr="00F12E8E">
        <w:rPr>
          <w:rFonts w:ascii="Times New Roman" w:hAnsi="Times New Roman" w:cs="Times New Roman"/>
        </w:rPr>
        <w:t>ных изысканий (в случае признания садового дома жилым домом);</w:t>
      </w:r>
      <w:proofErr w:type="gramEnd"/>
    </w:p>
    <w:p w:rsidR="00926F84" w:rsidRPr="00F12E8E" w:rsidRDefault="00926F84" w:rsidP="00926F84">
      <w:pPr>
        <w:pStyle w:val="ConsPlusNormal"/>
        <w:ind w:firstLine="709"/>
        <w:jc w:val="both"/>
        <w:rPr>
          <w:rFonts w:ascii="Times New Roman" w:hAnsi="Times New Roman" w:cs="Times New Roman"/>
        </w:rPr>
      </w:pPr>
      <w:r w:rsidRPr="00F12E8E">
        <w:rPr>
          <w:rFonts w:ascii="Times New Roman" w:hAnsi="Times New Roman" w:cs="Times New Roman"/>
        </w:rPr>
        <w:t>г) в случае, если садовый дом или жилой дом обременен правами третьих лиц, - нотариально удостоверенное согласие указанных лиц на призн</w:t>
      </w:r>
      <w:r w:rsidRPr="00F12E8E">
        <w:rPr>
          <w:rFonts w:ascii="Times New Roman" w:hAnsi="Times New Roman" w:cs="Times New Roman"/>
        </w:rPr>
        <w:t>а</w:t>
      </w:r>
      <w:r w:rsidRPr="00F12E8E">
        <w:rPr>
          <w:rFonts w:ascii="Times New Roman" w:hAnsi="Times New Roman" w:cs="Times New Roman"/>
        </w:rPr>
        <w:t>ние садового дома жилым домом или жилого дома садовым домом.</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lastRenderedPageBreak/>
        <w:t>4.4. Заявитель вправе не представлять выписку из Единого госуда</w:t>
      </w:r>
      <w:r w:rsidRPr="00F12E8E">
        <w:rPr>
          <w:rFonts w:ascii="Times New Roman" w:eastAsiaTheme="minorHAnsi" w:hAnsi="Times New Roman" w:cs="Times New Roman"/>
          <w:lang w:eastAsia="en-US"/>
        </w:rPr>
        <w:t>р</w:t>
      </w:r>
      <w:r w:rsidRPr="00F12E8E">
        <w:rPr>
          <w:rFonts w:ascii="Times New Roman" w:eastAsiaTheme="minorHAnsi" w:hAnsi="Times New Roman" w:cs="Times New Roman"/>
          <w:lang w:eastAsia="en-US"/>
        </w:rPr>
        <w:t xml:space="preserve">ственного реестра недвижимости. </w:t>
      </w:r>
      <w:proofErr w:type="gramStart"/>
      <w:r w:rsidRPr="00F12E8E">
        <w:rPr>
          <w:rFonts w:ascii="Times New Roman" w:eastAsiaTheme="minorHAnsi" w:hAnsi="Times New Roman" w:cs="Times New Roman"/>
          <w:lang w:eastAsia="en-US"/>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w:t>
      </w:r>
      <w:r w:rsidRPr="00F12E8E">
        <w:rPr>
          <w:rFonts w:ascii="Times New Roman" w:eastAsiaTheme="minorHAnsi" w:hAnsi="Times New Roman" w:cs="Times New Roman"/>
          <w:lang w:eastAsia="en-US"/>
        </w:rPr>
        <w:t>в</w:t>
      </w:r>
      <w:r w:rsidRPr="00F12E8E">
        <w:rPr>
          <w:rFonts w:ascii="Times New Roman" w:eastAsiaTheme="minorHAnsi" w:hAnsi="Times New Roman" w:cs="Times New Roman"/>
          <w:lang w:eastAsia="en-US"/>
        </w:rPr>
        <w:t>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w:t>
      </w:r>
      <w:r w:rsidRPr="00F12E8E">
        <w:rPr>
          <w:rFonts w:ascii="Times New Roman" w:eastAsiaTheme="minorHAnsi" w:hAnsi="Times New Roman" w:cs="Times New Roman"/>
          <w:lang w:eastAsia="en-US"/>
        </w:rPr>
        <w:t>и</w:t>
      </w:r>
      <w:r w:rsidRPr="00F12E8E">
        <w:rPr>
          <w:rFonts w:ascii="Times New Roman" w:eastAsiaTheme="minorHAnsi" w:hAnsi="Times New Roman" w:cs="Times New Roman"/>
          <w:lang w:eastAsia="en-US"/>
        </w:rPr>
        <w:t>стрированных правах на садовый дом или жилой дом.</w:t>
      </w:r>
      <w:proofErr w:type="gramEnd"/>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4.5. Заявителю выдается расписка в получении от заявителя докуме</w:t>
      </w:r>
      <w:r w:rsidRPr="00F12E8E">
        <w:rPr>
          <w:rFonts w:ascii="Times New Roman" w:eastAsiaTheme="minorHAnsi" w:hAnsi="Times New Roman" w:cs="Times New Roman"/>
          <w:lang w:eastAsia="en-US"/>
        </w:rPr>
        <w:t>н</w:t>
      </w:r>
      <w:r w:rsidRPr="00F12E8E">
        <w:rPr>
          <w:rFonts w:ascii="Times New Roman" w:eastAsiaTheme="minorHAnsi" w:hAnsi="Times New Roman" w:cs="Times New Roman"/>
          <w:lang w:eastAsia="en-US"/>
        </w:rPr>
        <w:t>тов, предусмотренных пунктом 4.3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w:t>
      </w:r>
      <w:r w:rsidRPr="00F12E8E">
        <w:rPr>
          <w:rFonts w:ascii="Times New Roman" w:eastAsiaTheme="minorHAnsi" w:hAnsi="Times New Roman" w:cs="Times New Roman"/>
          <w:lang w:eastAsia="en-US"/>
        </w:rPr>
        <w:t>с</w:t>
      </w:r>
      <w:r w:rsidRPr="00F12E8E">
        <w:rPr>
          <w:rFonts w:ascii="Times New Roman" w:eastAsiaTheme="minorHAnsi" w:hAnsi="Times New Roman" w:cs="Times New Roman"/>
          <w:lang w:eastAsia="en-US"/>
        </w:rPr>
        <w:t>писка выдается многофункциональным центром.</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 xml:space="preserve">4.6. </w:t>
      </w:r>
      <w:proofErr w:type="gramStart"/>
      <w:r w:rsidRPr="00F12E8E">
        <w:rPr>
          <w:rFonts w:ascii="Times New Roman" w:eastAsiaTheme="minorHAnsi" w:hAnsi="Times New Roman" w:cs="Times New Roman"/>
          <w:lang w:eastAsia="en-US"/>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4.3 наст</w:t>
      </w:r>
      <w:r w:rsidRPr="00F12E8E">
        <w:rPr>
          <w:rFonts w:ascii="Times New Roman" w:eastAsiaTheme="minorHAnsi" w:hAnsi="Times New Roman" w:cs="Times New Roman"/>
          <w:lang w:eastAsia="en-US"/>
        </w:rPr>
        <w:t>о</w:t>
      </w:r>
      <w:r w:rsidRPr="00F12E8E">
        <w:rPr>
          <w:rFonts w:ascii="Times New Roman" w:eastAsiaTheme="minorHAnsi" w:hAnsi="Times New Roman" w:cs="Times New Roman"/>
          <w:lang w:eastAsia="en-US"/>
        </w:rPr>
        <w:t>ящего Положения, уполномоченным органом местного самоуправления не позднее чем через 45 календарных дней со дня подачи зая</w:t>
      </w:r>
      <w:r w:rsidRPr="00F12E8E">
        <w:rPr>
          <w:rFonts w:ascii="Times New Roman" w:eastAsiaTheme="minorHAnsi" w:hAnsi="Times New Roman" w:cs="Times New Roman"/>
          <w:lang w:eastAsia="en-US"/>
        </w:rPr>
        <w:t>в</w:t>
      </w:r>
      <w:r w:rsidRPr="00F12E8E">
        <w:rPr>
          <w:rFonts w:ascii="Times New Roman" w:eastAsiaTheme="minorHAnsi" w:hAnsi="Times New Roman" w:cs="Times New Roman"/>
          <w:lang w:eastAsia="en-US"/>
        </w:rPr>
        <w:t>ления.</w:t>
      </w:r>
      <w:proofErr w:type="gramEnd"/>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4.7. Администрация Каратузского сельсовета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1 к настоящему Пол</w:t>
      </w:r>
      <w:r w:rsidRPr="00F12E8E">
        <w:rPr>
          <w:rFonts w:ascii="Times New Roman" w:eastAsiaTheme="minorHAnsi" w:hAnsi="Times New Roman" w:cs="Times New Roman"/>
          <w:lang w:eastAsia="en-US"/>
        </w:rPr>
        <w:t>о</w:t>
      </w:r>
      <w:r w:rsidRPr="00F12E8E">
        <w:rPr>
          <w:rFonts w:ascii="Times New Roman" w:eastAsiaTheme="minorHAnsi" w:hAnsi="Times New Roman" w:cs="Times New Roman"/>
          <w:lang w:eastAsia="en-US"/>
        </w:rPr>
        <w:t>жению. В случае выбора заявителем в заявлении способа получения лично в многофункциональном центре такое решение направляе</w:t>
      </w:r>
      <w:r w:rsidRPr="00F12E8E">
        <w:rPr>
          <w:rFonts w:ascii="Times New Roman" w:eastAsiaTheme="minorHAnsi" w:hAnsi="Times New Roman" w:cs="Times New Roman"/>
          <w:lang w:eastAsia="en-US"/>
        </w:rPr>
        <w:t>т</w:t>
      </w:r>
      <w:r w:rsidRPr="00F12E8E">
        <w:rPr>
          <w:rFonts w:ascii="Times New Roman" w:eastAsiaTheme="minorHAnsi" w:hAnsi="Times New Roman" w:cs="Times New Roman"/>
          <w:lang w:eastAsia="en-US"/>
        </w:rPr>
        <w:t>ся в указанный в настоящем пункте срок в многофункциональный центр.</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4.8. Решение об отказе в признании садового дома жилым домом или жилого дома садовым домом принимается в следующих случаях:</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а) непредставление заявителем документов, предусмотренных по</w:t>
      </w:r>
      <w:r w:rsidRPr="00F12E8E">
        <w:rPr>
          <w:rFonts w:ascii="Times New Roman" w:eastAsiaTheme="minorHAnsi" w:hAnsi="Times New Roman" w:cs="Times New Roman"/>
          <w:lang w:eastAsia="en-US"/>
        </w:rPr>
        <w:t>д</w:t>
      </w:r>
      <w:r w:rsidRPr="00F12E8E">
        <w:rPr>
          <w:rFonts w:ascii="Times New Roman" w:eastAsiaTheme="minorHAnsi" w:hAnsi="Times New Roman" w:cs="Times New Roman"/>
          <w:lang w:eastAsia="en-US"/>
        </w:rPr>
        <w:t>пунктами «а» и (или) «в» пункта 4.3 настоящего Положения;</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б) поступление в администрацию Каратузского сельсовета сведений, содержащихся в Едином государственном реестре недвижимости, о зарег</w:t>
      </w:r>
      <w:r w:rsidRPr="00F12E8E">
        <w:rPr>
          <w:rFonts w:ascii="Times New Roman" w:eastAsiaTheme="minorHAnsi" w:hAnsi="Times New Roman" w:cs="Times New Roman"/>
          <w:lang w:eastAsia="en-US"/>
        </w:rPr>
        <w:t>и</w:t>
      </w:r>
      <w:r w:rsidRPr="00F12E8E">
        <w:rPr>
          <w:rFonts w:ascii="Times New Roman" w:eastAsiaTheme="minorHAnsi" w:hAnsi="Times New Roman" w:cs="Times New Roman"/>
          <w:lang w:eastAsia="en-US"/>
        </w:rPr>
        <w:t>стрированном праве собственности на садовый дом или жилой дом лица, не являющегося заявителем;</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в) поступление в администрацию Каратузского сельсовета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4.3 настоящего П</w:t>
      </w:r>
      <w:r w:rsidRPr="00F12E8E">
        <w:rPr>
          <w:rFonts w:ascii="Times New Roman" w:eastAsiaTheme="minorHAnsi" w:hAnsi="Times New Roman" w:cs="Times New Roman"/>
          <w:lang w:eastAsia="en-US"/>
        </w:rPr>
        <w:t>о</w:t>
      </w:r>
      <w:r w:rsidRPr="00F12E8E">
        <w:rPr>
          <w:rFonts w:ascii="Times New Roman" w:eastAsiaTheme="minorHAnsi" w:hAnsi="Times New Roman" w:cs="Times New Roman"/>
          <w:lang w:eastAsia="en-US"/>
        </w:rPr>
        <w:t xml:space="preserve">ложения, или нотариально заверенная копия такого документа не были представлены заявителем. </w:t>
      </w:r>
      <w:proofErr w:type="gramStart"/>
      <w:r w:rsidRPr="00F12E8E">
        <w:rPr>
          <w:rFonts w:ascii="Times New Roman" w:eastAsiaTheme="minorHAnsi" w:hAnsi="Times New Roman" w:cs="Times New Roman"/>
          <w:lang w:eastAsia="en-US"/>
        </w:rPr>
        <w:t>Отказ в признании садового дома жилым домом или жилого дома садовым домом по указанному основанию допу</w:t>
      </w:r>
      <w:r w:rsidRPr="00F12E8E">
        <w:rPr>
          <w:rFonts w:ascii="Times New Roman" w:eastAsiaTheme="minorHAnsi" w:hAnsi="Times New Roman" w:cs="Times New Roman"/>
          <w:lang w:eastAsia="en-US"/>
        </w:rPr>
        <w:t>с</w:t>
      </w:r>
      <w:r w:rsidRPr="00F12E8E">
        <w:rPr>
          <w:rFonts w:ascii="Times New Roman" w:eastAsiaTheme="minorHAnsi" w:hAnsi="Times New Roman" w:cs="Times New Roman"/>
          <w:lang w:eastAsia="en-US"/>
        </w:rPr>
        <w:t>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w:t>
      </w:r>
      <w:r w:rsidRPr="00F12E8E">
        <w:rPr>
          <w:rFonts w:ascii="Times New Roman" w:eastAsiaTheme="minorHAnsi" w:hAnsi="Times New Roman" w:cs="Times New Roman"/>
          <w:lang w:eastAsia="en-US"/>
        </w:rPr>
        <w:t>д</w:t>
      </w:r>
      <w:r w:rsidRPr="00F12E8E">
        <w:rPr>
          <w:rFonts w:ascii="Times New Roman" w:eastAsiaTheme="minorHAnsi" w:hAnsi="Times New Roman" w:cs="Times New Roman"/>
          <w:lang w:eastAsia="en-US"/>
        </w:rPr>
        <w:t>пунктом</w:t>
      </w:r>
      <w:proofErr w:type="gramEnd"/>
      <w:r w:rsidRPr="00F12E8E">
        <w:rPr>
          <w:rFonts w:ascii="Times New Roman" w:eastAsiaTheme="minorHAnsi" w:hAnsi="Times New Roman" w:cs="Times New Roman"/>
          <w:lang w:eastAsia="en-US"/>
        </w:rPr>
        <w:t xml:space="preserve"> «б» пункта 4.3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w:t>
      </w:r>
      <w:r w:rsidRPr="00F12E8E">
        <w:rPr>
          <w:rFonts w:ascii="Times New Roman" w:eastAsiaTheme="minorHAnsi" w:hAnsi="Times New Roman" w:cs="Times New Roman"/>
          <w:lang w:eastAsia="en-US"/>
        </w:rPr>
        <w:t>и</w:t>
      </w:r>
      <w:r w:rsidRPr="00F12E8E">
        <w:rPr>
          <w:rFonts w:ascii="Times New Roman" w:eastAsiaTheme="minorHAnsi" w:hAnsi="Times New Roman" w:cs="Times New Roman"/>
          <w:lang w:eastAsia="en-US"/>
        </w:rPr>
        <w:t>вающего документа;</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г) непредставление заявителем документа, предусмотренного подпунктом «г» пункта 4.3 настоящ</w:t>
      </w:r>
      <w:r w:rsidRPr="00F12E8E">
        <w:rPr>
          <w:rFonts w:ascii="Times New Roman" w:eastAsiaTheme="minorHAnsi" w:hAnsi="Times New Roman" w:cs="Times New Roman"/>
          <w:lang w:eastAsia="en-US"/>
        </w:rPr>
        <w:t>е</w:t>
      </w:r>
      <w:r w:rsidRPr="00F12E8E">
        <w:rPr>
          <w:rFonts w:ascii="Times New Roman" w:eastAsiaTheme="minorHAnsi" w:hAnsi="Times New Roman" w:cs="Times New Roman"/>
          <w:lang w:eastAsia="en-US"/>
        </w:rPr>
        <w:t>го Положения, в случае если садовый дом или жилой дом обременен правами третьих лиц;</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д) размещение садового дома или жилого дома на земельном участке, виды разрешенного использ</w:t>
      </w:r>
      <w:r w:rsidRPr="00F12E8E">
        <w:rPr>
          <w:rFonts w:ascii="Times New Roman" w:eastAsiaTheme="minorHAnsi" w:hAnsi="Times New Roman" w:cs="Times New Roman"/>
          <w:lang w:eastAsia="en-US"/>
        </w:rPr>
        <w:t>о</w:t>
      </w:r>
      <w:r w:rsidRPr="00F12E8E">
        <w:rPr>
          <w:rFonts w:ascii="Times New Roman" w:eastAsiaTheme="minorHAnsi" w:hAnsi="Times New Roman" w:cs="Times New Roman"/>
          <w:lang w:eastAsia="en-US"/>
        </w:rPr>
        <w:t>вания которого, установленные в соответствии с законодательством Российской Федерации, не предусматривают такого ра</w:t>
      </w:r>
      <w:r w:rsidRPr="00F12E8E">
        <w:rPr>
          <w:rFonts w:ascii="Times New Roman" w:eastAsiaTheme="minorHAnsi" w:hAnsi="Times New Roman" w:cs="Times New Roman"/>
          <w:lang w:eastAsia="en-US"/>
        </w:rPr>
        <w:t>з</w:t>
      </w:r>
      <w:r w:rsidRPr="00F12E8E">
        <w:rPr>
          <w:rFonts w:ascii="Times New Roman" w:eastAsiaTheme="minorHAnsi" w:hAnsi="Times New Roman" w:cs="Times New Roman"/>
          <w:lang w:eastAsia="en-US"/>
        </w:rPr>
        <w:t>мещения;</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е) использование жилого дома заявителем или иным лицом в качестве места постоянного прожив</w:t>
      </w:r>
      <w:r w:rsidRPr="00F12E8E">
        <w:rPr>
          <w:rFonts w:ascii="Times New Roman" w:eastAsiaTheme="minorHAnsi" w:hAnsi="Times New Roman" w:cs="Times New Roman"/>
          <w:lang w:eastAsia="en-US"/>
        </w:rPr>
        <w:t>а</w:t>
      </w:r>
      <w:r w:rsidRPr="00F12E8E">
        <w:rPr>
          <w:rFonts w:ascii="Times New Roman" w:eastAsiaTheme="minorHAnsi" w:hAnsi="Times New Roman" w:cs="Times New Roman"/>
          <w:lang w:eastAsia="en-US"/>
        </w:rPr>
        <w:t>ния (при рассмотрении заявления о признании жилого дома садовым домом).</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4.9.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w:t>
      </w:r>
      <w:r w:rsidRPr="00F12E8E">
        <w:rPr>
          <w:rFonts w:ascii="Times New Roman" w:eastAsiaTheme="minorHAnsi" w:hAnsi="Times New Roman" w:cs="Times New Roman"/>
          <w:lang w:eastAsia="en-US"/>
        </w:rPr>
        <w:t>т</w:t>
      </w:r>
      <w:r w:rsidRPr="00F12E8E">
        <w:rPr>
          <w:rFonts w:ascii="Times New Roman" w:eastAsiaTheme="minorHAnsi" w:hAnsi="Times New Roman" w:cs="Times New Roman"/>
          <w:lang w:eastAsia="en-US"/>
        </w:rPr>
        <w:t>ренные пунктом 4.8 настоящего Положения.</w:t>
      </w:r>
    </w:p>
    <w:p w:rsidR="00926F84" w:rsidRPr="00F12E8E" w:rsidRDefault="00926F84" w:rsidP="00926F84">
      <w:pPr>
        <w:pStyle w:val="ConsPlusNormal"/>
        <w:ind w:firstLine="709"/>
        <w:jc w:val="both"/>
        <w:rPr>
          <w:rFonts w:ascii="Times New Roman" w:eastAsiaTheme="minorHAnsi" w:hAnsi="Times New Roman" w:cs="Times New Roman"/>
          <w:lang w:eastAsia="en-US"/>
        </w:rPr>
      </w:pPr>
      <w:r w:rsidRPr="00F12E8E">
        <w:rPr>
          <w:rFonts w:ascii="Times New Roman" w:eastAsiaTheme="minorHAnsi" w:hAnsi="Times New Roman" w:cs="Times New Roman"/>
          <w:lang w:eastAsia="en-US"/>
        </w:rPr>
        <w:t>4.10. Решение об отказе в признании садового дома жилым домом или жилого дома садовым домом выдается или направляется указанным в заявл</w:t>
      </w:r>
      <w:r w:rsidRPr="00F12E8E">
        <w:rPr>
          <w:rFonts w:ascii="Times New Roman" w:eastAsiaTheme="minorHAnsi" w:hAnsi="Times New Roman" w:cs="Times New Roman"/>
          <w:lang w:eastAsia="en-US"/>
        </w:rPr>
        <w:t>е</w:t>
      </w:r>
      <w:r w:rsidRPr="00F12E8E">
        <w:rPr>
          <w:rFonts w:ascii="Times New Roman" w:eastAsiaTheme="minorHAnsi" w:hAnsi="Times New Roman" w:cs="Times New Roman"/>
          <w:lang w:eastAsia="en-US"/>
        </w:rPr>
        <w:t>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26F84" w:rsidRPr="00F12E8E" w:rsidRDefault="00926F84" w:rsidP="00926F84">
      <w:pPr>
        <w:ind w:firstLine="709"/>
        <w:jc w:val="both"/>
        <w:rPr>
          <w:sz w:val="20"/>
          <w:szCs w:val="20"/>
        </w:rPr>
      </w:pPr>
    </w:p>
    <w:p w:rsidR="00926F84" w:rsidRPr="00F12E8E" w:rsidRDefault="00926F84" w:rsidP="00926F84">
      <w:pPr>
        <w:jc w:val="center"/>
        <w:rPr>
          <w:b/>
          <w:sz w:val="20"/>
          <w:szCs w:val="20"/>
        </w:rPr>
      </w:pPr>
      <w:r w:rsidRPr="00F12E8E">
        <w:rPr>
          <w:b/>
          <w:sz w:val="20"/>
          <w:szCs w:val="20"/>
        </w:rPr>
        <w:t>5. Права межведомственной комиссии</w:t>
      </w:r>
    </w:p>
    <w:p w:rsidR="00926F84" w:rsidRPr="00F12E8E" w:rsidRDefault="00926F84" w:rsidP="00926F84">
      <w:pPr>
        <w:ind w:firstLine="709"/>
        <w:rPr>
          <w:b/>
          <w:sz w:val="20"/>
          <w:szCs w:val="20"/>
        </w:rPr>
      </w:pPr>
      <w:r w:rsidRPr="00F12E8E">
        <w:rPr>
          <w:sz w:val="20"/>
          <w:szCs w:val="20"/>
        </w:rPr>
        <w:t>5.1. В соответствии с возложенными задачами и для осуществления своих функций межведо</w:t>
      </w:r>
      <w:r w:rsidRPr="00F12E8E">
        <w:rPr>
          <w:sz w:val="20"/>
          <w:szCs w:val="20"/>
        </w:rPr>
        <w:t>м</w:t>
      </w:r>
      <w:r w:rsidRPr="00F12E8E">
        <w:rPr>
          <w:sz w:val="20"/>
          <w:szCs w:val="20"/>
        </w:rPr>
        <w:t>ственная комиссия имеет право:</w:t>
      </w:r>
    </w:p>
    <w:p w:rsidR="00926F84" w:rsidRPr="00F12E8E" w:rsidRDefault="00926F84" w:rsidP="00926F84">
      <w:pPr>
        <w:ind w:firstLine="709"/>
        <w:jc w:val="both"/>
        <w:rPr>
          <w:sz w:val="20"/>
          <w:szCs w:val="20"/>
        </w:rPr>
      </w:pPr>
      <w:r w:rsidRPr="00F12E8E">
        <w:rPr>
          <w:sz w:val="20"/>
          <w:szCs w:val="20"/>
        </w:rPr>
        <w:t>- получать в установленном порядке от администрации Каратузского сельсовета, организаций, управляющих жилищным фондом, организаций различных форм собственности, а также надзорных и инспектирующих ф</w:t>
      </w:r>
      <w:r w:rsidRPr="00F12E8E">
        <w:rPr>
          <w:sz w:val="20"/>
          <w:szCs w:val="20"/>
        </w:rPr>
        <w:t>е</w:t>
      </w:r>
      <w:r w:rsidRPr="00F12E8E">
        <w:rPr>
          <w:sz w:val="20"/>
          <w:szCs w:val="20"/>
        </w:rPr>
        <w:t>деральных и государственных служб необходимые документы, связанные с выполнением функций, входящих в компетенцию межведомственной коми</w:t>
      </w:r>
      <w:r w:rsidRPr="00F12E8E">
        <w:rPr>
          <w:sz w:val="20"/>
          <w:szCs w:val="20"/>
        </w:rPr>
        <w:t>с</w:t>
      </w:r>
      <w:r w:rsidRPr="00F12E8E">
        <w:rPr>
          <w:sz w:val="20"/>
          <w:szCs w:val="20"/>
        </w:rPr>
        <w:t>сии;</w:t>
      </w:r>
    </w:p>
    <w:p w:rsidR="00926F84" w:rsidRPr="00F12E8E" w:rsidRDefault="00926F84" w:rsidP="00926F84">
      <w:pPr>
        <w:ind w:firstLine="709"/>
        <w:jc w:val="both"/>
        <w:rPr>
          <w:sz w:val="20"/>
          <w:szCs w:val="20"/>
        </w:rPr>
      </w:pPr>
      <w:r w:rsidRPr="00F12E8E">
        <w:rPr>
          <w:sz w:val="20"/>
          <w:szCs w:val="20"/>
        </w:rPr>
        <w:lastRenderedPageBreak/>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w:t>
      </w:r>
      <w:r w:rsidRPr="00F12E8E">
        <w:rPr>
          <w:sz w:val="20"/>
          <w:szCs w:val="20"/>
        </w:rPr>
        <w:t>к</w:t>
      </w:r>
      <w:r w:rsidRPr="00F12E8E">
        <w:rPr>
          <w:sz w:val="20"/>
          <w:szCs w:val="20"/>
        </w:rPr>
        <w:t>тирующих служб и других представителей с целью принятия квалифицированного и компетентного реш</w:t>
      </w:r>
      <w:r w:rsidRPr="00F12E8E">
        <w:rPr>
          <w:sz w:val="20"/>
          <w:szCs w:val="20"/>
        </w:rPr>
        <w:t>е</w:t>
      </w:r>
      <w:r w:rsidRPr="00F12E8E">
        <w:rPr>
          <w:sz w:val="20"/>
          <w:szCs w:val="20"/>
        </w:rPr>
        <w:t>ния по оценке соответствия помещений и многоквартирных домов установленным в Постановлении от 28.01.2006 № 47 требованиям;</w:t>
      </w:r>
    </w:p>
    <w:p w:rsidR="00926F84" w:rsidRPr="00F12E8E" w:rsidRDefault="00926F84" w:rsidP="00926F84">
      <w:pPr>
        <w:ind w:firstLine="709"/>
        <w:jc w:val="both"/>
        <w:rPr>
          <w:sz w:val="20"/>
          <w:szCs w:val="20"/>
        </w:rPr>
      </w:pPr>
      <w:r w:rsidRPr="00F12E8E">
        <w:rPr>
          <w:sz w:val="20"/>
          <w:szCs w:val="20"/>
        </w:rPr>
        <w:t>- составлять акты обследования помещений, многоквартирных домов и заключения об оценке соо</w:t>
      </w:r>
      <w:r w:rsidRPr="00F12E8E">
        <w:rPr>
          <w:sz w:val="20"/>
          <w:szCs w:val="20"/>
        </w:rPr>
        <w:t>т</w:t>
      </w:r>
      <w:r w:rsidRPr="00F12E8E">
        <w:rPr>
          <w:sz w:val="20"/>
          <w:szCs w:val="20"/>
        </w:rPr>
        <w:t>ветствия помещений и многоквартирных домов установленным в Постановлении от 28.01.2006 № 47 треб</w:t>
      </w:r>
      <w:r w:rsidRPr="00F12E8E">
        <w:rPr>
          <w:sz w:val="20"/>
          <w:szCs w:val="20"/>
        </w:rPr>
        <w:t>о</w:t>
      </w:r>
      <w:r w:rsidRPr="00F12E8E">
        <w:rPr>
          <w:sz w:val="20"/>
          <w:szCs w:val="20"/>
        </w:rPr>
        <w:t>ваниям.</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6. Организация деятельности межведомственной комиссии</w:t>
      </w:r>
    </w:p>
    <w:p w:rsidR="00926F84" w:rsidRPr="00F12E8E" w:rsidRDefault="00926F84" w:rsidP="00926F84">
      <w:pPr>
        <w:jc w:val="center"/>
        <w:rPr>
          <w:b/>
          <w:sz w:val="20"/>
          <w:szCs w:val="20"/>
        </w:rPr>
      </w:pPr>
    </w:p>
    <w:p w:rsidR="00926F84" w:rsidRPr="00F12E8E" w:rsidRDefault="00926F84" w:rsidP="00926F84">
      <w:pPr>
        <w:ind w:firstLine="709"/>
        <w:jc w:val="both"/>
        <w:rPr>
          <w:sz w:val="20"/>
          <w:szCs w:val="20"/>
        </w:rPr>
      </w:pPr>
      <w:r w:rsidRPr="00F12E8E">
        <w:rPr>
          <w:sz w:val="20"/>
          <w:szCs w:val="20"/>
        </w:rPr>
        <w:t xml:space="preserve">6.1. </w:t>
      </w:r>
      <w:proofErr w:type="gramStart"/>
      <w:r w:rsidRPr="00F12E8E">
        <w:rPr>
          <w:sz w:val="20"/>
          <w:szCs w:val="20"/>
        </w:rPr>
        <w:t xml:space="preserve">Межведомственная комиссия </w:t>
      </w:r>
      <w:r w:rsidRPr="00F12E8E">
        <w:rPr>
          <w:rFonts w:eastAsiaTheme="minorHAnsi"/>
          <w:sz w:val="20"/>
          <w:szCs w:val="20"/>
          <w:lang w:eastAsia="en-US"/>
        </w:rPr>
        <w:t>на основании заявления собственника помещения, федерального органа исполнительной власти, осуществля</w:t>
      </w:r>
      <w:r w:rsidRPr="00F12E8E">
        <w:rPr>
          <w:rFonts w:eastAsiaTheme="minorHAnsi"/>
          <w:sz w:val="20"/>
          <w:szCs w:val="20"/>
          <w:lang w:eastAsia="en-US"/>
        </w:rPr>
        <w:t>ю</w:t>
      </w:r>
      <w:r w:rsidRPr="00F12E8E">
        <w:rPr>
          <w:rFonts w:eastAsiaTheme="minorHAnsi"/>
          <w:sz w:val="20"/>
          <w:szCs w:val="20"/>
          <w:lang w:eastAsia="en-US"/>
        </w:rPr>
        <w:t>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w:t>
      </w:r>
      <w:r w:rsidRPr="00F12E8E">
        <w:rPr>
          <w:rFonts w:eastAsiaTheme="minorHAnsi"/>
          <w:sz w:val="20"/>
          <w:szCs w:val="20"/>
          <w:lang w:eastAsia="en-US"/>
        </w:rPr>
        <w:t>р</w:t>
      </w:r>
      <w:r w:rsidRPr="00F12E8E">
        <w:rPr>
          <w:rFonts w:eastAsiaTheme="minorHAnsi"/>
          <w:sz w:val="20"/>
          <w:szCs w:val="20"/>
          <w:lang w:eastAsia="en-US"/>
        </w:rPr>
        <w:t xml:space="preserve">ственного надзора (контроля) по вопросам, отнесенным к их компетенции, </w:t>
      </w:r>
      <w:r w:rsidRPr="00F12E8E">
        <w:rPr>
          <w:sz w:val="20"/>
          <w:szCs w:val="20"/>
        </w:rPr>
        <w:t>в течение 30 дней с даты рег</w:t>
      </w:r>
      <w:r w:rsidRPr="00F12E8E">
        <w:rPr>
          <w:sz w:val="20"/>
          <w:szCs w:val="20"/>
        </w:rPr>
        <w:t>и</w:t>
      </w:r>
      <w:r w:rsidRPr="00F12E8E">
        <w:rPr>
          <w:sz w:val="20"/>
          <w:szCs w:val="20"/>
        </w:rPr>
        <w:t>страции заявления,</w:t>
      </w:r>
      <w:r w:rsidRPr="00F12E8E">
        <w:rPr>
          <w:rFonts w:eastAsiaTheme="minorHAnsi"/>
          <w:sz w:val="20"/>
          <w:szCs w:val="20"/>
          <w:lang w:eastAsia="en-US"/>
        </w:rPr>
        <w:t xml:space="preserve"> проводит оценку соответствия помещения установленным требованиям и принимает </w:t>
      </w:r>
      <w:r w:rsidRPr="00F12E8E">
        <w:rPr>
          <w:sz w:val="20"/>
          <w:szCs w:val="20"/>
        </w:rPr>
        <w:t>решение (в виде заключения), указанное в пункте 6.5</w:t>
      </w:r>
      <w:proofErr w:type="gramEnd"/>
      <w:r w:rsidRPr="00F12E8E">
        <w:rPr>
          <w:sz w:val="20"/>
          <w:szCs w:val="20"/>
        </w:rPr>
        <w:t xml:space="preserve"> настоящего Положения.</w:t>
      </w:r>
    </w:p>
    <w:p w:rsidR="00926F84" w:rsidRPr="00F12E8E" w:rsidRDefault="00926F84" w:rsidP="00926F84">
      <w:pPr>
        <w:ind w:firstLine="709"/>
        <w:jc w:val="both"/>
        <w:rPr>
          <w:sz w:val="20"/>
          <w:szCs w:val="20"/>
        </w:rPr>
      </w:pPr>
      <w:proofErr w:type="gramStart"/>
      <w:r w:rsidRPr="00F12E8E">
        <w:rPr>
          <w:sz w:val="20"/>
          <w:szCs w:val="20"/>
        </w:rPr>
        <w:t>В случае непредставления заявителем документов, предусмотренных Положением, утвержденным Постановлением от 28.01.2006 №47, и нево</w:t>
      </w:r>
      <w:r w:rsidRPr="00F12E8E">
        <w:rPr>
          <w:sz w:val="20"/>
          <w:szCs w:val="20"/>
        </w:rPr>
        <w:t>з</w:t>
      </w:r>
      <w:r w:rsidRPr="00F12E8E">
        <w:rPr>
          <w:sz w:val="20"/>
          <w:szCs w:val="20"/>
        </w:rPr>
        <w:t>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w:t>
      </w:r>
      <w:r w:rsidRPr="00F12E8E">
        <w:rPr>
          <w:sz w:val="20"/>
          <w:szCs w:val="20"/>
        </w:rPr>
        <w:t>к</w:t>
      </w:r>
      <w:r w:rsidRPr="00F12E8E">
        <w:rPr>
          <w:sz w:val="20"/>
          <w:szCs w:val="20"/>
        </w:rPr>
        <w:t xml:space="preserve">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1046" w:history="1">
        <w:r w:rsidRPr="00F12E8E">
          <w:rPr>
            <w:sz w:val="20"/>
            <w:szCs w:val="20"/>
          </w:rPr>
          <w:t>абзацем первым</w:t>
        </w:r>
      </w:hyperlink>
      <w:r w:rsidRPr="00F12E8E">
        <w:rPr>
          <w:sz w:val="20"/>
          <w:szCs w:val="20"/>
        </w:rPr>
        <w:t xml:space="preserve"> настоящего пункта.</w:t>
      </w:r>
      <w:proofErr w:type="gramEnd"/>
    </w:p>
    <w:p w:rsidR="00926F84" w:rsidRPr="00F12E8E" w:rsidRDefault="00926F84" w:rsidP="00926F84">
      <w:pPr>
        <w:ind w:firstLine="709"/>
        <w:jc w:val="both"/>
        <w:rPr>
          <w:sz w:val="20"/>
          <w:szCs w:val="20"/>
        </w:rPr>
      </w:pPr>
      <w:r w:rsidRPr="00F12E8E">
        <w:rPr>
          <w:sz w:val="20"/>
          <w:szCs w:val="20"/>
        </w:rPr>
        <w:t>6.2. Председатель или заместитель председателя межведомственной комиссии сообщает в письме</w:t>
      </w:r>
      <w:r w:rsidRPr="00F12E8E">
        <w:rPr>
          <w:sz w:val="20"/>
          <w:szCs w:val="20"/>
        </w:rPr>
        <w:t>н</w:t>
      </w:r>
      <w:r w:rsidRPr="00F12E8E">
        <w:rPr>
          <w:sz w:val="20"/>
          <w:szCs w:val="20"/>
        </w:rPr>
        <w:t>ной форме дату, место и время проведения заседания межведомственной комиссии в зависимости от пост</w:t>
      </w:r>
      <w:r w:rsidRPr="00F12E8E">
        <w:rPr>
          <w:sz w:val="20"/>
          <w:szCs w:val="20"/>
        </w:rPr>
        <w:t>у</w:t>
      </w:r>
      <w:r w:rsidRPr="00F12E8E">
        <w:rPr>
          <w:sz w:val="20"/>
          <w:szCs w:val="20"/>
        </w:rPr>
        <w:t>пивших заявлений и при наличии документов в соответствии с разделом 4 настоящего Положения. Засед</w:t>
      </w:r>
      <w:r w:rsidRPr="00F12E8E">
        <w:rPr>
          <w:sz w:val="20"/>
          <w:szCs w:val="20"/>
        </w:rPr>
        <w:t>а</w:t>
      </w:r>
      <w:r w:rsidRPr="00F12E8E">
        <w:rPr>
          <w:sz w:val="20"/>
          <w:szCs w:val="20"/>
        </w:rPr>
        <w:t>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w:t>
      </w:r>
      <w:r w:rsidRPr="00F12E8E">
        <w:rPr>
          <w:sz w:val="20"/>
          <w:szCs w:val="20"/>
        </w:rPr>
        <w:t>о</w:t>
      </w:r>
      <w:r w:rsidRPr="00F12E8E">
        <w:rPr>
          <w:sz w:val="20"/>
          <w:szCs w:val="20"/>
        </w:rPr>
        <w:t>миссии полномочия отсутствующего возлагаются на лицо, исполняющее его обязанности.</w:t>
      </w:r>
    </w:p>
    <w:p w:rsidR="00926F84" w:rsidRPr="00F12E8E" w:rsidRDefault="00926F84" w:rsidP="00926F84">
      <w:pPr>
        <w:ind w:firstLine="709"/>
        <w:jc w:val="both"/>
        <w:rPr>
          <w:sz w:val="20"/>
          <w:szCs w:val="20"/>
        </w:rPr>
      </w:pPr>
      <w:r w:rsidRPr="00F12E8E">
        <w:rPr>
          <w:sz w:val="20"/>
          <w:szCs w:val="20"/>
        </w:rPr>
        <w:t>6.3. Секретарь межведомственной комиссии ведет индивидуальные учетные дела по каждому помещению (многоквартирному дому), планиру</w:t>
      </w:r>
      <w:r w:rsidRPr="00F12E8E">
        <w:rPr>
          <w:sz w:val="20"/>
          <w:szCs w:val="20"/>
        </w:rPr>
        <w:t>е</w:t>
      </w:r>
      <w:r w:rsidRPr="00F12E8E">
        <w:rPr>
          <w:sz w:val="20"/>
          <w:szCs w:val="20"/>
        </w:rPr>
        <w:t>мые к рассмотрению и рассмотренные межведомственной комиссией; представляет на заседание межведомственной комиссии учетные дела по помещениям (мног</w:t>
      </w:r>
      <w:r w:rsidRPr="00F12E8E">
        <w:rPr>
          <w:sz w:val="20"/>
          <w:szCs w:val="20"/>
        </w:rPr>
        <w:t>о</w:t>
      </w:r>
      <w:r w:rsidRPr="00F12E8E">
        <w:rPr>
          <w:sz w:val="20"/>
          <w:szCs w:val="20"/>
        </w:rPr>
        <w:t>квартирным домам) в соответствии с поданными заявлениями и при наличии документов согласно разделу 4 настоящего Положения для рассмотрения и принятия решения.</w:t>
      </w:r>
    </w:p>
    <w:p w:rsidR="00926F84" w:rsidRPr="00F12E8E" w:rsidRDefault="00926F84" w:rsidP="00926F84">
      <w:pPr>
        <w:ind w:firstLine="709"/>
        <w:jc w:val="both"/>
        <w:rPr>
          <w:sz w:val="20"/>
          <w:szCs w:val="20"/>
        </w:rPr>
      </w:pPr>
      <w:r w:rsidRPr="00F12E8E">
        <w:rPr>
          <w:sz w:val="20"/>
          <w:szCs w:val="20"/>
        </w:rPr>
        <w:t>6.4. Межведомственная комиссия в процессе заседания вправе назначить дополнительные обслед</w:t>
      </w:r>
      <w:r w:rsidRPr="00F12E8E">
        <w:rPr>
          <w:sz w:val="20"/>
          <w:szCs w:val="20"/>
        </w:rPr>
        <w:t>о</w:t>
      </w:r>
      <w:r w:rsidRPr="00F12E8E">
        <w:rPr>
          <w:sz w:val="20"/>
          <w:szCs w:val="20"/>
        </w:rPr>
        <w:t>вания и испытания, результаты которых приобщаются к документам, ранее представленным на рассмотрение межведомственной комиссии, которые вкладываются в учетное дело помещения (мн</w:t>
      </w:r>
      <w:r w:rsidRPr="00F12E8E">
        <w:rPr>
          <w:sz w:val="20"/>
          <w:szCs w:val="20"/>
        </w:rPr>
        <w:t>о</w:t>
      </w:r>
      <w:r w:rsidRPr="00F12E8E">
        <w:rPr>
          <w:sz w:val="20"/>
          <w:szCs w:val="20"/>
        </w:rPr>
        <w:t>гоквартирного дома).</w:t>
      </w:r>
    </w:p>
    <w:p w:rsidR="00926F84" w:rsidRPr="00F12E8E" w:rsidRDefault="00926F84" w:rsidP="00926F84">
      <w:pPr>
        <w:ind w:firstLine="709"/>
        <w:jc w:val="both"/>
        <w:rPr>
          <w:sz w:val="20"/>
          <w:szCs w:val="20"/>
        </w:rPr>
      </w:pPr>
      <w:r w:rsidRPr="00F12E8E">
        <w:rPr>
          <w:sz w:val="20"/>
          <w:szCs w:val="20"/>
        </w:rPr>
        <w:t>6.5. По результатам работы межведомственная комиссия принимает одно из следующих решений:</w:t>
      </w:r>
    </w:p>
    <w:p w:rsidR="00926F84" w:rsidRPr="00F12E8E" w:rsidRDefault="00926F84" w:rsidP="00926F84">
      <w:pPr>
        <w:ind w:firstLine="709"/>
        <w:jc w:val="both"/>
        <w:rPr>
          <w:sz w:val="20"/>
          <w:szCs w:val="20"/>
        </w:rPr>
      </w:pPr>
      <w:r w:rsidRPr="00F12E8E">
        <w:rPr>
          <w:sz w:val="20"/>
          <w:szCs w:val="20"/>
        </w:rPr>
        <w:t>- о соответствии помещения требованиям, предъявляемым к жилому помещению, и его пригодности для проживания;</w:t>
      </w:r>
    </w:p>
    <w:p w:rsidR="00926F84" w:rsidRPr="00F12E8E" w:rsidRDefault="00926F84" w:rsidP="00926F84">
      <w:pPr>
        <w:ind w:firstLine="709"/>
        <w:jc w:val="both"/>
        <w:rPr>
          <w:sz w:val="20"/>
          <w:szCs w:val="20"/>
        </w:rPr>
      </w:pPr>
      <w:r w:rsidRPr="00F12E8E">
        <w:rPr>
          <w:sz w:val="20"/>
          <w:szCs w:val="20"/>
        </w:rPr>
        <w:t>- о выявлении оснований для признания помещения подлежащим капитальному ремонту, реко</w:t>
      </w:r>
      <w:r w:rsidRPr="00F12E8E">
        <w:rPr>
          <w:sz w:val="20"/>
          <w:szCs w:val="20"/>
        </w:rPr>
        <w:t>н</w:t>
      </w:r>
      <w:r w:rsidRPr="00F12E8E">
        <w:rPr>
          <w:sz w:val="20"/>
          <w:szCs w:val="20"/>
        </w:rPr>
        <w:t>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w:t>
      </w:r>
      <w:r w:rsidRPr="00F12E8E">
        <w:rPr>
          <w:sz w:val="20"/>
          <w:szCs w:val="20"/>
        </w:rPr>
        <w:t>в</w:t>
      </w:r>
      <w:r w:rsidRPr="00F12E8E">
        <w:rPr>
          <w:sz w:val="20"/>
          <w:szCs w:val="20"/>
        </w:rPr>
        <w:t>ленными в Постановлении от 28.01.2006 №47 требованиями;</w:t>
      </w:r>
    </w:p>
    <w:p w:rsidR="00926F84" w:rsidRPr="00F12E8E" w:rsidRDefault="00926F84" w:rsidP="00926F84">
      <w:pPr>
        <w:ind w:firstLine="709"/>
        <w:jc w:val="both"/>
        <w:rPr>
          <w:sz w:val="20"/>
          <w:szCs w:val="20"/>
        </w:rPr>
      </w:pPr>
      <w:r w:rsidRPr="00F12E8E">
        <w:rPr>
          <w:sz w:val="20"/>
          <w:szCs w:val="20"/>
        </w:rPr>
        <w:t xml:space="preserve">- о выявлении оснований для признания помещения </w:t>
      </w:r>
      <w:proofErr w:type="gramStart"/>
      <w:r w:rsidRPr="00F12E8E">
        <w:rPr>
          <w:sz w:val="20"/>
          <w:szCs w:val="20"/>
        </w:rPr>
        <w:t>непригодным</w:t>
      </w:r>
      <w:proofErr w:type="gramEnd"/>
      <w:r w:rsidRPr="00F12E8E">
        <w:rPr>
          <w:sz w:val="20"/>
          <w:szCs w:val="20"/>
        </w:rPr>
        <w:t xml:space="preserve"> для проживания;</w:t>
      </w:r>
    </w:p>
    <w:p w:rsidR="00926F84" w:rsidRPr="00F12E8E" w:rsidRDefault="00926F84" w:rsidP="00926F84">
      <w:pPr>
        <w:ind w:firstLine="709"/>
        <w:jc w:val="both"/>
        <w:rPr>
          <w:sz w:val="20"/>
          <w:szCs w:val="20"/>
        </w:rPr>
      </w:pPr>
      <w:r w:rsidRPr="00F12E8E">
        <w:rPr>
          <w:sz w:val="20"/>
          <w:szCs w:val="20"/>
        </w:rPr>
        <w:t>- о выявлении оснований для признания многоквартирного дома аварийным и подлежащим реко</w:t>
      </w:r>
      <w:r w:rsidRPr="00F12E8E">
        <w:rPr>
          <w:sz w:val="20"/>
          <w:szCs w:val="20"/>
        </w:rPr>
        <w:t>н</w:t>
      </w:r>
      <w:r w:rsidRPr="00F12E8E">
        <w:rPr>
          <w:sz w:val="20"/>
          <w:szCs w:val="20"/>
        </w:rPr>
        <w:t>струкции;</w:t>
      </w:r>
    </w:p>
    <w:p w:rsidR="00926F84" w:rsidRPr="00F12E8E" w:rsidRDefault="00926F84" w:rsidP="00926F84">
      <w:pPr>
        <w:ind w:firstLine="709"/>
        <w:jc w:val="both"/>
        <w:rPr>
          <w:sz w:val="20"/>
          <w:szCs w:val="20"/>
        </w:rPr>
      </w:pPr>
      <w:r w:rsidRPr="00F12E8E">
        <w:rPr>
          <w:sz w:val="20"/>
          <w:szCs w:val="20"/>
        </w:rPr>
        <w:t>- о выявлении оснований для признания многоквартирного дома ав</w:t>
      </w:r>
      <w:r w:rsidRPr="00F12E8E">
        <w:rPr>
          <w:sz w:val="20"/>
          <w:szCs w:val="20"/>
        </w:rPr>
        <w:t>а</w:t>
      </w:r>
      <w:r w:rsidRPr="00F12E8E">
        <w:rPr>
          <w:sz w:val="20"/>
          <w:szCs w:val="20"/>
        </w:rPr>
        <w:t>рийным и подлежащим сносу.</w:t>
      </w:r>
    </w:p>
    <w:p w:rsidR="00926F84" w:rsidRPr="00F12E8E" w:rsidRDefault="00926F84" w:rsidP="00926F84">
      <w:pPr>
        <w:adjustRightInd w:val="0"/>
        <w:ind w:firstLine="540"/>
        <w:jc w:val="both"/>
        <w:rPr>
          <w:rFonts w:eastAsiaTheme="minorHAnsi"/>
          <w:sz w:val="20"/>
          <w:szCs w:val="20"/>
          <w:lang w:eastAsia="en-US"/>
        </w:rPr>
      </w:pPr>
      <w:r w:rsidRPr="00F12E8E">
        <w:rPr>
          <w:rFonts w:eastAsiaTheme="minorHAnsi"/>
          <w:sz w:val="20"/>
          <w:szCs w:val="20"/>
          <w:lang w:eastAsia="en-US"/>
        </w:rPr>
        <w:t>- об отсутствии оснований для признания многоквартирного дома аварийным и подлежащим сносу или реконструкции.</w:t>
      </w:r>
    </w:p>
    <w:p w:rsidR="00926F84" w:rsidRPr="00F12E8E" w:rsidRDefault="00926F84" w:rsidP="00926F84">
      <w:pPr>
        <w:ind w:firstLine="709"/>
        <w:jc w:val="both"/>
        <w:rPr>
          <w:sz w:val="20"/>
          <w:szCs w:val="20"/>
        </w:rPr>
      </w:pPr>
      <w:r w:rsidRPr="00F12E8E">
        <w:rPr>
          <w:sz w:val="20"/>
          <w:szCs w:val="20"/>
        </w:rPr>
        <w:t>Решение межведомственной комиссии оформляется в виде заключения либо в виде решения о пр</w:t>
      </w:r>
      <w:r w:rsidRPr="00F12E8E">
        <w:rPr>
          <w:sz w:val="20"/>
          <w:szCs w:val="20"/>
        </w:rPr>
        <w:t>о</w:t>
      </w:r>
      <w:r w:rsidRPr="00F12E8E">
        <w:rPr>
          <w:sz w:val="20"/>
          <w:szCs w:val="20"/>
        </w:rPr>
        <w:t>ведении дополнительного обследования оцениваемого помещения. Заключение, решение и акт обследования межведомстве</w:t>
      </w:r>
      <w:r w:rsidRPr="00F12E8E">
        <w:rPr>
          <w:sz w:val="20"/>
          <w:szCs w:val="20"/>
        </w:rPr>
        <w:t>н</w:t>
      </w:r>
      <w:r w:rsidRPr="00F12E8E">
        <w:rPr>
          <w:sz w:val="20"/>
          <w:szCs w:val="20"/>
        </w:rPr>
        <w:t xml:space="preserve">ной комиссии составляются в трех экземплярах. </w:t>
      </w:r>
    </w:p>
    <w:p w:rsidR="00926F84" w:rsidRPr="00F12E8E" w:rsidRDefault="00926F84" w:rsidP="00926F84">
      <w:pPr>
        <w:ind w:firstLine="709"/>
        <w:jc w:val="both"/>
        <w:rPr>
          <w:sz w:val="20"/>
          <w:szCs w:val="20"/>
        </w:rPr>
      </w:pPr>
      <w:r w:rsidRPr="00F12E8E">
        <w:rPr>
          <w:sz w:val="20"/>
          <w:szCs w:val="20"/>
        </w:rPr>
        <w:t xml:space="preserve">6.6. </w:t>
      </w:r>
      <w:proofErr w:type="gramStart"/>
      <w:r w:rsidRPr="00F12E8E">
        <w:rPr>
          <w:sz w:val="20"/>
          <w:szCs w:val="20"/>
        </w:rPr>
        <w:t xml:space="preserve">На основании полученного заключения </w:t>
      </w:r>
      <w:r w:rsidRPr="00F12E8E">
        <w:rPr>
          <w:rFonts w:eastAsia="Calibri"/>
          <w:sz w:val="20"/>
          <w:szCs w:val="20"/>
        </w:rPr>
        <w:t>администрация Каратузского сельсовета</w:t>
      </w:r>
      <w:r w:rsidRPr="00F12E8E">
        <w:rPr>
          <w:sz w:val="20"/>
          <w:szCs w:val="20"/>
        </w:rPr>
        <w:t xml:space="preserve"> в течение 30 дней со дня получения заключения принимает решение о признании помещения жилым помещением, жил</w:t>
      </w:r>
      <w:r w:rsidRPr="00F12E8E">
        <w:rPr>
          <w:sz w:val="20"/>
          <w:szCs w:val="20"/>
        </w:rPr>
        <w:t>о</w:t>
      </w:r>
      <w:r w:rsidRPr="00F12E8E">
        <w:rPr>
          <w:sz w:val="20"/>
          <w:szCs w:val="20"/>
        </w:rPr>
        <w:t>го помещения пригодным (непригодным) для проживания граждан, а также многоквартирного дома авари</w:t>
      </w:r>
      <w:r w:rsidRPr="00F12E8E">
        <w:rPr>
          <w:sz w:val="20"/>
          <w:szCs w:val="20"/>
        </w:rPr>
        <w:t>й</w:t>
      </w:r>
      <w:r w:rsidRPr="00F12E8E">
        <w:rPr>
          <w:sz w:val="20"/>
          <w:szCs w:val="20"/>
        </w:rPr>
        <w:t>ным и подлежащим сносу или реконструкции (за исключением жилых помещений жилищного фонда Ро</w:t>
      </w:r>
      <w:r w:rsidRPr="00F12E8E">
        <w:rPr>
          <w:sz w:val="20"/>
          <w:szCs w:val="20"/>
        </w:rPr>
        <w:t>с</w:t>
      </w:r>
      <w:r w:rsidRPr="00F12E8E">
        <w:rPr>
          <w:sz w:val="20"/>
          <w:szCs w:val="20"/>
        </w:rPr>
        <w:t>сийской Федерации и многоквартирных домов, находящихся в федеральной собственности) и издает Пост</w:t>
      </w:r>
      <w:r w:rsidRPr="00F12E8E">
        <w:rPr>
          <w:sz w:val="20"/>
          <w:szCs w:val="20"/>
        </w:rPr>
        <w:t>а</w:t>
      </w:r>
      <w:r w:rsidRPr="00F12E8E">
        <w:rPr>
          <w:sz w:val="20"/>
          <w:szCs w:val="20"/>
        </w:rPr>
        <w:t>новление администрации Каратузского сельсовета</w:t>
      </w:r>
      <w:proofErr w:type="gramEnd"/>
      <w:r w:rsidRPr="00F12E8E">
        <w:rPr>
          <w:sz w:val="20"/>
          <w:szCs w:val="20"/>
        </w:rPr>
        <w:t xml:space="preserve"> с указанием о дальнейшем использовании помещения, сроках отселения физических и юридических лиц в случае признания дома аварийным и </w:t>
      </w:r>
      <w:r w:rsidRPr="00F12E8E">
        <w:rPr>
          <w:sz w:val="20"/>
          <w:szCs w:val="20"/>
        </w:rPr>
        <w:lastRenderedPageBreak/>
        <w:t>подлежащим сносу или р</w:t>
      </w:r>
      <w:r w:rsidRPr="00F12E8E">
        <w:rPr>
          <w:sz w:val="20"/>
          <w:szCs w:val="20"/>
        </w:rPr>
        <w:t>е</w:t>
      </w:r>
      <w:r w:rsidRPr="00F12E8E">
        <w:rPr>
          <w:sz w:val="20"/>
          <w:szCs w:val="20"/>
        </w:rPr>
        <w:t>конструкции или о признании необходимости проведения ремонтно-восстановительных работ.</w:t>
      </w:r>
    </w:p>
    <w:p w:rsidR="00926F84" w:rsidRPr="00F12E8E" w:rsidRDefault="00926F84" w:rsidP="00926F84">
      <w:pPr>
        <w:ind w:firstLine="709"/>
        <w:jc w:val="both"/>
        <w:rPr>
          <w:sz w:val="20"/>
          <w:szCs w:val="20"/>
        </w:rPr>
      </w:pPr>
      <w:r w:rsidRPr="00F12E8E">
        <w:rPr>
          <w:sz w:val="20"/>
          <w:szCs w:val="20"/>
        </w:rPr>
        <w:t xml:space="preserve">6.7. </w:t>
      </w:r>
      <w:proofErr w:type="gramStart"/>
      <w:r w:rsidRPr="00F12E8E">
        <w:rPr>
          <w:sz w:val="20"/>
          <w:szCs w:val="20"/>
        </w:rPr>
        <w:t xml:space="preserve">Межведомственная комиссия в пятидневный срок со дня принятия решения, предусмотренного </w:t>
      </w:r>
      <w:hyperlink r:id="rId17" w:history="1">
        <w:r w:rsidRPr="00F12E8E">
          <w:rPr>
            <w:rStyle w:val="a7"/>
            <w:sz w:val="20"/>
            <w:szCs w:val="20"/>
          </w:rPr>
          <w:t>пунктом 6.6</w:t>
        </w:r>
      </w:hyperlink>
      <w:r w:rsidRPr="00F12E8E">
        <w:rPr>
          <w:sz w:val="20"/>
          <w:szCs w:val="20"/>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w:t>
      </w:r>
      <w:r w:rsidRPr="00F12E8E">
        <w:rPr>
          <w:sz w:val="20"/>
          <w:szCs w:val="20"/>
        </w:rPr>
        <w:t>и</w:t>
      </w:r>
      <w:r w:rsidRPr="00F12E8E">
        <w:rPr>
          <w:sz w:val="20"/>
          <w:szCs w:val="20"/>
        </w:rPr>
        <w:t>онно-телекоммуникационной сети Интернет, включая федеральную госуда</w:t>
      </w:r>
      <w:r w:rsidRPr="00F12E8E">
        <w:rPr>
          <w:sz w:val="20"/>
          <w:szCs w:val="20"/>
        </w:rPr>
        <w:t>р</w:t>
      </w:r>
      <w:r w:rsidRPr="00F12E8E">
        <w:rPr>
          <w:sz w:val="20"/>
          <w:szCs w:val="20"/>
        </w:rPr>
        <w:t xml:space="preserve">ственную информационную систему «Единый портал государственных и муниципальных услуг (функций)», </w:t>
      </w:r>
      <w:r w:rsidRPr="00F12E8E">
        <w:rPr>
          <w:rFonts w:eastAsiaTheme="minorHAnsi"/>
          <w:sz w:val="20"/>
          <w:szCs w:val="20"/>
          <w:lang w:eastAsia="en-US"/>
        </w:rPr>
        <w:t>регионального портала госуда</w:t>
      </w:r>
      <w:r w:rsidRPr="00F12E8E">
        <w:rPr>
          <w:rFonts w:eastAsiaTheme="minorHAnsi"/>
          <w:sz w:val="20"/>
          <w:szCs w:val="20"/>
          <w:lang w:eastAsia="en-US"/>
        </w:rPr>
        <w:t>р</w:t>
      </w:r>
      <w:r w:rsidRPr="00F12E8E">
        <w:rPr>
          <w:rFonts w:eastAsiaTheme="minorHAnsi"/>
          <w:sz w:val="20"/>
          <w:szCs w:val="20"/>
          <w:lang w:eastAsia="en-US"/>
        </w:rPr>
        <w:t xml:space="preserve">ственных и муниципальных услуг (при его наличии) </w:t>
      </w:r>
      <w:r w:rsidRPr="00F12E8E">
        <w:rPr>
          <w:sz w:val="20"/>
          <w:szCs w:val="20"/>
        </w:rPr>
        <w:t>или посредством многофункционального центра предоставления государственных и</w:t>
      </w:r>
      <w:proofErr w:type="gramEnd"/>
      <w:r w:rsidRPr="00F12E8E">
        <w:rPr>
          <w:sz w:val="20"/>
          <w:szCs w:val="20"/>
        </w:rPr>
        <w:t xml:space="preserve"> </w:t>
      </w:r>
      <w:proofErr w:type="gramStart"/>
      <w:r w:rsidRPr="00F12E8E">
        <w:rPr>
          <w:sz w:val="20"/>
          <w:szCs w:val="20"/>
        </w:rPr>
        <w:t>муниципальных услуг, по одному экземпляру заключения межведо</w:t>
      </w:r>
      <w:r w:rsidRPr="00F12E8E">
        <w:rPr>
          <w:sz w:val="20"/>
          <w:szCs w:val="20"/>
        </w:rPr>
        <w:t>м</w:t>
      </w:r>
      <w:r w:rsidRPr="00F12E8E">
        <w:rPr>
          <w:sz w:val="20"/>
          <w:szCs w:val="20"/>
        </w:rPr>
        <w:t>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w:t>
      </w:r>
      <w:r w:rsidRPr="00F12E8E">
        <w:rPr>
          <w:sz w:val="20"/>
          <w:szCs w:val="20"/>
        </w:rPr>
        <w:t>р</w:t>
      </w:r>
      <w:r w:rsidRPr="00F12E8E">
        <w:rPr>
          <w:sz w:val="20"/>
          <w:szCs w:val="20"/>
        </w:rPr>
        <w:t>тирного дома аварийным и подлежащим сносу или реконструкции - в орган государственного жилищного надзора (муниципального жилищного ко</w:t>
      </w:r>
      <w:r w:rsidRPr="00F12E8E">
        <w:rPr>
          <w:sz w:val="20"/>
          <w:szCs w:val="20"/>
        </w:rPr>
        <w:t>н</w:t>
      </w:r>
      <w:r w:rsidRPr="00F12E8E">
        <w:rPr>
          <w:sz w:val="20"/>
          <w:szCs w:val="20"/>
        </w:rPr>
        <w:t>троля) по месту нахождения такого помещения или многоквартирного дома.</w:t>
      </w:r>
      <w:proofErr w:type="gramEnd"/>
    </w:p>
    <w:p w:rsidR="00926F84" w:rsidRPr="00F12E8E" w:rsidRDefault="00926F84" w:rsidP="00926F84">
      <w:pPr>
        <w:ind w:firstLine="709"/>
        <w:jc w:val="both"/>
        <w:rPr>
          <w:sz w:val="20"/>
          <w:szCs w:val="20"/>
        </w:rPr>
      </w:pPr>
      <w:r w:rsidRPr="00F12E8E">
        <w:rPr>
          <w:sz w:val="20"/>
          <w:szCs w:val="20"/>
        </w:rPr>
        <w:t xml:space="preserve">6.8. </w:t>
      </w:r>
      <w:proofErr w:type="gramStart"/>
      <w:r w:rsidRPr="00F12E8E">
        <w:rPr>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w:t>
      </w:r>
      <w:r w:rsidRPr="00F12E8E">
        <w:rPr>
          <w:sz w:val="20"/>
          <w:szCs w:val="20"/>
        </w:rPr>
        <w:t>и</w:t>
      </w:r>
      <w:r w:rsidRPr="00F12E8E">
        <w:rPr>
          <w:sz w:val="20"/>
          <w:szCs w:val="20"/>
        </w:rPr>
        <w:t>чине его аварийного состояния, либо признания жилого помещения непр</w:t>
      </w:r>
      <w:r w:rsidRPr="00F12E8E">
        <w:rPr>
          <w:sz w:val="20"/>
          <w:szCs w:val="20"/>
        </w:rPr>
        <w:t>и</w:t>
      </w:r>
      <w:r w:rsidRPr="00F12E8E">
        <w:rPr>
          <w:sz w:val="20"/>
          <w:szCs w:val="20"/>
        </w:rPr>
        <w:t>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F12E8E">
        <w:rPr>
          <w:sz w:val="20"/>
          <w:szCs w:val="20"/>
        </w:rPr>
        <w:t xml:space="preserve"> </w:t>
      </w:r>
      <w:proofErr w:type="gramStart"/>
      <w:r w:rsidRPr="00F12E8E">
        <w:rPr>
          <w:sz w:val="20"/>
          <w:szCs w:val="20"/>
        </w:rPr>
        <w:t>еж</w:t>
      </w:r>
      <w:r w:rsidRPr="00F12E8E">
        <w:rPr>
          <w:sz w:val="20"/>
          <w:szCs w:val="20"/>
        </w:rPr>
        <w:t>е</w:t>
      </w:r>
      <w:r w:rsidRPr="00F12E8E">
        <w:rPr>
          <w:sz w:val="20"/>
          <w:szCs w:val="20"/>
        </w:rPr>
        <w:t>годно затапливаются паводковыми водами и на которых невозможно при помощи инженерных и проектных решений предотвратить подтопление те</w:t>
      </w:r>
      <w:r w:rsidRPr="00F12E8E">
        <w:rPr>
          <w:sz w:val="20"/>
          <w:szCs w:val="20"/>
        </w:rPr>
        <w:t>р</w:t>
      </w:r>
      <w:r w:rsidRPr="00F12E8E">
        <w:rPr>
          <w:sz w:val="20"/>
          <w:szCs w:val="20"/>
        </w:rPr>
        <w:t>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w:t>
      </w:r>
      <w:r w:rsidRPr="00F12E8E">
        <w:rPr>
          <w:sz w:val="20"/>
          <w:szCs w:val="20"/>
        </w:rPr>
        <w:t>е</w:t>
      </w:r>
      <w:r w:rsidRPr="00F12E8E">
        <w:rPr>
          <w:sz w:val="20"/>
          <w:szCs w:val="20"/>
        </w:rPr>
        <w:t>ния и заявителю не позднее рабочего дня, следующего за днем оформления решения.</w:t>
      </w:r>
      <w:proofErr w:type="gramEnd"/>
    </w:p>
    <w:p w:rsidR="00926F84" w:rsidRPr="00F12E8E" w:rsidRDefault="00926F84" w:rsidP="00926F84">
      <w:pPr>
        <w:ind w:firstLine="709"/>
        <w:jc w:val="both"/>
        <w:rPr>
          <w:sz w:val="20"/>
          <w:szCs w:val="20"/>
        </w:rPr>
      </w:pPr>
      <w:r w:rsidRPr="00F12E8E">
        <w:rPr>
          <w:sz w:val="20"/>
          <w:szCs w:val="20"/>
        </w:rPr>
        <w:t>6.9. Решения межведомственной комиссии принимаются большинством голосов членов межведомственной комиссии. В случае равенства гол</w:t>
      </w:r>
      <w:r w:rsidRPr="00F12E8E">
        <w:rPr>
          <w:sz w:val="20"/>
          <w:szCs w:val="20"/>
        </w:rPr>
        <w:t>о</w:t>
      </w:r>
      <w:r w:rsidRPr="00F12E8E">
        <w:rPr>
          <w:sz w:val="20"/>
          <w:szCs w:val="20"/>
        </w:rPr>
        <w:t>сов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926F84" w:rsidRPr="00F12E8E" w:rsidRDefault="00926F84" w:rsidP="00926F84">
      <w:pPr>
        <w:pStyle w:val="ConsPlusNormal"/>
        <w:ind w:firstLine="709"/>
        <w:jc w:val="both"/>
        <w:rPr>
          <w:rFonts w:ascii="Times New Roman" w:hAnsi="Times New Roman" w:cs="Times New Roman"/>
        </w:rPr>
      </w:pPr>
      <w:r w:rsidRPr="00F12E8E">
        <w:rPr>
          <w:rFonts w:ascii="Times New Roman" w:hAnsi="Times New Roman" w:cs="Times New Roman"/>
        </w:rPr>
        <w:t>6.10. Решение Комиссии может быть обжаловано заинтересованными лицами в судебном порядке.</w:t>
      </w:r>
    </w:p>
    <w:p w:rsidR="00926F84" w:rsidRPr="00F12E8E" w:rsidRDefault="00926F84" w:rsidP="00926F84">
      <w:pPr>
        <w:ind w:firstLine="709"/>
        <w:jc w:val="both"/>
        <w:rPr>
          <w:sz w:val="20"/>
          <w:szCs w:val="20"/>
        </w:rPr>
      </w:pPr>
      <w:r w:rsidRPr="00F12E8E">
        <w:rPr>
          <w:sz w:val="20"/>
          <w:szCs w:val="20"/>
        </w:rPr>
        <w:t>6.11. Заседания межведомственной комиссии проводятся по мере поступления заявлений (заключ</w:t>
      </w:r>
      <w:r w:rsidRPr="00F12E8E">
        <w:rPr>
          <w:sz w:val="20"/>
          <w:szCs w:val="20"/>
        </w:rPr>
        <w:t>е</w:t>
      </w:r>
      <w:r w:rsidRPr="00F12E8E">
        <w:rPr>
          <w:sz w:val="20"/>
          <w:szCs w:val="20"/>
        </w:rPr>
        <w:t>ний).</w:t>
      </w:r>
    </w:p>
    <w:p w:rsidR="00926F84" w:rsidRPr="00F12E8E" w:rsidRDefault="00926F84" w:rsidP="00926F84">
      <w:pPr>
        <w:jc w:val="center"/>
        <w:rPr>
          <w:b/>
          <w:sz w:val="20"/>
          <w:szCs w:val="20"/>
        </w:rPr>
      </w:pPr>
    </w:p>
    <w:p w:rsidR="00926F84" w:rsidRPr="00F12E8E" w:rsidRDefault="00926F84" w:rsidP="00926F84">
      <w:pPr>
        <w:jc w:val="center"/>
        <w:rPr>
          <w:b/>
          <w:sz w:val="20"/>
          <w:szCs w:val="20"/>
        </w:rPr>
      </w:pPr>
      <w:r w:rsidRPr="00F12E8E">
        <w:rPr>
          <w:b/>
          <w:sz w:val="20"/>
          <w:szCs w:val="20"/>
        </w:rPr>
        <w:t>7. Прекращение деятельности межведомственной комиссии</w:t>
      </w:r>
    </w:p>
    <w:p w:rsidR="00926F84" w:rsidRPr="00F12E8E" w:rsidRDefault="00926F84" w:rsidP="00926F84">
      <w:pPr>
        <w:jc w:val="center"/>
        <w:rPr>
          <w:b/>
          <w:sz w:val="20"/>
          <w:szCs w:val="20"/>
        </w:rPr>
      </w:pPr>
    </w:p>
    <w:p w:rsidR="00926F84" w:rsidRPr="00F12E8E" w:rsidRDefault="00926F84" w:rsidP="00926F84">
      <w:pPr>
        <w:ind w:firstLine="709"/>
        <w:jc w:val="both"/>
        <w:rPr>
          <w:i/>
          <w:sz w:val="20"/>
          <w:szCs w:val="20"/>
        </w:rPr>
      </w:pPr>
      <w:r w:rsidRPr="00F12E8E">
        <w:rPr>
          <w:sz w:val="20"/>
          <w:szCs w:val="20"/>
        </w:rPr>
        <w:t xml:space="preserve">7.1. Межведомственная комиссия прекращает свою деятельность в порядке, установленном законодательством, на основании постановления </w:t>
      </w:r>
      <w:r w:rsidRPr="00F12E8E">
        <w:rPr>
          <w:rFonts w:eastAsia="Calibri"/>
          <w:sz w:val="20"/>
          <w:szCs w:val="20"/>
        </w:rPr>
        <w:t>а</w:t>
      </w:r>
      <w:r w:rsidRPr="00F12E8E">
        <w:rPr>
          <w:rFonts w:eastAsia="Calibri"/>
          <w:sz w:val="20"/>
          <w:szCs w:val="20"/>
        </w:rPr>
        <w:t>д</w:t>
      </w:r>
      <w:r w:rsidRPr="00F12E8E">
        <w:rPr>
          <w:rFonts w:eastAsia="Calibri"/>
          <w:sz w:val="20"/>
          <w:szCs w:val="20"/>
        </w:rPr>
        <w:t>министрации Каратузского сельсовета</w:t>
      </w:r>
      <w:r w:rsidRPr="00F12E8E">
        <w:rPr>
          <w:sz w:val="20"/>
          <w:szCs w:val="20"/>
        </w:rPr>
        <w:t>.</w:t>
      </w:r>
    </w:p>
    <w:p w:rsidR="00926F84" w:rsidRPr="00F12E8E" w:rsidRDefault="00926F84" w:rsidP="00926F84">
      <w:pPr>
        <w:ind w:firstLine="709"/>
        <w:jc w:val="both"/>
        <w:rPr>
          <w:i/>
          <w:sz w:val="20"/>
          <w:szCs w:val="20"/>
        </w:rPr>
      </w:pPr>
    </w:p>
    <w:p w:rsidR="00926F84" w:rsidRPr="00F12E8E" w:rsidRDefault="00926F84" w:rsidP="00926F84">
      <w:pPr>
        <w:adjustRightInd w:val="0"/>
        <w:ind w:left="4956"/>
        <w:jc w:val="right"/>
        <w:rPr>
          <w:i/>
          <w:sz w:val="20"/>
          <w:szCs w:val="20"/>
        </w:rPr>
      </w:pPr>
    </w:p>
    <w:p w:rsidR="00926F84" w:rsidRPr="00F12E8E" w:rsidRDefault="00926F84" w:rsidP="00926F84">
      <w:pPr>
        <w:adjustRightInd w:val="0"/>
        <w:ind w:left="4956"/>
        <w:jc w:val="right"/>
        <w:rPr>
          <w:i/>
          <w:sz w:val="20"/>
          <w:szCs w:val="20"/>
        </w:rPr>
      </w:pPr>
    </w:p>
    <w:p w:rsidR="00926F84" w:rsidRPr="00F12E8E" w:rsidRDefault="00926F84" w:rsidP="00926F84">
      <w:pPr>
        <w:ind w:left="5664" w:firstLine="6"/>
        <w:jc w:val="both"/>
        <w:rPr>
          <w:sz w:val="20"/>
          <w:szCs w:val="20"/>
        </w:rPr>
      </w:pPr>
      <w:r w:rsidRPr="00F12E8E">
        <w:rPr>
          <w:sz w:val="20"/>
          <w:szCs w:val="20"/>
        </w:rPr>
        <w:t xml:space="preserve">Приложение №1 </w:t>
      </w:r>
    </w:p>
    <w:p w:rsidR="00926F84" w:rsidRPr="00F12E8E" w:rsidRDefault="00926F84" w:rsidP="00926F84">
      <w:pPr>
        <w:ind w:left="5664" w:firstLine="6"/>
        <w:jc w:val="both"/>
        <w:rPr>
          <w:sz w:val="20"/>
          <w:szCs w:val="20"/>
        </w:rPr>
      </w:pPr>
      <w:r w:rsidRPr="00F12E8E">
        <w:rPr>
          <w:sz w:val="20"/>
          <w:szCs w:val="20"/>
        </w:rPr>
        <w:t>к Положению о межведомственной к</w:t>
      </w:r>
      <w:r w:rsidRPr="00F12E8E">
        <w:rPr>
          <w:sz w:val="20"/>
          <w:szCs w:val="20"/>
        </w:rPr>
        <w:t>о</w:t>
      </w:r>
      <w:r w:rsidRPr="00F12E8E">
        <w:rPr>
          <w:sz w:val="20"/>
          <w:szCs w:val="20"/>
        </w:rPr>
        <w:t>миссии</w:t>
      </w:r>
    </w:p>
    <w:p w:rsidR="00926F84" w:rsidRPr="00F12E8E" w:rsidRDefault="00926F84" w:rsidP="00926F84">
      <w:pPr>
        <w:ind w:right="-1" w:firstLine="851"/>
        <w:jc w:val="center"/>
        <w:rPr>
          <w:sz w:val="20"/>
          <w:szCs w:val="20"/>
        </w:rPr>
      </w:pPr>
    </w:p>
    <w:p w:rsidR="00926F84" w:rsidRPr="00F12E8E" w:rsidRDefault="00926F84" w:rsidP="00926F84">
      <w:pPr>
        <w:ind w:right="-1"/>
        <w:jc w:val="center"/>
        <w:rPr>
          <w:b/>
          <w:sz w:val="20"/>
          <w:szCs w:val="20"/>
          <w:lang w:eastAsia="en-US"/>
        </w:rPr>
      </w:pPr>
      <w:r w:rsidRPr="00F12E8E">
        <w:rPr>
          <w:b/>
          <w:sz w:val="20"/>
          <w:szCs w:val="20"/>
        </w:rPr>
        <w:t>АДМИНИСТРАЦИЯ КАРАТУЗСКОГО СЕЛЬСОВЕТА</w:t>
      </w:r>
    </w:p>
    <w:p w:rsidR="00926F84" w:rsidRPr="00F12E8E" w:rsidRDefault="00926F84" w:rsidP="00926F84">
      <w:pPr>
        <w:ind w:right="-1"/>
        <w:jc w:val="center"/>
        <w:rPr>
          <w:b/>
          <w:sz w:val="20"/>
          <w:szCs w:val="20"/>
        </w:rPr>
      </w:pPr>
    </w:p>
    <w:p w:rsidR="00926F84" w:rsidRPr="00F12E8E" w:rsidRDefault="00926F84" w:rsidP="00926F84">
      <w:pPr>
        <w:ind w:right="-1"/>
        <w:jc w:val="center"/>
        <w:rPr>
          <w:b/>
          <w:sz w:val="20"/>
          <w:szCs w:val="20"/>
        </w:rPr>
      </w:pPr>
      <w:r w:rsidRPr="00F12E8E">
        <w:rPr>
          <w:b/>
          <w:sz w:val="20"/>
          <w:szCs w:val="20"/>
        </w:rPr>
        <w:t>РЕШЕНИЕ</w:t>
      </w:r>
    </w:p>
    <w:p w:rsidR="00926F84" w:rsidRPr="00F12E8E" w:rsidRDefault="00926F84" w:rsidP="00926F84">
      <w:pPr>
        <w:ind w:right="-1"/>
        <w:jc w:val="center"/>
        <w:rPr>
          <w:b/>
          <w:i/>
          <w:sz w:val="20"/>
          <w:szCs w:val="20"/>
        </w:rPr>
      </w:pPr>
      <w:r w:rsidRPr="00F12E8E">
        <w:rPr>
          <w:b/>
          <w:i/>
          <w:sz w:val="20"/>
          <w:szCs w:val="20"/>
        </w:rPr>
        <w:t>о признании садового дома жилым домом/жилого дома садовым домом (</w:t>
      </w:r>
      <w:proofErr w:type="gramStart"/>
      <w:r w:rsidRPr="00F12E8E">
        <w:rPr>
          <w:b/>
          <w:i/>
          <w:sz w:val="20"/>
          <w:szCs w:val="20"/>
        </w:rPr>
        <w:t>нужное</w:t>
      </w:r>
      <w:proofErr w:type="gramEnd"/>
      <w:r w:rsidRPr="00F12E8E">
        <w:rPr>
          <w:b/>
          <w:i/>
          <w:sz w:val="20"/>
          <w:szCs w:val="20"/>
        </w:rPr>
        <w:t xml:space="preserve"> указать)</w:t>
      </w:r>
    </w:p>
    <w:p w:rsidR="00926F84" w:rsidRPr="00F12E8E" w:rsidRDefault="00926F84" w:rsidP="00926F84">
      <w:pPr>
        <w:ind w:right="-1"/>
        <w:jc w:val="center"/>
        <w:rPr>
          <w:b/>
          <w:i/>
          <w:sz w:val="20"/>
          <w:szCs w:val="20"/>
        </w:rPr>
      </w:pPr>
    </w:p>
    <w:tbl>
      <w:tblPr>
        <w:tblW w:w="0" w:type="auto"/>
        <w:jc w:val="center"/>
        <w:tblLook w:val="01E0" w:firstRow="1" w:lastRow="1" w:firstColumn="1" w:lastColumn="1" w:noHBand="0" w:noVBand="0"/>
      </w:tblPr>
      <w:tblGrid>
        <w:gridCol w:w="3190"/>
        <w:gridCol w:w="3190"/>
        <w:gridCol w:w="3191"/>
      </w:tblGrid>
      <w:tr w:rsidR="00926F84" w:rsidRPr="00F12E8E" w:rsidTr="004212A2">
        <w:trPr>
          <w:jc w:val="center"/>
        </w:trPr>
        <w:tc>
          <w:tcPr>
            <w:tcW w:w="3190" w:type="dxa"/>
          </w:tcPr>
          <w:p w:rsidR="00926F84" w:rsidRPr="00F12E8E" w:rsidRDefault="00926F84" w:rsidP="004212A2">
            <w:pPr>
              <w:ind w:right="-1"/>
              <w:rPr>
                <w:b/>
                <w:i/>
                <w:sz w:val="20"/>
                <w:szCs w:val="20"/>
              </w:rPr>
            </w:pPr>
            <w:r w:rsidRPr="00F12E8E">
              <w:rPr>
                <w:i/>
                <w:sz w:val="20"/>
                <w:szCs w:val="20"/>
              </w:rPr>
              <w:t>«___»________ 20__г.</w:t>
            </w:r>
          </w:p>
        </w:tc>
        <w:tc>
          <w:tcPr>
            <w:tcW w:w="3190" w:type="dxa"/>
            <w:tcBorders>
              <w:bottom w:val="single" w:sz="4" w:space="0" w:color="auto"/>
            </w:tcBorders>
          </w:tcPr>
          <w:p w:rsidR="00926F84" w:rsidRPr="00F12E8E" w:rsidRDefault="00926F84" w:rsidP="004212A2">
            <w:pPr>
              <w:ind w:right="-1"/>
              <w:jc w:val="center"/>
              <w:rPr>
                <w:sz w:val="20"/>
                <w:szCs w:val="20"/>
              </w:rPr>
            </w:pPr>
            <w:proofErr w:type="spellStart"/>
            <w:r w:rsidRPr="00F12E8E">
              <w:rPr>
                <w:sz w:val="20"/>
                <w:szCs w:val="20"/>
              </w:rPr>
              <w:t>с</w:t>
            </w:r>
            <w:proofErr w:type="gramStart"/>
            <w:r w:rsidRPr="00F12E8E">
              <w:rPr>
                <w:sz w:val="20"/>
                <w:szCs w:val="20"/>
              </w:rPr>
              <w:t>.К</w:t>
            </w:r>
            <w:proofErr w:type="gramEnd"/>
            <w:r w:rsidRPr="00F12E8E">
              <w:rPr>
                <w:sz w:val="20"/>
                <w:szCs w:val="20"/>
              </w:rPr>
              <w:t>аратузское</w:t>
            </w:r>
            <w:proofErr w:type="spellEnd"/>
          </w:p>
        </w:tc>
        <w:tc>
          <w:tcPr>
            <w:tcW w:w="3191" w:type="dxa"/>
          </w:tcPr>
          <w:p w:rsidR="00926F84" w:rsidRPr="00F12E8E" w:rsidRDefault="00926F84" w:rsidP="004212A2">
            <w:pPr>
              <w:ind w:right="-1"/>
              <w:jc w:val="right"/>
              <w:rPr>
                <w:sz w:val="20"/>
                <w:szCs w:val="20"/>
              </w:rPr>
            </w:pPr>
            <w:r w:rsidRPr="00F12E8E">
              <w:rPr>
                <w:sz w:val="20"/>
                <w:szCs w:val="20"/>
              </w:rPr>
              <w:t>№_____</w:t>
            </w:r>
          </w:p>
        </w:tc>
      </w:tr>
      <w:tr w:rsidR="00926F84" w:rsidRPr="00F12E8E" w:rsidTr="004212A2">
        <w:trPr>
          <w:jc w:val="center"/>
        </w:trPr>
        <w:tc>
          <w:tcPr>
            <w:tcW w:w="3190" w:type="dxa"/>
          </w:tcPr>
          <w:p w:rsidR="00926F84" w:rsidRPr="00F12E8E" w:rsidRDefault="00926F84" w:rsidP="004212A2">
            <w:pPr>
              <w:ind w:right="-1"/>
              <w:jc w:val="center"/>
              <w:rPr>
                <w:b/>
                <w:i/>
                <w:sz w:val="20"/>
                <w:szCs w:val="20"/>
              </w:rPr>
            </w:pPr>
          </w:p>
        </w:tc>
        <w:tc>
          <w:tcPr>
            <w:tcW w:w="3190" w:type="dxa"/>
            <w:tcBorders>
              <w:top w:val="single" w:sz="4" w:space="0" w:color="auto"/>
            </w:tcBorders>
          </w:tcPr>
          <w:p w:rsidR="00926F84" w:rsidRPr="00F12E8E" w:rsidRDefault="00926F84" w:rsidP="004212A2">
            <w:pPr>
              <w:ind w:right="-1"/>
              <w:jc w:val="center"/>
              <w:rPr>
                <w:b/>
                <w:i/>
                <w:sz w:val="20"/>
                <w:szCs w:val="20"/>
              </w:rPr>
            </w:pPr>
          </w:p>
        </w:tc>
        <w:tc>
          <w:tcPr>
            <w:tcW w:w="3191" w:type="dxa"/>
          </w:tcPr>
          <w:p w:rsidR="00926F84" w:rsidRPr="00F12E8E" w:rsidRDefault="00926F84" w:rsidP="004212A2">
            <w:pPr>
              <w:ind w:right="-1"/>
              <w:jc w:val="center"/>
              <w:rPr>
                <w:b/>
                <w:i/>
                <w:sz w:val="20"/>
                <w:szCs w:val="20"/>
              </w:rPr>
            </w:pPr>
          </w:p>
        </w:tc>
      </w:tr>
    </w:tbl>
    <w:p w:rsidR="00926F84" w:rsidRPr="00F12E8E" w:rsidRDefault="00926F84" w:rsidP="00926F84">
      <w:pPr>
        <w:adjustRightInd w:val="0"/>
        <w:spacing w:after="200"/>
        <w:jc w:val="both"/>
        <w:rPr>
          <w:rFonts w:ascii="Courier New" w:eastAsia="Calibri" w:hAnsi="Courier New" w:cs="Courier New"/>
          <w:sz w:val="20"/>
          <w:szCs w:val="20"/>
          <w:lang w:eastAsia="en-US"/>
        </w:rPr>
      </w:pPr>
    </w:p>
    <w:p w:rsidR="00926F84" w:rsidRPr="00F12E8E" w:rsidRDefault="00926F84" w:rsidP="00926F84">
      <w:pPr>
        <w:adjustRightInd w:val="0"/>
        <w:spacing w:after="200"/>
        <w:ind w:firstLine="708"/>
        <w:jc w:val="both"/>
        <w:rPr>
          <w:rFonts w:eastAsia="Calibri"/>
          <w:sz w:val="20"/>
          <w:szCs w:val="20"/>
          <w:lang w:eastAsia="en-US"/>
        </w:rPr>
      </w:pPr>
      <w:proofErr w:type="gramStart"/>
      <w:r w:rsidRPr="00F12E8E">
        <w:rPr>
          <w:rFonts w:eastAsia="Calibri"/>
          <w:sz w:val="20"/>
          <w:szCs w:val="20"/>
          <w:lang w:eastAsia="en-US"/>
        </w:rPr>
        <w:t xml:space="preserve">В связи с обращением </w:t>
      </w:r>
      <w:r w:rsidRPr="00F12E8E">
        <w:rPr>
          <w:rFonts w:eastAsia="Calibri"/>
          <w:i/>
          <w:sz w:val="20"/>
          <w:szCs w:val="20"/>
          <w:lang w:eastAsia="en-US"/>
        </w:rPr>
        <w:t xml:space="preserve">(Ф.И.О. физического лица, наименование юридического лица – заявителя) </w:t>
      </w:r>
      <w:r w:rsidRPr="00F12E8E">
        <w:rPr>
          <w:rFonts w:eastAsia="Calibri"/>
          <w:sz w:val="20"/>
          <w:szCs w:val="20"/>
          <w:lang w:eastAsia="en-US"/>
        </w:rPr>
        <w:t xml:space="preserve">о намерении  признать </w:t>
      </w:r>
      <w:r w:rsidRPr="00F12E8E">
        <w:rPr>
          <w:rFonts w:eastAsia="Calibri"/>
          <w:i/>
          <w:sz w:val="20"/>
          <w:szCs w:val="20"/>
          <w:lang w:eastAsia="en-US"/>
        </w:rPr>
        <w:t xml:space="preserve">садовый  дом  жилым  домом/жилой  дом  садовым домом (нужное указать), </w:t>
      </w:r>
      <w:r w:rsidRPr="00F12E8E">
        <w:rPr>
          <w:rFonts w:eastAsia="Calibri"/>
          <w:sz w:val="20"/>
          <w:szCs w:val="20"/>
          <w:lang w:eastAsia="en-US"/>
        </w:rPr>
        <w:t>расп</w:t>
      </w:r>
      <w:r w:rsidRPr="00F12E8E">
        <w:rPr>
          <w:rFonts w:eastAsia="Calibri"/>
          <w:sz w:val="20"/>
          <w:szCs w:val="20"/>
          <w:lang w:eastAsia="en-US"/>
        </w:rPr>
        <w:t>о</w:t>
      </w:r>
      <w:r w:rsidRPr="00F12E8E">
        <w:rPr>
          <w:rFonts w:eastAsia="Calibri"/>
          <w:sz w:val="20"/>
          <w:szCs w:val="20"/>
          <w:lang w:eastAsia="en-US"/>
        </w:rPr>
        <w:t>ложенный по адресу: ___________________________________________________,</w:t>
      </w:r>
      <w:proofErr w:type="gramEnd"/>
    </w:p>
    <w:p w:rsidR="00926F84" w:rsidRPr="00F12E8E" w:rsidRDefault="00926F84" w:rsidP="00926F84">
      <w:pPr>
        <w:adjustRightInd w:val="0"/>
        <w:spacing w:after="200"/>
        <w:jc w:val="both"/>
        <w:rPr>
          <w:rFonts w:eastAsia="Calibri"/>
          <w:sz w:val="20"/>
          <w:szCs w:val="20"/>
          <w:lang w:eastAsia="en-US"/>
        </w:rPr>
      </w:pPr>
      <w:r w:rsidRPr="00F12E8E">
        <w:rPr>
          <w:rFonts w:eastAsia="Calibri"/>
          <w:sz w:val="20"/>
          <w:szCs w:val="20"/>
          <w:lang w:eastAsia="en-US"/>
        </w:rPr>
        <w:t>кадастровый номер земельного участка, в пределах которого  расположен  дом:_____________________________________________________________,</w:t>
      </w:r>
    </w:p>
    <w:p w:rsidR="00926F84" w:rsidRPr="00F12E8E" w:rsidRDefault="00926F84" w:rsidP="00926F84">
      <w:pPr>
        <w:adjustRightInd w:val="0"/>
        <w:spacing w:after="200"/>
        <w:jc w:val="both"/>
        <w:rPr>
          <w:rFonts w:eastAsia="Calibri"/>
          <w:sz w:val="20"/>
          <w:szCs w:val="20"/>
          <w:lang w:eastAsia="en-US"/>
        </w:rPr>
      </w:pPr>
      <w:r w:rsidRPr="00F12E8E">
        <w:rPr>
          <w:rFonts w:eastAsia="Calibri"/>
          <w:sz w:val="20"/>
          <w:szCs w:val="20"/>
          <w:lang w:eastAsia="en-US"/>
        </w:rPr>
        <w:t xml:space="preserve">на основании </w:t>
      </w:r>
      <w:r w:rsidRPr="00F12E8E">
        <w:rPr>
          <w:rFonts w:eastAsia="Calibri"/>
          <w:i/>
          <w:sz w:val="20"/>
          <w:szCs w:val="20"/>
          <w:lang w:eastAsia="en-US"/>
        </w:rPr>
        <w:t xml:space="preserve">(наименование и реквизиты правоустанавливающего документа), </w:t>
      </w:r>
      <w:r w:rsidRPr="00F12E8E">
        <w:rPr>
          <w:rFonts w:eastAsia="Calibri"/>
          <w:sz w:val="20"/>
          <w:szCs w:val="20"/>
          <w:lang w:eastAsia="en-US"/>
        </w:rPr>
        <w:t>по результатам рассмотр</w:t>
      </w:r>
      <w:r w:rsidRPr="00F12E8E">
        <w:rPr>
          <w:rFonts w:eastAsia="Calibri"/>
          <w:sz w:val="20"/>
          <w:szCs w:val="20"/>
          <w:lang w:eastAsia="en-US"/>
        </w:rPr>
        <w:t>е</w:t>
      </w:r>
      <w:r w:rsidRPr="00F12E8E">
        <w:rPr>
          <w:rFonts w:eastAsia="Calibri"/>
          <w:sz w:val="20"/>
          <w:szCs w:val="20"/>
          <w:lang w:eastAsia="en-US"/>
        </w:rPr>
        <w:t>ния представленных документов принято решение:</w:t>
      </w:r>
    </w:p>
    <w:p w:rsidR="00926F84" w:rsidRPr="00F12E8E" w:rsidRDefault="00926F84" w:rsidP="00926F84">
      <w:pPr>
        <w:adjustRightInd w:val="0"/>
        <w:spacing w:after="200"/>
        <w:jc w:val="both"/>
        <w:rPr>
          <w:rFonts w:eastAsia="Calibri"/>
          <w:sz w:val="20"/>
          <w:szCs w:val="20"/>
          <w:lang w:eastAsia="en-US"/>
        </w:rPr>
      </w:pPr>
      <w:r w:rsidRPr="00F12E8E">
        <w:rPr>
          <w:rFonts w:eastAsia="Calibri"/>
          <w:sz w:val="20"/>
          <w:szCs w:val="20"/>
          <w:lang w:eastAsia="en-US"/>
        </w:rPr>
        <w:t xml:space="preserve">Признать </w:t>
      </w:r>
      <w:r w:rsidRPr="00F12E8E">
        <w:rPr>
          <w:rFonts w:eastAsia="Calibri"/>
          <w:i/>
          <w:sz w:val="20"/>
          <w:szCs w:val="20"/>
          <w:lang w:eastAsia="en-US"/>
        </w:rPr>
        <w:t>садовый дом жилым домом/жилой дом садовым домом (</w:t>
      </w:r>
      <w:proofErr w:type="gramStart"/>
      <w:r w:rsidRPr="00F12E8E">
        <w:rPr>
          <w:rFonts w:eastAsia="Calibri"/>
          <w:i/>
          <w:sz w:val="20"/>
          <w:szCs w:val="20"/>
          <w:lang w:eastAsia="en-US"/>
        </w:rPr>
        <w:t>нужное</w:t>
      </w:r>
      <w:proofErr w:type="gramEnd"/>
      <w:r w:rsidRPr="00F12E8E">
        <w:rPr>
          <w:rFonts w:eastAsia="Calibri"/>
          <w:i/>
          <w:sz w:val="20"/>
          <w:szCs w:val="20"/>
          <w:lang w:eastAsia="en-US"/>
        </w:rPr>
        <w:t xml:space="preserve"> указать</w:t>
      </w:r>
      <w:r w:rsidRPr="00F12E8E">
        <w:rPr>
          <w:rFonts w:eastAsia="Calibri"/>
          <w:sz w:val="20"/>
          <w:szCs w:val="20"/>
          <w:lang w:eastAsia="en-US"/>
        </w:rPr>
        <w:t>)</w:t>
      </w:r>
    </w:p>
    <w:p w:rsidR="00926F84" w:rsidRPr="00F12E8E" w:rsidRDefault="00926F84" w:rsidP="00926F84">
      <w:pPr>
        <w:adjustRightInd w:val="0"/>
        <w:spacing w:after="200"/>
        <w:jc w:val="both"/>
        <w:rPr>
          <w:rFonts w:eastAsia="Calibri"/>
          <w:sz w:val="20"/>
          <w:szCs w:val="20"/>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6F84" w:rsidRPr="00F12E8E" w:rsidTr="004212A2">
        <w:tc>
          <w:tcPr>
            <w:tcW w:w="4785" w:type="dxa"/>
          </w:tcPr>
          <w:p w:rsidR="00926F84" w:rsidRPr="00F12E8E" w:rsidRDefault="00926F84" w:rsidP="004212A2">
            <w:pPr>
              <w:adjustRightInd w:val="0"/>
              <w:jc w:val="both"/>
              <w:rPr>
                <w:rFonts w:eastAsia="Calibri"/>
                <w:i/>
                <w:sz w:val="20"/>
                <w:szCs w:val="20"/>
                <w:lang w:eastAsia="en-US"/>
              </w:rPr>
            </w:pPr>
            <w:r w:rsidRPr="00F12E8E">
              <w:rPr>
                <w:rFonts w:eastAsia="Calibri"/>
                <w:i/>
                <w:sz w:val="20"/>
                <w:szCs w:val="20"/>
                <w:lang w:eastAsia="en-US"/>
              </w:rPr>
              <w:t>Должность</w:t>
            </w:r>
          </w:p>
        </w:tc>
        <w:tc>
          <w:tcPr>
            <w:tcW w:w="4786" w:type="dxa"/>
          </w:tcPr>
          <w:p w:rsidR="00926F84" w:rsidRPr="00F12E8E" w:rsidRDefault="00926F84" w:rsidP="004212A2">
            <w:pPr>
              <w:adjustRightInd w:val="0"/>
              <w:jc w:val="right"/>
              <w:rPr>
                <w:rFonts w:eastAsia="Calibri"/>
                <w:i/>
                <w:sz w:val="20"/>
                <w:szCs w:val="20"/>
                <w:lang w:eastAsia="en-US"/>
              </w:rPr>
            </w:pPr>
            <w:r w:rsidRPr="00F12E8E">
              <w:rPr>
                <w:rFonts w:eastAsia="Calibri"/>
                <w:i/>
                <w:sz w:val="20"/>
                <w:szCs w:val="20"/>
                <w:lang w:eastAsia="en-US"/>
              </w:rPr>
              <w:t>ФИО Подпись</w:t>
            </w:r>
          </w:p>
          <w:p w:rsidR="00926F84" w:rsidRPr="00F12E8E" w:rsidRDefault="00926F84" w:rsidP="004212A2">
            <w:pPr>
              <w:adjustRightInd w:val="0"/>
              <w:jc w:val="center"/>
              <w:rPr>
                <w:rFonts w:eastAsia="Calibri"/>
                <w:sz w:val="20"/>
                <w:szCs w:val="20"/>
                <w:lang w:eastAsia="en-US"/>
              </w:rPr>
            </w:pPr>
            <w:r w:rsidRPr="00F12E8E">
              <w:rPr>
                <w:rFonts w:eastAsia="Calibri"/>
                <w:sz w:val="20"/>
                <w:szCs w:val="20"/>
                <w:lang w:eastAsia="en-US"/>
              </w:rPr>
              <w:t>М.П.</w:t>
            </w:r>
          </w:p>
          <w:p w:rsidR="00926F84" w:rsidRPr="00F12E8E" w:rsidRDefault="00926F84" w:rsidP="004212A2">
            <w:pPr>
              <w:adjustRightInd w:val="0"/>
              <w:jc w:val="center"/>
              <w:rPr>
                <w:rFonts w:eastAsia="Calibri"/>
                <w:sz w:val="20"/>
                <w:szCs w:val="20"/>
                <w:lang w:eastAsia="en-US"/>
              </w:rPr>
            </w:pPr>
          </w:p>
          <w:p w:rsidR="00926F84" w:rsidRPr="00F12E8E" w:rsidRDefault="00926F84" w:rsidP="004212A2">
            <w:pPr>
              <w:adjustRightInd w:val="0"/>
              <w:jc w:val="center"/>
              <w:rPr>
                <w:rFonts w:eastAsia="Calibri"/>
                <w:i/>
                <w:sz w:val="20"/>
                <w:szCs w:val="20"/>
                <w:lang w:eastAsia="en-US"/>
              </w:rPr>
            </w:pPr>
          </w:p>
        </w:tc>
      </w:tr>
    </w:tbl>
    <w:p w:rsidR="00926F84" w:rsidRPr="00F12E8E" w:rsidRDefault="00926F84" w:rsidP="00926F84">
      <w:pPr>
        <w:adjustRightInd w:val="0"/>
        <w:jc w:val="both"/>
        <w:rPr>
          <w:rFonts w:eastAsia="Calibri"/>
          <w:i/>
          <w:sz w:val="20"/>
          <w:szCs w:val="20"/>
          <w:lang w:eastAsia="en-US"/>
        </w:rPr>
      </w:pPr>
    </w:p>
    <w:p w:rsidR="00926F84" w:rsidRPr="00F12E8E" w:rsidRDefault="00926F84" w:rsidP="00926F84">
      <w:pPr>
        <w:adjustRightInd w:val="0"/>
        <w:jc w:val="both"/>
        <w:rPr>
          <w:rFonts w:eastAsia="Calibri"/>
          <w:sz w:val="20"/>
          <w:szCs w:val="20"/>
          <w:lang w:eastAsia="en-US"/>
        </w:rPr>
      </w:pPr>
      <w:r w:rsidRPr="00F12E8E">
        <w:rPr>
          <w:rFonts w:eastAsia="Calibri"/>
          <w:i/>
          <w:sz w:val="20"/>
          <w:szCs w:val="20"/>
          <w:lang w:eastAsia="en-US"/>
        </w:rPr>
        <w:t>Вариант 1 (заполняется в случае получения решения лично):</w:t>
      </w:r>
      <w:r w:rsidRPr="00F12E8E">
        <w:rPr>
          <w:rFonts w:eastAsia="Calibri"/>
          <w:sz w:val="20"/>
          <w:szCs w:val="20"/>
          <w:lang w:eastAsia="en-US"/>
        </w:rPr>
        <w:t xml:space="preserve">                                                               </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6F84" w:rsidRPr="00F12E8E" w:rsidTr="004212A2">
        <w:tc>
          <w:tcPr>
            <w:tcW w:w="4785" w:type="dxa"/>
          </w:tcPr>
          <w:p w:rsidR="00926F84" w:rsidRPr="00F12E8E" w:rsidRDefault="00926F84" w:rsidP="004212A2">
            <w:pPr>
              <w:adjustRightInd w:val="0"/>
              <w:jc w:val="both"/>
              <w:rPr>
                <w:rFonts w:eastAsia="Calibri"/>
                <w:i/>
                <w:sz w:val="20"/>
                <w:szCs w:val="20"/>
                <w:lang w:eastAsia="en-US"/>
              </w:rPr>
            </w:pPr>
            <w:r w:rsidRPr="00F12E8E">
              <w:rPr>
                <w:rFonts w:eastAsia="Calibri"/>
                <w:i/>
                <w:sz w:val="20"/>
                <w:szCs w:val="20"/>
                <w:lang w:eastAsia="en-US"/>
              </w:rPr>
              <w:t xml:space="preserve">Получил: "__" ____________ 20__ г.  </w:t>
            </w:r>
          </w:p>
        </w:tc>
        <w:tc>
          <w:tcPr>
            <w:tcW w:w="4786" w:type="dxa"/>
          </w:tcPr>
          <w:p w:rsidR="00926F84" w:rsidRPr="00F12E8E" w:rsidRDefault="00926F84" w:rsidP="004212A2">
            <w:pPr>
              <w:adjustRightInd w:val="0"/>
              <w:jc w:val="both"/>
              <w:rPr>
                <w:rFonts w:eastAsia="Calibri"/>
                <w:i/>
                <w:sz w:val="20"/>
                <w:szCs w:val="20"/>
                <w:lang w:eastAsia="en-US"/>
              </w:rPr>
            </w:pPr>
            <w:r w:rsidRPr="00F12E8E">
              <w:rPr>
                <w:rFonts w:eastAsia="Calibri"/>
                <w:i/>
                <w:sz w:val="20"/>
                <w:szCs w:val="20"/>
                <w:lang w:eastAsia="en-US"/>
              </w:rPr>
              <w:t>________________________________________</w:t>
            </w:r>
          </w:p>
          <w:p w:rsidR="00926F84" w:rsidRPr="00F12E8E" w:rsidRDefault="00926F84" w:rsidP="004212A2">
            <w:pPr>
              <w:adjustRightInd w:val="0"/>
              <w:jc w:val="both"/>
              <w:rPr>
                <w:rFonts w:eastAsia="Calibri"/>
                <w:i/>
                <w:sz w:val="20"/>
                <w:szCs w:val="20"/>
                <w:lang w:eastAsia="en-US"/>
              </w:rPr>
            </w:pPr>
            <w:r w:rsidRPr="00F12E8E">
              <w:rPr>
                <w:rFonts w:eastAsia="Calibri"/>
                <w:i/>
                <w:sz w:val="20"/>
                <w:szCs w:val="20"/>
                <w:lang w:eastAsia="en-US"/>
              </w:rPr>
              <w:t xml:space="preserve">ФИО Подпись заявителя </w:t>
            </w:r>
          </w:p>
        </w:tc>
      </w:tr>
    </w:tbl>
    <w:p w:rsidR="00926F84" w:rsidRPr="00F12E8E" w:rsidRDefault="00926F84" w:rsidP="00926F84">
      <w:pPr>
        <w:adjustRightInd w:val="0"/>
        <w:spacing w:after="200"/>
        <w:jc w:val="both"/>
        <w:rPr>
          <w:rFonts w:eastAsia="Calibri"/>
          <w:sz w:val="20"/>
          <w:szCs w:val="20"/>
          <w:lang w:eastAsia="en-US"/>
        </w:rPr>
      </w:pPr>
    </w:p>
    <w:p w:rsidR="00926F84" w:rsidRPr="00F12E8E" w:rsidRDefault="00926F84" w:rsidP="00926F84">
      <w:pPr>
        <w:adjustRightInd w:val="0"/>
        <w:spacing w:after="200"/>
        <w:jc w:val="both"/>
        <w:rPr>
          <w:rFonts w:eastAsia="Calibri"/>
          <w:i/>
          <w:sz w:val="20"/>
          <w:szCs w:val="20"/>
          <w:lang w:eastAsia="en-US"/>
        </w:rPr>
      </w:pPr>
      <w:r w:rsidRPr="00F12E8E">
        <w:rPr>
          <w:rFonts w:eastAsia="Calibri"/>
          <w:i/>
          <w:sz w:val="20"/>
          <w:szCs w:val="20"/>
          <w:lang w:eastAsia="en-US"/>
        </w:rPr>
        <w:t>Вариант 2 (заполняется в случае направления решения по почте):</w:t>
      </w:r>
    </w:p>
    <w:p w:rsidR="00926F84" w:rsidRPr="00F12E8E" w:rsidRDefault="00926F84" w:rsidP="00926F84">
      <w:pPr>
        <w:adjustRightInd w:val="0"/>
        <w:spacing w:after="200"/>
        <w:jc w:val="both"/>
        <w:rPr>
          <w:rFonts w:eastAsia="Calibri"/>
          <w:i/>
          <w:sz w:val="20"/>
          <w:szCs w:val="20"/>
          <w:lang w:eastAsia="en-US"/>
        </w:rPr>
      </w:pPr>
      <w:r w:rsidRPr="00F12E8E">
        <w:rPr>
          <w:rFonts w:eastAsia="Calibri"/>
          <w:i/>
          <w:sz w:val="20"/>
          <w:szCs w:val="20"/>
          <w:lang w:eastAsia="en-US"/>
        </w:rPr>
        <w:t>Решение направлено в адрес заявителя                   "__" _______ 20__ г.</w:t>
      </w:r>
    </w:p>
    <w:p w:rsidR="00926F84" w:rsidRPr="00F12E8E" w:rsidRDefault="00926F84" w:rsidP="00926F84">
      <w:pPr>
        <w:adjustRightInd w:val="0"/>
        <w:spacing w:after="200"/>
        <w:jc w:val="right"/>
        <w:rPr>
          <w:rFonts w:eastAsia="Calibri"/>
          <w:i/>
          <w:sz w:val="20"/>
          <w:szCs w:val="20"/>
          <w:lang w:eastAsia="en-US"/>
        </w:rPr>
      </w:pPr>
      <w:r w:rsidRPr="00F12E8E">
        <w:rPr>
          <w:rFonts w:eastAsia="Calibri"/>
          <w:i/>
          <w:sz w:val="20"/>
          <w:szCs w:val="20"/>
          <w:lang w:eastAsia="en-US"/>
        </w:rPr>
        <w:t xml:space="preserve">                                   ________________________________________</w:t>
      </w:r>
    </w:p>
    <w:p w:rsidR="00926F84" w:rsidRPr="00F12E8E" w:rsidRDefault="00926F84" w:rsidP="00926F84">
      <w:pPr>
        <w:adjustRightInd w:val="0"/>
        <w:spacing w:after="200"/>
        <w:jc w:val="right"/>
        <w:rPr>
          <w:rFonts w:eastAsia="Calibri"/>
          <w:i/>
          <w:sz w:val="20"/>
          <w:szCs w:val="20"/>
          <w:lang w:eastAsia="en-US"/>
        </w:rPr>
      </w:pPr>
      <w:r w:rsidRPr="00F12E8E">
        <w:rPr>
          <w:rFonts w:eastAsia="Calibri"/>
          <w:i/>
          <w:sz w:val="20"/>
          <w:szCs w:val="20"/>
          <w:lang w:eastAsia="en-US"/>
        </w:rPr>
        <w:t xml:space="preserve">                                     </w:t>
      </w:r>
      <w:proofErr w:type="gramStart"/>
      <w:r w:rsidRPr="00F12E8E">
        <w:rPr>
          <w:rFonts w:eastAsia="Calibri"/>
          <w:i/>
          <w:sz w:val="20"/>
          <w:szCs w:val="20"/>
          <w:lang w:eastAsia="en-US"/>
        </w:rPr>
        <w:t>(Ф.И.О., подпись должностного лица,</w:t>
      </w:r>
      <w:proofErr w:type="gramEnd"/>
    </w:p>
    <w:p w:rsidR="00926F84" w:rsidRPr="00F12E8E" w:rsidRDefault="00926F84" w:rsidP="00926F84">
      <w:pPr>
        <w:adjustRightInd w:val="0"/>
        <w:spacing w:after="200"/>
        <w:jc w:val="right"/>
        <w:rPr>
          <w:rFonts w:eastAsia="Calibri"/>
          <w:i/>
          <w:sz w:val="20"/>
          <w:szCs w:val="20"/>
          <w:lang w:eastAsia="en-US"/>
        </w:rPr>
      </w:pPr>
      <w:r w:rsidRPr="00F12E8E">
        <w:rPr>
          <w:rFonts w:eastAsia="Calibri"/>
          <w:i/>
          <w:sz w:val="20"/>
          <w:szCs w:val="20"/>
          <w:lang w:eastAsia="en-US"/>
        </w:rPr>
        <w:t xml:space="preserve">                                   направившего решение в адрес заявителя)</w:t>
      </w:r>
    </w:p>
    <w:p w:rsidR="00926F84" w:rsidRPr="003911D4" w:rsidRDefault="00926F84" w:rsidP="00926F84">
      <w:pPr>
        <w:pStyle w:val="ConsPlusTitle"/>
        <w:jc w:val="center"/>
        <w:rPr>
          <w:rFonts w:ascii="Times New Roman" w:hAnsi="Times New Roman" w:cs="Times New Roman"/>
          <w:b w:val="0"/>
          <w:sz w:val="20"/>
        </w:rPr>
      </w:pPr>
      <w:r w:rsidRPr="003911D4">
        <w:rPr>
          <w:rFonts w:ascii="Times New Roman" w:hAnsi="Times New Roman" w:cs="Times New Roman"/>
          <w:b w:val="0"/>
          <w:sz w:val="20"/>
        </w:rPr>
        <w:t>КАРАТУЗСКИЙ СЕЛЬСКИЙ СОВЕТ ДЕПУТАТОВ</w:t>
      </w:r>
    </w:p>
    <w:p w:rsidR="00926F84" w:rsidRPr="003911D4" w:rsidRDefault="00926F84" w:rsidP="00926F84">
      <w:pPr>
        <w:pStyle w:val="ConsPlusTitle"/>
        <w:jc w:val="center"/>
        <w:rPr>
          <w:rFonts w:ascii="Times New Roman" w:hAnsi="Times New Roman" w:cs="Times New Roman"/>
          <w:b w:val="0"/>
          <w:sz w:val="20"/>
        </w:rPr>
      </w:pPr>
    </w:p>
    <w:p w:rsidR="00926F84" w:rsidRPr="003911D4" w:rsidRDefault="00926F84" w:rsidP="00926F84">
      <w:pPr>
        <w:pStyle w:val="ConsPlusTitle"/>
        <w:jc w:val="center"/>
        <w:rPr>
          <w:rFonts w:ascii="Times New Roman" w:hAnsi="Times New Roman" w:cs="Times New Roman"/>
          <w:b w:val="0"/>
          <w:sz w:val="20"/>
        </w:rPr>
      </w:pPr>
      <w:r w:rsidRPr="003911D4">
        <w:rPr>
          <w:rFonts w:ascii="Times New Roman" w:hAnsi="Times New Roman" w:cs="Times New Roman"/>
          <w:b w:val="0"/>
          <w:sz w:val="20"/>
        </w:rPr>
        <w:t>РЕШЕНИЕ</w:t>
      </w:r>
    </w:p>
    <w:p w:rsidR="00926F84" w:rsidRPr="003911D4" w:rsidRDefault="00926F84" w:rsidP="00926F84">
      <w:pPr>
        <w:pStyle w:val="ConsPlusTitle"/>
        <w:jc w:val="both"/>
        <w:rPr>
          <w:rFonts w:ascii="Times New Roman" w:hAnsi="Times New Roman" w:cs="Times New Roman"/>
          <w:b w:val="0"/>
          <w:sz w:val="20"/>
        </w:rPr>
      </w:pPr>
    </w:p>
    <w:p w:rsidR="00926F84" w:rsidRPr="003911D4" w:rsidRDefault="00926F84" w:rsidP="00926F84">
      <w:pPr>
        <w:pStyle w:val="ConsPlusTitle"/>
        <w:jc w:val="center"/>
        <w:rPr>
          <w:rFonts w:ascii="Times New Roman" w:hAnsi="Times New Roman" w:cs="Times New Roman"/>
          <w:b w:val="0"/>
          <w:sz w:val="20"/>
        </w:rPr>
      </w:pPr>
      <w:r w:rsidRPr="003911D4">
        <w:rPr>
          <w:rFonts w:ascii="Times New Roman" w:hAnsi="Times New Roman" w:cs="Times New Roman"/>
          <w:b w:val="0"/>
          <w:sz w:val="20"/>
        </w:rPr>
        <w:t>06.06.2019г.</w:t>
      </w:r>
      <w:r w:rsidRPr="003911D4">
        <w:rPr>
          <w:rFonts w:ascii="Times New Roman" w:hAnsi="Times New Roman" w:cs="Times New Roman"/>
          <w:b w:val="0"/>
          <w:sz w:val="20"/>
        </w:rPr>
        <w:tab/>
      </w:r>
      <w:r w:rsidRPr="003911D4">
        <w:rPr>
          <w:rFonts w:ascii="Times New Roman" w:hAnsi="Times New Roman" w:cs="Times New Roman"/>
          <w:b w:val="0"/>
          <w:sz w:val="20"/>
        </w:rPr>
        <w:tab/>
      </w:r>
      <w:r w:rsidRPr="003911D4">
        <w:rPr>
          <w:rFonts w:ascii="Times New Roman" w:hAnsi="Times New Roman" w:cs="Times New Roman"/>
          <w:b w:val="0"/>
          <w:sz w:val="20"/>
        </w:rPr>
        <w:tab/>
      </w:r>
      <w:r w:rsidRPr="003911D4">
        <w:rPr>
          <w:rFonts w:ascii="Times New Roman" w:hAnsi="Times New Roman" w:cs="Times New Roman"/>
          <w:b w:val="0"/>
          <w:sz w:val="20"/>
        </w:rPr>
        <w:tab/>
        <w:t xml:space="preserve">     </w:t>
      </w:r>
      <w:proofErr w:type="spellStart"/>
      <w:r w:rsidRPr="003911D4">
        <w:rPr>
          <w:rFonts w:ascii="Times New Roman" w:hAnsi="Times New Roman" w:cs="Times New Roman"/>
          <w:b w:val="0"/>
          <w:sz w:val="20"/>
        </w:rPr>
        <w:t>с</w:t>
      </w:r>
      <w:proofErr w:type="gramStart"/>
      <w:r w:rsidRPr="003911D4">
        <w:rPr>
          <w:rFonts w:ascii="Times New Roman" w:hAnsi="Times New Roman" w:cs="Times New Roman"/>
          <w:b w:val="0"/>
          <w:sz w:val="20"/>
        </w:rPr>
        <w:t>.К</w:t>
      </w:r>
      <w:proofErr w:type="gramEnd"/>
      <w:r w:rsidRPr="003911D4">
        <w:rPr>
          <w:rFonts w:ascii="Times New Roman" w:hAnsi="Times New Roman" w:cs="Times New Roman"/>
          <w:b w:val="0"/>
          <w:sz w:val="20"/>
        </w:rPr>
        <w:t>аратузское</w:t>
      </w:r>
      <w:proofErr w:type="spellEnd"/>
      <w:r w:rsidRPr="003911D4">
        <w:rPr>
          <w:rFonts w:ascii="Times New Roman" w:hAnsi="Times New Roman" w:cs="Times New Roman"/>
          <w:b w:val="0"/>
          <w:sz w:val="20"/>
        </w:rPr>
        <w:tab/>
      </w:r>
      <w:r w:rsidRPr="003911D4">
        <w:rPr>
          <w:rFonts w:ascii="Times New Roman" w:hAnsi="Times New Roman" w:cs="Times New Roman"/>
          <w:b w:val="0"/>
          <w:sz w:val="20"/>
        </w:rPr>
        <w:tab/>
      </w:r>
      <w:r w:rsidRPr="003911D4">
        <w:rPr>
          <w:rFonts w:ascii="Times New Roman" w:hAnsi="Times New Roman" w:cs="Times New Roman"/>
          <w:b w:val="0"/>
          <w:sz w:val="20"/>
        </w:rPr>
        <w:tab/>
      </w:r>
      <w:r w:rsidRPr="003911D4">
        <w:rPr>
          <w:rFonts w:ascii="Times New Roman" w:hAnsi="Times New Roman" w:cs="Times New Roman"/>
          <w:b w:val="0"/>
          <w:sz w:val="20"/>
        </w:rPr>
        <w:tab/>
        <w:t>№ 22-159</w:t>
      </w:r>
    </w:p>
    <w:p w:rsidR="00926F84" w:rsidRPr="003911D4" w:rsidRDefault="00926F84" w:rsidP="00926F84">
      <w:pPr>
        <w:rPr>
          <w:bCs/>
          <w:sz w:val="20"/>
          <w:szCs w:val="20"/>
        </w:rPr>
      </w:pPr>
    </w:p>
    <w:p w:rsidR="00926F84" w:rsidRPr="003911D4" w:rsidRDefault="00926F84" w:rsidP="00926F84">
      <w:pPr>
        <w:ind w:right="3685"/>
        <w:rPr>
          <w:bCs/>
          <w:sz w:val="20"/>
          <w:szCs w:val="20"/>
        </w:rPr>
      </w:pPr>
      <w:r w:rsidRPr="003911D4">
        <w:rPr>
          <w:bCs/>
          <w:sz w:val="20"/>
          <w:szCs w:val="20"/>
        </w:rPr>
        <w:t>О внесении изменений в Положение о старосте сельского населенного пункта Каратузского сельсовета, утвержденное решением от 27.11.2018г. №19-137</w:t>
      </w:r>
    </w:p>
    <w:p w:rsidR="00926F84" w:rsidRPr="003911D4" w:rsidRDefault="00926F84" w:rsidP="00926F84">
      <w:pPr>
        <w:jc w:val="both"/>
        <w:rPr>
          <w:bCs/>
          <w:sz w:val="20"/>
          <w:szCs w:val="20"/>
        </w:rPr>
      </w:pPr>
    </w:p>
    <w:p w:rsidR="00926F84" w:rsidRPr="003911D4" w:rsidRDefault="00926F84" w:rsidP="00926F84">
      <w:pPr>
        <w:autoSpaceDE w:val="0"/>
        <w:autoSpaceDN w:val="0"/>
        <w:adjustRightInd w:val="0"/>
        <w:ind w:firstLine="540"/>
        <w:jc w:val="both"/>
        <w:rPr>
          <w:sz w:val="20"/>
          <w:szCs w:val="20"/>
        </w:rPr>
      </w:pPr>
      <w:r w:rsidRPr="003911D4">
        <w:rPr>
          <w:sz w:val="20"/>
          <w:szCs w:val="20"/>
        </w:rPr>
        <w:t>В соответствии с Федеральным законом от 06.10.2003 №131-ФЗ «Об общих принципах организации местного самоуправления в Российской Федерации», руководствуясь</w:t>
      </w:r>
      <w:r w:rsidRPr="003911D4">
        <w:rPr>
          <w:bCs/>
          <w:sz w:val="20"/>
          <w:szCs w:val="20"/>
        </w:rPr>
        <w:t xml:space="preserve"> Уставом Каратузского сельсовета Каратузского района Красноярского края, </w:t>
      </w:r>
      <w:proofErr w:type="spellStart"/>
      <w:r w:rsidRPr="003911D4">
        <w:rPr>
          <w:bCs/>
          <w:sz w:val="20"/>
          <w:szCs w:val="20"/>
        </w:rPr>
        <w:t>Каратузский</w:t>
      </w:r>
      <w:proofErr w:type="spellEnd"/>
      <w:r w:rsidRPr="003911D4">
        <w:rPr>
          <w:bCs/>
          <w:sz w:val="20"/>
          <w:szCs w:val="20"/>
        </w:rPr>
        <w:t xml:space="preserve"> сельский Совет депутатов </w:t>
      </w:r>
      <w:r w:rsidRPr="003911D4">
        <w:rPr>
          <w:sz w:val="20"/>
          <w:szCs w:val="20"/>
        </w:rPr>
        <w:t>РЕШИЛ:</w:t>
      </w:r>
    </w:p>
    <w:p w:rsidR="00926F84" w:rsidRPr="003911D4" w:rsidRDefault="00926F84" w:rsidP="00926F84">
      <w:pPr>
        <w:ind w:firstLine="709"/>
        <w:jc w:val="both"/>
        <w:rPr>
          <w:bCs/>
          <w:sz w:val="20"/>
          <w:szCs w:val="20"/>
        </w:rPr>
      </w:pPr>
      <w:r w:rsidRPr="003911D4">
        <w:rPr>
          <w:bCs/>
          <w:sz w:val="20"/>
          <w:szCs w:val="20"/>
        </w:rPr>
        <w:t>1. Внести в Положение о старосте сельского населенного пункта Каратузского сельсовета, утвержденное решением от 27.11.2018г. №19-137, следующие изменения:</w:t>
      </w:r>
    </w:p>
    <w:p w:rsidR="00926F84" w:rsidRPr="003911D4" w:rsidRDefault="00926F84" w:rsidP="00926F84">
      <w:pPr>
        <w:ind w:firstLine="709"/>
        <w:jc w:val="both"/>
        <w:rPr>
          <w:bCs/>
          <w:sz w:val="20"/>
          <w:szCs w:val="20"/>
        </w:rPr>
      </w:pPr>
      <w:r w:rsidRPr="003911D4">
        <w:rPr>
          <w:bCs/>
          <w:sz w:val="20"/>
          <w:szCs w:val="20"/>
        </w:rPr>
        <w:t>1.1. В пункте 2.4 слова «на территории Каратузского сельсовета» заменить словами «на территории данного сельского населенного пункта, входящего в состав Каратузского сельсовета»:</w:t>
      </w:r>
    </w:p>
    <w:p w:rsidR="00926F84" w:rsidRPr="003911D4" w:rsidRDefault="00926F84" w:rsidP="00926F84">
      <w:pPr>
        <w:ind w:firstLine="709"/>
        <w:jc w:val="both"/>
        <w:rPr>
          <w:bCs/>
          <w:sz w:val="20"/>
          <w:szCs w:val="20"/>
        </w:rPr>
      </w:pPr>
      <w:r w:rsidRPr="003911D4">
        <w:rPr>
          <w:bCs/>
          <w:sz w:val="20"/>
          <w:szCs w:val="20"/>
        </w:rPr>
        <w:t>1.2. Второе предложение пункта 3.1 следует исключить.</w:t>
      </w:r>
    </w:p>
    <w:p w:rsidR="00926F84" w:rsidRPr="003911D4" w:rsidRDefault="00926F84" w:rsidP="00926F84">
      <w:pPr>
        <w:ind w:firstLine="709"/>
        <w:jc w:val="both"/>
        <w:rPr>
          <w:bCs/>
          <w:sz w:val="20"/>
          <w:szCs w:val="20"/>
        </w:rPr>
      </w:pPr>
      <w:r w:rsidRPr="003911D4">
        <w:rPr>
          <w:bCs/>
          <w:sz w:val="20"/>
          <w:szCs w:val="20"/>
        </w:rPr>
        <w:t>1.3. Подпункт 7 пункта 4.1 изложить в новой редакции:</w:t>
      </w:r>
    </w:p>
    <w:p w:rsidR="00926F84" w:rsidRPr="003911D4" w:rsidRDefault="00926F84" w:rsidP="00926F84">
      <w:pPr>
        <w:ind w:firstLine="709"/>
        <w:jc w:val="both"/>
        <w:rPr>
          <w:bCs/>
          <w:sz w:val="20"/>
          <w:szCs w:val="20"/>
        </w:rPr>
      </w:pPr>
      <w:proofErr w:type="gramStart"/>
      <w:r w:rsidRPr="003911D4">
        <w:rPr>
          <w:bCs/>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11D4">
        <w:rPr>
          <w:bCs/>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3911D4">
        <w:rPr>
          <w:bCs/>
          <w:sz w:val="20"/>
          <w:szCs w:val="20"/>
        </w:rPr>
        <w:t>;»</w:t>
      </w:r>
      <w:proofErr w:type="gramEnd"/>
    </w:p>
    <w:p w:rsidR="00926F84" w:rsidRPr="003911D4" w:rsidRDefault="00926F84" w:rsidP="00926F84">
      <w:pPr>
        <w:ind w:firstLine="709"/>
        <w:jc w:val="both"/>
        <w:rPr>
          <w:sz w:val="20"/>
          <w:szCs w:val="20"/>
        </w:rPr>
      </w:pPr>
      <w:r w:rsidRPr="003911D4">
        <w:rPr>
          <w:bCs/>
          <w:sz w:val="20"/>
          <w:szCs w:val="20"/>
        </w:rPr>
        <w:t xml:space="preserve">2. Настоящее </w:t>
      </w:r>
      <w:r w:rsidRPr="003911D4">
        <w:rPr>
          <w:sz w:val="20"/>
          <w:szCs w:val="20"/>
        </w:rPr>
        <w:t>Решение вступает в силу в день, следующий за днём его официального опубликования в печатном издании «</w:t>
      </w:r>
      <w:proofErr w:type="spellStart"/>
      <w:r w:rsidRPr="003911D4">
        <w:rPr>
          <w:sz w:val="20"/>
          <w:szCs w:val="20"/>
        </w:rPr>
        <w:t>Каратузский</w:t>
      </w:r>
      <w:proofErr w:type="spellEnd"/>
      <w:r w:rsidRPr="003911D4">
        <w:rPr>
          <w:sz w:val="20"/>
          <w:szCs w:val="20"/>
        </w:rPr>
        <w:t xml:space="preserve"> Вестник».</w:t>
      </w:r>
    </w:p>
    <w:p w:rsidR="00926F84" w:rsidRPr="003911D4" w:rsidRDefault="00926F84" w:rsidP="00926F84">
      <w:pPr>
        <w:ind w:firstLine="709"/>
        <w:jc w:val="both"/>
        <w:rPr>
          <w:sz w:val="20"/>
          <w:szCs w:val="20"/>
        </w:rPr>
      </w:pPr>
      <w:r w:rsidRPr="003911D4">
        <w:rPr>
          <w:sz w:val="20"/>
          <w:szCs w:val="20"/>
        </w:rPr>
        <w:t xml:space="preserve">3. </w:t>
      </w:r>
      <w:proofErr w:type="gramStart"/>
      <w:r w:rsidRPr="003911D4">
        <w:rPr>
          <w:sz w:val="20"/>
          <w:szCs w:val="20"/>
        </w:rPr>
        <w:t>Контроль за</w:t>
      </w:r>
      <w:proofErr w:type="gramEnd"/>
      <w:r w:rsidRPr="003911D4">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26F84" w:rsidRPr="003911D4" w:rsidRDefault="00926F84" w:rsidP="00926F84">
      <w:pPr>
        <w:ind w:firstLine="709"/>
        <w:jc w:val="both"/>
        <w:rPr>
          <w:sz w:val="20"/>
          <w:szCs w:val="20"/>
        </w:rPr>
      </w:pPr>
    </w:p>
    <w:p w:rsidR="00926F84" w:rsidRPr="003911D4" w:rsidRDefault="00926F84" w:rsidP="00926F84">
      <w:pPr>
        <w:ind w:firstLine="709"/>
        <w:jc w:val="both"/>
        <w:rPr>
          <w:sz w:val="20"/>
          <w:szCs w:val="20"/>
        </w:rPr>
      </w:pPr>
    </w:p>
    <w:p w:rsidR="00926F84" w:rsidRPr="003911D4" w:rsidRDefault="00926F84" w:rsidP="00926F84">
      <w:pPr>
        <w:pStyle w:val="24"/>
        <w:tabs>
          <w:tab w:val="left" w:pos="1566"/>
        </w:tabs>
        <w:spacing w:after="0" w:line="240" w:lineRule="auto"/>
        <w:rPr>
          <w:sz w:val="20"/>
          <w:szCs w:val="20"/>
        </w:rPr>
      </w:pPr>
      <w:r w:rsidRPr="003911D4">
        <w:rPr>
          <w:sz w:val="20"/>
          <w:szCs w:val="20"/>
        </w:rPr>
        <w:t xml:space="preserve">Председатель Каратузского сельского </w:t>
      </w:r>
    </w:p>
    <w:p w:rsidR="00926F84" w:rsidRPr="003911D4" w:rsidRDefault="00926F84" w:rsidP="00926F84">
      <w:pPr>
        <w:pStyle w:val="24"/>
        <w:tabs>
          <w:tab w:val="left" w:pos="1566"/>
        </w:tabs>
        <w:spacing w:after="0" w:line="240" w:lineRule="auto"/>
        <w:rPr>
          <w:sz w:val="20"/>
          <w:szCs w:val="20"/>
        </w:rPr>
      </w:pPr>
      <w:r w:rsidRPr="003911D4">
        <w:rPr>
          <w:sz w:val="20"/>
          <w:szCs w:val="20"/>
        </w:rPr>
        <w:t>Совета депутатов</w:t>
      </w:r>
      <w:r w:rsidRPr="003911D4">
        <w:rPr>
          <w:sz w:val="20"/>
          <w:szCs w:val="20"/>
        </w:rPr>
        <w:tab/>
      </w:r>
      <w:r w:rsidRPr="003911D4">
        <w:rPr>
          <w:sz w:val="20"/>
          <w:szCs w:val="20"/>
        </w:rPr>
        <w:tab/>
      </w:r>
      <w:r w:rsidRPr="003911D4">
        <w:rPr>
          <w:sz w:val="20"/>
          <w:szCs w:val="20"/>
        </w:rPr>
        <w:tab/>
      </w:r>
      <w:r w:rsidRPr="003911D4">
        <w:rPr>
          <w:sz w:val="20"/>
          <w:szCs w:val="20"/>
        </w:rPr>
        <w:tab/>
      </w:r>
      <w:r w:rsidRPr="003911D4">
        <w:rPr>
          <w:sz w:val="20"/>
          <w:szCs w:val="20"/>
        </w:rPr>
        <w:tab/>
      </w:r>
      <w:r w:rsidRPr="003911D4">
        <w:rPr>
          <w:sz w:val="20"/>
          <w:szCs w:val="20"/>
        </w:rPr>
        <w:tab/>
      </w:r>
      <w:r w:rsidRPr="003911D4">
        <w:rPr>
          <w:sz w:val="20"/>
          <w:szCs w:val="20"/>
        </w:rPr>
        <w:tab/>
      </w:r>
      <w:r w:rsidRPr="003911D4">
        <w:rPr>
          <w:sz w:val="20"/>
          <w:szCs w:val="20"/>
        </w:rPr>
        <w:tab/>
      </w:r>
      <w:proofErr w:type="spellStart"/>
      <w:r w:rsidRPr="003911D4">
        <w:rPr>
          <w:sz w:val="20"/>
          <w:szCs w:val="20"/>
        </w:rPr>
        <w:t>О.В.Федосеева</w:t>
      </w:r>
      <w:proofErr w:type="spellEnd"/>
    </w:p>
    <w:p w:rsidR="00926F84" w:rsidRPr="003911D4" w:rsidRDefault="00926F84" w:rsidP="00926F84">
      <w:pPr>
        <w:pStyle w:val="24"/>
        <w:tabs>
          <w:tab w:val="left" w:pos="1566"/>
        </w:tabs>
        <w:spacing w:after="0" w:line="240" w:lineRule="auto"/>
        <w:ind w:left="869"/>
        <w:rPr>
          <w:sz w:val="20"/>
          <w:szCs w:val="20"/>
        </w:rPr>
      </w:pPr>
    </w:p>
    <w:p w:rsidR="00926F84" w:rsidRPr="003911D4" w:rsidRDefault="00926F84" w:rsidP="00926F84">
      <w:pPr>
        <w:pStyle w:val="24"/>
        <w:tabs>
          <w:tab w:val="left" w:pos="1566"/>
        </w:tabs>
        <w:spacing w:after="0" w:line="240" w:lineRule="auto"/>
        <w:ind w:left="869"/>
        <w:rPr>
          <w:sz w:val="20"/>
          <w:szCs w:val="20"/>
        </w:rPr>
      </w:pPr>
    </w:p>
    <w:p w:rsidR="00926F84" w:rsidRPr="003911D4" w:rsidRDefault="00926F84" w:rsidP="00926F84">
      <w:pPr>
        <w:pStyle w:val="24"/>
        <w:tabs>
          <w:tab w:val="left" w:pos="1566"/>
        </w:tabs>
        <w:spacing w:after="0" w:line="240" w:lineRule="auto"/>
        <w:rPr>
          <w:sz w:val="20"/>
          <w:szCs w:val="20"/>
        </w:rPr>
      </w:pPr>
      <w:r w:rsidRPr="003911D4">
        <w:rPr>
          <w:sz w:val="20"/>
          <w:szCs w:val="20"/>
        </w:rPr>
        <w:t>Глава Каратузского сельсовета</w:t>
      </w:r>
      <w:r w:rsidRPr="003911D4">
        <w:rPr>
          <w:sz w:val="20"/>
          <w:szCs w:val="20"/>
        </w:rPr>
        <w:tab/>
      </w:r>
      <w:r w:rsidRPr="003911D4">
        <w:rPr>
          <w:sz w:val="20"/>
          <w:szCs w:val="20"/>
        </w:rPr>
        <w:tab/>
      </w:r>
      <w:r w:rsidRPr="003911D4">
        <w:rPr>
          <w:sz w:val="20"/>
          <w:szCs w:val="20"/>
        </w:rPr>
        <w:tab/>
      </w:r>
      <w:r w:rsidRPr="003911D4">
        <w:rPr>
          <w:sz w:val="20"/>
          <w:szCs w:val="20"/>
        </w:rPr>
        <w:tab/>
      </w:r>
      <w:r w:rsidRPr="003911D4">
        <w:rPr>
          <w:sz w:val="20"/>
          <w:szCs w:val="20"/>
        </w:rPr>
        <w:tab/>
        <w:t>А.А. Саар</w:t>
      </w:r>
    </w:p>
    <w:p w:rsidR="005B034B" w:rsidRDefault="005B034B"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366041" w:rsidRDefault="00926F84" w:rsidP="00926F84">
      <w:pPr>
        <w:jc w:val="center"/>
        <w:rPr>
          <w:rFonts w:eastAsia="Calibri"/>
          <w:sz w:val="20"/>
          <w:szCs w:val="20"/>
          <w:lang w:eastAsia="en-US"/>
        </w:rPr>
      </w:pPr>
      <w:r w:rsidRPr="00366041">
        <w:rPr>
          <w:rFonts w:eastAsia="Calibri"/>
          <w:sz w:val="20"/>
          <w:szCs w:val="20"/>
          <w:lang w:eastAsia="en-US"/>
        </w:rPr>
        <w:lastRenderedPageBreak/>
        <w:t>КАРАТУЗСКИЙ СЕЛЬСКИЙ СОВЕТ ДЕПУТАТОВ</w:t>
      </w:r>
    </w:p>
    <w:p w:rsidR="00926F84" w:rsidRPr="00366041" w:rsidRDefault="00926F84" w:rsidP="00926F84">
      <w:pPr>
        <w:jc w:val="center"/>
        <w:rPr>
          <w:rFonts w:eastAsia="Calibri"/>
          <w:sz w:val="20"/>
          <w:szCs w:val="20"/>
          <w:lang w:eastAsia="en-US"/>
        </w:rPr>
      </w:pPr>
    </w:p>
    <w:p w:rsidR="00926F84" w:rsidRPr="00366041" w:rsidRDefault="00926F84" w:rsidP="00926F84">
      <w:pPr>
        <w:jc w:val="center"/>
        <w:rPr>
          <w:rFonts w:eastAsia="Calibri"/>
          <w:sz w:val="20"/>
          <w:szCs w:val="20"/>
          <w:lang w:eastAsia="en-US"/>
        </w:rPr>
      </w:pPr>
      <w:r w:rsidRPr="00366041">
        <w:rPr>
          <w:rFonts w:eastAsia="Calibri"/>
          <w:sz w:val="20"/>
          <w:szCs w:val="20"/>
          <w:lang w:eastAsia="en-US"/>
        </w:rPr>
        <w:t>РЕШЕНИЕ</w:t>
      </w:r>
    </w:p>
    <w:p w:rsidR="00926F84" w:rsidRPr="00366041" w:rsidRDefault="00926F84" w:rsidP="00926F84">
      <w:pPr>
        <w:jc w:val="center"/>
        <w:rPr>
          <w:rFonts w:eastAsia="Calibri"/>
          <w:sz w:val="20"/>
          <w:szCs w:val="20"/>
          <w:lang w:eastAsia="en-US"/>
        </w:rPr>
      </w:pPr>
    </w:p>
    <w:p w:rsidR="00926F84" w:rsidRPr="00366041" w:rsidRDefault="00926F84" w:rsidP="00926F84">
      <w:pPr>
        <w:jc w:val="center"/>
        <w:rPr>
          <w:rFonts w:eastAsia="Calibri"/>
          <w:bCs/>
          <w:sz w:val="20"/>
          <w:szCs w:val="20"/>
        </w:rPr>
      </w:pPr>
      <w:r w:rsidRPr="00366041">
        <w:rPr>
          <w:rFonts w:eastAsia="Calibri"/>
          <w:bCs/>
          <w:sz w:val="20"/>
          <w:szCs w:val="20"/>
        </w:rPr>
        <w:t>06.06.2019г.</w:t>
      </w:r>
      <w:r w:rsidRPr="00366041">
        <w:rPr>
          <w:rFonts w:eastAsia="Calibri"/>
          <w:bCs/>
          <w:sz w:val="20"/>
          <w:szCs w:val="20"/>
        </w:rPr>
        <w:tab/>
      </w:r>
      <w:r w:rsidRPr="00366041">
        <w:rPr>
          <w:rFonts w:eastAsia="Calibri"/>
          <w:bCs/>
          <w:sz w:val="20"/>
          <w:szCs w:val="20"/>
        </w:rPr>
        <w:tab/>
      </w:r>
      <w:r w:rsidRPr="00366041">
        <w:rPr>
          <w:rFonts w:eastAsia="Calibri"/>
          <w:bCs/>
          <w:sz w:val="20"/>
          <w:szCs w:val="20"/>
        </w:rPr>
        <w:tab/>
      </w:r>
      <w:r w:rsidRPr="00366041">
        <w:rPr>
          <w:rFonts w:eastAsia="Calibri"/>
          <w:bCs/>
          <w:sz w:val="20"/>
          <w:szCs w:val="20"/>
        </w:rPr>
        <w:tab/>
      </w:r>
      <w:proofErr w:type="spellStart"/>
      <w:r w:rsidRPr="00366041">
        <w:rPr>
          <w:rFonts w:eastAsia="Calibri"/>
          <w:bCs/>
          <w:sz w:val="20"/>
          <w:szCs w:val="20"/>
        </w:rPr>
        <w:t>с</w:t>
      </w:r>
      <w:proofErr w:type="gramStart"/>
      <w:r w:rsidRPr="00366041">
        <w:rPr>
          <w:rFonts w:eastAsia="Calibri"/>
          <w:bCs/>
          <w:sz w:val="20"/>
          <w:szCs w:val="20"/>
        </w:rPr>
        <w:t>.К</w:t>
      </w:r>
      <w:proofErr w:type="gramEnd"/>
      <w:r w:rsidRPr="00366041">
        <w:rPr>
          <w:rFonts w:eastAsia="Calibri"/>
          <w:bCs/>
          <w:sz w:val="20"/>
          <w:szCs w:val="20"/>
        </w:rPr>
        <w:t>аратузское</w:t>
      </w:r>
      <w:proofErr w:type="spellEnd"/>
      <w:r w:rsidRPr="00366041">
        <w:rPr>
          <w:rFonts w:eastAsia="Calibri"/>
          <w:bCs/>
          <w:sz w:val="20"/>
          <w:szCs w:val="20"/>
        </w:rPr>
        <w:tab/>
      </w:r>
      <w:r w:rsidRPr="00366041">
        <w:rPr>
          <w:rFonts w:eastAsia="Calibri"/>
          <w:bCs/>
          <w:sz w:val="20"/>
          <w:szCs w:val="20"/>
        </w:rPr>
        <w:tab/>
      </w:r>
      <w:r w:rsidRPr="00366041">
        <w:rPr>
          <w:rFonts w:eastAsia="Calibri"/>
          <w:bCs/>
          <w:sz w:val="20"/>
          <w:szCs w:val="20"/>
        </w:rPr>
        <w:tab/>
        <w:t>№ 22-160</w:t>
      </w:r>
    </w:p>
    <w:p w:rsidR="00926F84" w:rsidRPr="00366041" w:rsidRDefault="00926F84" w:rsidP="00926F84">
      <w:pPr>
        <w:autoSpaceDE w:val="0"/>
        <w:autoSpaceDN w:val="0"/>
        <w:adjustRightInd w:val="0"/>
        <w:jc w:val="both"/>
        <w:outlineLvl w:val="1"/>
        <w:rPr>
          <w:sz w:val="20"/>
          <w:szCs w:val="20"/>
        </w:rPr>
      </w:pPr>
    </w:p>
    <w:p w:rsidR="00926F84" w:rsidRPr="00366041" w:rsidRDefault="00926F84" w:rsidP="00926F84">
      <w:pPr>
        <w:ind w:right="3401"/>
        <w:rPr>
          <w:sz w:val="20"/>
          <w:szCs w:val="20"/>
        </w:rPr>
      </w:pPr>
      <w:r w:rsidRPr="00366041">
        <w:rPr>
          <w:sz w:val="20"/>
          <w:szCs w:val="20"/>
        </w:rPr>
        <w:t>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926F84" w:rsidRPr="00366041" w:rsidRDefault="00926F84" w:rsidP="00926F84">
      <w:pPr>
        <w:autoSpaceDE w:val="0"/>
        <w:autoSpaceDN w:val="0"/>
        <w:adjustRightInd w:val="0"/>
        <w:jc w:val="both"/>
        <w:outlineLvl w:val="1"/>
        <w:rPr>
          <w:sz w:val="20"/>
          <w:szCs w:val="20"/>
        </w:rPr>
      </w:pPr>
    </w:p>
    <w:p w:rsidR="00926F84" w:rsidRPr="00366041" w:rsidRDefault="00926F84" w:rsidP="00926F84">
      <w:pPr>
        <w:autoSpaceDE w:val="0"/>
        <w:autoSpaceDN w:val="0"/>
        <w:adjustRightInd w:val="0"/>
        <w:ind w:firstLine="709"/>
        <w:jc w:val="both"/>
        <w:rPr>
          <w:sz w:val="20"/>
          <w:szCs w:val="20"/>
        </w:rPr>
      </w:pPr>
      <w:r w:rsidRPr="00366041">
        <w:rPr>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статьей 24 Устава Каратузского сельсовета Каратузского района Красноярского края, </w:t>
      </w:r>
      <w:proofErr w:type="spellStart"/>
      <w:r w:rsidRPr="00366041">
        <w:rPr>
          <w:sz w:val="20"/>
          <w:szCs w:val="20"/>
        </w:rPr>
        <w:t>Каратузский</w:t>
      </w:r>
      <w:proofErr w:type="spellEnd"/>
      <w:r w:rsidRPr="00366041">
        <w:rPr>
          <w:sz w:val="20"/>
          <w:szCs w:val="20"/>
        </w:rPr>
        <w:t xml:space="preserve"> сельский Совет депутатов РЕШИЛ:</w:t>
      </w:r>
    </w:p>
    <w:p w:rsidR="00926F84" w:rsidRPr="00366041" w:rsidRDefault="00926F84" w:rsidP="00926F84">
      <w:pPr>
        <w:numPr>
          <w:ilvl w:val="0"/>
          <w:numId w:val="29"/>
        </w:numPr>
        <w:autoSpaceDE w:val="0"/>
        <w:autoSpaceDN w:val="0"/>
        <w:adjustRightInd w:val="0"/>
        <w:ind w:left="0" w:firstLine="709"/>
        <w:jc w:val="both"/>
        <w:rPr>
          <w:sz w:val="20"/>
          <w:szCs w:val="20"/>
        </w:rPr>
      </w:pPr>
      <w:r w:rsidRPr="00366041">
        <w:rPr>
          <w:sz w:val="20"/>
          <w:szCs w:val="20"/>
        </w:rPr>
        <w:t>Внести в Регламент Каратузского сельского Совета депутатов следующие изменения:</w:t>
      </w:r>
    </w:p>
    <w:p w:rsidR="00926F84" w:rsidRPr="00366041" w:rsidRDefault="00926F84" w:rsidP="00926F84">
      <w:pPr>
        <w:numPr>
          <w:ilvl w:val="1"/>
          <w:numId w:val="29"/>
        </w:numPr>
        <w:autoSpaceDE w:val="0"/>
        <w:autoSpaceDN w:val="0"/>
        <w:adjustRightInd w:val="0"/>
        <w:jc w:val="both"/>
        <w:rPr>
          <w:sz w:val="20"/>
          <w:szCs w:val="20"/>
        </w:rPr>
      </w:pPr>
      <w:r w:rsidRPr="00366041">
        <w:rPr>
          <w:sz w:val="20"/>
          <w:szCs w:val="20"/>
        </w:rPr>
        <w:t>Пункт 2 статьи 2 Регламента изложить в новой редакции:</w:t>
      </w:r>
    </w:p>
    <w:p w:rsidR="00926F84" w:rsidRPr="00366041" w:rsidRDefault="00926F84" w:rsidP="00926F84">
      <w:pPr>
        <w:autoSpaceDE w:val="0"/>
        <w:autoSpaceDN w:val="0"/>
        <w:adjustRightInd w:val="0"/>
        <w:ind w:firstLine="709"/>
        <w:jc w:val="both"/>
        <w:rPr>
          <w:sz w:val="20"/>
          <w:szCs w:val="20"/>
        </w:rPr>
      </w:pPr>
      <w:r w:rsidRPr="00366041">
        <w:rPr>
          <w:sz w:val="20"/>
          <w:szCs w:val="20"/>
        </w:rPr>
        <w:t>«2. Полномочия Совета депутатов прекращаются в день первой сессии вновь избранного состава Совета депутатов</w:t>
      </w:r>
      <w:proofErr w:type="gramStart"/>
      <w:r w:rsidRPr="00366041">
        <w:rPr>
          <w:sz w:val="20"/>
          <w:szCs w:val="20"/>
        </w:rPr>
        <w:t>.»</w:t>
      </w:r>
      <w:proofErr w:type="gramEnd"/>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Абзац 5 пункта 3 статьи 2 изложить в новой редакции:</w:t>
      </w:r>
    </w:p>
    <w:p w:rsidR="00926F84" w:rsidRPr="00366041" w:rsidRDefault="00926F84" w:rsidP="00926F84">
      <w:pPr>
        <w:autoSpaceDE w:val="0"/>
        <w:autoSpaceDN w:val="0"/>
        <w:adjustRightInd w:val="0"/>
        <w:ind w:firstLine="709"/>
        <w:jc w:val="both"/>
        <w:outlineLvl w:val="1"/>
        <w:rPr>
          <w:bCs/>
          <w:sz w:val="20"/>
          <w:szCs w:val="20"/>
        </w:rPr>
      </w:pPr>
      <w:r w:rsidRPr="00366041">
        <w:rPr>
          <w:sz w:val="20"/>
          <w:szCs w:val="20"/>
        </w:rPr>
        <w:t>«-</w:t>
      </w:r>
      <w:r w:rsidRPr="00366041">
        <w:rPr>
          <w:bCs/>
          <w:sz w:val="20"/>
          <w:szCs w:val="20"/>
        </w:rPr>
        <w:t xml:space="preserve"> в случае преобразования поселения, осуществляемого   в соответствии с частями 3, 5, 7.2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366041">
        <w:rPr>
          <w:bCs/>
          <w:sz w:val="20"/>
          <w:szCs w:val="20"/>
        </w:rPr>
        <w:t>;»</w:t>
      </w:r>
      <w:proofErr w:type="gramEnd"/>
      <w:r w:rsidRPr="00366041">
        <w:rPr>
          <w:bCs/>
          <w:sz w:val="20"/>
          <w:szCs w:val="20"/>
        </w:rPr>
        <w:t xml:space="preserve"> </w:t>
      </w:r>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В абзаце 4 пункта 5 статьи 4 слова «или настоящим Регламентом» следует исключить.</w:t>
      </w:r>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Абзац 5 пункта 5 статьи 4 изложить в новой редакции:</w:t>
      </w:r>
    </w:p>
    <w:p w:rsidR="00926F84" w:rsidRPr="00366041" w:rsidRDefault="00926F84" w:rsidP="00926F84">
      <w:pPr>
        <w:autoSpaceDE w:val="0"/>
        <w:autoSpaceDN w:val="0"/>
        <w:adjustRightInd w:val="0"/>
        <w:ind w:firstLine="709"/>
        <w:jc w:val="both"/>
        <w:rPr>
          <w:sz w:val="20"/>
          <w:szCs w:val="20"/>
        </w:rPr>
      </w:pPr>
      <w:r w:rsidRPr="00366041">
        <w:rPr>
          <w:sz w:val="20"/>
          <w:szCs w:val="20"/>
        </w:rPr>
        <w:t>«</w:t>
      </w:r>
      <w:r w:rsidRPr="00366041">
        <w:rPr>
          <w:bCs/>
          <w:sz w:val="20"/>
          <w:szCs w:val="20"/>
        </w:rPr>
        <w:t xml:space="preserve">Совет депутатов </w:t>
      </w:r>
      <w:r w:rsidRPr="00366041">
        <w:rPr>
          <w:sz w:val="20"/>
          <w:szCs w:val="20"/>
        </w:rPr>
        <w:t>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Каратузского сельсовета</w:t>
      </w:r>
      <w:proofErr w:type="gramStart"/>
      <w:r w:rsidRPr="00366041">
        <w:rPr>
          <w:sz w:val="20"/>
          <w:szCs w:val="20"/>
        </w:rPr>
        <w:t>.»</w:t>
      </w:r>
      <w:proofErr w:type="gramEnd"/>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Абзац 3 пункта 3 статьи 5 изложить в новой редакции:</w:t>
      </w:r>
    </w:p>
    <w:p w:rsidR="00926F84" w:rsidRPr="00366041" w:rsidRDefault="00926F84" w:rsidP="00926F84">
      <w:pPr>
        <w:autoSpaceDE w:val="0"/>
        <w:autoSpaceDN w:val="0"/>
        <w:adjustRightInd w:val="0"/>
        <w:ind w:firstLine="709"/>
        <w:jc w:val="both"/>
        <w:rPr>
          <w:sz w:val="20"/>
          <w:szCs w:val="20"/>
        </w:rPr>
      </w:pPr>
      <w:r w:rsidRPr="00366041">
        <w:rPr>
          <w:sz w:val="20"/>
          <w:szCs w:val="20"/>
        </w:rPr>
        <w:t>«Внеочередная сессия созывается председателем Совета в двухнедельный срок со дня поступления соответствующего предложения</w:t>
      </w:r>
      <w:proofErr w:type="gramStart"/>
      <w:r w:rsidRPr="00366041">
        <w:rPr>
          <w:sz w:val="20"/>
          <w:szCs w:val="20"/>
        </w:rPr>
        <w:t>.»</w:t>
      </w:r>
      <w:proofErr w:type="gramEnd"/>
    </w:p>
    <w:p w:rsidR="00926F84" w:rsidRPr="00366041" w:rsidRDefault="00926F84" w:rsidP="00926F84">
      <w:pPr>
        <w:numPr>
          <w:ilvl w:val="1"/>
          <w:numId w:val="29"/>
        </w:numPr>
        <w:autoSpaceDE w:val="0"/>
        <w:autoSpaceDN w:val="0"/>
        <w:adjustRightInd w:val="0"/>
        <w:jc w:val="both"/>
        <w:rPr>
          <w:sz w:val="20"/>
          <w:szCs w:val="20"/>
        </w:rPr>
      </w:pPr>
      <w:r w:rsidRPr="00366041">
        <w:rPr>
          <w:sz w:val="20"/>
          <w:szCs w:val="20"/>
        </w:rPr>
        <w:t>Абзац 1 пункта 5 статьи 16 изложить в новой редакции:</w:t>
      </w:r>
    </w:p>
    <w:p w:rsidR="00926F84" w:rsidRPr="00366041" w:rsidRDefault="00926F84" w:rsidP="00926F84">
      <w:pPr>
        <w:autoSpaceDE w:val="0"/>
        <w:autoSpaceDN w:val="0"/>
        <w:adjustRightInd w:val="0"/>
        <w:ind w:firstLine="709"/>
        <w:jc w:val="both"/>
        <w:rPr>
          <w:bCs/>
          <w:sz w:val="20"/>
          <w:szCs w:val="20"/>
        </w:rPr>
      </w:pPr>
      <w:r w:rsidRPr="00366041">
        <w:rPr>
          <w:sz w:val="20"/>
          <w:szCs w:val="20"/>
        </w:rPr>
        <w:t>«Нормативные п</w:t>
      </w:r>
      <w:r w:rsidRPr="00366041">
        <w:rPr>
          <w:bCs/>
          <w:sz w:val="20"/>
          <w:szCs w:val="20"/>
        </w:rPr>
        <w:t>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66041">
        <w:rPr>
          <w:bCs/>
          <w:sz w:val="20"/>
          <w:szCs w:val="20"/>
        </w:rPr>
        <w:t>.»</w:t>
      </w:r>
      <w:proofErr w:type="gramEnd"/>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В абзаце 1 пункта 5 статьи 40 слова «</w:t>
      </w:r>
      <w:r w:rsidRPr="00366041">
        <w:rPr>
          <w:bCs/>
          <w:sz w:val="20"/>
          <w:szCs w:val="20"/>
        </w:rPr>
        <w:t>не считая периода временной нетрудоспособности, пребывания его в отпуске, других случаев его отсутствия по уважительным причинам</w:t>
      </w:r>
      <w:proofErr w:type="gramStart"/>
      <w:r w:rsidRPr="00366041">
        <w:rPr>
          <w:bCs/>
          <w:sz w:val="20"/>
          <w:szCs w:val="20"/>
        </w:rPr>
        <w:t>,»</w:t>
      </w:r>
      <w:proofErr w:type="gramEnd"/>
      <w:r w:rsidRPr="00366041">
        <w:rPr>
          <w:bCs/>
          <w:sz w:val="20"/>
          <w:szCs w:val="20"/>
        </w:rPr>
        <w:t xml:space="preserve"> следует исключить.</w:t>
      </w:r>
    </w:p>
    <w:p w:rsidR="00926F84" w:rsidRPr="00366041" w:rsidRDefault="00926F84" w:rsidP="00926F84">
      <w:pPr>
        <w:numPr>
          <w:ilvl w:val="1"/>
          <w:numId w:val="29"/>
        </w:numPr>
        <w:autoSpaceDE w:val="0"/>
        <w:autoSpaceDN w:val="0"/>
        <w:adjustRightInd w:val="0"/>
        <w:ind w:left="0" w:firstLine="709"/>
        <w:jc w:val="both"/>
        <w:rPr>
          <w:sz w:val="20"/>
          <w:szCs w:val="20"/>
        </w:rPr>
      </w:pPr>
      <w:r w:rsidRPr="00366041">
        <w:rPr>
          <w:sz w:val="20"/>
          <w:szCs w:val="20"/>
        </w:rPr>
        <w:t>Абзац 2 пункта 5 статьи 40 изложить в новой редакции:</w:t>
      </w:r>
    </w:p>
    <w:p w:rsidR="00926F84" w:rsidRPr="00366041" w:rsidRDefault="00926F84" w:rsidP="00926F84">
      <w:pPr>
        <w:autoSpaceDE w:val="0"/>
        <w:autoSpaceDN w:val="0"/>
        <w:adjustRightInd w:val="0"/>
        <w:ind w:firstLine="709"/>
        <w:jc w:val="both"/>
        <w:rPr>
          <w:bCs/>
          <w:sz w:val="20"/>
          <w:szCs w:val="20"/>
        </w:rPr>
      </w:pPr>
      <w:proofErr w:type="gramStart"/>
      <w:r w:rsidRPr="00366041">
        <w:rPr>
          <w:sz w:val="20"/>
          <w:szCs w:val="20"/>
        </w:rPr>
        <w:t>«</w:t>
      </w:r>
      <w:r w:rsidRPr="00366041">
        <w:rPr>
          <w:bCs/>
          <w:sz w:val="20"/>
          <w:szCs w:val="20"/>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Федеральным законом от 25.12.2008г. №273-ФЗ «О противодействии коррупции», Федеральным законом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366041">
        <w:rPr>
          <w:bCs/>
          <w:sz w:val="20"/>
          <w:szCs w:val="20"/>
        </w:rPr>
        <w:t xml:space="preserve"> территории Российской Федерации, владеть и (или) пользоваться иностранными финансовыми инструментами», Федеральным законом от 3.12.2012г. №230-ФЗ «О </w:t>
      </w:r>
      <w:proofErr w:type="gramStart"/>
      <w:r w:rsidRPr="00366041">
        <w:rPr>
          <w:bCs/>
          <w:sz w:val="20"/>
          <w:szCs w:val="20"/>
        </w:rPr>
        <w:t>контроле за</w:t>
      </w:r>
      <w:proofErr w:type="gramEnd"/>
      <w:r w:rsidRPr="00366041">
        <w:rPr>
          <w:bCs/>
          <w:sz w:val="20"/>
          <w:szCs w:val="20"/>
        </w:rPr>
        <w:t xml:space="preserve"> соответствием расходов лиц, замещающих государственные должности, и иных лиц их доходам», Федеральным законом от 06.10.2003г. №131-ФЗ «Об общих принципах организации местного самоуправления в РФ»».</w:t>
      </w:r>
    </w:p>
    <w:p w:rsidR="00926F84" w:rsidRPr="00366041" w:rsidRDefault="00926F84" w:rsidP="00926F84">
      <w:pPr>
        <w:numPr>
          <w:ilvl w:val="0"/>
          <w:numId w:val="29"/>
        </w:numPr>
        <w:autoSpaceDE w:val="0"/>
        <w:autoSpaceDN w:val="0"/>
        <w:adjustRightInd w:val="0"/>
        <w:ind w:left="0" w:firstLine="709"/>
        <w:jc w:val="both"/>
        <w:rPr>
          <w:sz w:val="20"/>
          <w:szCs w:val="20"/>
        </w:rPr>
      </w:pPr>
      <w:r w:rsidRPr="00366041">
        <w:rPr>
          <w:sz w:val="20"/>
          <w:szCs w:val="20"/>
        </w:rPr>
        <w:t>Решение вступает в силу в день, следующий за днём его официального опубликования в официальном печатном издании «</w:t>
      </w:r>
      <w:proofErr w:type="spellStart"/>
      <w:r w:rsidRPr="00366041">
        <w:rPr>
          <w:sz w:val="20"/>
          <w:szCs w:val="20"/>
        </w:rPr>
        <w:t>Каратузский</w:t>
      </w:r>
      <w:proofErr w:type="spellEnd"/>
      <w:r w:rsidRPr="00366041">
        <w:rPr>
          <w:sz w:val="20"/>
          <w:szCs w:val="20"/>
        </w:rPr>
        <w:t xml:space="preserve"> Вестник»</w:t>
      </w:r>
    </w:p>
    <w:p w:rsidR="00926F84" w:rsidRPr="00366041" w:rsidRDefault="00926F84" w:rsidP="00926F84">
      <w:pPr>
        <w:numPr>
          <w:ilvl w:val="0"/>
          <w:numId w:val="29"/>
        </w:numPr>
        <w:autoSpaceDE w:val="0"/>
        <w:autoSpaceDN w:val="0"/>
        <w:adjustRightInd w:val="0"/>
        <w:ind w:left="0" w:firstLine="709"/>
        <w:jc w:val="both"/>
        <w:rPr>
          <w:sz w:val="20"/>
          <w:szCs w:val="20"/>
        </w:rPr>
      </w:pPr>
      <w:proofErr w:type="gramStart"/>
      <w:r w:rsidRPr="00366041">
        <w:rPr>
          <w:sz w:val="20"/>
          <w:szCs w:val="20"/>
        </w:rPr>
        <w:t>Контроль за</w:t>
      </w:r>
      <w:proofErr w:type="gramEnd"/>
      <w:r w:rsidRPr="00366041">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26F84" w:rsidRPr="00366041" w:rsidRDefault="00926F84" w:rsidP="00926F84">
      <w:pPr>
        <w:autoSpaceDE w:val="0"/>
        <w:autoSpaceDN w:val="0"/>
        <w:adjustRightInd w:val="0"/>
        <w:ind w:left="709"/>
        <w:jc w:val="both"/>
        <w:rPr>
          <w:sz w:val="20"/>
          <w:szCs w:val="20"/>
        </w:rPr>
      </w:pPr>
    </w:p>
    <w:p w:rsidR="00926F84" w:rsidRPr="00366041" w:rsidRDefault="00926F84" w:rsidP="00926F84">
      <w:pPr>
        <w:pStyle w:val="24"/>
        <w:tabs>
          <w:tab w:val="left" w:pos="1566"/>
        </w:tabs>
        <w:spacing w:after="0" w:line="240" w:lineRule="auto"/>
        <w:rPr>
          <w:sz w:val="20"/>
          <w:szCs w:val="20"/>
        </w:rPr>
      </w:pPr>
    </w:p>
    <w:p w:rsidR="00926F84" w:rsidRPr="00366041" w:rsidRDefault="00926F84" w:rsidP="00926F84">
      <w:pPr>
        <w:pStyle w:val="24"/>
        <w:tabs>
          <w:tab w:val="left" w:pos="0"/>
        </w:tabs>
        <w:spacing w:after="0" w:line="240" w:lineRule="auto"/>
        <w:rPr>
          <w:sz w:val="20"/>
          <w:szCs w:val="20"/>
        </w:rPr>
      </w:pPr>
      <w:r w:rsidRPr="00366041">
        <w:rPr>
          <w:sz w:val="20"/>
          <w:szCs w:val="20"/>
        </w:rPr>
        <w:t xml:space="preserve">Председатель Каратузского сельского </w:t>
      </w:r>
    </w:p>
    <w:p w:rsidR="00926F84" w:rsidRPr="00366041" w:rsidRDefault="00926F84" w:rsidP="00926F84">
      <w:pPr>
        <w:pStyle w:val="24"/>
        <w:tabs>
          <w:tab w:val="left" w:pos="1566"/>
        </w:tabs>
        <w:spacing w:after="0" w:line="240" w:lineRule="auto"/>
        <w:rPr>
          <w:sz w:val="20"/>
          <w:szCs w:val="20"/>
        </w:rPr>
      </w:pPr>
      <w:r w:rsidRPr="00366041">
        <w:rPr>
          <w:sz w:val="20"/>
          <w:szCs w:val="20"/>
        </w:rPr>
        <w:t>Совета депутатов</w:t>
      </w:r>
      <w:r w:rsidRPr="00366041">
        <w:rPr>
          <w:sz w:val="20"/>
          <w:szCs w:val="20"/>
        </w:rPr>
        <w:tab/>
      </w:r>
      <w:r w:rsidRPr="00366041">
        <w:rPr>
          <w:sz w:val="20"/>
          <w:szCs w:val="20"/>
        </w:rPr>
        <w:tab/>
      </w:r>
      <w:r w:rsidRPr="00366041">
        <w:rPr>
          <w:sz w:val="20"/>
          <w:szCs w:val="20"/>
        </w:rPr>
        <w:tab/>
      </w:r>
      <w:r w:rsidRPr="00366041">
        <w:rPr>
          <w:sz w:val="20"/>
          <w:szCs w:val="20"/>
        </w:rPr>
        <w:tab/>
      </w:r>
      <w:r w:rsidRPr="00366041">
        <w:rPr>
          <w:sz w:val="20"/>
          <w:szCs w:val="20"/>
        </w:rPr>
        <w:tab/>
      </w:r>
      <w:r w:rsidRPr="00366041">
        <w:rPr>
          <w:sz w:val="20"/>
          <w:szCs w:val="20"/>
        </w:rPr>
        <w:tab/>
      </w:r>
      <w:r w:rsidRPr="00366041">
        <w:rPr>
          <w:sz w:val="20"/>
          <w:szCs w:val="20"/>
        </w:rPr>
        <w:tab/>
      </w:r>
      <w:r w:rsidRPr="00366041">
        <w:rPr>
          <w:sz w:val="20"/>
          <w:szCs w:val="20"/>
        </w:rPr>
        <w:tab/>
      </w:r>
      <w:proofErr w:type="spellStart"/>
      <w:r w:rsidRPr="00366041">
        <w:rPr>
          <w:sz w:val="20"/>
          <w:szCs w:val="20"/>
        </w:rPr>
        <w:t>О.В.Федосеева</w:t>
      </w:r>
      <w:proofErr w:type="spellEnd"/>
    </w:p>
    <w:p w:rsidR="00926F84" w:rsidRPr="00366041" w:rsidRDefault="00926F84" w:rsidP="00926F84">
      <w:pPr>
        <w:pStyle w:val="24"/>
        <w:tabs>
          <w:tab w:val="left" w:pos="1566"/>
        </w:tabs>
        <w:spacing w:after="0" w:line="240" w:lineRule="auto"/>
        <w:ind w:left="869"/>
        <w:rPr>
          <w:sz w:val="20"/>
          <w:szCs w:val="20"/>
        </w:rPr>
      </w:pPr>
    </w:p>
    <w:p w:rsidR="00926F84" w:rsidRPr="00366041" w:rsidRDefault="00926F84" w:rsidP="00926F84">
      <w:pPr>
        <w:pStyle w:val="24"/>
        <w:tabs>
          <w:tab w:val="left" w:pos="1566"/>
        </w:tabs>
        <w:spacing w:after="0" w:line="240" w:lineRule="auto"/>
        <w:ind w:left="869"/>
        <w:rPr>
          <w:sz w:val="20"/>
          <w:szCs w:val="20"/>
        </w:rPr>
      </w:pPr>
    </w:p>
    <w:p w:rsidR="00926F84" w:rsidRPr="00366041" w:rsidRDefault="00926F84" w:rsidP="00926F84">
      <w:pPr>
        <w:pStyle w:val="24"/>
        <w:tabs>
          <w:tab w:val="left" w:pos="1566"/>
        </w:tabs>
        <w:spacing w:after="0" w:line="240" w:lineRule="auto"/>
        <w:rPr>
          <w:sz w:val="20"/>
          <w:szCs w:val="20"/>
        </w:rPr>
      </w:pPr>
      <w:r w:rsidRPr="00366041">
        <w:rPr>
          <w:sz w:val="20"/>
          <w:szCs w:val="20"/>
        </w:rPr>
        <w:t>Глава Каратузского сельсовета</w:t>
      </w:r>
      <w:r w:rsidRPr="00366041">
        <w:rPr>
          <w:sz w:val="20"/>
          <w:szCs w:val="20"/>
        </w:rPr>
        <w:tab/>
      </w:r>
      <w:r w:rsidRPr="00366041">
        <w:rPr>
          <w:sz w:val="20"/>
          <w:szCs w:val="20"/>
        </w:rPr>
        <w:tab/>
      </w:r>
      <w:r w:rsidRPr="00366041">
        <w:rPr>
          <w:sz w:val="20"/>
          <w:szCs w:val="20"/>
        </w:rPr>
        <w:tab/>
      </w:r>
      <w:r w:rsidRPr="00366041">
        <w:rPr>
          <w:sz w:val="20"/>
          <w:szCs w:val="20"/>
        </w:rPr>
        <w:tab/>
      </w:r>
      <w:r w:rsidRPr="00366041">
        <w:rPr>
          <w:sz w:val="20"/>
          <w:szCs w:val="20"/>
        </w:rPr>
        <w:tab/>
        <w:t>А.А. Саар</w:t>
      </w:r>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003C7D" w:rsidRDefault="00926F84" w:rsidP="00926F84">
      <w:pPr>
        <w:pStyle w:val="af3"/>
        <w:tabs>
          <w:tab w:val="left" w:pos="4515"/>
          <w:tab w:val="center" w:pos="5103"/>
        </w:tabs>
        <w:ind w:right="-1"/>
        <w:rPr>
          <w:sz w:val="20"/>
          <w:szCs w:val="20"/>
        </w:rPr>
      </w:pPr>
      <w:r w:rsidRPr="00003C7D">
        <w:rPr>
          <w:sz w:val="20"/>
          <w:szCs w:val="20"/>
        </w:rPr>
        <w:lastRenderedPageBreak/>
        <w:t xml:space="preserve">КАРАТУЗСКИЙ СЕЛЬСКИЙ СОВЕТ ДЕПУТАТОВ </w:t>
      </w:r>
    </w:p>
    <w:p w:rsidR="00926F84" w:rsidRPr="00003C7D" w:rsidRDefault="00926F84" w:rsidP="00926F84">
      <w:pPr>
        <w:pStyle w:val="af3"/>
        <w:tabs>
          <w:tab w:val="left" w:pos="4515"/>
          <w:tab w:val="center" w:pos="5103"/>
        </w:tabs>
        <w:ind w:right="-1"/>
        <w:rPr>
          <w:sz w:val="20"/>
          <w:szCs w:val="20"/>
        </w:rPr>
      </w:pPr>
      <w:r w:rsidRPr="00003C7D">
        <w:rPr>
          <w:sz w:val="20"/>
          <w:szCs w:val="20"/>
        </w:rPr>
        <w:t>КАРАТУЗСКОГО РАЙОНА КРАСНОЯРСКОГО КРАЯ</w:t>
      </w:r>
    </w:p>
    <w:p w:rsidR="00926F84" w:rsidRPr="00003C7D" w:rsidRDefault="00926F84" w:rsidP="00926F84">
      <w:pPr>
        <w:pStyle w:val="af3"/>
        <w:ind w:right="-1"/>
        <w:rPr>
          <w:sz w:val="20"/>
          <w:szCs w:val="20"/>
        </w:rPr>
      </w:pPr>
    </w:p>
    <w:p w:rsidR="00926F84" w:rsidRPr="00003C7D" w:rsidRDefault="00926F84" w:rsidP="00926F84">
      <w:pPr>
        <w:ind w:right="-1"/>
        <w:jc w:val="center"/>
        <w:rPr>
          <w:sz w:val="20"/>
          <w:szCs w:val="20"/>
        </w:rPr>
      </w:pPr>
      <w:r w:rsidRPr="00003C7D">
        <w:rPr>
          <w:sz w:val="20"/>
          <w:szCs w:val="20"/>
        </w:rPr>
        <w:t>РЕШЕНИЕ</w:t>
      </w:r>
    </w:p>
    <w:p w:rsidR="00926F84" w:rsidRPr="00003C7D" w:rsidRDefault="00926F84" w:rsidP="00926F84">
      <w:pPr>
        <w:pStyle w:val="19"/>
        <w:ind w:firstLine="0"/>
        <w:rPr>
          <w:sz w:val="20"/>
          <w:szCs w:val="20"/>
        </w:rPr>
      </w:pPr>
    </w:p>
    <w:p w:rsidR="00926F84" w:rsidRPr="00003C7D" w:rsidRDefault="00926F84" w:rsidP="00926F84">
      <w:pPr>
        <w:pStyle w:val="19"/>
        <w:ind w:firstLine="0"/>
        <w:jc w:val="center"/>
        <w:rPr>
          <w:sz w:val="20"/>
          <w:szCs w:val="20"/>
        </w:rPr>
      </w:pPr>
      <w:r w:rsidRPr="00003C7D">
        <w:rPr>
          <w:sz w:val="20"/>
          <w:szCs w:val="20"/>
        </w:rPr>
        <w:t>06.06.2019г.</w:t>
      </w:r>
      <w:r w:rsidRPr="00003C7D">
        <w:rPr>
          <w:sz w:val="20"/>
          <w:szCs w:val="20"/>
        </w:rPr>
        <w:tab/>
      </w:r>
      <w:r w:rsidRPr="00003C7D">
        <w:rPr>
          <w:sz w:val="20"/>
          <w:szCs w:val="20"/>
        </w:rPr>
        <w:tab/>
      </w:r>
      <w:r w:rsidRPr="00003C7D">
        <w:rPr>
          <w:sz w:val="20"/>
          <w:szCs w:val="20"/>
        </w:rPr>
        <w:tab/>
      </w:r>
      <w:proofErr w:type="spellStart"/>
      <w:r w:rsidRPr="00003C7D">
        <w:rPr>
          <w:sz w:val="20"/>
          <w:szCs w:val="20"/>
        </w:rPr>
        <w:t>с</w:t>
      </w:r>
      <w:proofErr w:type="gramStart"/>
      <w:r w:rsidRPr="00003C7D">
        <w:rPr>
          <w:sz w:val="20"/>
          <w:szCs w:val="20"/>
        </w:rPr>
        <w:t>.К</w:t>
      </w:r>
      <w:proofErr w:type="gramEnd"/>
      <w:r w:rsidRPr="00003C7D">
        <w:rPr>
          <w:sz w:val="20"/>
          <w:szCs w:val="20"/>
        </w:rPr>
        <w:t>аратузское</w:t>
      </w:r>
      <w:proofErr w:type="spellEnd"/>
      <w:r w:rsidRPr="00003C7D">
        <w:rPr>
          <w:sz w:val="20"/>
          <w:szCs w:val="20"/>
        </w:rPr>
        <w:tab/>
      </w:r>
      <w:r w:rsidRPr="00003C7D">
        <w:rPr>
          <w:sz w:val="20"/>
          <w:szCs w:val="20"/>
        </w:rPr>
        <w:tab/>
      </w:r>
      <w:r w:rsidRPr="00003C7D">
        <w:rPr>
          <w:sz w:val="20"/>
          <w:szCs w:val="20"/>
        </w:rPr>
        <w:tab/>
      </w:r>
      <w:r w:rsidRPr="00003C7D">
        <w:rPr>
          <w:sz w:val="20"/>
          <w:szCs w:val="20"/>
        </w:rPr>
        <w:tab/>
        <w:t>№ 22-161</w:t>
      </w:r>
    </w:p>
    <w:p w:rsidR="00926F84" w:rsidRPr="00003C7D" w:rsidRDefault="00926F84" w:rsidP="00926F84">
      <w:pPr>
        <w:pStyle w:val="19"/>
        <w:ind w:firstLine="0"/>
        <w:rPr>
          <w:i/>
          <w:sz w:val="20"/>
          <w:szCs w:val="20"/>
        </w:rPr>
      </w:pPr>
    </w:p>
    <w:p w:rsidR="00926F84" w:rsidRPr="00003C7D" w:rsidRDefault="00926F84" w:rsidP="00926F84">
      <w:pPr>
        <w:pStyle w:val="19"/>
        <w:ind w:right="4677" w:firstLine="0"/>
        <w:rPr>
          <w:sz w:val="20"/>
          <w:szCs w:val="20"/>
        </w:rPr>
      </w:pPr>
      <w:r w:rsidRPr="00003C7D">
        <w:rPr>
          <w:sz w:val="20"/>
          <w:szCs w:val="20"/>
        </w:rPr>
        <w:t>О внесении изменений в Устав Каратузского сельсовета Каратузского района Красноярского края</w:t>
      </w:r>
    </w:p>
    <w:p w:rsidR="00926F84" w:rsidRPr="00003C7D" w:rsidRDefault="00926F84" w:rsidP="00926F84">
      <w:pPr>
        <w:ind w:firstLine="709"/>
        <w:jc w:val="both"/>
        <w:rPr>
          <w:sz w:val="20"/>
          <w:szCs w:val="20"/>
        </w:rPr>
      </w:pPr>
    </w:p>
    <w:p w:rsidR="00926F84" w:rsidRPr="00003C7D" w:rsidRDefault="00926F84" w:rsidP="00926F84">
      <w:pPr>
        <w:pStyle w:val="19"/>
        <w:rPr>
          <w:sz w:val="20"/>
          <w:szCs w:val="20"/>
        </w:rPr>
      </w:pPr>
      <w:r w:rsidRPr="00003C7D">
        <w:rPr>
          <w:sz w:val="20"/>
          <w:szCs w:val="20"/>
        </w:rPr>
        <w:t xml:space="preserve">В целях </w:t>
      </w:r>
      <w:proofErr w:type="gramStart"/>
      <w:r w:rsidRPr="00003C7D">
        <w:rPr>
          <w:sz w:val="20"/>
          <w:szCs w:val="20"/>
        </w:rPr>
        <w:t>приведения Устава Каратузского сельсовета Каратузского района Красноярского края</w:t>
      </w:r>
      <w:proofErr w:type="gramEnd"/>
      <w:r w:rsidRPr="00003C7D">
        <w:rPr>
          <w:sz w:val="20"/>
          <w:szCs w:val="20"/>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003C7D">
        <w:rPr>
          <w:sz w:val="20"/>
          <w:szCs w:val="20"/>
        </w:rPr>
        <w:t>Каратузский</w:t>
      </w:r>
      <w:proofErr w:type="spellEnd"/>
      <w:r w:rsidRPr="00003C7D">
        <w:rPr>
          <w:sz w:val="20"/>
          <w:szCs w:val="20"/>
        </w:rPr>
        <w:t xml:space="preserve"> сельский Совет депутатов РЕШИЛ:</w:t>
      </w:r>
    </w:p>
    <w:p w:rsidR="00926F84" w:rsidRPr="00003C7D" w:rsidRDefault="00926F84" w:rsidP="00926F84">
      <w:pPr>
        <w:ind w:firstLine="709"/>
        <w:jc w:val="both"/>
        <w:rPr>
          <w:sz w:val="20"/>
          <w:szCs w:val="20"/>
        </w:rPr>
      </w:pPr>
      <w:r w:rsidRPr="00003C7D">
        <w:rPr>
          <w:b/>
          <w:sz w:val="20"/>
          <w:szCs w:val="20"/>
        </w:rPr>
        <w:t>1.</w:t>
      </w:r>
      <w:r w:rsidRPr="00003C7D">
        <w:rPr>
          <w:sz w:val="20"/>
          <w:szCs w:val="20"/>
        </w:rPr>
        <w:t xml:space="preserve"> Внести в Устав Каратузского сельсовета Каратузского района Красноярского края следующие изменения:</w:t>
      </w:r>
    </w:p>
    <w:p w:rsidR="00926F84" w:rsidRPr="00003C7D" w:rsidRDefault="00926F84" w:rsidP="00926F84">
      <w:pPr>
        <w:pStyle w:val="a3"/>
        <w:numPr>
          <w:ilvl w:val="0"/>
          <w:numId w:val="26"/>
        </w:numPr>
        <w:tabs>
          <w:tab w:val="left" w:pos="1276"/>
        </w:tabs>
        <w:spacing w:after="0" w:line="240" w:lineRule="auto"/>
        <w:ind w:left="0" w:firstLine="709"/>
        <w:jc w:val="both"/>
        <w:rPr>
          <w:b/>
          <w:sz w:val="20"/>
          <w:szCs w:val="20"/>
        </w:rPr>
      </w:pPr>
      <w:r w:rsidRPr="00003C7D">
        <w:rPr>
          <w:b/>
          <w:sz w:val="20"/>
          <w:szCs w:val="20"/>
        </w:rPr>
        <w:t>Пункт 15 части 1 статьи 7.1 изложить в новой редакции:</w:t>
      </w:r>
    </w:p>
    <w:p w:rsidR="00926F84" w:rsidRPr="00003C7D" w:rsidRDefault="00926F84" w:rsidP="00926F84">
      <w:pPr>
        <w:autoSpaceDE w:val="0"/>
        <w:autoSpaceDN w:val="0"/>
        <w:adjustRightInd w:val="0"/>
        <w:ind w:firstLine="720"/>
        <w:jc w:val="both"/>
        <w:rPr>
          <w:rFonts w:eastAsiaTheme="minorHAnsi"/>
          <w:sz w:val="20"/>
          <w:szCs w:val="20"/>
          <w:lang w:eastAsia="en-US"/>
        </w:rPr>
      </w:pPr>
      <w:r w:rsidRPr="00003C7D">
        <w:rPr>
          <w:rFonts w:eastAsiaTheme="minorHAnsi"/>
          <w:sz w:val="20"/>
          <w:szCs w:val="20"/>
          <w:lang w:eastAsia="en-US"/>
        </w:rPr>
        <w:t xml:space="preserve">«15) осуществление </w:t>
      </w:r>
      <w:hyperlink r:id="rId18" w:history="1">
        <w:r w:rsidRPr="00003C7D">
          <w:rPr>
            <w:rFonts w:eastAsiaTheme="minorHAnsi"/>
            <w:sz w:val="20"/>
            <w:szCs w:val="20"/>
            <w:lang w:eastAsia="en-US"/>
          </w:rPr>
          <w:t>деятельности</w:t>
        </w:r>
      </w:hyperlink>
      <w:r w:rsidRPr="00003C7D">
        <w:rPr>
          <w:rFonts w:eastAsiaTheme="minorHAnsi"/>
          <w:sz w:val="20"/>
          <w:szCs w:val="20"/>
          <w:lang w:eastAsia="en-US"/>
        </w:rPr>
        <w:t xml:space="preserve"> по обращению с животными без владельцев, обитающими на территории поселения;».</w:t>
      </w:r>
    </w:p>
    <w:p w:rsidR="00926F84" w:rsidRPr="00003C7D" w:rsidRDefault="00926F84" w:rsidP="00926F84">
      <w:pPr>
        <w:autoSpaceDE w:val="0"/>
        <w:autoSpaceDN w:val="0"/>
        <w:adjustRightInd w:val="0"/>
        <w:ind w:firstLine="720"/>
        <w:jc w:val="both"/>
        <w:rPr>
          <w:rFonts w:eastAsiaTheme="minorHAnsi"/>
          <w:b/>
          <w:sz w:val="20"/>
          <w:szCs w:val="20"/>
          <w:lang w:eastAsia="en-US"/>
        </w:rPr>
      </w:pPr>
      <w:r w:rsidRPr="00003C7D">
        <w:rPr>
          <w:rFonts w:eastAsiaTheme="minorHAnsi"/>
          <w:b/>
          <w:sz w:val="20"/>
          <w:szCs w:val="20"/>
          <w:lang w:eastAsia="en-US"/>
        </w:rPr>
        <w:t>1.2. В части 1 статьи 7.2 слова «субъектов Российской Федерации» заменить словами «Красноярского края».</w:t>
      </w:r>
    </w:p>
    <w:p w:rsidR="00926F84" w:rsidRPr="00003C7D" w:rsidRDefault="00926F84" w:rsidP="00926F84">
      <w:pPr>
        <w:autoSpaceDE w:val="0"/>
        <w:autoSpaceDN w:val="0"/>
        <w:adjustRightInd w:val="0"/>
        <w:ind w:firstLine="720"/>
        <w:jc w:val="both"/>
        <w:rPr>
          <w:rFonts w:eastAsiaTheme="minorHAnsi"/>
          <w:b/>
          <w:sz w:val="20"/>
          <w:szCs w:val="20"/>
          <w:lang w:eastAsia="en-US"/>
        </w:rPr>
      </w:pPr>
      <w:r w:rsidRPr="00003C7D">
        <w:rPr>
          <w:rFonts w:eastAsiaTheme="minorHAnsi"/>
          <w:b/>
          <w:sz w:val="20"/>
          <w:szCs w:val="20"/>
          <w:lang w:eastAsia="en-US"/>
        </w:rPr>
        <w:t>1.3.Пункт 2.11 части 2 статьи 13 изложить в новой редакции:</w:t>
      </w:r>
    </w:p>
    <w:p w:rsidR="00926F84" w:rsidRPr="00003C7D" w:rsidRDefault="00926F84" w:rsidP="00926F84">
      <w:pPr>
        <w:autoSpaceDE w:val="0"/>
        <w:autoSpaceDN w:val="0"/>
        <w:adjustRightInd w:val="0"/>
        <w:ind w:firstLine="720"/>
        <w:jc w:val="both"/>
        <w:rPr>
          <w:rFonts w:eastAsiaTheme="minorHAnsi"/>
          <w:sz w:val="20"/>
          <w:szCs w:val="20"/>
          <w:lang w:eastAsia="en-US"/>
        </w:rPr>
      </w:pPr>
      <w:r w:rsidRPr="00003C7D">
        <w:rPr>
          <w:rFonts w:eastAsiaTheme="minorHAnsi"/>
          <w:sz w:val="20"/>
          <w:szCs w:val="20"/>
          <w:lang w:eastAsia="en-US"/>
        </w:rPr>
        <w:t>«2.11 преобразования сельсовета, осуществляемого в соответствии с частями 3, 3.1-1, 5, 7.2 статьи 13 Федерального закона </w:t>
      </w:r>
      <w:hyperlink r:id="rId19" w:history="1">
        <w:r w:rsidRPr="00003C7D">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003C7D">
        <w:rPr>
          <w:rFonts w:eastAsiaTheme="minorHAnsi"/>
          <w:sz w:val="20"/>
          <w:szCs w:val="20"/>
          <w:lang w:eastAsia="en-US"/>
        </w:rPr>
        <w:t>, а также в случае упразднения сельсовета;».</w:t>
      </w:r>
    </w:p>
    <w:p w:rsidR="00926F84" w:rsidRPr="00003C7D" w:rsidRDefault="00926F84" w:rsidP="00926F84">
      <w:pPr>
        <w:autoSpaceDE w:val="0"/>
        <w:autoSpaceDN w:val="0"/>
        <w:adjustRightInd w:val="0"/>
        <w:ind w:firstLine="720"/>
        <w:jc w:val="both"/>
        <w:rPr>
          <w:rFonts w:eastAsiaTheme="minorHAnsi"/>
          <w:b/>
          <w:sz w:val="20"/>
          <w:szCs w:val="20"/>
          <w:lang w:eastAsia="en-US"/>
        </w:rPr>
      </w:pPr>
      <w:r w:rsidRPr="00003C7D">
        <w:rPr>
          <w:rFonts w:eastAsiaTheme="minorHAnsi"/>
          <w:b/>
          <w:sz w:val="20"/>
          <w:szCs w:val="20"/>
          <w:lang w:eastAsia="en-US"/>
        </w:rPr>
        <w:t>1.4. Пункт 1.4 части 1 статьи 27 изложить в новой редакции:</w:t>
      </w:r>
    </w:p>
    <w:p w:rsidR="00926F84" w:rsidRPr="00003C7D" w:rsidRDefault="00926F84" w:rsidP="00926F84">
      <w:pPr>
        <w:autoSpaceDE w:val="0"/>
        <w:autoSpaceDN w:val="0"/>
        <w:adjustRightInd w:val="0"/>
        <w:ind w:firstLine="720"/>
        <w:jc w:val="both"/>
        <w:rPr>
          <w:rFonts w:eastAsiaTheme="minorHAnsi"/>
          <w:sz w:val="20"/>
          <w:szCs w:val="20"/>
          <w:lang w:eastAsia="en-US"/>
        </w:rPr>
      </w:pPr>
      <w:r w:rsidRPr="00003C7D">
        <w:rPr>
          <w:rFonts w:eastAsiaTheme="minorHAnsi"/>
          <w:sz w:val="20"/>
          <w:szCs w:val="20"/>
          <w:lang w:eastAsia="en-US"/>
        </w:rPr>
        <w:t>«1.4. в случае преобразования сельсовета, осуществляемого в соответствии с частями 3, 3.1-1, 5, 7.2 статьи 13 Федерального закона </w:t>
      </w:r>
      <w:hyperlink r:id="rId20" w:history="1">
        <w:r w:rsidRPr="00003C7D">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003C7D">
        <w:rPr>
          <w:rFonts w:eastAsiaTheme="minorHAnsi"/>
          <w:sz w:val="20"/>
          <w:szCs w:val="20"/>
          <w:lang w:eastAsia="en-US"/>
        </w:rPr>
        <w:t>, а также в случае упразднения сельсовета;».</w:t>
      </w:r>
    </w:p>
    <w:p w:rsidR="00926F84" w:rsidRPr="00003C7D" w:rsidRDefault="00926F84" w:rsidP="00926F84">
      <w:pPr>
        <w:autoSpaceDE w:val="0"/>
        <w:autoSpaceDN w:val="0"/>
        <w:adjustRightInd w:val="0"/>
        <w:ind w:firstLine="720"/>
        <w:jc w:val="both"/>
        <w:rPr>
          <w:rFonts w:eastAsiaTheme="minorHAnsi"/>
          <w:b/>
          <w:sz w:val="20"/>
          <w:szCs w:val="20"/>
          <w:lang w:eastAsia="en-US"/>
        </w:rPr>
      </w:pPr>
      <w:r w:rsidRPr="00003C7D">
        <w:rPr>
          <w:rFonts w:eastAsiaTheme="minorHAnsi"/>
          <w:b/>
          <w:sz w:val="20"/>
          <w:szCs w:val="20"/>
          <w:lang w:eastAsia="en-US"/>
        </w:rPr>
        <w:t>1.5. Пункт 1.12 части 1 статьи 28 изложить в новой редакции:</w:t>
      </w:r>
    </w:p>
    <w:p w:rsidR="00926F84" w:rsidRPr="00003C7D" w:rsidRDefault="00926F84" w:rsidP="00926F84">
      <w:pPr>
        <w:autoSpaceDE w:val="0"/>
        <w:autoSpaceDN w:val="0"/>
        <w:adjustRightInd w:val="0"/>
        <w:ind w:firstLine="720"/>
        <w:jc w:val="both"/>
        <w:rPr>
          <w:rFonts w:eastAsiaTheme="minorHAnsi"/>
          <w:sz w:val="20"/>
          <w:szCs w:val="20"/>
          <w:lang w:eastAsia="en-US"/>
        </w:rPr>
      </w:pPr>
      <w:r w:rsidRPr="00003C7D">
        <w:rPr>
          <w:rFonts w:eastAsiaTheme="minorHAnsi"/>
          <w:sz w:val="20"/>
          <w:szCs w:val="20"/>
          <w:lang w:eastAsia="en-US"/>
        </w:rPr>
        <w:t>«1.12. полномочия депутата прекращаются досрочно в случае несоблюдения ограничений, установленных Федеральным законом </w:t>
      </w:r>
      <w:hyperlink r:id="rId21" w:tgtFrame="_blank" w:history="1">
        <w:r w:rsidRPr="00003C7D">
          <w:rPr>
            <w:rStyle w:val="a7"/>
            <w:rFonts w:eastAsiaTheme="minorHAnsi"/>
            <w:sz w:val="20"/>
            <w:szCs w:val="20"/>
            <w:lang w:eastAsia="en-US"/>
          </w:rPr>
          <w:t>от 06.10.2003 № 131-ФЗ</w:t>
        </w:r>
      </w:hyperlink>
      <w:r w:rsidRPr="00003C7D">
        <w:rPr>
          <w:rFonts w:eastAsiaTheme="minorHAnsi"/>
          <w:sz w:val="20"/>
          <w:szCs w:val="20"/>
          <w:lang w:eastAsia="en-US"/>
        </w:rPr>
        <w:t> </w:t>
      </w:r>
      <w:hyperlink r:id="rId22" w:tgtFrame="_blank" w:history="1">
        <w:r w:rsidRPr="00003C7D">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003C7D">
        <w:rPr>
          <w:rFonts w:eastAsiaTheme="minorHAnsi"/>
          <w:sz w:val="20"/>
          <w:szCs w:val="20"/>
          <w:lang w:eastAsia="en-US"/>
        </w:rPr>
        <w:t>».</w:t>
      </w:r>
    </w:p>
    <w:p w:rsidR="00926F84" w:rsidRPr="00003C7D" w:rsidRDefault="00926F84" w:rsidP="00926F84">
      <w:pPr>
        <w:autoSpaceDE w:val="0"/>
        <w:autoSpaceDN w:val="0"/>
        <w:adjustRightInd w:val="0"/>
        <w:ind w:firstLine="720"/>
        <w:jc w:val="both"/>
        <w:rPr>
          <w:rFonts w:eastAsiaTheme="minorHAnsi"/>
          <w:b/>
          <w:sz w:val="20"/>
          <w:szCs w:val="20"/>
          <w:lang w:eastAsia="en-US"/>
        </w:rPr>
      </w:pPr>
      <w:r w:rsidRPr="00003C7D">
        <w:rPr>
          <w:rFonts w:eastAsiaTheme="minorHAnsi"/>
          <w:b/>
          <w:sz w:val="20"/>
          <w:szCs w:val="20"/>
          <w:lang w:eastAsia="en-US"/>
        </w:rPr>
        <w:t>1.6. Наименование главы 9 изложить в новой редакции:</w:t>
      </w:r>
    </w:p>
    <w:p w:rsidR="00926F84" w:rsidRPr="00003C7D" w:rsidRDefault="00926F84" w:rsidP="00926F84">
      <w:pPr>
        <w:autoSpaceDE w:val="0"/>
        <w:autoSpaceDN w:val="0"/>
        <w:adjustRightInd w:val="0"/>
        <w:ind w:firstLine="720"/>
        <w:jc w:val="both"/>
        <w:rPr>
          <w:rFonts w:eastAsiaTheme="minorHAnsi"/>
          <w:sz w:val="20"/>
          <w:szCs w:val="20"/>
          <w:lang w:eastAsia="en-US"/>
        </w:rPr>
      </w:pPr>
      <w:r w:rsidRPr="00003C7D">
        <w:rPr>
          <w:rFonts w:eastAsiaTheme="minorHAnsi"/>
          <w:sz w:val="20"/>
          <w:szCs w:val="20"/>
          <w:lang w:eastAsia="en-US"/>
        </w:rPr>
        <w:t>«Глава 9. Гарантии осуществления полномочий лиц, замещающих муниципальные должности</w:t>
      </w:r>
      <w:proofErr w:type="gramStart"/>
      <w:r w:rsidRPr="00003C7D">
        <w:rPr>
          <w:rFonts w:eastAsiaTheme="minorHAnsi"/>
          <w:sz w:val="20"/>
          <w:szCs w:val="20"/>
          <w:lang w:eastAsia="en-US"/>
        </w:rPr>
        <w:t>.».</w:t>
      </w:r>
      <w:proofErr w:type="gramEnd"/>
    </w:p>
    <w:p w:rsidR="00926F84" w:rsidRPr="00003C7D" w:rsidRDefault="00926F84" w:rsidP="00926F84">
      <w:pPr>
        <w:tabs>
          <w:tab w:val="left" w:pos="1276"/>
        </w:tabs>
        <w:ind w:firstLine="709"/>
        <w:jc w:val="both"/>
        <w:rPr>
          <w:sz w:val="20"/>
          <w:szCs w:val="20"/>
        </w:rPr>
      </w:pPr>
      <w:r w:rsidRPr="00003C7D">
        <w:rPr>
          <w:b/>
          <w:sz w:val="20"/>
          <w:szCs w:val="20"/>
        </w:rPr>
        <w:t>2.</w:t>
      </w:r>
      <w:r w:rsidRPr="00003C7D">
        <w:rPr>
          <w:sz w:val="20"/>
          <w:szCs w:val="20"/>
        </w:rPr>
        <w:t xml:space="preserve"> </w:t>
      </w:r>
      <w:proofErr w:type="gramStart"/>
      <w:r w:rsidRPr="00003C7D">
        <w:rPr>
          <w:sz w:val="20"/>
          <w:szCs w:val="20"/>
        </w:rPr>
        <w:t>Контроль за</w:t>
      </w:r>
      <w:proofErr w:type="gramEnd"/>
      <w:r w:rsidRPr="00003C7D">
        <w:rPr>
          <w:sz w:val="20"/>
          <w:szCs w:val="20"/>
        </w:rPr>
        <w:t xml:space="preserve"> исполнением Решения оставляю за собой.</w:t>
      </w:r>
    </w:p>
    <w:p w:rsidR="00926F84" w:rsidRPr="00003C7D" w:rsidRDefault="00926F84" w:rsidP="00926F84">
      <w:pPr>
        <w:pStyle w:val="ConsPlusNormal"/>
        <w:tabs>
          <w:tab w:val="left" w:pos="1276"/>
        </w:tabs>
        <w:ind w:firstLine="709"/>
        <w:jc w:val="both"/>
      </w:pPr>
      <w:r w:rsidRPr="00003C7D">
        <w:rPr>
          <w:b/>
        </w:rPr>
        <w:t>3.</w:t>
      </w:r>
      <w:r w:rsidRPr="00003C7D">
        <w:t xml:space="preserve">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926F84" w:rsidRPr="00003C7D" w:rsidRDefault="00926F84" w:rsidP="00926F84">
      <w:pPr>
        <w:pStyle w:val="ConsPlusNormal"/>
        <w:tabs>
          <w:tab w:val="left" w:pos="1276"/>
        </w:tabs>
        <w:ind w:firstLine="709"/>
        <w:jc w:val="both"/>
      </w:pPr>
      <w:r w:rsidRPr="00003C7D">
        <w:rPr>
          <w:b/>
        </w:rPr>
        <w:t xml:space="preserve">4. </w:t>
      </w:r>
      <w:r w:rsidRPr="00003C7D">
        <w:t xml:space="preserve">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926F84" w:rsidRPr="00003C7D" w:rsidRDefault="00926F84" w:rsidP="00926F84">
      <w:pPr>
        <w:pStyle w:val="ConsPlusNormal"/>
        <w:tabs>
          <w:tab w:val="left" w:pos="1276"/>
        </w:tabs>
        <w:ind w:firstLine="709"/>
        <w:jc w:val="both"/>
      </w:pPr>
    </w:p>
    <w:p w:rsidR="00926F84" w:rsidRPr="00003C7D" w:rsidRDefault="00926F84" w:rsidP="00926F84">
      <w:pPr>
        <w:pStyle w:val="ConsPlusNormal"/>
        <w:tabs>
          <w:tab w:val="left" w:pos="1276"/>
        </w:tabs>
        <w:ind w:firstLine="709"/>
        <w:jc w:val="both"/>
      </w:pPr>
    </w:p>
    <w:p w:rsidR="00926F84" w:rsidRPr="00003C7D" w:rsidRDefault="00926F84" w:rsidP="00926F84">
      <w:pPr>
        <w:tabs>
          <w:tab w:val="num" w:pos="567"/>
        </w:tabs>
        <w:ind w:right="-1"/>
        <w:rPr>
          <w:sz w:val="20"/>
          <w:szCs w:val="20"/>
        </w:rPr>
      </w:pPr>
      <w:r w:rsidRPr="00003C7D">
        <w:rPr>
          <w:sz w:val="20"/>
          <w:szCs w:val="20"/>
        </w:rPr>
        <w:t>Председатель Каратузского сельского</w:t>
      </w:r>
    </w:p>
    <w:p w:rsidR="00926F84" w:rsidRPr="00003C7D" w:rsidRDefault="00926F84" w:rsidP="00926F84">
      <w:pPr>
        <w:tabs>
          <w:tab w:val="num" w:pos="567"/>
        </w:tabs>
        <w:ind w:right="-1"/>
        <w:rPr>
          <w:sz w:val="20"/>
          <w:szCs w:val="20"/>
        </w:rPr>
      </w:pPr>
      <w:r w:rsidRPr="00003C7D">
        <w:rPr>
          <w:sz w:val="20"/>
          <w:szCs w:val="20"/>
        </w:rPr>
        <w:t xml:space="preserve">Совета депутатов </w:t>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proofErr w:type="spellStart"/>
      <w:r w:rsidRPr="00003C7D">
        <w:rPr>
          <w:sz w:val="20"/>
          <w:szCs w:val="20"/>
        </w:rPr>
        <w:t>О.В.Федосеева</w:t>
      </w:r>
      <w:proofErr w:type="spellEnd"/>
    </w:p>
    <w:p w:rsidR="00926F84" w:rsidRPr="00003C7D" w:rsidRDefault="00926F84" w:rsidP="00926F84">
      <w:pPr>
        <w:tabs>
          <w:tab w:val="num" w:pos="567"/>
        </w:tabs>
        <w:ind w:right="-1"/>
        <w:rPr>
          <w:sz w:val="20"/>
          <w:szCs w:val="20"/>
        </w:rPr>
      </w:pPr>
    </w:p>
    <w:p w:rsidR="00926F84" w:rsidRPr="00003C7D" w:rsidRDefault="00926F84" w:rsidP="00926F84">
      <w:pPr>
        <w:tabs>
          <w:tab w:val="num" w:pos="567"/>
        </w:tabs>
        <w:ind w:right="-1"/>
        <w:rPr>
          <w:sz w:val="20"/>
          <w:szCs w:val="20"/>
        </w:rPr>
      </w:pPr>
    </w:p>
    <w:p w:rsidR="00926F84" w:rsidRPr="00003C7D" w:rsidRDefault="00926F84" w:rsidP="00926F84">
      <w:pPr>
        <w:tabs>
          <w:tab w:val="num" w:pos="567"/>
        </w:tabs>
        <w:ind w:right="-1"/>
        <w:rPr>
          <w:sz w:val="20"/>
          <w:szCs w:val="20"/>
        </w:rPr>
      </w:pPr>
      <w:r w:rsidRPr="00003C7D">
        <w:rPr>
          <w:sz w:val="20"/>
          <w:szCs w:val="20"/>
        </w:rPr>
        <w:t>Глава Каратузского сельсовета</w:t>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r w:rsidRPr="00003C7D">
        <w:rPr>
          <w:sz w:val="20"/>
          <w:szCs w:val="20"/>
        </w:rPr>
        <w:tab/>
      </w:r>
      <w:proofErr w:type="spellStart"/>
      <w:r w:rsidRPr="00003C7D">
        <w:rPr>
          <w:sz w:val="20"/>
          <w:szCs w:val="20"/>
        </w:rPr>
        <w:t>А.А.Саар</w:t>
      </w:r>
      <w:proofErr w:type="spellEnd"/>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2836FA" w:rsidRDefault="00926F84" w:rsidP="00926F84">
      <w:pPr>
        <w:jc w:val="center"/>
        <w:rPr>
          <w:sz w:val="20"/>
          <w:szCs w:val="20"/>
        </w:rPr>
      </w:pPr>
      <w:r w:rsidRPr="002836FA">
        <w:rPr>
          <w:sz w:val="20"/>
          <w:szCs w:val="20"/>
        </w:rPr>
        <w:t>КАРАТУЗСКИЙ СЕЛЬСКИЙ СОВЕТ ДЕПУТАТОВ</w:t>
      </w:r>
    </w:p>
    <w:p w:rsidR="00926F84" w:rsidRPr="002836FA" w:rsidRDefault="00926F84" w:rsidP="00926F84">
      <w:pPr>
        <w:jc w:val="center"/>
        <w:rPr>
          <w:sz w:val="20"/>
          <w:szCs w:val="20"/>
        </w:rPr>
      </w:pPr>
    </w:p>
    <w:p w:rsidR="00926F84" w:rsidRPr="002836FA" w:rsidRDefault="00926F84" w:rsidP="00926F84">
      <w:pPr>
        <w:jc w:val="center"/>
        <w:rPr>
          <w:sz w:val="20"/>
          <w:szCs w:val="20"/>
        </w:rPr>
      </w:pPr>
      <w:r w:rsidRPr="002836FA">
        <w:rPr>
          <w:sz w:val="20"/>
          <w:szCs w:val="20"/>
        </w:rPr>
        <w:t>РЕШЕНИЕ</w:t>
      </w:r>
    </w:p>
    <w:p w:rsidR="00926F84" w:rsidRPr="002836FA" w:rsidRDefault="00926F84" w:rsidP="00926F84">
      <w:pPr>
        <w:jc w:val="center"/>
        <w:rPr>
          <w:sz w:val="20"/>
          <w:szCs w:val="20"/>
        </w:rPr>
      </w:pPr>
    </w:p>
    <w:p w:rsidR="00926F84" w:rsidRPr="002836FA" w:rsidRDefault="00926F84" w:rsidP="00926F84">
      <w:pPr>
        <w:jc w:val="center"/>
        <w:rPr>
          <w:sz w:val="20"/>
          <w:szCs w:val="20"/>
        </w:rPr>
      </w:pPr>
      <w:r w:rsidRPr="002836FA">
        <w:rPr>
          <w:sz w:val="20"/>
          <w:szCs w:val="20"/>
        </w:rPr>
        <w:t>06.06.2019г.</w:t>
      </w:r>
      <w:r w:rsidRPr="002836FA">
        <w:rPr>
          <w:sz w:val="20"/>
          <w:szCs w:val="20"/>
        </w:rPr>
        <w:tab/>
      </w:r>
      <w:r w:rsidRPr="002836FA">
        <w:rPr>
          <w:sz w:val="20"/>
          <w:szCs w:val="20"/>
        </w:rPr>
        <w:tab/>
      </w:r>
      <w:r w:rsidRPr="002836FA">
        <w:rPr>
          <w:sz w:val="20"/>
          <w:szCs w:val="20"/>
        </w:rPr>
        <w:tab/>
      </w:r>
      <w:r w:rsidRPr="002836FA">
        <w:rPr>
          <w:sz w:val="20"/>
          <w:szCs w:val="20"/>
        </w:rPr>
        <w:tab/>
        <w:t xml:space="preserve">      с. Каратузское</w:t>
      </w:r>
      <w:r w:rsidRPr="002836FA">
        <w:rPr>
          <w:sz w:val="20"/>
          <w:szCs w:val="20"/>
        </w:rPr>
        <w:tab/>
      </w:r>
      <w:r w:rsidRPr="002836FA">
        <w:rPr>
          <w:sz w:val="20"/>
          <w:szCs w:val="20"/>
        </w:rPr>
        <w:tab/>
      </w:r>
      <w:r w:rsidRPr="002836FA">
        <w:rPr>
          <w:sz w:val="20"/>
          <w:szCs w:val="20"/>
        </w:rPr>
        <w:tab/>
      </w:r>
      <w:r w:rsidRPr="002836FA">
        <w:rPr>
          <w:sz w:val="20"/>
          <w:szCs w:val="20"/>
        </w:rPr>
        <w:tab/>
        <w:t xml:space="preserve">      № 22-162</w:t>
      </w:r>
    </w:p>
    <w:p w:rsidR="00926F84" w:rsidRPr="002836FA" w:rsidRDefault="00926F84" w:rsidP="00926F84">
      <w:pPr>
        <w:rPr>
          <w:sz w:val="20"/>
          <w:szCs w:val="20"/>
        </w:rPr>
      </w:pPr>
    </w:p>
    <w:p w:rsidR="00926F84" w:rsidRPr="002836FA" w:rsidRDefault="00926F84" w:rsidP="00926F84">
      <w:pPr>
        <w:ind w:right="3685"/>
        <w:rPr>
          <w:sz w:val="20"/>
          <w:szCs w:val="20"/>
        </w:rPr>
      </w:pPr>
      <w:r w:rsidRPr="002836FA">
        <w:rPr>
          <w:sz w:val="20"/>
          <w:szCs w:val="20"/>
        </w:rPr>
        <w:t>О внесении изменений в решение от 27.11.2018г. №19-139 «О налоге на имущество физических лиц на территории Каратузского сельсовета»</w:t>
      </w:r>
    </w:p>
    <w:p w:rsidR="00926F84" w:rsidRPr="002836FA" w:rsidRDefault="00926F84" w:rsidP="00926F84">
      <w:pPr>
        <w:rPr>
          <w:sz w:val="20"/>
          <w:szCs w:val="20"/>
        </w:rPr>
      </w:pPr>
    </w:p>
    <w:p w:rsidR="00926F84" w:rsidRPr="002836FA" w:rsidRDefault="00926F84" w:rsidP="00926F84">
      <w:pPr>
        <w:ind w:firstLine="700"/>
        <w:jc w:val="both"/>
        <w:rPr>
          <w:sz w:val="20"/>
          <w:szCs w:val="20"/>
        </w:rPr>
      </w:pPr>
      <w:proofErr w:type="gramStart"/>
      <w:r w:rsidRPr="002836FA">
        <w:rPr>
          <w:sz w:val="20"/>
          <w:szCs w:val="20"/>
        </w:rPr>
        <w:t xml:space="preserve">В соответствии с главой 32 </w:t>
      </w:r>
      <w:hyperlink r:id="rId23" w:history="1">
        <w:r w:rsidRPr="002836FA">
          <w:rPr>
            <w:rStyle w:val="aff0"/>
            <w:sz w:val="20"/>
            <w:szCs w:val="20"/>
          </w:rPr>
          <w:t>Налогового кодекса</w:t>
        </w:r>
      </w:hyperlink>
      <w:r w:rsidRPr="002836FA">
        <w:rPr>
          <w:sz w:val="20"/>
          <w:szCs w:val="20"/>
        </w:rPr>
        <w:t xml:space="preserve"> Российской Федерации, </w:t>
      </w:r>
      <w:hyperlink r:id="rId24" w:history="1">
        <w:r w:rsidRPr="002836FA">
          <w:rPr>
            <w:rStyle w:val="aff0"/>
            <w:sz w:val="20"/>
            <w:szCs w:val="20"/>
          </w:rPr>
          <w:t>Федеральным законом</w:t>
        </w:r>
      </w:hyperlink>
      <w:r w:rsidRPr="002836FA">
        <w:rPr>
          <w:sz w:val="20"/>
          <w:szCs w:val="20"/>
        </w:rPr>
        <w:t xml:space="preserve"> от 06.10.2003 года № 131-ФЗ «Об общих принципах организации местного самоуправления в Российской Федерации», Законом Красноярского края №6-2108 от 01.11.2018г.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статьи</w:t>
      </w:r>
      <w:proofErr w:type="gramEnd"/>
      <w:r w:rsidRPr="002836FA">
        <w:rPr>
          <w:sz w:val="20"/>
          <w:szCs w:val="20"/>
        </w:rPr>
        <w:t xml:space="preserve"> 38-41 Устава Каратузского сельсовета, </w:t>
      </w:r>
      <w:proofErr w:type="spellStart"/>
      <w:r w:rsidRPr="002836FA">
        <w:rPr>
          <w:sz w:val="20"/>
          <w:szCs w:val="20"/>
        </w:rPr>
        <w:t>Каратузский</w:t>
      </w:r>
      <w:proofErr w:type="spellEnd"/>
      <w:r w:rsidRPr="002836FA">
        <w:rPr>
          <w:sz w:val="20"/>
          <w:szCs w:val="20"/>
        </w:rPr>
        <w:t xml:space="preserve"> сельский Совет депутатов РЕШИЛ:</w:t>
      </w:r>
    </w:p>
    <w:p w:rsidR="00926F84" w:rsidRPr="002836FA" w:rsidRDefault="00926F84" w:rsidP="00926F84">
      <w:pPr>
        <w:pStyle w:val="13"/>
        <w:spacing w:line="240" w:lineRule="auto"/>
        <w:ind w:firstLine="700"/>
        <w:jc w:val="both"/>
        <w:rPr>
          <w:rFonts w:ascii="Times New Roman" w:eastAsia="Times New Roman" w:hAnsi="Times New Roman" w:cs="Times New Roman"/>
          <w:color w:val="auto"/>
          <w:sz w:val="20"/>
          <w:szCs w:val="20"/>
        </w:rPr>
      </w:pPr>
      <w:r w:rsidRPr="002836FA">
        <w:rPr>
          <w:rFonts w:ascii="Times New Roman" w:eastAsia="Times New Roman" w:hAnsi="Times New Roman" w:cs="Times New Roman"/>
          <w:color w:val="auto"/>
          <w:sz w:val="20"/>
          <w:szCs w:val="20"/>
        </w:rPr>
        <w:t xml:space="preserve">1. Внести </w:t>
      </w:r>
      <w:r w:rsidRPr="002836FA">
        <w:rPr>
          <w:rFonts w:ascii="Times New Roman" w:hAnsi="Times New Roman"/>
          <w:sz w:val="20"/>
          <w:szCs w:val="20"/>
        </w:rPr>
        <w:t xml:space="preserve">в решение от 27.11.2018г. №19-139 «О налоге на имущество физических лиц на территории Каратузского сельсовета» </w:t>
      </w:r>
      <w:r w:rsidRPr="002836FA">
        <w:rPr>
          <w:rFonts w:ascii="Times New Roman" w:eastAsia="Times New Roman" w:hAnsi="Times New Roman" w:cs="Times New Roman"/>
          <w:color w:val="auto"/>
          <w:sz w:val="20"/>
          <w:szCs w:val="20"/>
        </w:rPr>
        <w:t>следующие изменения:</w:t>
      </w:r>
    </w:p>
    <w:p w:rsidR="00926F84" w:rsidRPr="002836FA" w:rsidRDefault="00926F84" w:rsidP="00926F84">
      <w:pPr>
        <w:pStyle w:val="13"/>
        <w:spacing w:line="240" w:lineRule="auto"/>
        <w:ind w:firstLine="700"/>
        <w:jc w:val="both"/>
        <w:rPr>
          <w:rFonts w:ascii="Times New Roman" w:eastAsia="Times New Roman" w:hAnsi="Times New Roman" w:cs="Times New Roman"/>
          <w:color w:val="auto"/>
          <w:sz w:val="20"/>
          <w:szCs w:val="20"/>
        </w:rPr>
      </w:pPr>
      <w:r w:rsidRPr="002836FA">
        <w:rPr>
          <w:rFonts w:ascii="Times New Roman" w:eastAsia="Times New Roman" w:hAnsi="Times New Roman" w:cs="Times New Roman"/>
          <w:color w:val="auto"/>
          <w:sz w:val="20"/>
          <w:szCs w:val="20"/>
        </w:rPr>
        <w:t>1.1. Пункт 2 решения изложить в новой редакции:</w:t>
      </w:r>
    </w:p>
    <w:p w:rsidR="00926F84" w:rsidRPr="002836FA" w:rsidRDefault="00926F84" w:rsidP="00926F84">
      <w:pPr>
        <w:autoSpaceDE w:val="0"/>
        <w:autoSpaceDN w:val="0"/>
        <w:adjustRightInd w:val="0"/>
        <w:ind w:firstLine="720"/>
        <w:jc w:val="both"/>
        <w:rPr>
          <w:rFonts w:eastAsia="Calibri"/>
          <w:sz w:val="20"/>
          <w:szCs w:val="20"/>
          <w:lang w:eastAsia="en-US"/>
        </w:rPr>
      </w:pPr>
      <w:r w:rsidRPr="002836FA">
        <w:rPr>
          <w:sz w:val="20"/>
          <w:szCs w:val="20"/>
        </w:rPr>
        <w:t xml:space="preserve">«2.Налоговые ставки в отношении объектов налогообложения устанавливаются </w:t>
      </w:r>
      <w:r w:rsidRPr="002836FA">
        <w:rPr>
          <w:rFonts w:eastAsia="Calibri"/>
          <w:sz w:val="20"/>
          <w:szCs w:val="20"/>
          <w:lang w:eastAsia="en-US"/>
        </w:rPr>
        <w:t>от кадастровой стоимости в следующих размерах:</w:t>
      </w:r>
    </w:p>
    <w:tbl>
      <w:tblPr>
        <w:tblW w:w="9375" w:type="dxa"/>
        <w:tblLayout w:type="fixed"/>
        <w:tblCellMar>
          <w:left w:w="10" w:type="dxa"/>
          <w:right w:w="10" w:type="dxa"/>
        </w:tblCellMar>
        <w:tblLook w:val="0000" w:firstRow="0" w:lastRow="0" w:firstColumn="0" w:lastColumn="0" w:noHBand="0" w:noVBand="0"/>
      </w:tblPr>
      <w:tblGrid>
        <w:gridCol w:w="719"/>
        <w:gridCol w:w="6520"/>
        <w:gridCol w:w="2136"/>
      </w:tblGrid>
      <w:tr w:rsidR="00926F84" w:rsidRPr="002836FA" w:rsidTr="004212A2">
        <w:trPr>
          <w:trHeight w:hRule="exact" w:val="655"/>
        </w:trPr>
        <w:tc>
          <w:tcPr>
            <w:tcW w:w="719" w:type="dxa"/>
            <w:tcBorders>
              <w:top w:val="single" w:sz="4" w:space="0" w:color="auto"/>
              <w:left w:val="single" w:sz="4" w:space="0" w:color="auto"/>
            </w:tcBorders>
            <w:shd w:val="clear" w:color="auto" w:fill="FFFFFF"/>
            <w:vAlign w:val="center"/>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w:t>
            </w:r>
          </w:p>
          <w:p w:rsidR="00926F84" w:rsidRPr="002836FA" w:rsidRDefault="00926F84" w:rsidP="004212A2">
            <w:pPr>
              <w:widowControl w:val="0"/>
              <w:jc w:val="center"/>
              <w:rPr>
                <w:rFonts w:eastAsia="Arial Unicode MS"/>
                <w:sz w:val="20"/>
                <w:szCs w:val="20"/>
                <w:lang w:bidi="ru-RU"/>
              </w:rPr>
            </w:pPr>
            <w:proofErr w:type="gramStart"/>
            <w:r w:rsidRPr="002836FA">
              <w:rPr>
                <w:rFonts w:eastAsia="Arial Unicode MS"/>
                <w:sz w:val="20"/>
                <w:szCs w:val="20"/>
                <w:lang w:bidi="ru-RU"/>
              </w:rPr>
              <w:t>п</w:t>
            </w:r>
            <w:proofErr w:type="gramEnd"/>
            <w:r w:rsidRPr="002836FA">
              <w:rPr>
                <w:rFonts w:eastAsia="Arial Unicode MS"/>
                <w:sz w:val="20"/>
                <w:szCs w:val="20"/>
                <w:lang w:bidi="ru-RU"/>
              </w:rPr>
              <w:t>/п</w:t>
            </w:r>
          </w:p>
        </w:tc>
        <w:tc>
          <w:tcPr>
            <w:tcW w:w="6520" w:type="dxa"/>
            <w:tcBorders>
              <w:top w:val="single" w:sz="4" w:space="0" w:color="auto"/>
              <w:lef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Объект налогообложения</w:t>
            </w:r>
          </w:p>
        </w:tc>
        <w:tc>
          <w:tcPr>
            <w:tcW w:w="2136" w:type="dxa"/>
            <w:tcBorders>
              <w:top w:val="single" w:sz="4" w:space="0" w:color="auto"/>
              <w:left w:val="single" w:sz="4" w:space="0" w:color="auto"/>
              <w:right w:val="single" w:sz="4" w:space="0" w:color="auto"/>
            </w:tcBorders>
            <w:shd w:val="clear" w:color="auto" w:fill="FFFFFF"/>
            <w:vAlign w:val="center"/>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Налоговая ставка (в процентах)</w:t>
            </w:r>
          </w:p>
        </w:tc>
      </w:tr>
      <w:tr w:rsidR="00926F84" w:rsidRPr="002836FA" w:rsidTr="004212A2">
        <w:trPr>
          <w:trHeight w:hRule="exact" w:val="862"/>
        </w:trPr>
        <w:tc>
          <w:tcPr>
            <w:tcW w:w="719" w:type="dxa"/>
            <w:tcBorders>
              <w:top w:val="single" w:sz="4" w:space="0" w:color="auto"/>
              <w:left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CordiaUPC"/>
                <w:bCs/>
                <w:sz w:val="20"/>
                <w:szCs w:val="20"/>
                <w:lang w:bidi="ru-RU"/>
              </w:rPr>
              <w:t>1.</w:t>
            </w:r>
          </w:p>
        </w:tc>
        <w:tc>
          <w:tcPr>
            <w:tcW w:w="6520" w:type="dxa"/>
            <w:tcBorders>
              <w:top w:val="single" w:sz="4" w:space="0" w:color="auto"/>
              <w:left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Объект налогообложения, кадастровая стоимость которого не превышает 300 миллионов рублей (включительно):</w:t>
            </w:r>
          </w:p>
        </w:tc>
        <w:tc>
          <w:tcPr>
            <w:tcW w:w="2136" w:type="dxa"/>
            <w:tcBorders>
              <w:top w:val="single" w:sz="4" w:space="0" w:color="auto"/>
              <w:left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p>
        </w:tc>
      </w:tr>
      <w:tr w:rsidR="00926F84" w:rsidRPr="002836FA" w:rsidTr="004212A2">
        <w:trPr>
          <w:trHeight w:hRule="exact" w:val="280"/>
        </w:trPr>
        <w:tc>
          <w:tcPr>
            <w:tcW w:w="719" w:type="dxa"/>
            <w:tcBorders>
              <w:top w:val="single" w:sz="4" w:space="0" w:color="auto"/>
              <w:left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1.1.</w:t>
            </w:r>
          </w:p>
        </w:tc>
        <w:tc>
          <w:tcPr>
            <w:tcW w:w="6520" w:type="dxa"/>
            <w:tcBorders>
              <w:top w:val="single" w:sz="4" w:space="0" w:color="auto"/>
              <w:left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жилой дом (часть жилого дома);</w:t>
            </w:r>
          </w:p>
        </w:tc>
        <w:tc>
          <w:tcPr>
            <w:tcW w:w="2136" w:type="dxa"/>
            <w:tcBorders>
              <w:top w:val="single" w:sz="4" w:space="0" w:color="auto"/>
              <w:left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283"/>
        </w:trPr>
        <w:tc>
          <w:tcPr>
            <w:tcW w:w="719" w:type="dxa"/>
            <w:tcBorders>
              <w:top w:val="single" w:sz="4" w:space="0" w:color="auto"/>
              <w:left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1.2.</w:t>
            </w:r>
          </w:p>
        </w:tc>
        <w:tc>
          <w:tcPr>
            <w:tcW w:w="6520" w:type="dxa"/>
            <w:tcBorders>
              <w:top w:val="single" w:sz="4" w:space="0" w:color="auto"/>
              <w:left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квартира (часть квартиры);</w:t>
            </w:r>
          </w:p>
        </w:tc>
        <w:tc>
          <w:tcPr>
            <w:tcW w:w="2136" w:type="dxa"/>
            <w:tcBorders>
              <w:top w:val="single" w:sz="4" w:space="0" w:color="auto"/>
              <w:left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288"/>
        </w:trPr>
        <w:tc>
          <w:tcPr>
            <w:tcW w:w="719" w:type="dxa"/>
            <w:tcBorders>
              <w:top w:val="single" w:sz="4" w:space="0" w:color="auto"/>
              <w:left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1.3.</w:t>
            </w:r>
          </w:p>
        </w:tc>
        <w:tc>
          <w:tcPr>
            <w:tcW w:w="6520" w:type="dxa"/>
            <w:tcBorders>
              <w:top w:val="single" w:sz="4" w:space="0" w:color="auto"/>
              <w:left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комната;</w:t>
            </w:r>
          </w:p>
        </w:tc>
        <w:tc>
          <w:tcPr>
            <w:tcW w:w="2136" w:type="dxa"/>
            <w:tcBorders>
              <w:top w:val="single" w:sz="4" w:space="0" w:color="auto"/>
              <w:left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986"/>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1.4.</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объект незавершенного строительства в случае, если проектируемым назначением такого объекта является жилой дом;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575"/>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1.5.</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единый недвижимый комплекс, в состав которого входит хотя бы один жилой дом;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946"/>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1.6.</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 xml:space="preserve">гараж, </w:t>
            </w:r>
            <w:proofErr w:type="spellStart"/>
            <w:r w:rsidRPr="002836FA">
              <w:rPr>
                <w:rFonts w:eastAsia="Arial Unicode MS"/>
                <w:sz w:val="20"/>
                <w:szCs w:val="20"/>
                <w:lang w:bidi="ru-RU"/>
              </w:rPr>
              <w:t>машино</w:t>
            </w:r>
            <w:proofErr w:type="spellEnd"/>
            <w:r w:rsidRPr="002836FA">
              <w:rPr>
                <w:rFonts w:eastAsia="Arial Unicode MS"/>
                <w:sz w:val="20"/>
                <w:szCs w:val="20"/>
                <w:lang w:bidi="ru-RU"/>
              </w:rPr>
              <w:t>-место, в том числе расположенные в объектах налогообложения, указанных в </w:t>
            </w:r>
            <w:hyperlink r:id="rId25" w:anchor="/document/10900200/entry/40622" w:history="1">
              <w:r w:rsidRPr="002836FA">
                <w:rPr>
                  <w:rStyle w:val="a7"/>
                  <w:rFonts w:eastAsia="Arial Unicode MS"/>
                  <w:sz w:val="20"/>
                  <w:szCs w:val="20"/>
                  <w:lang w:bidi="ru-RU"/>
                </w:rPr>
                <w:t>подпункте 2</w:t>
              </w:r>
            </w:hyperlink>
            <w:r w:rsidRPr="002836FA">
              <w:rPr>
                <w:rFonts w:eastAsia="Arial Unicode MS"/>
                <w:sz w:val="20"/>
                <w:szCs w:val="20"/>
                <w:lang w:bidi="ru-RU"/>
              </w:rPr>
              <w:t>  пункта 2 статьи 406 Налогового кодекса;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2133"/>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1.7.</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ind w:left="557"/>
              <w:rPr>
                <w:rFonts w:eastAsia="Arial Unicode MS"/>
                <w:sz w:val="20"/>
                <w:szCs w:val="20"/>
                <w:lang w:bidi="ru-RU"/>
              </w:rPr>
            </w:pPr>
            <w:r w:rsidRPr="002836FA">
              <w:rPr>
                <w:rFonts w:eastAsia="Arial Unicode MS"/>
                <w:sz w:val="20"/>
                <w:szCs w:val="20"/>
                <w:lang w:bidi="ru-RU"/>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хозяйства, дачного хозяйства, огородничества, садоводства или индивидуального жилищного строительства;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0,2</w:t>
            </w:r>
          </w:p>
        </w:tc>
      </w:tr>
      <w:tr w:rsidR="00926F84" w:rsidRPr="002836FA" w:rsidTr="004212A2">
        <w:trPr>
          <w:trHeight w:hRule="exact" w:val="2137"/>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2.</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Объекты налогообложения, включенные в перечень, определяемый в соответствии с </w:t>
            </w:r>
            <w:hyperlink r:id="rId26" w:anchor="/document/10900200/entry/37827" w:history="1">
              <w:r w:rsidRPr="002836FA">
                <w:rPr>
                  <w:rStyle w:val="a7"/>
                  <w:rFonts w:eastAsia="Arial Unicode MS"/>
                  <w:sz w:val="20"/>
                  <w:szCs w:val="20"/>
                  <w:lang w:bidi="ru-RU"/>
                </w:rPr>
                <w:t>пунктом 7 статьи 378.2</w:t>
              </w:r>
            </w:hyperlink>
            <w:r w:rsidRPr="002836FA">
              <w:rPr>
                <w:rFonts w:eastAsia="Arial Unicode MS"/>
                <w:sz w:val="20"/>
                <w:szCs w:val="20"/>
                <w:lang w:bidi="ru-RU"/>
              </w:rPr>
              <w:t xml:space="preserve"> Налогового кодекса, объекты налогообложения, предусмотренные </w:t>
            </w:r>
            <w:hyperlink r:id="rId27" w:anchor="/document/10900200/entry/3782102" w:history="1">
              <w:r w:rsidRPr="002836FA">
                <w:rPr>
                  <w:rStyle w:val="a7"/>
                  <w:rFonts w:eastAsia="Arial Unicode MS"/>
                  <w:sz w:val="20"/>
                  <w:szCs w:val="20"/>
                  <w:lang w:bidi="ru-RU"/>
                </w:rPr>
                <w:t>абзацем вторым пункта 10 статьи 378.2</w:t>
              </w:r>
            </w:hyperlink>
            <w:r w:rsidRPr="002836FA">
              <w:rPr>
                <w:rFonts w:eastAsia="Arial Unicode MS"/>
                <w:sz w:val="20"/>
                <w:szCs w:val="20"/>
                <w:lang w:bidi="ru-RU"/>
              </w:rPr>
              <w:t> Налогового кодекса, а также объекты налогообложения, кадастровая стоимость каждого из которых превышает 300 миллионов рублей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2</w:t>
            </w:r>
          </w:p>
        </w:tc>
      </w:tr>
      <w:tr w:rsidR="00926F84" w:rsidRPr="002836FA" w:rsidTr="004212A2">
        <w:trPr>
          <w:trHeight w:hRule="exact" w:val="429"/>
        </w:trPr>
        <w:tc>
          <w:tcPr>
            <w:tcW w:w="719" w:type="dxa"/>
            <w:tcBorders>
              <w:top w:val="single" w:sz="4" w:space="0" w:color="auto"/>
              <w:left w:val="single" w:sz="4" w:space="0" w:color="auto"/>
              <w:bottom w:val="single" w:sz="4" w:space="0" w:color="auto"/>
            </w:tcBorders>
            <w:shd w:val="clear" w:color="auto" w:fill="FFFFFF"/>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 xml:space="preserve">3. </w:t>
            </w:r>
          </w:p>
        </w:tc>
        <w:tc>
          <w:tcPr>
            <w:tcW w:w="6520" w:type="dxa"/>
            <w:tcBorders>
              <w:top w:val="single" w:sz="4" w:space="0" w:color="auto"/>
              <w:left w:val="single" w:sz="4" w:space="0" w:color="auto"/>
              <w:bottom w:val="single" w:sz="4" w:space="0" w:color="auto"/>
            </w:tcBorders>
            <w:shd w:val="clear" w:color="auto" w:fill="FFFFFF"/>
            <w:vAlign w:val="center"/>
          </w:tcPr>
          <w:p w:rsidR="00926F84" w:rsidRPr="002836FA" w:rsidRDefault="00926F84" w:rsidP="004212A2">
            <w:pPr>
              <w:widowControl w:val="0"/>
              <w:rPr>
                <w:rFonts w:eastAsia="Arial Unicode MS"/>
                <w:sz w:val="20"/>
                <w:szCs w:val="20"/>
                <w:lang w:bidi="ru-RU"/>
              </w:rPr>
            </w:pPr>
            <w:r w:rsidRPr="002836FA">
              <w:rPr>
                <w:rFonts w:eastAsia="Arial Unicode MS"/>
                <w:sz w:val="20"/>
                <w:szCs w:val="20"/>
                <w:lang w:bidi="ru-RU"/>
              </w:rPr>
              <w:t>Прочие объекты налогообложения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26F84" w:rsidRPr="002836FA" w:rsidRDefault="00926F84" w:rsidP="004212A2">
            <w:pPr>
              <w:widowControl w:val="0"/>
              <w:jc w:val="center"/>
              <w:rPr>
                <w:rFonts w:eastAsia="Arial Unicode MS"/>
                <w:sz w:val="20"/>
                <w:szCs w:val="20"/>
                <w:lang w:bidi="ru-RU"/>
              </w:rPr>
            </w:pPr>
            <w:r w:rsidRPr="002836FA">
              <w:rPr>
                <w:rFonts w:eastAsia="Arial Unicode MS"/>
                <w:sz w:val="20"/>
                <w:szCs w:val="20"/>
                <w:lang w:bidi="ru-RU"/>
              </w:rPr>
              <w:t>0,5</w:t>
            </w:r>
          </w:p>
        </w:tc>
      </w:tr>
    </w:tbl>
    <w:p w:rsidR="00926F84" w:rsidRPr="002836FA" w:rsidRDefault="00926F84" w:rsidP="00926F84">
      <w:pPr>
        <w:ind w:firstLine="567"/>
        <w:jc w:val="both"/>
        <w:rPr>
          <w:bCs/>
          <w:sz w:val="20"/>
          <w:szCs w:val="20"/>
        </w:rPr>
      </w:pPr>
    </w:p>
    <w:p w:rsidR="00926F84" w:rsidRPr="002836FA" w:rsidRDefault="00926F84" w:rsidP="00926F84">
      <w:pPr>
        <w:ind w:firstLine="567"/>
        <w:jc w:val="both"/>
        <w:rPr>
          <w:bCs/>
          <w:sz w:val="20"/>
          <w:szCs w:val="20"/>
        </w:rPr>
      </w:pPr>
      <w:r w:rsidRPr="002836FA">
        <w:rPr>
          <w:bCs/>
          <w:sz w:val="20"/>
          <w:szCs w:val="20"/>
        </w:rPr>
        <w:t>2. Настоящее решение вступает в силу со дня, следующего за днем его официального опубликования в периодическом печатном издании «</w:t>
      </w:r>
      <w:proofErr w:type="spellStart"/>
      <w:r w:rsidRPr="002836FA">
        <w:rPr>
          <w:bCs/>
          <w:sz w:val="20"/>
          <w:szCs w:val="20"/>
        </w:rPr>
        <w:t>Каратузский</w:t>
      </w:r>
      <w:proofErr w:type="spellEnd"/>
      <w:r w:rsidRPr="002836FA">
        <w:rPr>
          <w:bCs/>
          <w:sz w:val="20"/>
          <w:szCs w:val="20"/>
        </w:rPr>
        <w:t xml:space="preserve"> Вестник» и распространяет свое действие на правоотношения, возникшие с 01.01.2019г.</w:t>
      </w:r>
    </w:p>
    <w:p w:rsidR="00926F84" w:rsidRPr="002836FA" w:rsidRDefault="00926F84" w:rsidP="00926F84">
      <w:pPr>
        <w:pStyle w:val="ConsTitle"/>
        <w:widowControl/>
        <w:tabs>
          <w:tab w:val="left" w:pos="142"/>
          <w:tab w:val="left" w:pos="709"/>
          <w:tab w:val="left" w:pos="851"/>
          <w:tab w:val="left" w:pos="1134"/>
        </w:tabs>
        <w:ind w:right="1" w:firstLine="567"/>
        <w:jc w:val="both"/>
        <w:rPr>
          <w:rFonts w:ascii="Times New Roman" w:hAnsi="Times New Roman"/>
          <w:b w:val="0"/>
          <w:sz w:val="20"/>
          <w:szCs w:val="20"/>
        </w:rPr>
      </w:pPr>
      <w:r w:rsidRPr="002836FA">
        <w:rPr>
          <w:rFonts w:ascii="Times New Roman" w:hAnsi="Times New Roman"/>
          <w:b w:val="0"/>
          <w:sz w:val="20"/>
          <w:szCs w:val="20"/>
        </w:rPr>
        <w:lastRenderedPageBreak/>
        <w:t xml:space="preserve">3. </w:t>
      </w:r>
      <w:proofErr w:type="gramStart"/>
      <w:r w:rsidRPr="002836FA">
        <w:rPr>
          <w:rFonts w:ascii="Times New Roman" w:hAnsi="Times New Roman"/>
          <w:b w:val="0"/>
          <w:sz w:val="20"/>
          <w:szCs w:val="20"/>
        </w:rPr>
        <w:t>Контроль за</w:t>
      </w:r>
      <w:proofErr w:type="gramEnd"/>
      <w:r w:rsidRPr="002836FA">
        <w:rPr>
          <w:rFonts w:ascii="Times New Roman" w:hAnsi="Times New Roman"/>
          <w:b w:val="0"/>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926F84" w:rsidRPr="002836FA" w:rsidRDefault="00926F84" w:rsidP="00926F84">
      <w:pPr>
        <w:ind w:firstLine="567"/>
        <w:jc w:val="both"/>
        <w:rPr>
          <w:bCs/>
          <w:sz w:val="20"/>
          <w:szCs w:val="20"/>
        </w:rPr>
      </w:pPr>
    </w:p>
    <w:p w:rsidR="00926F84" w:rsidRPr="002836FA" w:rsidRDefault="00926F84" w:rsidP="00926F84">
      <w:pPr>
        <w:jc w:val="both"/>
        <w:rPr>
          <w:sz w:val="20"/>
          <w:szCs w:val="20"/>
          <w:shd w:val="clear" w:color="auto" w:fill="FDFDFD"/>
        </w:rPr>
      </w:pPr>
    </w:p>
    <w:p w:rsidR="00926F84" w:rsidRPr="002836FA" w:rsidRDefault="00926F84" w:rsidP="00926F84">
      <w:pPr>
        <w:rPr>
          <w:sz w:val="20"/>
          <w:szCs w:val="20"/>
        </w:rPr>
      </w:pPr>
      <w:r w:rsidRPr="002836FA">
        <w:rPr>
          <w:sz w:val="20"/>
          <w:szCs w:val="20"/>
        </w:rPr>
        <w:t xml:space="preserve">Председатель Каратузского сельского </w:t>
      </w:r>
    </w:p>
    <w:p w:rsidR="00926F84" w:rsidRPr="002836FA" w:rsidRDefault="00926F84" w:rsidP="00926F84">
      <w:pPr>
        <w:rPr>
          <w:sz w:val="20"/>
          <w:szCs w:val="20"/>
        </w:rPr>
      </w:pPr>
      <w:r w:rsidRPr="002836FA">
        <w:rPr>
          <w:sz w:val="20"/>
          <w:szCs w:val="20"/>
        </w:rPr>
        <w:t>Совета депутатов</w:t>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t>О.В. Федосеева</w:t>
      </w:r>
    </w:p>
    <w:p w:rsidR="00926F84" w:rsidRPr="002836FA" w:rsidRDefault="00926F84" w:rsidP="00926F84">
      <w:pPr>
        <w:rPr>
          <w:sz w:val="20"/>
          <w:szCs w:val="20"/>
        </w:rPr>
      </w:pPr>
    </w:p>
    <w:p w:rsidR="00926F84" w:rsidRPr="002836FA" w:rsidRDefault="00926F84" w:rsidP="00926F84">
      <w:pPr>
        <w:rPr>
          <w:sz w:val="20"/>
          <w:szCs w:val="20"/>
        </w:rPr>
      </w:pPr>
    </w:p>
    <w:p w:rsidR="00926F84" w:rsidRPr="002836FA" w:rsidRDefault="00926F84" w:rsidP="00926F84">
      <w:pPr>
        <w:rPr>
          <w:sz w:val="20"/>
          <w:szCs w:val="20"/>
        </w:rPr>
      </w:pPr>
      <w:r w:rsidRPr="002836FA">
        <w:rPr>
          <w:sz w:val="20"/>
          <w:szCs w:val="20"/>
        </w:rPr>
        <w:t>Глава Каратузского сельсовета</w:t>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r>
      <w:r w:rsidRPr="002836FA">
        <w:rPr>
          <w:sz w:val="20"/>
          <w:szCs w:val="20"/>
        </w:rPr>
        <w:tab/>
        <w:t>А.А. Саар</w:t>
      </w:r>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A80AE8" w:rsidRDefault="00926F84" w:rsidP="00926F84">
      <w:pPr>
        <w:widowControl w:val="0"/>
        <w:autoSpaceDE w:val="0"/>
        <w:autoSpaceDN w:val="0"/>
        <w:adjustRightInd w:val="0"/>
        <w:jc w:val="center"/>
        <w:rPr>
          <w:bCs/>
          <w:sz w:val="20"/>
          <w:szCs w:val="20"/>
        </w:rPr>
      </w:pPr>
      <w:r w:rsidRPr="00A80AE8">
        <w:rPr>
          <w:bCs/>
          <w:sz w:val="20"/>
          <w:szCs w:val="20"/>
        </w:rPr>
        <w:t>КАРАТУЗСКИЙ СЕЛЬСКИЙ СОВЕТ ДЕПУТАТОВ</w:t>
      </w:r>
    </w:p>
    <w:p w:rsidR="00926F84" w:rsidRPr="00A80AE8" w:rsidRDefault="00926F84" w:rsidP="00926F84">
      <w:pPr>
        <w:widowControl w:val="0"/>
        <w:autoSpaceDE w:val="0"/>
        <w:autoSpaceDN w:val="0"/>
        <w:adjustRightInd w:val="0"/>
        <w:jc w:val="center"/>
        <w:rPr>
          <w:bCs/>
          <w:sz w:val="20"/>
          <w:szCs w:val="20"/>
        </w:rPr>
      </w:pPr>
    </w:p>
    <w:p w:rsidR="00926F84" w:rsidRPr="00A80AE8" w:rsidRDefault="00926F84" w:rsidP="00926F84">
      <w:pPr>
        <w:widowControl w:val="0"/>
        <w:autoSpaceDE w:val="0"/>
        <w:autoSpaceDN w:val="0"/>
        <w:adjustRightInd w:val="0"/>
        <w:jc w:val="center"/>
        <w:rPr>
          <w:bCs/>
          <w:sz w:val="20"/>
          <w:szCs w:val="20"/>
        </w:rPr>
      </w:pPr>
      <w:r w:rsidRPr="00A80AE8">
        <w:rPr>
          <w:bCs/>
          <w:sz w:val="20"/>
          <w:szCs w:val="20"/>
        </w:rPr>
        <w:t>РЕШЕНИЕ</w:t>
      </w:r>
    </w:p>
    <w:p w:rsidR="00926F84" w:rsidRPr="00A80AE8" w:rsidRDefault="00926F84" w:rsidP="00926F84">
      <w:pPr>
        <w:widowControl w:val="0"/>
        <w:autoSpaceDE w:val="0"/>
        <w:autoSpaceDN w:val="0"/>
        <w:adjustRightInd w:val="0"/>
        <w:jc w:val="both"/>
        <w:rPr>
          <w:bCs/>
          <w:sz w:val="20"/>
          <w:szCs w:val="20"/>
        </w:rPr>
      </w:pPr>
    </w:p>
    <w:p w:rsidR="00926F84" w:rsidRPr="00A80AE8" w:rsidRDefault="00926F84" w:rsidP="00926F84">
      <w:pPr>
        <w:widowControl w:val="0"/>
        <w:autoSpaceDE w:val="0"/>
        <w:autoSpaceDN w:val="0"/>
        <w:adjustRightInd w:val="0"/>
        <w:jc w:val="center"/>
        <w:rPr>
          <w:bCs/>
          <w:sz w:val="20"/>
          <w:szCs w:val="20"/>
        </w:rPr>
      </w:pPr>
      <w:r w:rsidRPr="00A80AE8">
        <w:rPr>
          <w:bCs/>
          <w:sz w:val="20"/>
          <w:szCs w:val="20"/>
        </w:rPr>
        <w:t>06.06.2019г.</w:t>
      </w:r>
      <w:r w:rsidRPr="00A80AE8">
        <w:rPr>
          <w:bCs/>
          <w:sz w:val="20"/>
          <w:szCs w:val="20"/>
        </w:rPr>
        <w:tab/>
      </w:r>
      <w:r w:rsidRPr="00A80AE8">
        <w:rPr>
          <w:bCs/>
          <w:sz w:val="20"/>
          <w:szCs w:val="20"/>
        </w:rPr>
        <w:tab/>
      </w:r>
      <w:r w:rsidRPr="00A80AE8">
        <w:rPr>
          <w:bCs/>
          <w:sz w:val="20"/>
          <w:szCs w:val="20"/>
        </w:rPr>
        <w:tab/>
      </w:r>
      <w:r w:rsidRPr="00A80AE8">
        <w:rPr>
          <w:bCs/>
          <w:sz w:val="20"/>
          <w:szCs w:val="20"/>
        </w:rPr>
        <w:tab/>
        <w:t xml:space="preserve">     </w:t>
      </w:r>
      <w:proofErr w:type="spellStart"/>
      <w:r w:rsidRPr="00A80AE8">
        <w:rPr>
          <w:bCs/>
          <w:sz w:val="20"/>
          <w:szCs w:val="20"/>
        </w:rPr>
        <w:t>с</w:t>
      </w:r>
      <w:proofErr w:type="gramStart"/>
      <w:r w:rsidRPr="00A80AE8">
        <w:rPr>
          <w:bCs/>
          <w:sz w:val="20"/>
          <w:szCs w:val="20"/>
        </w:rPr>
        <w:t>.К</w:t>
      </w:r>
      <w:proofErr w:type="gramEnd"/>
      <w:r w:rsidRPr="00A80AE8">
        <w:rPr>
          <w:bCs/>
          <w:sz w:val="20"/>
          <w:szCs w:val="20"/>
        </w:rPr>
        <w:t>аратузское</w:t>
      </w:r>
      <w:proofErr w:type="spellEnd"/>
      <w:r w:rsidRPr="00A80AE8">
        <w:rPr>
          <w:bCs/>
          <w:sz w:val="20"/>
          <w:szCs w:val="20"/>
        </w:rPr>
        <w:tab/>
      </w:r>
      <w:r w:rsidRPr="00A80AE8">
        <w:rPr>
          <w:bCs/>
          <w:sz w:val="20"/>
          <w:szCs w:val="20"/>
        </w:rPr>
        <w:tab/>
      </w:r>
      <w:r w:rsidRPr="00A80AE8">
        <w:rPr>
          <w:bCs/>
          <w:sz w:val="20"/>
          <w:szCs w:val="20"/>
        </w:rPr>
        <w:tab/>
      </w:r>
      <w:r w:rsidRPr="00A80AE8">
        <w:rPr>
          <w:bCs/>
          <w:sz w:val="20"/>
          <w:szCs w:val="20"/>
        </w:rPr>
        <w:tab/>
        <w:t xml:space="preserve">    № 22-163</w:t>
      </w:r>
    </w:p>
    <w:p w:rsidR="00926F84" w:rsidRPr="00A80AE8" w:rsidRDefault="00926F84" w:rsidP="00926F84">
      <w:pPr>
        <w:widowControl w:val="0"/>
        <w:autoSpaceDE w:val="0"/>
        <w:autoSpaceDN w:val="0"/>
        <w:contextualSpacing/>
        <w:jc w:val="center"/>
        <w:rPr>
          <w:sz w:val="20"/>
          <w:szCs w:val="20"/>
        </w:rPr>
      </w:pPr>
    </w:p>
    <w:p w:rsidR="00926F84" w:rsidRPr="00A80AE8" w:rsidRDefault="00926F84" w:rsidP="00926F84">
      <w:pPr>
        <w:shd w:val="clear" w:color="auto" w:fill="FFFFFF"/>
        <w:ind w:right="3968"/>
        <w:contextualSpacing/>
        <w:jc w:val="both"/>
        <w:textAlignment w:val="baseline"/>
        <w:rPr>
          <w:spacing w:val="2"/>
          <w:sz w:val="20"/>
          <w:szCs w:val="20"/>
        </w:rPr>
      </w:pPr>
      <w:r w:rsidRPr="00A80AE8">
        <w:rPr>
          <w:spacing w:val="2"/>
          <w:sz w:val="20"/>
          <w:szCs w:val="20"/>
        </w:rPr>
        <w:t xml:space="preserve">Об утверждении Положения о порядке передачи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w:t>
      </w:r>
      <w:r w:rsidRPr="00A80AE8">
        <w:rPr>
          <w:i/>
          <w:spacing w:val="2"/>
          <w:sz w:val="20"/>
          <w:szCs w:val="20"/>
        </w:rPr>
        <w:t xml:space="preserve"> </w:t>
      </w:r>
      <w:r w:rsidRPr="00A80AE8">
        <w:rPr>
          <w:spacing w:val="2"/>
          <w:sz w:val="20"/>
          <w:szCs w:val="20"/>
        </w:rPr>
        <w:t>приватизированных жилых помещений</w:t>
      </w:r>
    </w:p>
    <w:p w:rsidR="00926F84" w:rsidRPr="00A80AE8" w:rsidRDefault="00926F84" w:rsidP="00926F84">
      <w:pPr>
        <w:shd w:val="clear" w:color="auto" w:fill="FFFFFF"/>
        <w:contextualSpacing/>
        <w:jc w:val="both"/>
        <w:textAlignment w:val="baseline"/>
        <w:rPr>
          <w:spacing w:val="2"/>
          <w:sz w:val="20"/>
          <w:szCs w:val="20"/>
        </w:rPr>
      </w:pPr>
    </w:p>
    <w:p w:rsidR="00926F84" w:rsidRPr="00A80AE8" w:rsidRDefault="00926F84" w:rsidP="00926F84">
      <w:pPr>
        <w:shd w:val="clear" w:color="auto" w:fill="FFFFFF"/>
        <w:ind w:firstLine="709"/>
        <w:contextualSpacing/>
        <w:jc w:val="both"/>
        <w:textAlignment w:val="baseline"/>
        <w:rPr>
          <w:i/>
          <w:spacing w:val="2"/>
          <w:sz w:val="20"/>
          <w:szCs w:val="20"/>
        </w:rPr>
      </w:pPr>
      <w:proofErr w:type="gramStart"/>
      <w:r w:rsidRPr="00A80AE8">
        <w:rPr>
          <w:spacing w:val="2"/>
          <w:sz w:val="20"/>
          <w:szCs w:val="20"/>
        </w:rPr>
        <w:t>В соответствии со ст. 131, 164, 235, 236 Гражданского кодекса Российской Федерации, ст. 9.1, 11 Закона Российской Федерации от 04.07.1991 № 1541-1 «О приватизации жилищного фонда в Российской Федерации», ст. 20 Федерального закона от 29.12.2004 № 189-ФЗ «О введении в действие Жилищного кодекса Российской Федерации», ст. 50 Федерального закона от 06.10.2003 № 131-ФЗ «Об общих принципах организации местного самоуправления в Российской Федерации», руководствуясь</w:t>
      </w:r>
      <w:proofErr w:type="gramEnd"/>
      <w:r w:rsidRPr="00A80AE8">
        <w:rPr>
          <w:spacing w:val="2"/>
          <w:sz w:val="20"/>
          <w:szCs w:val="20"/>
        </w:rPr>
        <w:t xml:space="preserve"> Уставом Каратузского сельсовета Каратузского района Красноярского края, </w:t>
      </w:r>
      <w:proofErr w:type="spellStart"/>
      <w:r w:rsidRPr="00A80AE8">
        <w:rPr>
          <w:spacing w:val="2"/>
          <w:sz w:val="20"/>
          <w:szCs w:val="20"/>
        </w:rPr>
        <w:t>Каратузский</w:t>
      </w:r>
      <w:proofErr w:type="spellEnd"/>
      <w:r w:rsidRPr="00A80AE8">
        <w:rPr>
          <w:spacing w:val="2"/>
          <w:sz w:val="20"/>
          <w:szCs w:val="20"/>
        </w:rPr>
        <w:t xml:space="preserve"> сельский Совет депутатов</w:t>
      </w:r>
      <w:r w:rsidRPr="00A80AE8">
        <w:rPr>
          <w:i/>
          <w:spacing w:val="2"/>
          <w:sz w:val="20"/>
          <w:szCs w:val="20"/>
        </w:rPr>
        <w:t xml:space="preserve"> </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РЕШИЛ:</w:t>
      </w:r>
    </w:p>
    <w:p w:rsidR="00926F84" w:rsidRPr="00A80AE8" w:rsidRDefault="00926F84" w:rsidP="00926F84">
      <w:pPr>
        <w:shd w:val="clear" w:color="auto" w:fill="FFFFFF"/>
        <w:ind w:firstLine="709"/>
        <w:contextualSpacing/>
        <w:jc w:val="both"/>
        <w:textAlignment w:val="baseline"/>
        <w:rPr>
          <w:spacing w:val="2"/>
          <w:sz w:val="20"/>
          <w:szCs w:val="20"/>
        </w:rPr>
      </w:pPr>
      <w:r w:rsidRPr="00A80AE8">
        <w:rPr>
          <w:spacing w:val="2"/>
          <w:sz w:val="20"/>
          <w:szCs w:val="20"/>
        </w:rPr>
        <w:t xml:space="preserve">1. Утвердить Положение о порядке передачи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 приватизированных жилых помещений согласно Приложению к настоящему решению.</w:t>
      </w:r>
    </w:p>
    <w:p w:rsidR="00926F84" w:rsidRPr="00A80AE8" w:rsidRDefault="00926F84" w:rsidP="00926F84">
      <w:pPr>
        <w:ind w:firstLine="709"/>
        <w:jc w:val="both"/>
        <w:rPr>
          <w:sz w:val="20"/>
          <w:szCs w:val="20"/>
        </w:rPr>
      </w:pPr>
      <w:r w:rsidRPr="00A80AE8">
        <w:rPr>
          <w:bCs/>
          <w:sz w:val="20"/>
          <w:szCs w:val="20"/>
        </w:rPr>
        <w:t xml:space="preserve">2. Настоящее </w:t>
      </w:r>
      <w:r w:rsidRPr="00A80AE8">
        <w:rPr>
          <w:sz w:val="20"/>
          <w:szCs w:val="20"/>
        </w:rPr>
        <w:t>Решение вступает в силу в день, следующий за днём его официального опубликования в печатном издании «</w:t>
      </w:r>
      <w:proofErr w:type="spellStart"/>
      <w:r w:rsidRPr="00A80AE8">
        <w:rPr>
          <w:sz w:val="20"/>
          <w:szCs w:val="20"/>
        </w:rPr>
        <w:t>Каратузский</w:t>
      </w:r>
      <w:proofErr w:type="spellEnd"/>
      <w:r w:rsidRPr="00A80AE8">
        <w:rPr>
          <w:sz w:val="20"/>
          <w:szCs w:val="20"/>
        </w:rPr>
        <w:t xml:space="preserve"> Вестник».</w:t>
      </w:r>
    </w:p>
    <w:p w:rsidR="00926F84" w:rsidRPr="00A80AE8" w:rsidRDefault="00926F84" w:rsidP="00926F84">
      <w:pPr>
        <w:ind w:firstLine="709"/>
        <w:jc w:val="both"/>
        <w:rPr>
          <w:sz w:val="20"/>
          <w:szCs w:val="20"/>
        </w:rPr>
      </w:pPr>
      <w:r w:rsidRPr="00A80AE8">
        <w:rPr>
          <w:sz w:val="20"/>
          <w:szCs w:val="20"/>
        </w:rPr>
        <w:t xml:space="preserve">3. </w:t>
      </w:r>
      <w:proofErr w:type="gramStart"/>
      <w:r w:rsidRPr="00A80AE8">
        <w:rPr>
          <w:sz w:val="20"/>
          <w:szCs w:val="20"/>
        </w:rPr>
        <w:t>Контроль за</w:t>
      </w:r>
      <w:proofErr w:type="gramEnd"/>
      <w:r w:rsidRPr="00A80AE8">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26F84" w:rsidRPr="00A80AE8" w:rsidRDefault="00926F84" w:rsidP="00926F84">
      <w:pPr>
        <w:ind w:firstLine="709"/>
        <w:jc w:val="both"/>
        <w:rPr>
          <w:sz w:val="20"/>
          <w:szCs w:val="20"/>
        </w:rPr>
      </w:pPr>
    </w:p>
    <w:p w:rsidR="00926F84" w:rsidRPr="00A80AE8" w:rsidRDefault="00926F84" w:rsidP="00926F84">
      <w:pPr>
        <w:ind w:firstLine="709"/>
        <w:jc w:val="both"/>
        <w:rPr>
          <w:sz w:val="20"/>
          <w:szCs w:val="20"/>
        </w:rPr>
      </w:pPr>
    </w:p>
    <w:p w:rsidR="00926F84" w:rsidRPr="00A80AE8" w:rsidRDefault="00926F84" w:rsidP="00926F84">
      <w:pPr>
        <w:widowControl w:val="0"/>
        <w:shd w:val="clear" w:color="auto" w:fill="FFFFFF"/>
        <w:tabs>
          <w:tab w:val="left" w:pos="1566"/>
        </w:tabs>
        <w:jc w:val="both"/>
        <w:rPr>
          <w:sz w:val="20"/>
          <w:szCs w:val="20"/>
        </w:rPr>
      </w:pPr>
      <w:r w:rsidRPr="00A80AE8">
        <w:rPr>
          <w:sz w:val="20"/>
          <w:szCs w:val="20"/>
        </w:rPr>
        <w:t xml:space="preserve">Председатель Каратузского сельского </w:t>
      </w:r>
    </w:p>
    <w:p w:rsidR="00926F84" w:rsidRPr="00A80AE8" w:rsidRDefault="00926F84" w:rsidP="00926F84">
      <w:pPr>
        <w:widowControl w:val="0"/>
        <w:shd w:val="clear" w:color="auto" w:fill="FFFFFF"/>
        <w:tabs>
          <w:tab w:val="left" w:pos="1566"/>
        </w:tabs>
        <w:jc w:val="both"/>
        <w:rPr>
          <w:sz w:val="20"/>
          <w:szCs w:val="20"/>
        </w:rPr>
      </w:pPr>
      <w:r w:rsidRPr="00A80AE8">
        <w:rPr>
          <w:sz w:val="20"/>
          <w:szCs w:val="20"/>
        </w:rPr>
        <w:t>Совета депутатов</w:t>
      </w:r>
      <w:r w:rsidRPr="00A80AE8">
        <w:rPr>
          <w:sz w:val="20"/>
          <w:szCs w:val="20"/>
        </w:rPr>
        <w:tab/>
      </w:r>
      <w:r w:rsidRPr="00A80AE8">
        <w:rPr>
          <w:sz w:val="20"/>
          <w:szCs w:val="20"/>
        </w:rPr>
        <w:tab/>
      </w:r>
      <w:r w:rsidRPr="00A80AE8">
        <w:rPr>
          <w:sz w:val="20"/>
          <w:szCs w:val="20"/>
        </w:rPr>
        <w:tab/>
      </w:r>
      <w:r w:rsidRPr="00A80AE8">
        <w:rPr>
          <w:sz w:val="20"/>
          <w:szCs w:val="20"/>
        </w:rPr>
        <w:tab/>
      </w:r>
      <w:r w:rsidRPr="00A80AE8">
        <w:rPr>
          <w:sz w:val="20"/>
          <w:szCs w:val="20"/>
        </w:rPr>
        <w:tab/>
      </w:r>
      <w:r w:rsidRPr="00A80AE8">
        <w:rPr>
          <w:sz w:val="20"/>
          <w:szCs w:val="20"/>
        </w:rPr>
        <w:tab/>
      </w:r>
      <w:r w:rsidRPr="00A80AE8">
        <w:rPr>
          <w:sz w:val="20"/>
          <w:szCs w:val="20"/>
        </w:rPr>
        <w:tab/>
      </w:r>
      <w:r w:rsidRPr="00A80AE8">
        <w:rPr>
          <w:sz w:val="20"/>
          <w:szCs w:val="20"/>
        </w:rPr>
        <w:tab/>
      </w:r>
      <w:proofErr w:type="spellStart"/>
      <w:r w:rsidRPr="00A80AE8">
        <w:rPr>
          <w:sz w:val="20"/>
          <w:szCs w:val="20"/>
        </w:rPr>
        <w:t>О.В.Федосеева</w:t>
      </w:r>
      <w:proofErr w:type="spellEnd"/>
    </w:p>
    <w:p w:rsidR="00926F84" w:rsidRPr="00A80AE8" w:rsidRDefault="00926F84" w:rsidP="00926F84">
      <w:pPr>
        <w:widowControl w:val="0"/>
        <w:shd w:val="clear" w:color="auto" w:fill="FFFFFF"/>
        <w:tabs>
          <w:tab w:val="left" w:pos="1566"/>
        </w:tabs>
        <w:ind w:left="869"/>
        <w:jc w:val="both"/>
        <w:rPr>
          <w:sz w:val="20"/>
          <w:szCs w:val="20"/>
        </w:rPr>
      </w:pPr>
    </w:p>
    <w:p w:rsidR="00926F84" w:rsidRPr="00A80AE8" w:rsidRDefault="00926F84" w:rsidP="00926F84">
      <w:pPr>
        <w:widowControl w:val="0"/>
        <w:shd w:val="clear" w:color="auto" w:fill="FFFFFF"/>
        <w:tabs>
          <w:tab w:val="left" w:pos="1566"/>
        </w:tabs>
        <w:ind w:left="869"/>
        <w:jc w:val="both"/>
        <w:rPr>
          <w:sz w:val="20"/>
          <w:szCs w:val="20"/>
        </w:rPr>
      </w:pPr>
    </w:p>
    <w:p w:rsidR="00926F84" w:rsidRPr="00A80AE8" w:rsidRDefault="00926F84" w:rsidP="00926F84">
      <w:pPr>
        <w:widowControl w:val="0"/>
        <w:shd w:val="clear" w:color="auto" w:fill="FFFFFF"/>
        <w:tabs>
          <w:tab w:val="left" w:pos="1566"/>
        </w:tabs>
        <w:jc w:val="both"/>
        <w:rPr>
          <w:sz w:val="20"/>
          <w:szCs w:val="20"/>
        </w:rPr>
      </w:pPr>
      <w:r w:rsidRPr="00A80AE8">
        <w:rPr>
          <w:sz w:val="20"/>
          <w:szCs w:val="20"/>
        </w:rPr>
        <w:t>Глава Каратузского сельсовета</w:t>
      </w:r>
      <w:r w:rsidRPr="00A80AE8">
        <w:rPr>
          <w:sz w:val="20"/>
          <w:szCs w:val="20"/>
        </w:rPr>
        <w:tab/>
      </w:r>
      <w:r w:rsidRPr="00A80AE8">
        <w:rPr>
          <w:sz w:val="20"/>
          <w:szCs w:val="20"/>
        </w:rPr>
        <w:tab/>
      </w:r>
      <w:r w:rsidRPr="00A80AE8">
        <w:rPr>
          <w:sz w:val="20"/>
          <w:szCs w:val="20"/>
        </w:rPr>
        <w:tab/>
      </w:r>
      <w:r w:rsidRPr="00A80AE8">
        <w:rPr>
          <w:sz w:val="20"/>
          <w:szCs w:val="20"/>
        </w:rPr>
        <w:tab/>
      </w:r>
      <w:r w:rsidRPr="00A80AE8">
        <w:rPr>
          <w:sz w:val="20"/>
          <w:szCs w:val="20"/>
        </w:rPr>
        <w:tab/>
        <w:t>А.А. Саар</w:t>
      </w:r>
    </w:p>
    <w:p w:rsidR="00926F84" w:rsidRPr="00A80AE8" w:rsidRDefault="00926F84" w:rsidP="00926F84">
      <w:pPr>
        <w:ind w:left="4860"/>
        <w:contextualSpacing/>
        <w:jc w:val="center"/>
        <w:rPr>
          <w:sz w:val="20"/>
          <w:szCs w:val="20"/>
        </w:rPr>
      </w:pPr>
    </w:p>
    <w:p w:rsidR="00926F84" w:rsidRPr="00A80AE8" w:rsidRDefault="00926F84" w:rsidP="00926F84">
      <w:pPr>
        <w:ind w:left="4860"/>
        <w:contextualSpacing/>
        <w:jc w:val="center"/>
        <w:rPr>
          <w:sz w:val="20"/>
          <w:szCs w:val="20"/>
        </w:rPr>
      </w:pPr>
    </w:p>
    <w:p w:rsidR="00926F84" w:rsidRPr="00A80AE8" w:rsidRDefault="00926F84" w:rsidP="00926F84">
      <w:pPr>
        <w:ind w:left="4860"/>
        <w:contextualSpacing/>
        <w:jc w:val="center"/>
        <w:rPr>
          <w:sz w:val="20"/>
          <w:szCs w:val="20"/>
        </w:rPr>
      </w:pPr>
    </w:p>
    <w:p w:rsidR="00926F84" w:rsidRPr="00A80AE8" w:rsidRDefault="00926F84" w:rsidP="00926F84">
      <w:pPr>
        <w:ind w:left="4860"/>
        <w:contextualSpacing/>
        <w:jc w:val="both"/>
        <w:rPr>
          <w:sz w:val="20"/>
          <w:szCs w:val="20"/>
        </w:rPr>
      </w:pPr>
      <w:r w:rsidRPr="00A80AE8">
        <w:rPr>
          <w:sz w:val="20"/>
          <w:szCs w:val="20"/>
        </w:rPr>
        <w:t>Приложение</w:t>
      </w:r>
    </w:p>
    <w:p w:rsidR="00926F84" w:rsidRPr="00A80AE8" w:rsidRDefault="00926F84" w:rsidP="00926F84">
      <w:pPr>
        <w:ind w:left="4860"/>
        <w:contextualSpacing/>
        <w:jc w:val="both"/>
        <w:rPr>
          <w:i/>
          <w:sz w:val="20"/>
          <w:szCs w:val="20"/>
        </w:rPr>
      </w:pPr>
      <w:r w:rsidRPr="00A80AE8">
        <w:rPr>
          <w:sz w:val="20"/>
          <w:szCs w:val="20"/>
        </w:rPr>
        <w:t>к Решению Каратузского сельского Совета депутатов</w:t>
      </w:r>
      <w:r w:rsidRPr="00A80AE8">
        <w:rPr>
          <w:i/>
          <w:sz w:val="20"/>
          <w:szCs w:val="20"/>
        </w:rPr>
        <w:t xml:space="preserve"> </w:t>
      </w:r>
      <w:r w:rsidRPr="00A80AE8">
        <w:rPr>
          <w:sz w:val="20"/>
          <w:szCs w:val="20"/>
        </w:rPr>
        <w:t>от 06.06.2019г. № 22-163</w:t>
      </w: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jc w:val="center"/>
        <w:rPr>
          <w:b/>
          <w:color w:val="000000"/>
          <w:sz w:val="20"/>
          <w:szCs w:val="20"/>
        </w:rPr>
      </w:pPr>
      <w:r w:rsidRPr="00A80AE8">
        <w:rPr>
          <w:b/>
          <w:color w:val="000000"/>
          <w:sz w:val="20"/>
          <w:szCs w:val="20"/>
        </w:rPr>
        <w:t xml:space="preserve">Положение о порядке передачи в собственность муниципального образования </w:t>
      </w:r>
      <w:proofErr w:type="spellStart"/>
      <w:r w:rsidRPr="00A80AE8">
        <w:rPr>
          <w:b/>
          <w:color w:val="000000"/>
          <w:sz w:val="20"/>
          <w:szCs w:val="20"/>
        </w:rPr>
        <w:t>Каратузский</w:t>
      </w:r>
      <w:proofErr w:type="spellEnd"/>
      <w:r w:rsidRPr="00A80AE8">
        <w:rPr>
          <w:b/>
          <w:color w:val="000000"/>
          <w:sz w:val="20"/>
          <w:szCs w:val="20"/>
        </w:rPr>
        <w:t xml:space="preserve"> сельсовет</w:t>
      </w:r>
      <w:r w:rsidRPr="00A80AE8">
        <w:rPr>
          <w:b/>
          <w:i/>
          <w:color w:val="000000"/>
          <w:sz w:val="20"/>
          <w:szCs w:val="20"/>
        </w:rPr>
        <w:t xml:space="preserve"> </w:t>
      </w:r>
      <w:r w:rsidRPr="00A80AE8">
        <w:rPr>
          <w:b/>
          <w:color w:val="000000"/>
          <w:sz w:val="20"/>
          <w:szCs w:val="20"/>
        </w:rPr>
        <w:t xml:space="preserve">приватизированных жилых помещений </w:t>
      </w: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r w:rsidRPr="00A80AE8">
        <w:rPr>
          <w:b/>
          <w:spacing w:val="2"/>
          <w:sz w:val="20"/>
          <w:szCs w:val="20"/>
        </w:rPr>
        <w:t>1. Общие положения</w:t>
      </w: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1.1.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1.2. Граждане, приватизировавшие жилые помещения, являющиеся для них единственным местом постоянного жительства, вправе передать принадлежащие им на праве собственности и свободные от обязательств жилые помещения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lastRenderedPageBreak/>
        <w:tab/>
        <w:t>1.3. Администрация Каратузского сельсовета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 установленном законодательством Российской Федерации и настоящим Положением.</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1.4. Действие настоящего Положения не распространяется на порядок передачи в муниципальную собственность жилых помещений, приобретенных гражданами в собственность по договорам купли-продажи, мены, дарения, ренты и иным основаниям, связанным с переходом права.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1.5. Не подлежат передаче в муниципальную собственность жилые помещения, непригодные для проживания, расположенные в домах, признанных аварийными и/или подлежащими сносу или реконструкции.</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1.6. Граждане, передавшие приватизированные жилые помещения в муниципальную собственность, утрачивают право повторной бесплатной приватизации жилых помещений, если иное не установлено законом.</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1.7. Сохраняется возможность на повторную приватизацию жилого помещения у несовершеннолетних после достижения совершеннолетия и у граждан, которые ранее не воспользовались правом приватизации или отказались от приватизации в пользу других лиц.</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1.8. В случае самовольного переустройства и (или) самовольной перепланировки приватизированного жилого помещения собственник, осуществивший перепланировку и (или) переустройство приватизированного жилого помещения, обязан привести такое жилое помещение в прежнее состояние или согласовать, завершить и оформить произведенные изменения в установленном законом порядке до передачи жилого помещения в муниципальную собственность. Невыполнение этого требования является основанием для отказа принять жилое помещение в муниципальную собственность.</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1.9. Для передачи в муниципальную собственность приватизированных жилых помещений, собственниками которых являются несовершеннолетние, недееспособные или ограниченно дееспособные граждане, требуется разрешение органов опеки и попечительства.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1.10. Передача приватизированных жилых помещений в муниципальную собственность осуществляется безвозмездно посредством заключения договора передачи (приложение 2) в муниципальную собственность и акта приема-передачи (приложение 3), являющегося неотъемлемой частью договора, заключаемого гражданами - собственниками жилых помещений - и администрацией Каратузского сельсовета, в течение 2 месяцев с момента подачи заявления.</w:t>
      </w: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r w:rsidRPr="00A80AE8">
        <w:rPr>
          <w:b/>
          <w:spacing w:val="2"/>
          <w:sz w:val="20"/>
          <w:szCs w:val="20"/>
        </w:rPr>
        <w:t xml:space="preserve">2. Порядок и условия передачи в собственность муниципального образования </w:t>
      </w:r>
      <w:proofErr w:type="spellStart"/>
      <w:r w:rsidRPr="00A80AE8">
        <w:rPr>
          <w:b/>
          <w:spacing w:val="2"/>
          <w:sz w:val="20"/>
          <w:szCs w:val="20"/>
        </w:rPr>
        <w:t>Каратузский</w:t>
      </w:r>
      <w:proofErr w:type="spellEnd"/>
      <w:r w:rsidRPr="00A80AE8">
        <w:rPr>
          <w:b/>
          <w:spacing w:val="2"/>
          <w:sz w:val="20"/>
          <w:szCs w:val="20"/>
        </w:rPr>
        <w:t xml:space="preserve"> сельсовет</w:t>
      </w:r>
      <w:r w:rsidRPr="00A80AE8">
        <w:rPr>
          <w:b/>
          <w:i/>
          <w:spacing w:val="2"/>
          <w:sz w:val="20"/>
          <w:szCs w:val="20"/>
        </w:rPr>
        <w:t xml:space="preserve"> </w:t>
      </w:r>
      <w:r w:rsidRPr="00A80AE8">
        <w:rPr>
          <w:b/>
          <w:spacing w:val="2"/>
          <w:sz w:val="20"/>
          <w:szCs w:val="20"/>
        </w:rPr>
        <w:t>приватизированных жилых помещений</w:t>
      </w:r>
    </w:p>
    <w:p w:rsidR="00926F84" w:rsidRPr="00A80AE8" w:rsidRDefault="00926F84" w:rsidP="00926F84">
      <w:pPr>
        <w:shd w:val="clear" w:color="auto" w:fill="FFFFFF"/>
        <w:spacing w:before="375" w:after="225"/>
        <w:contextualSpacing/>
        <w:jc w:val="center"/>
        <w:textAlignment w:val="baseline"/>
        <w:outlineLvl w:val="2"/>
        <w:rPr>
          <w:b/>
          <w:spacing w:val="2"/>
          <w:sz w:val="20"/>
          <w:szCs w:val="20"/>
        </w:rPr>
      </w:pPr>
    </w:p>
    <w:p w:rsidR="00926F84" w:rsidRPr="00A80AE8" w:rsidRDefault="00926F84" w:rsidP="00926F84">
      <w:pPr>
        <w:shd w:val="clear" w:color="auto" w:fill="FFFFFF"/>
        <w:spacing w:before="375" w:after="225"/>
        <w:contextualSpacing/>
        <w:jc w:val="both"/>
        <w:textAlignment w:val="baseline"/>
        <w:outlineLvl w:val="2"/>
        <w:rPr>
          <w:b/>
          <w:spacing w:val="2"/>
          <w:sz w:val="20"/>
          <w:szCs w:val="20"/>
        </w:rPr>
      </w:pPr>
      <w:r w:rsidRPr="00A80AE8">
        <w:rPr>
          <w:spacing w:val="2"/>
          <w:sz w:val="20"/>
          <w:szCs w:val="20"/>
        </w:rPr>
        <w:tab/>
        <w:t>2.1. Граждане, передающие приватизированные жилые помещения в муниципальную собственность, обращаются в администрацию Каратузского сельсовета с заявлением (приложение 1) и приложенными к нему документами в соответствии с перечнем, установленным пунктом 2.5 настоящего Положения. При этом граждане предъявляют документы, удостоверяющие личность.</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При наличии нескольких собственников приватизированного жилого помещения в заявлении должно быть выражено согласие каждого </w:t>
      </w:r>
      <w:proofErr w:type="gramStart"/>
      <w:r w:rsidRPr="00A80AE8">
        <w:rPr>
          <w:spacing w:val="2"/>
          <w:sz w:val="20"/>
          <w:szCs w:val="20"/>
        </w:rPr>
        <w:t>из них на передачу принадлежащих им долей в праве общей собственности на жилое помещение в муниципальную собственность</w:t>
      </w:r>
      <w:proofErr w:type="gramEnd"/>
      <w:r w:rsidRPr="00A80AE8">
        <w:rPr>
          <w:spacing w:val="2"/>
          <w:sz w:val="20"/>
          <w:szCs w:val="20"/>
        </w:rPr>
        <w:t>.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2.2. К заявлению (Приложение 1) прилагаются следующие документы:</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документы,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документ, подтверждающий полномочия представителя заявителя, в случае обращения с заявлением представителя;</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правоустанавливающие документы на приватизированное жилое помещение;</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ограниченно дееспособные граждане;</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выписка финансово-лицевого счета и выписка из домовой книги с места жительства (срок действия - один месяц);</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справка из налогового органа об уплате налога на недвижимое имущество, подлежащее передаче в муниципальную собственность;</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 выписка из технического паспорта передаваемого жилого помещения (срок действия - один месяц </w:t>
      </w:r>
      <w:proofErr w:type="gramStart"/>
      <w:r w:rsidRPr="00A80AE8">
        <w:rPr>
          <w:spacing w:val="2"/>
          <w:sz w:val="20"/>
          <w:szCs w:val="20"/>
        </w:rPr>
        <w:t>с даты обследования</w:t>
      </w:r>
      <w:proofErr w:type="gramEnd"/>
      <w:r w:rsidRPr="00A80AE8">
        <w:rPr>
          <w:spacing w:val="2"/>
          <w:sz w:val="20"/>
          <w:szCs w:val="20"/>
        </w:rPr>
        <w:t xml:space="preserve"> объекта);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справка о наличии (отсутствии) у заявителя и других собственников приватизированного жилого помещения на территории Каратузского сельсовета и Красноярского края из органа, осуществляющего государственный технический учет и техническую инвентаризацию объектов градостроительной деятельности;</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lastRenderedPageBreak/>
        <w:tab/>
        <w:t>-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Копии документов представляются одновременно с предъявлением оригиналов.</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2.3. Граждане, передающие приватизированные жилые помещения, несут ответственность за достоверность сведений о том, что приватизированные жилые помещения свободны от обязательств и являются их единственным местом постоянного проживания.</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2.4. Администрация Каратузского сельсовета</w:t>
      </w:r>
      <w:r w:rsidRPr="00A80AE8">
        <w:rPr>
          <w:i/>
          <w:spacing w:val="2"/>
          <w:sz w:val="20"/>
          <w:szCs w:val="20"/>
        </w:rPr>
        <w:t xml:space="preserve"> </w:t>
      </w:r>
      <w:r w:rsidRPr="00A80AE8">
        <w:rPr>
          <w:spacing w:val="2"/>
          <w:sz w:val="20"/>
          <w:szCs w:val="20"/>
        </w:rPr>
        <w:t>рассматривает заявление и документы, приложенные к нему,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2.5. Договор передачи в муниципальную собственность приватизированного жилого помещения (приложение 2) подлежит государственной регистрации в органе, осуществляющем государственную регистрацию.</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2.6. После государственной регистрации перехода права собственности к муниципальному образованию жилое помещение включается в Единый Реестр муниципального имущества Каратузского сельсовета.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2.7. С гражданами заключается договор социального найма жилого помещения в порядке, установленном жилищным законодательством Российской Федерации, нормативными правовыми актами муниципального образования,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w:t>
      </w:r>
    </w:p>
    <w:p w:rsidR="00926F84" w:rsidRPr="00A80AE8" w:rsidRDefault="00926F84" w:rsidP="00926F84">
      <w:pPr>
        <w:contextualSpacing/>
        <w:rPr>
          <w:spacing w:val="2"/>
          <w:sz w:val="20"/>
          <w:szCs w:val="20"/>
        </w:rPr>
      </w:pPr>
      <w:r w:rsidRPr="00A80AE8">
        <w:rPr>
          <w:spacing w:val="2"/>
          <w:sz w:val="20"/>
          <w:szCs w:val="20"/>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926F84" w:rsidRPr="00A80AE8" w:rsidTr="004212A2">
        <w:tc>
          <w:tcPr>
            <w:tcW w:w="4962" w:type="dxa"/>
          </w:tcPr>
          <w:p w:rsidR="00926F84" w:rsidRPr="00A80AE8" w:rsidRDefault="00926F84" w:rsidP="004212A2">
            <w:pPr>
              <w:contextualSpacing/>
              <w:jc w:val="right"/>
              <w:textAlignment w:val="baseline"/>
              <w:rPr>
                <w:spacing w:val="2"/>
                <w:sz w:val="20"/>
                <w:szCs w:val="20"/>
              </w:rPr>
            </w:pPr>
          </w:p>
        </w:tc>
        <w:tc>
          <w:tcPr>
            <w:tcW w:w="4393" w:type="dxa"/>
          </w:tcPr>
          <w:p w:rsidR="00926F84" w:rsidRPr="00A80AE8" w:rsidRDefault="00926F84" w:rsidP="004212A2">
            <w:pPr>
              <w:contextualSpacing/>
              <w:jc w:val="both"/>
              <w:textAlignment w:val="baseline"/>
              <w:rPr>
                <w:spacing w:val="2"/>
                <w:sz w:val="20"/>
                <w:szCs w:val="20"/>
              </w:rPr>
            </w:pPr>
            <w:r w:rsidRPr="00A80AE8">
              <w:rPr>
                <w:spacing w:val="2"/>
                <w:sz w:val="20"/>
                <w:szCs w:val="20"/>
              </w:rPr>
              <w:t>Приложение 1 к Положению о порядке передачи в собственность Каратузского сельсовета</w:t>
            </w:r>
            <w:r w:rsidRPr="00A80AE8">
              <w:rPr>
                <w:i/>
                <w:spacing w:val="2"/>
                <w:sz w:val="20"/>
                <w:szCs w:val="20"/>
              </w:rPr>
              <w:t xml:space="preserve"> </w:t>
            </w:r>
            <w:r w:rsidRPr="00A80AE8">
              <w:rPr>
                <w:spacing w:val="2"/>
                <w:sz w:val="20"/>
                <w:szCs w:val="20"/>
              </w:rPr>
              <w:t>приватизированных жилых помещений</w:t>
            </w:r>
          </w:p>
        </w:tc>
      </w:tr>
    </w:tbl>
    <w:p w:rsidR="00926F84" w:rsidRPr="00A80AE8" w:rsidRDefault="00926F84" w:rsidP="00926F84">
      <w:pPr>
        <w:shd w:val="clear" w:color="auto" w:fill="FFFFFF"/>
        <w:contextualSpacing/>
        <w:jc w:val="right"/>
        <w:textAlignment w:val="baseline"/>
        <w:rPr>
          <w:spacing w:val="2"/>
          <w:sz w:val="20"/>
          <w:szCs w:val="20"/>
        </w:rPr>
      </w:pP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Заявление о передаче жилого помещения, ранее приватизированного гражданами и являющегося для них единственным местом постоянного проживания, в собственность муниципального образования</w:t>
      </w: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ab/>
        <w:t xml:space="preserve">Я </w:t>
      </w:r>
      <w:r w:rsidRPr="00A80AE8">
        <w:rPr>
          <w:i/>
          <w:spacing w:val="2"/>
          <w:sz w:val="20"/>
          <w:szCs w:val="20"/>
        </w:rPr>
        <w:t>(мы)</w:t>
      </w:r>
      <w:r w:rsidRPr="00A80AE8">
        <w:rPr>
          <w:spacing w:val="2"/>
          <w:sz w:val="20"/>
          <w:szCs w:val="20"/>
        </w:rPr>
        <w:t xml:space="preserve"> __________________________________________________________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____________________________________________________________________________________________________________________________________________прош</w:t>
      </w:r>
      <w:proofErr w:type="gramStart"/>
      <w:r w:rsidRPr="00A80AE8">
        <w:rPr>
          <w:spacing w:val="2"/>
          <w:sz w:val="20"/>
          <w:szCs w:val="20"/>
        </w:rPr>
        <w:t>у</w:t>
      </w:r>
      <w:r w:rsidRPr="00A80AE8">
        <w:rPr>
          <w:i/>
          <w:spacing w:val="2"/>
          <w:sz w:val="20"/>
          <w:szCs w:val="20"/>
        </w:rPr>
        <w:t>(</w:t>
      </w:r>
      <w:proofErr w:type="gramEnd"/>
      <w:r w:rsidRPr="00A80AE8">
        <w:rPr>
          <w:i/>
          <w:spacing w:val="2"/>
          <w:sz w:val="20"/>
          <w:szCs w:val="20"/>
        </w:rPr>
        <w:t>сим)</w:t>
      </w:r>
      <w:r w:rsidRPr="00A80AE8">
        <w:rPr>
          <w:spacing w:val="2"/>
          <w:sz w:val="20"/>
          <w:szCs w:val="20"/>
        </w:rPr>
        <w:t xml:space="preserve"> принять в собственность муниципального образования жилое помещение, принадлежащее мне (нам) на праве собственности на основании договора передачи жилья в собственность и являющееся для меня (нас) единственным   местом проживания. </w:t>
      </w:r>
      <w:proofErr w:type="gramStart"/>
      <w:r w:rsidRPr="00A80AE8">
        <w:rPr>
          <w:spacing w:val="2"/>
          <w:sz w:val="20"/>
          <w:szCs w:val="20"/>
        </w:rPr>
        <w:t>Мне (нам) разъяснено, что граждане, передавшие жилые помещения в муниципальную собственность, в соответствии со статьей 11 Закона Российской Федерации от 04.07.1991 №1541-1 «О приватизации жилищного фонда  в Российской Федерации»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 xml:space="preserve">«____» ____________ г. </w:t>
      </w:r>
      <w:r w:rsidRPr="00A80AE8">
        <w:rPr>
          <w:spacing w:val="2"/>
          <w:sz w:val="20"/>
          <w:szCs w:val="20"/>
        </w:rPr>
        <w:tab/>
      </w:r>
      <w:r w:rsidRPr="00A80AE8">
        <w:rPr>
          <w:spacing w:val="2"/>
          <w:sz w:val="20"/>
          <w:szCs w:val="20"/>
        </w:rPr>
        <w:tab/>
      </w:r>
      <w:r w:rsidRPr="00A80AE8">
        <w:rPr>
          <w:spacing w:val="2"/>
          <w:sz w:val="20"/>
          <w:szCs w:val="20"/>
        </w:rPr>
        <w:tab/>
      </w:r>
      <w:r w:rsidRPr="00A80AE8">
        <w:rPr>
          <w:spacing w:val="2"/>
          <w:sz w:val="20"/>
          <w:szCs w:val="20"/>
        </w:rPr>
        <w:tab/>
      </w:r>
      <w:r w:rsidRPr="00A80AE8">
        <w:rPr>
          <w:spacing w:val="2"/>
          <w:sz w:val="20"/>
          <w:szCs w:val="20"/>
        </w:rPr>
        <w:tab/>
        <w:t>Подпись __________________</w:t>
      </w: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(Ф.И.О. гр., предъявившег</w:t>
      </w:r>
      <w:proofErr w:type="gramStart"/>
      <w:r w:rsidRPr="00A80AE8">
        <w:rPr>
          <w:spacing w:val="2"/>
          <w:sz w:val="20"/>
          <w:szCs w:val="20"/>
        </w:rPr>
        <w:t>о(</w:t>
      </w:r>
      <w:proofErr w:type="gramEnd"/>
      <w:r w:rsidRPr="00A80AE8">
        <w:rPr>
          <w:spacing w:val="2"/>
          <w:sz w:val="20"/>
          <w:szCs w:val="20"/>
        </w:rPr>
        <w:t>шей) паспорт)</w:t>
      </w: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(серия, номер, кем и когда выдан)</w:t>
      </w: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 xml:space="preserve">«___» _____________ г. </w:t>
      </w:r>
      <w:r w:rsidRPr="00A80AE8">
        <w:rPr>
          <w:spacing w:val="2"/>
          <w:sz w:val="20"/>
          <w:szCs w:val="20"/>
        </w:rPr>
        <w:tab/>
      </w:r>
      <w:r w:rsidRPr="00A80AE8">
        <w:rPr>
          <w:spacing w:val="2"/>
          <w:sz w:val="20"/>
          <w:szCs w:val="20"/>
        </w:rPr>
        <w:tab/>
      </w:r>
      <w:r w:rsidRPr="00A80AE8">
        <w:rPr>
          <w:spacing w:val="2"/>
          <w:sz w:val="20"/>
          <w:szCs w:val="20"/>
        </w:rPr>
        <w:tab/>
      </w:r>
      <w:r w:rsidRPr="00A80AE8">
        <w:rPr>
          <w:spacing w:val="2"/>
          <w:sz w:val="20"/>
          <w:szCs w:val="20"/>
        </w:rPr>
        <w:tab/>
      </w:r>
      <w:r w:rsidRPr="00A80AE8">
        <w:rPr>
          <w:spacing w:val="2"/>
          <w:sz w:val="20"/>
          <w:szCs w:val="20"/>
        </w:rPr>
        <w:tab/>
        <w:t>Подпись __________________</w:t>
      </w: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(Ф.И.О. гр., предъявившег</w:t>
      </w:r>
      <w:proofErr w:type="gramStart"/>
      <w:r w:rsidRPr="00A80AE8">
        <w:rPr>
          <w:spacing w:val="2"/>
          <w:sz w:val="20"/>
          <w:szCs w:val="20"/>
        </w:rPr>
        <w:t>о(</w:t>
      </w:r>
      <w:proofErr w:type="gramEnd"/>
      <w:r w:rsidRPr="00A80AE8">
        <w:rPr>
          <w:spacing w:val="2"/>
          <w:sz w:val="20"/>
          <w:szCs w:val="20"/>
        </w:rPr>
        <w:t>шей) паспорт)</w:t>
      </w: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(серия, номер, кем и когда выдан)</w:t>
      </w:r>
    </w:p>
    <w:p w:rsidR="00926F84" w:rsidRPr="00A80AE8" w:rsidRDefault="00926F84" w:rsidP="00926F84">
      <w:pPr>
        <w:contextualSpacing/>
        <w:rPr>
          <w:spacing w:val="2"/>
          <w:sz w:val="20"/>
          <w:szCs w:val="20"/>
        </w:rPr>
      </w:pPr>
      <w:r w:rsidRPr="00A80AE8">
        <w:rPr>
          <w:spacing w:val="2"/>
          <w:sz w:val="20"/>
          <w:szCs w:val="20"/>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926F84" w:rsidRPr="00A80AE8" w:rsidTr="004212A2">
        <w:tc>
          <w:tcPr>
            <w:tcW w:w="4962" w:type="dxa"/>
          </w:tcPr>
          <w:p w:rsidR="00926F84" w:rsidRPr="00A80AE8" w:rsidRDefault="00926F84" w:rsidP="004212A2">
            <w:pPr>
              <w:contextualSpacing/>
              <w:jc w:val="center"/>
              <w:textAlignment w:val="baseline"/>
              <w:rPr>
                <w:spacing w:val="2"/>
                <w:sz w:val="20"/>
                <w:szCs w:val="20"/>
              </w:rPr>
            </w:pPr>
          </w:p>
        </w:tc>
        <w:tc>
          <w:tcPr>
            <w:tcW w:w="4393" w:type="dxa"/>
          </w:tcPr>
          <w:p w:rsidR="00926F84" w:rsidRPr="00A80AE8" w:rsidRDefault="00926F84" w:rsidP="004212A2">
            <w:pPr>
              <w:shd w:val="clear" w:color="auto" w:fill="FFFFFF"/>
              <w:contextualSpacing/>
              <w:jc w:val="both"/>
              <w:textAlignment w:val="baseline"/>
              <w:rPr>
                <w:spacing w:val="2"/>
                <w:sz w:val="20"/>
                <w:szCs w:val="20"/>
              </w:rPr>
            </w:pPr>
            <w:r w:rsidRPr="00A80AE8">
              <w:rPr>
                <w:spacing w:val="2"/>
                <w:sz w:val="20"/>
                <w:szCs w:val="20"/>
              </w:rPr>
              <w:t>Приложение 2</w:t>
            </w:r>
          </w:p>
          <w:p w:rsidR="00926F84" w:rsidRPr="00A80AE8" w:rsidRDefault="00926F84" w:rsidP="004212A2">
            <w:pPr>
              <w:shd w:val="clear" w:color="auto" w:fill="FFFFFF"/>
              <w:contextualSpacing/>
              <w:jc w:val="both"/>
              <w:textAlignment w:val="baseline"/>
              <w:rPr>
                <w:spacing w:val="2"/>
                <w:sz w:val="20"/>
                <w:szCs w:val="20"/>
              </w:rPr>
            </w:pPr>
            <w:r w:rsidRPr="00A80AE8">
              <w:rPr>
                <w:spacing w:val="2"/>
                <w:sz w:val="20"/>
                <w:szCs w:val="20"/>
              </w:rPr>
              <w:t xml:space="preserve">к Положению о порядке передачи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 приватизированных жилых помещений</w:t>
            </w:r>
          </w:p>
          <w:p w:rsidR="00926F84" w:rsidRPr="00A80AE8" w:rsidRDefault="00926F84" w:rsidP="004212A2">
            <w:pPr>
              <w:contextualSpacing/>
              <w:jc w:val="center"/>
              <w:textAlignment w:val="baseline"/>
              <w:rPr>
                <w:spacing w:val="2"/>
                <w:sz w:val="20"/>
                <w:szCs w:val="20"/>
              </w:rPr>
            </w:pPr>
          </w:p>
        </w:tc>
      </w:tr>
    </w:tbl>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Договор передачи жилого помещения в собственность</w:t>
      </w:r>
    </w:p>
    <w:p w:rsidR="00926F84" w:rsidRPr="00A80AE8" w:rsidRDefault="00926F84" w:rsidP="00926F84">
      <w:pPr>
        <w:shd w:val="clear" w:color="auto" w:fill="FFFFFF"/>
        <w:contextualSpacing/>
        <w:jc w:val="center"/>
        <w:textAlignment w:val="baseline"/>
        <w:rPr>
          <w:i/>
          <w:spacing w:val="2"/>
          <w:sz w:val="20"/>
          <w:szCs w:val="20"/>
        </w:rPr>
      </w:pPr>
      <w:r w:rsidRPr="00A80AE8">
        <w:rPr>
          <w:spacing w:val="2"/>
          <w:sz w:val="20"/>
          <w:szCs w:val="20"/>
        </w:rPr>
        <w:t xml:space="preserve">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w:t>
      </w:r>
    </w:p>
    <w:p w:rsidR="00926F84" w:rsidRPr="00A80AE8" w:rsidRDefault="00926F84" w:rsidP="00926F84">
      <w:pPr>
        <w:shd w:val="clear" w:color="auto" w:fill="FFFFFF"/>
        <w:contextualSpacing/>
        <w:jc w:val="both"/>
        <w:textAlignment w:val="baseline"/>
        <w:rPr>
          <w:spacing w:val="2"/>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6F84" w:rsidRPr="00A80AE8" w:rsidTr="004212A2">
        <w:tc>
          <w:tcPr>
            <w:tcW w:w="4785" w:type="dxa"/>
          </w:tcPr>
          <w:p w:rsidR="00926F84" w:rsidRPr="00A80AE8" w:rsidRDefault="00926F84" w:rsidP="004212A2">
            <w:pPr>
              <w:shd w:val="clear" w:color="auto" w:fill="FFFFFF"/>
              <w:contextualSpacing/>
              <w:jc w:val="both"/>
              <w:textAlignment w:val="baseline"/>
              <w:rPr>
                <w:spacing w:val="2"/>
                <w:sz w:val="20"/>
                <w:szCs w:val="20"/>
              </w:rPr>
            </w:pPr>
            <w:r w:rsidRPr="00A80AE8">
              <w:rPr>
                <w:spacing w:val="2"/>
                <w:sz w:val="20"/>
                <w:szCs w:val="20"/>
              </w:rPr>
              <w:t>«___» ______________ 20__ г.</w:t>
            </w:r>
          </w:p>
        </w:tc>
        <w:tc>
          <w:tcPr>
            <w:tcW w:w="4786" w:type="dxa"/>
          </w:tcPr>
          <w:p w:rsidR="00926F84" w:rsidRPr="00A80AE8" w:rsidRDefault="00926F84" w:rsidP="004212A2">
            <w:pPr>
              <w:contextualSpacing/>
              <w:jc w:val="right"/>
              <w:textAlignment w:val="baseline"/>
              <w:rPr>
                <w:i/>
                <w:spacing w:val="2"/>
                <w:sz w:val="20"/>
                <w:szCs w:val="20"/>
              </w:rPr>
            </w:pPr>
            <w:r w:rsidRPr="00A80AE8">
              <w:rPr>
                <w:i/>
                <w:spacing w:val="2"/>
                <w:sz w:val="20"/>
                <w:szCs w:val="20"/>
              </w:rPr>
              <w:t>Населенный пункт</w:t>
            </w:r>
          </w:p>
        </w:tc>
      </w:tr>
    </w:tbl>
    <w:p w:rsidR="00926F84" w:rsidRPr="00A80AE8" w:rsidRDefault="00926F84" w:rsidP="00926F84">
      <w:pPr>
        <w:shd w:val="clear" w:color="auto" w:fill="FFFFFF"/>
        <w:contextualSpacing/>
        <w:jc w:val="both"/>
        <w:textAlignment w:val="baseline"/>
        <w:rPr>
          <w:spacing w:val="2"/>
          <w:sz w:val="20"/>
          <w:szCs w:val="20"/>
        </w:rPr>
      </w:pP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Граждани</w:t>
      </w:r>
      <w:proofErr w:type="gramStart"/>
      <w:r w:rsidRPr="00A80AE8">
        <w:rPr>
          <w:spacing w:val="2"/>
          <w:sz w:val="20"/>
          <w:szCs w:val="20"/>
        </w:rPr>
        <w:t>н(</w:t>
      </w:r>
      <w:proofErr w:type="gramEnd"/>
      <w:r w:rsidRPr="00A80AE8">
        <w:rPr>
          <w:spacing w:val="2"/>
          <w:sz w:val="20"/>
          <w:szCs w:val="20"/>
        </w:rPr>
        <w:t>не)_________________________________________________________,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проживающи</w:t>
      </w:r>
      <w:proofErr w:type="gramStart"/>
      <w:r w:rsidRPr="00A80AE8">
        <w:rPr>
          <w:spacing w:val="2"/>
          <w:sz w:val="20"/>
          <w:szCs w:val="20"/>
        </w:rPr>
        <w:t>й(</w:t>
      </w:r>
      <w:proofErr w:type="gramEnd"/>
      <w:r w:rsidRPr="00A80AE8">
        <w:rPr>
          <w:spacing w:val="2"/>
          <w:sz w:val="20"/>
          <w:szCs w:val="20"/>
        </w:rPr>
        <w:t xml:space="preserve">е) по адресу: </w:t>
      </w:r>
      <w:r w:rsidRPr="00A80AE8">
        <w:rPr>
          <w:i/>
          <w:spacing w:val="2"/>
          <w:sz w:val="20"/>
          <w:szCs w:val="20"/>
        </w:rPr>
        <w:t>населенный пункт</w:t>
      </w:r>
      <w:r w:rsidRPr="00A80AE8">
        <w:rPr>
          <w:spacing w:val="2"/>
          <w:sz w:val="20"/>
          <w:szCs w:val="20"/>
        </w:rPr>
        <w:t>, ул.  __________________________, д.______, кв. _______, с одной стороны и администрация Каратузского сельсовета</w:t>
      </w:r>
      <w:r w:rsidRPr="00A80AE8">
        <w:rPr>
          <w:i/>
          <w:spacing w:val="2"/>
          <w:sz w:val="20"/>
          <w:szCs w:val="20"/>
        </w:rPr>
        <w:t xml:space="preserve"> </w:t>
      </w:r>
      <w:r w:rsidRPr="00A80AE8">
        <w:rPr>
          <w:spacing w:val="2"/>
          <w:sz w:val="20"/>
          <w:szCs w:val="20"/>
        </w:rPr>
        <w:t xml:space="preserve">в лице от имени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(должность уполномоченного лица, Ф.И.О.)</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действующего на основании Устава, с другой стороны заключили настоящий договор о нижеследующем:</w:t>
      </w:r>
    </w:p>
    <w:p w:rsidR="00926F84" w:rsidRPr="00A80AE8" w:rsidRDefault="00926F84" w:rsidP="00926F84">
      <w:pPr>
        <w:shd w:val="clear" w:color="auto" w:fill="FFFFFF"/>
        <w:contextualSpacing/>
        <w:textAlignment w:val="baseline"/>
        <w:rPr>
          <w:spacing w:val="2"/>
          <w:sz w:val="20"/>
          <w:szCs w:val="20"/>
        </w:rPr>
      </w:pPr>
      <w:r w:rsidRPr="00A80AE8">
        <w:rPr>
          <w:spacing w:val="2"/>
          <w:sz w:val="20"/>
          <w:szCs w:val="20"/>
        </w:rPr>
        <w:t>1.Граждани</w:t>
      </w:r>
      <w:proofErr w:type="gramStart"/>
      <w:r w:rsidRPr="00A80AE8">
        <w:rPr>
          <w:spacing w:val="2"/>
          <w:sz w:val="20"/>
          <w:szCs w:val="20"/>
        </w:rPr>
        <w:t>н(</w:t>
      </w:r>
      <w:proofErr w:type="gramEnd"/>
      <w:r w:rsidRPr="00A80AE8">
        <w:rPr>
          <w:spacing w:val="2"/>
          <w:sz w:val="20"/>
          <w:szCs w:val="20"/>
        </w:rPr>
        <w:t xml:space="preserve">не)________________________________________________________ </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(Ф.И.О.)</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передае</w:t>
      </w:r>
      <w:proofErr w:type="gramStart"/>
      <w:r w:rsidRPr="00A80AE8">
        <w:rPr>
          <w:spacing w:val="2"/>
          <w:sz w:val="20"/>
          <w:szCs w:val="20"/>
        </w:rPr>
        <w:t>т(</w:t>
      </w:r>
      <w:proofErr w:type="gramEnd"/>
      <w:r w:rsidRPr="00A80AE8">
        <w:rPr>
          <w:spacing w:val="2"/>
          <w:sz w:val="20"/>
          <w:szCs w:val="20"/>
        </w:rPr>
        <w:t xml:space="preserve">ют), а муниципальное образование </w:t>
      </w:r>
      <w:proofErr w:type="spellStart"/>
      <w:r w:rsidRPr="00A80AE8">
        <w:rPr>
          <w:spacing w:val="2"/>
          <w:sz w:val="20"/>
          <w:szCs w:val="20"/>
        </w:rPr>
        <w:t>Каратузский</w:t>
      </w:r>
      <w:proofErr w:type="spellEnd"/>
      <w:r w:rsidRPr="00A80AE8">
        <w:rPr>
          <w:spacing w:val="2"/>
          <w:sz w:val="20"/>
          <w:szCs w:val="20"/>
        </w:rPr>
        <w:t xml:space="preserve"> сельсовет принимает в муниципальную собственность жилое помещение, расположенное по адресу: </w:t>
      </w:r>
      <w:r w:rsidRPr="00A80AE8">
        <w:rPr>
          <w:i/>
          <w:spacing w:val="2"/>
          <w:sz w:val="20"/>
          <w:szCs w:val="20"/>
        </w:rPr>
        <w:t>наименование населенного пункта</w:t>
      </w:r>
      <w:r w:rsidRPr="00A80AE8">
        <w:rPr>
          <w:spacing w:val="2"/>
          <w:sz w:val="20"/>
          <w:szCs w:val="20"/>
        </w:rPr>
        <w:t>, улица _______, д. _________, кв._________.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2. </w:t>
      </w:r>
      <w:proofErr w:type="gramStart"/>
      <w:r w:rsidRPr="00A80AE8">
        <w:rPr>
          <w:spacing w:val="2"/>
          <w:sz w:val="20"/>
          <w:szCs w:val="20"/>
        </w:rPr>
        <w:t xml:space="preserve">Жилое помещение, расположенное по адресу: </w:t>
      </w:r>
      <w:r w:rsidRPr="00A80AE8">
        <w:rPr>
          <w:i/>
          <w:spacing w:val="2"/>
          <w:sz w:val="20"/>
          <w:szCs w:val="20"/>
        </w:rPr>
        <w:t>наименование населенного пункта</w:t>
      </w:r>
      <w:r w:rsidRPr="00A80AE8">
        <w:rPr>
          <w:spacing w:val="2"/>
          <w:sz w:val="20"/>
          <w:szCs w:val="20"/>
        </w:rPr>
        <w:t>, ул. _______, д. ________, кв. ______,имеет общую площадь ____________ кв. м, жилую площадь _____________ кв. м и состоит из __________ (_______) комнат.</w:t>
      </w:r>
      <w:proofErr w:type="gramEnd"/>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3.Кадастровый номер жилого помещения __________________________ ______________________________________________________________________.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4.Жилое помещение принадлежит гражданину (нам) ______________________________________________________________________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(Ф.И.О.)</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на праве собственности в соответствии с договором передачи жилого помещения в собственность от «____» __________________ г. N _____________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(Свидетельство о государственной регистрации права, выданное «____»______________ г., зарегистрированное в Едином государственном реестре прав на недвижимое имущество и сделок с ним под номером____________).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5. Передавая вышеуказанное жилое помещение в собственность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 граждани</w:t>
      </w:r>
      <w:proofErr w:type="gramStart"/>
      <w:r w:rsidRPr="00A80AE8">
        <w:rPr>
          <w:spacing w:val="2"/>
          <w:sz w:val="20"/>
          <w:szCs w:val="20"/>
        </w:rPr>
        <w:t>н(</w:t>
      </w:r>
      <w:proofErr w:type="gramEnd"/>
      <w:r w:rsidRPr="00A80AE8">
        <w:rPr>
          <w:spacing w:val="2"/>
          <w:sz w:val="20"/>
          <w:szCs w:val="20"/>
        </w:rPr>
        <w:t>не) гарантирует(ют), что до настоящего времени оно никому нес дано в аренду, не продано, не заложено, в споре и под запретом (арестом) не состоит, не оформлено в пожизненную ренту, не подарено, не обещано быть подаренным, не обменено, не сдано в аренду (внаем), не заложено, нет любых иных прав третьих лиц на жилое помещение, свободно от обязатель</w:t>
      </w:r>
      <w:proofErr w:type="gramStart"/>
      <w:r w:rsidRPr="00A80AE8">
        <w:rPr>
          <w:spacing w:val="2"/>
          <w:sz w:val="20"/>
          <w:szCs w:val="20"/>
        </w:rPr>
        <w:t>ств тр</w:t>
      </w:r>
      <w:proofErr w:type="gramEnd"/>
      <w:r w:rsidRPr="00A80AE8">
        <w:rPr>
          <w:spacing w:val="2"/>
          <w:sz w:val="20"/>
          <w:szCs w:val="20"/>
        </w:rPr>
        <w:t>етьих лиц.</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6. Кадастровая стоимость жилого помещения на момент заключения настоящего договора определена в сумме ________________ руб. __________коп. (___________ рубл</w:t>
      </w:r>
      <w:proofErr w:type="gramStart"/>
      <w:r w:rsidRPr="00A80AE8">
        <w:rPr>
          <w:spacing w:val="2"/>
          <w:sz w:val="20"/>
          <w:szCs w:val="20"/>
        </w:rPr>
        <w:t>я(</w:t>
      </w:r>
      <w:proofErr w:type="gramEnd"/>
      <w:r w:rsidRPr="00A80AE8">
        <w:rPr>
          <w:spacing w:val="2"/>
          <w:sz w:val="20"/>
          <w:szCs w:val="20"/>
        </w:rPr>
        <w:t>ей) _______ копеек).</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7. Названное жилое помещение передается в собственность муниципального образования на безвозмездной основе в соответствии со статьей 9.1 Закона Российской Федерации от 04.07.1991 N 1541-1 «О приватизации жилищного фонда в Российской Федерации».</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8. </w:t>
      </w:r>
      <w:proofErr w:type="gramStart"/>
      <w:r w:rsidRPr="00A80AE8">
        <w:rPr>
          <w:spacing w:val="2"/>
          <w:sz w:val="20"/>
          <w:szCs w:val="20"/>
        </w:rPr>
        <w:t>В соответствии со статьями 131, 164 Гражданского кодекса Российской Федерации и статьей 2 Федерального закона от 21.07.1997 N 122-ФЗ «О государственной регистрации прав на недвижимое имущество и сделок с ним» муниципальное образование</w:t>
      </w:r>
      <w:r w:rsidRPr="00A80AE8">
        <w:rPr>
          <w:i/>
          <w:spacing w:val="2"/>
          <w:sz w:val="20"/>
          <w:szCs w:val="20"/>
        </w:rPr>
        <w:t xml:space="preserve"> </w:t>
      </w:r>
      <w:proofErr w:type="spellStart"/>
      <w:r w:rsidRPr="00A80AE8">
        <w:rPr>
          <w:spacing w:val="2"/>
          <w:sz w:val="20"/>
          <w:szCs w:val="20"/>
        </w:rPr>
        <w:t>Каратузский</w:t>
      </w:r>
      <w:proofErr w:type="spellEnd"/>
      <w:r w:rsidRPr="00A80AE8">
        <w:rPr>
          <w:spacing w:val="2"/>
          <w:sz w:val="20"/>
          <w:szCs w:val="20"/>
        </w:rPr>
        <w:t xml:space="preserve"> сельсовет</w:t>
      </w:r>
      <w:r w:rsidRPr="00A80AE8">
        <w:rPr>
          <w:i/>
          <w:spacing w:val="2"/>
          <w:sz w:val="20"/>
          <w:szCs w:val="20"/>
        </w:rPr>
        <w:t xml:space="preserve"> </w:t>
      </w:r>
      <w:r w:rsidRPr="00A80AE8">
        <w:rPr>
          <w:spacing w:val="2"/>
          <w:sz w:val="20"/>
          <w:szCs w:val="20"/>
        </w:rPr>
        <w:t>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w:t>
      </w:r>
      <w:proofErr w:type="gramEnd"/>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 xml:space="preserve">9. Муниципальное образование </w:t>
      </w:r>
      <w:proofErr w:type="spellStart"/>
      <w:r w:rsidRPr="00A80AE8">
        <w:rPr>
          <w:spacing w:val="2"/>
          <w:sz w:val="20"/>
          <w:szCs w:val="20"/>
        </w:rPr>
        <w:t>Каратузский</w:t>
      </w:r>
      <w:proofErr w:type="spellEnd"/>
      <w:r w:rsidRPr="00A80AE8">
        <w:rPr>
          <w:spacing w:val="2"/>
          <w:sz w:val="20"/>
          <w:szCs w:val="20"/>
        </w:rPr>
        <w:t xml:space="preserve"> сельсовет</w:t>
      </w:r>
      <w:r w:rsidRPr="00A80AE8">
        <w:rPr>
          <w:i/>
          <w:spacing w:val="2"/>
          <w:sz w:val="20"/>
          <w:szCs w:val="20"/>
        </w:rPr>
        <w:t xml:space="preserve"> </w:t>
      </w:r>
      <w:r w:rsidRPr="00A80AE8">
        <w:rPr>
          <w:spacing w:val="2"/>
          <w:sz w:val="20"/>
          <w:szCs w:val="20"/>
        </w:rPr>
        <w:t>осуществляет права владения и распоряжения переданным в муниципальную собственность жилым помещением в соответствии с его назначением.</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10. Расходы, связанные с оформлением настоящего договора, относятся на счет гражданин</w:t>
      </w:r>
      <w:proofErr w:type="gramStart"/>
      <w:r w:rsidRPr="00A80AE8">
        <w:rPr>
          <w:spacing w:val="2"/>
          <w:sz w:val="20"/>
          <w:szCs w:val="20"/>
        </w:rPr>
        <w:t>а(</w:t>
      </w:r>
      <w:proofErr w:type="gramEnd"/>
      <w:r w:rsidRPr="00A80AE8">
        <w:rPr>
          <w:spacing w:val="2"/>
          <w:sz w:val="20"/>
          <w:szCs w:val="20"/>
        </w:rPr>
        <w:t>ан)____________________________________________________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_______________________________________________________________(Ф.И.О.)</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11. В соответствии со статьей 9.1 Закона Российской Федерации от 04.07.1991 № 1541-1 «О приватизации жилищного фонда в Российской Федерации» граждани</w:t>
      </w:r>
      <w:proofErr w:type="gramStart"/>
      <w:r w:rsidRPr="00A80AE8">
        <w:rPr>
          <w:spacing w:val="2"/>
          <w:sz w:val="20"/>
          <w:szCs w:val="20"/>
        </w:rPr>
        <w:t>н(</w:t>
      </w:r>
      <w:proofErr w:type="gramEnd"/>
      <w:r w:rsidRPr="00A80AE8">
        <w:rPr>
          <w:spacing w:val="2"/>
          <w:sz w:val="20"/>
          <w:szCs w:val="20"/>
        </w:rPr>
        <w:t>не)____________________________________________________</w:t>
      </w:r>
    </w:p>
    <w:p w:rsidR="00926F84" w:rsidRPr="00A80AE8" w:rsidRDefault="00926F84" w:rsidP="00926F84">
      <w:pPr>
        <w:shd w:val="clear" w:color="auto" w:fill="FFFFFF"/>
        <w:contextualSpacing/>
        <w:jc w:val="center"/>
        <w:textAlignment w:val="baseline"/>
        <w:rPr>
          <w:spacing w:val="2"/>
          <w:sz w:val="20"/>
          <w:szCs w:val="20"/>
        </w:rPr>
      </w:pPr>
      <w:r w:rsidRPr="00A80AE8">
        <w:rPr>
          <w:spacing w:val="2"/>
          <w:sz w:val="20"/>
          <w:szCs w:val="20"/>
        </w:rPr>
        <w:t>(Ф.И.О.)</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lastRenderedPageBreak/>
        <w:t xml:space="preserve">в течение 1-го месяца после государственной регистрации права собственности муниципального образования </w:t>
      </w:r>
      <w:proofErr w:type="spellStart"/>
      <w:r w:rsidRPr="00A80AE8">
        <w:rPr>
          <w:spacing w:val="2"/>
          <w:sz w:val="20"/>
          <w:szCs w:val="20"/>
        </w:rPr>
        <w:t>Каратузский</w:t>
      </w:r>
      <w:proofErr w:type="spellEnd"/>
      <w:r w:rsidRPr="00A80AE8">
        <w:rPr>
          <w:spacing w:val="2"/>
          <w:sz w:val="20"/>
          <w:szCs w:val="20"/>
        </w:rPr>
        <w:t xml:space="preserve"> сельсовет  на жилое помещение заключае</w:t>
      </w:r>
      <w:proofErr w:type="gramStart"/>
      <w:r w:rsidRPr="00A80AE8">
        <w:rPr>
          <w:spacing w:val="2"/>
          <w:sz w:val="20"/>
          <w:szCs w:val="20"/>
        </w:rPr>
        <w:t>т(</w:t>
      </w:r>
      <w:proofErr w:type="gramEnd"/>
      <w:r w:rsidRPr="00A80AE8">
        <w:rPr>
          <w:spacing w:val="2"/>
          <w:sz w:val="20"/>
          <w:szCs w:val="20"/>
        </w:rPr>
        <w:t>ют)договор социального найма.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12.  Стороны настоящего договора пришли к соглашению о том, что гражданино</w:t>
      </w:r>
      <w:proofErr w:type="gramStart"/>
      <w:r w:rsidRPr="00A80AE8">
        <w:rPr>
          <w:spacing w:val="2"/>
          <w:sz w:val="20"/>
          <w:szCs w:val="20"/>
        </w:rPr>
        <w:t>м(</w:t>
      </w:r>
      <w:proofErr w:type="gramEnd"/>
      <w:r w:rsidRPr="00A80AE8">
        <w:rPr>
          <w:spacing w:val="2"/>
          <w:sz w:val="20"/>
          <w:szCs w:val="20"/>
        </w:rPr>
        <w:t>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ab/>
        <w:t>13. Настоящий договор составлен и подписан в _____________экземплярах, имеющих одинаковую юридическую силу, по одному для каждой из сторон и ___________ экземпляр для хранения в Управлении Федеральной регистрационной службы по Красноярскому краю.</w:t>
      </w:r>
    </w:p>
    <w:p w:rsidR="00926F84" w:rsidRPr="00A80AE8" w:rsidRDefault="00926F84" w:rsidP="00926F84">
      <w:pPr>
        <w:shd w:val="clear" w:color="auto" w:fill="FFFFFF"/>
        <w:contextualSpacing/>
        <w:jc w:val="both"/>
        <w:textAlignment w:val="baseline"/>
        <w:rPr>
          <w:spacing w:val="2"/>
          <w:sz w:val="20"/>
          <w:szCs w:val="20"/>
        </w:rPr>
      </w:pP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Подписи сторон:</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br/>
        <w:t>Граждани</w:t>
      </w:r>
      <w:proofErr w:type="gramStart"/>
      <w:r w:rsidRPr="00A80AE8">
        <w:rPr>
          <w:spacing w:val="2"/>
          <w:sz w:val="20"/>
          <w:szCs w:val="20"/>
        </w:rPr>
        <w:t>н(</w:t>
      </w:r>
      <w:proofErr w:type="gramEnd"/>
      <w:r w:rsidRPr="00A80AE8">
        <w:rPr>
          <w:spacing w:val="2"/>
          <w:sz w:val="20"/>
          <w:szCs w:val="20"/>
        </w:rPr>
        <w:t>не) _________________________________________________________</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contextualSpacing/>
        <w:jc w:val="both"/>
        <w:textAlignment w:val="baseline"/>
        <w:rPr>
          <w:spacing w:val="2"/>
          <w:sz w:val="20"/>
          <w:szCs w:val="20"/>
        </w:rPr>
      </w:pPr>
    </w:p>
    <w:p w:rsidR="00926F84" w:rsidRPr="00A80AE8" w:rsidRDefault="00926F84" w:rsidP="00926F84">
      <w:pPr>
        <w:shd w:val="clear" w:color="auto" w:fill="FFFFFF"/>
        <w:contextualSpacing/>
        <w:jc w:val="both"/>
        <w:textAlignment w:val="baseline"/>
        <w:rPr>
          <w:spacing w:val="2"/>
          <w:sz w:val="20"/>
          <w:szCs w:val="20"/>
        </w:rPr>
      </w:pP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Глава Каратузского сельсовета</w:t>
      </w:r>
    </w:p>
    <w:p w:rsidR="00926F84" w:rsidRPr="00A80AE8" w:rsidRDefault="00926F84" w:rsidP="00926F84">
      <w:pPr>
        <w:shd w:val="clear" w:color="auto" w:fill="FFFFFF"/>
        <w:contextualSpacing/>
        <w:jc w:val="both"/>
        <w:textAlignment w:val="baseline"/>
        <w:rPr>
          <w:spacing w:val="2"/>
          <w:sz w:val="20"/>
          <w:szCs w:val="20"/>
        </w:rPr>
      </w:pPr>
      <w:r w:rsidRPr="00A80AE8">
        <w:rPr>
          <w:spacing w:val="2"/>
          <w:sz w:val="20"/>
          <w:szCs w:val="20"/>
        </w:rPr>
        <w:t>______________________________________________________________________</w:t>
      </w:r>
    </w:p>
    <w:p w:rsidR="00926F84" w:rsidRPr="00A80AE8" w:rsidRDefault="00926F84" w:rsidP="00926F84">
      <w:pPr>
        <w:shd w:val="clear" w:color="auto" w:fill="FFFFFF"/>
        <w:spacing w:line="315" w:lineRule="atLeast"/>
        <w:contextualSpacing/>
        <w:jc w:val="both"/>
        <w:textAlignment w:val="baseline"/>
        <w:rPr>
          <w:spacing w:val="2"/>
          <w:sz w:val="20"/>
          <w:szCs w:val="20"/>
        </w:rPr>
      </w:pPr>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341AAA" w:rsidRDefault="00926F84" w:rsidP="00926F84">
      <w:pPr>
        <w:jc w:val="center"/>
        <w:rPr>
          <w:sz w:val="20"/>
          <w:szCs w:val="20"/>
        </w:rPr>
      </w:pPr>
      <w:r w:rsidRPr="00341AAA">
        <w:rPr>
          <w:sz w:val="20"/>
          <w:szCs w:val="20"/>
        </w:rPr>
        <w:t>КАРАТУЗСКИЙ СЕЛЬСКИЙ СОВЕТ ДЕПУТАТОВ</w:t>
      </w:r>
    </w:p>
    <w:p w:rsidR="00926F84" w:rsidRPr="00341AAA" w:rsidRDefault="00926F84" w:rsidP="00926F84">
      <w:pPr>
        <w:jc w:val="center"/>
        <w:rPr>
          <w:sz w:val="20"/>
          <w:szCs w:val="20"/>
        </w:rPr>
      </w:pPr>
    </w:p>
    <w:p w:rsidR="00926F84" w:rsidRPr="00341AAA" w:rsidRDefault="00926F84" w:rsidP="00926F84">
      <w:pPr>
        <w:jc w:val="center"/>
        <w:rPr>
          <w:sz w:val="20"/>
          <w:szCs w:val="20"/>
        </w:rPr>
      </w:pPr>
      <w:r w:rsidRPr="00341AAA">
        <w:rPr>
          <w:sz w:val="20"/>
          <w:szCs w:val="20"/>
        </w:rPr>
        <w:t>РЕШЕНИЕ</w:t>
      </w:r>
    </w:p>
    <w:p w:rsidR="00926F84" w:rsidRPr="00341AAA" w:rsidRDefault="00926F84" w:rsidP="00926F84">
      <w:pPr>
        <w:jc w:val="center"/>
        <w:rPr>
          <w:sz w:val="20"/>
          <w:szCs w:val="20"/>
        </w:rPr>
      </w:pPr>
    </w:p>
    <w:p w:rsidR="00926F84" w:rsidRPr="00341AAA" w:rsidRDefault="00926F84" w:rsidP="00926F84">
      <w:pPr>
        <w:jc w:val="center"/>
        <w:rPr>
          <w:sz w:val="20"/>
          <w:szCs w:val="20"/>
        </w:rPr>
      </w:pPr>
      <w:r w:rsidRPr="00341AAA">
        <w:rPr>
          <w:sz w:val="20"/>
          <w:szCs w:val="20"/>
        </w:rPr>
        <w:t>06.06.2019г.</w:t>
      </w:r>
      <w:r w:rsidRPr="00341AAA">
        <w:rPr>
          <w:sz w:val="20"/>
          <w:szCs w:val="20"/>
        </w:rPr>
        <w:tab/>
      </w:r>
      <w:r w:rsidRPr="00341AAA">
        <w:rPr>
          <w:sz w:val="20"/>
          <w:szCs w:val="20"/>
        </w:rPr>
        <w:tab/>
      </w:r>
      <w:r w:rsidRPr="00341AAA">
        <w:rPr>
          <w:sz w:val="20"/>
          <w:szCs w:val="20"/>
        </w:rPr>
        <w:tab/>
        <w:t xml:space="preserve">  </w:t>
      </w:r>
      <w:proofErr w:type="spellStart"/>
      <w:r w:rsidRPr="00341AAA">
        <w:rPr>
          <w:sz w:val="20"/>
          <w:szCs w:val="20"/>
        </w:rPr>
        <w:t>с</w:t>
      </w:r>
      <w:proofErr w:type="gramStart"/>
      <w:r w:rsidRPr="00341AAA">
        <w:rPr>
          <w:sz w:val="20"/>
          <w:szCs w:val="20"/>
        </w:rPr>
        <w:t>.К</w:t>
      </w:r>
      <w:proofErr w:type="gramEnd"/>
      <w:r w:rsidRPr="00341AAA">
        <w:rPr>
          <w:sz w:val="20"/>
          <w:szCs w:val="20"/>
        </w:rPr>
        <w:t>аратузское</w:t>
      </w:r>
      <w:proofErr w:type="spellEnd"/>
      <w:r w:rsidRPr="00341AAA">
        <w:rPr>
          <w:sz w:val="20"/>
          <w:szCs w:val="20"/>
        </w:rPr>
        <w:tab/>
      </w:r>
      <w:r w:rsidRPr="00341AAA">
        <w:rPr>
          <w:sz w:val="20"/>
          <w:szCs w:val="20"/>
        </w:rPr>
        <w:tab/>
      </w:r>
      <w:r w:rsidRPr="00341AAA">
        <w:rPr>
          <w:sz w:val="20"/>
          <w:szCs w:val="20"/>
        </w:rPr>
        <w:tab/>
      </w:r>
      <w:r w:rsidRPr="00341AAA">
        <w:rPr>
          <w:sz w:val="20"/>
          <w:szCs w:val="20"/>
        </w:rPr>
        <w:tab/>
        <w:t xml:space="preserve">   № 22-164</w:t>
      </w:r>
    </w:p>
    <w:p w:rsidR="00926F84" w:rsidRPr="00341AAA" w:rsidRDefault="00926F84" w:rsidP="00926F84">
      <w:pPr>
        <w:jc w:val="both"/>
        <w:rPr>
          <w:sz w:val="20"/>
          <w:szCs w:val="20"/>
        </w:rPr>
      </w:pPr>
    </w:p>
    <w:p w:rsidR="00926F84" w:rsidRPr="00341AAA" w:rsidRDefault="00926F84" w:rsidP="00926F84">
      <w:pPr>
        <w:ind w:right="3826"/>
        <w:jc w:val="both"/>
        <w:rPr>
          <w:sz w:val="20"/>
          <w:szCs w:val="20"/>
        </w:rPr>
      </w:pPr>
      <w:r w:rsidRPr="00341AAA">
        <w:rPr>
          <w:sz w:val="20"/>
          <w:szCs w:val="20"/>
        </w:rPr>
        <w:t>О передаче Муниципальному образованию «</w:t>
      </w:r>
      <w:proofErr w:type="spellStart"/>
      <w:r w:rsidRPr="00341AAA">
        <w:rPr>
          <w:sz w:val="20"/>
          <w:szCs w:val="20"/>
        </w:rPr>
        <w:t>Каратузский</w:t>
      </w:r>
      <w:proofErr w:type="spellEnd"/>
      <w:r w:rsidRPr="00341AAA">
        <w:rPr>
          <w:sz w:val="20"/>
          <w:szCs w:val="20"/>
        </w:rPr>
        <w:t xml:space="preserve"> район» части полномочий </w:t>
      </w:r>
      <w:r w:rsidRPr="00341AAA">
        <w:rPr>
          <w:sz w:val="20"/>
          <w:szCs w:val="20"/>
        </w:rPr>
        <w:br/>
        <w:t xml:space="preserve">по решению вопросов местного значения создание условий для организации досуга </w:t>
      </w:r>
      <w:r w:rsidRPr="00341AAA">
        <w:rPr>
          <w:sz w:val="20"/>
          <w:szCs w:val="20"/>
        </w:rPr>
        <w:br/>
        <w:t>и обеспечения жителей поселения услугами организаций культуры на 2020-2022 годы</w:t>
      </w:r>
    </w:p>
    <w:p w:rsidR="00926F84" w:rsidRPr="00341AAA" w:rsidRDefault="00926F84" w:rsidP="00926F84">
      <w:pPr>
        <w:jc w:val="both"/>
        <w:rPr>
          <w:sz w:val="20"/>
          <w:szCs w:val="20"/>
        </w:rPr>
      </w:pPr>
    </w:p>
    <w:p w:rsidR="00926F84" w:rsidRPr="00341AAA" w:rsidRDefault="00926F84" w:rsidP="00926F84">
      <w:pPr>
        <w:ind w:firstLine="709"/>
        <w:jc w:val="both"/>
        <w:rPr>
          <w:sz w:val="20"/>
          <w:szCs w:val="20"/>
        </w:rPr>
      </w:pPr>
      <w:r w:rsidRPr="00341AAA">
        <w:rPr>
          <w:sz w:val="20"/>
          <w:szCs w:val="20"/>
        </w:rPr>
        <w:t xml:space="preserve">Руководствуясь частью 4 статьи 15 Федерального </w:t>
      </w:r>
      <w:hyperlink r:id="rId28" w:history="1">
        <w:r w:rsidRPr="00341AAA">
          <w:rPr>
            <w:rStyle w:val="a7"/>
            <w:sz w:val="20"/>
            <w:szCs w:val="20"/>
          </w:rPr>
          <w:t>закона</w:t>
        </w:r>
      </w:hyperlink>
      <w:r w:rsidRPr="00341AAA">
        <w:rPr>
          <w:sz w:val="20"/>
          <w:szCs w:val="20"/>
        </w:rPr>
        <w:t xml:space="preserve"> от 6 октября 2003 № 131-ФЗ «Об общих принципах организации местного самоуправления в Российской Федерации», Бюджетным </w:t>
      </w:r>
      <w:hyperlink r:id="rId29" w:history="1">
        <w:r w:rsidRPr="00341AAA">
          <w:rPr>
            <w:rStyle w:val="a7"/>
            <w:sz w:val="20"/>
            <w:szCs w:val="20"/>
          </w:rPr>
          <w:t>кодексом</w:t>
        </w:r>
      </w:hyperlink>
      <w:r w:rsidRPr="00341AAA">
        <w:rPr>
          <w:sz w:val="20"/>
          <w:szCs w:val="20"/>
        </w:rPr>
        <w:t xml:space="preserve"> Российской Федерации, руководствуясь статьёй 24 Устава Каратузского сельсовета Каратузского района Красноярского края, </w:t>
      </w:r>
      <w:proofErr w:type="spellStart"/>
      <w:r w:rsidRPr="00341AAA">
        <w:rPr>
          <w:sz w:val="20"/>
          <w:szCs w:val="20"/>
        </w:rPr>
        <w:t>Каратузский</w:t>
      </w:r>
      <w:proofErr w:type="spellEnd"/>
      <w:r w:rsidRPr="00341AAA">
        <w:rPr>
          <w:sz w:val="20"/>
          <w:szCs w:val="20"/>
        </w:rPr>
        <w:t xml:space="preserve"> сельский Совет депутатов, РЕШИЛ:</w:t>
      </w:r>
    </w:p>
    <w:p w:rsidR="00926F84" w:rsidRPr="00341AAA" w:rsidRDefault="00926F84" w:rsidP="00926F84">
      <w:pPr>
        <w:ind w:firstLine="709"/>
        <w:jc w:val="both"/>
        <w:rPr>
          <w:sz w:val="20"/>
          <w:szCs w:val="20"/>
        </w:rPr>
      </w:pPr>
      <w:r w:rsidRPr="00341AAA">
        <w:rPr>
          <w:sz w:val="20"/>
          <w:szCs w:val="20"/>
        </w:rPr>
        <w:t xml:space="preserve">1. Муниципальному образованию </w:t>
      </w:r>
      <w:proofErr w:type="spellStart"/>
      <w:r w:rsidRPr="00341AAA">
        <w:rPr>
          <w:sz w:val="20"/>
          <w:szCs w:val="20"/>
        </w:rPr>
        <w:t>Каратузский</w:t>
      </w:r>
      <w:proofErr w:type="spellEnd"/>
      <w:r w:rsidRPr="00341AAA">
        <w:rPr>
          <w:sz w:val="20"/>
          <w:szCs w:val="20"/>
        </w:rPr>
        <w:t xml:space="preserve"> сельсовет Каратузского района Красноярского края передать Муниципальному образованию «</w:t>
      </w:r>
      <w:proofErr w:type="spellStart"/>
      <w:r w:rsidRPr="00341AAA">
        <w:rPr>
          <w:sz w:val="20"/>
          <w:szCs w:val="20"/>
        </w:rPr>
        <w:t>Каратузский</w:t>
      </w:r>
      <w:proofErr w:type="spellEnd"/>
      <w:r w:rsidRPr="00341AAA">
        <w:rPr>
          <w:sz w:val="20"/>
          <w:szCs w:val="20"/>
        </w:rPr>
        <w:t xml:space="preserve"> район» полномочия по решению вопросов местного значения создание услуг для организации досуга и обеспечения жителей поселения услугами организаций культуры на 2020-2022 годы.</w:t>
      </w:r>
    </w:p>
    <w:p w:rsidR="00926F84" w:rsidRPr="00341AAA" w:rsidRDefault="00926F84" w:rsidP="00926F84">
      <w:pPr>
        <w:ind w:firstLine="709"/>
        <w:jc w:val="both"/>
        <w:rPr>
          <w:sz w:val="20"/>
          <w:szCs w:val="20"/>
        </w:rPr>
      </w:pPr>
      <w:r w:rsidRPr="00341AAA">
        <w:rPr>
          <w:sz w:val="20"/>
          <w:szCs w:val="20"/>
        </w:rPr>
        <w:t xml:space="preserve">2. Муниципальному образованию </w:t>
      </w:r>
      <w:proofErr w:type="spellStart"/>
      <w:r w:rsidRPr="00341AAA">
        <w:rPr>
          <w:sz w:val="20"/>
          <w:szCs w:val="20"/>
        </w:rPr>
        <w:t>Каратузский</w:t>
      </w:r>
      <w:proofErr w:type="spellEnd"/>
      <w:r w:rsidRPr="00341AAA">
        <w:rPr>
          <w:sz w:val="20"/>
          <w:szCs w:val="20"/>
        </w:rPr>
        <w:t xml:space="preserve"> сельсовет Каратузского района Красноярского края заключить соглашение с Муниципальным образованием «</w:t>
      </w:r>
      <w:proofErr w:type="spellStart"/>
      <w:r w:rsidRPr="00341AAA">
        <w:rPr>
          <w:sz w:val="20"/>
          <w:szCs w:val="20"/>
        </w:rPr>
        <w:t>Каратузский</w:t>
      </w:r>
      <w:proofErr w:type="spellEnd"/>
      <w:r w:rsidRPr="00341AAA">
        <w:rPr>
          <w:sz w:val="20"/>
          <w:szCs w:val="20"/>
        </w:rPr>
        <w:t xml:space="preserve"> район» о передаче осуществления части своих полномочий согласно </w:t>
      </w:r>
      <w:hyperlink r:id="rId30" w:history="1">
        <w:r w:rsidRPr="00341AAA">
          <w:rPr>
            <w:rStyle w:val="a7"/>
            <w:sz w:val="20"/>
            <w:szCs w:val="20"/>
          </w:rPr>
          <w:t>пункту 1</w:t>
        </w:r>
      </w:hyperlink>
      <w:r w:rsidRPr="00341AAA">
        <w:rPr>
          <w:sz w:val="20"/>
          <w:szCs w:val="20"/>
        </w:rPr>
        <w:t xml:space="preserve"> настоящего решения.</w:t>
      </w:r>
    </w:p>
    <w:p w:rsidR="00926F84" w:rsidRPr="00341AAA" w:rsidRDefault="00926F84" w:rsidP="00926F84">
      <w:pPr>
        <w:ind w:firstLine="709"/>
        <w:jc w:val="both"/>
        <w:rPr>
          <w:sz w:val="20"/>
          <w:szCs w:val="20"/>
        </w:rPr>
      </w:pPr>
      <w:r w:rsidRPr="00341AAA">
        <w:rPr>
          <w:sz w:val="20"/>
          <w:szCs w:val="20"/>
        </w:rPr>
        <w:t>3. Решение вступает в силу в день, следующий за днём официального опубликования в периодическом печатном издании «</w:t>
      </w:r>
      <w:proofErr w:type="spellStart"/>
      <w:r w:rsidRPr="00341AAA">
        <w:rPr>
          <w:sz w:val="20"/>
          <w:szCs w:val="20"/>
        </w:rPr>
        <w:t>Каратузский</w:t>
      </w:r>
      <w:proofErr w:type="spellEnd"/>
      <w:r w:rsidRPr="00341AAA">
        <w:rPr>
          <w:sz w:val="20"/>
          <w:szCs w:val="20"/>
        </w:rPr>
        <w:t xml:space="preserve"> Вестник». </w:t>
      </w:r>
    </w:p>
    <w:p w:rsidR="00926F84" w:rsidRPr="00341AAA" w:rsidRDefault="00926F84" w:rsidP="00926F84">
      <w:pPr>
        <w:ind w:firstLine="709"/>
        <w:jc w:val="both"/>
        <w:rPr>
          <w:sz w:val="20"/>
          <w:szCs w:val="20"/>
        </w:rPr>
      </w:pPr>
      <w:r w:rsidRPr="00341AAA">
        <w:rPr>
          <w:sz w:val="20"/>
          <w:szCs w:val="20"/>
        </w:rPr>
        <w:t xml:space="preserve">4. </w:t>
      </w:r>
      <w:proofErr w:type="gramStart"/>
      <w:r w:rsidRPr="00341AAA">
        <w:rPr>
          <w:sz w:val="20"/>
          <w:szCs w:val="20"/>
        </w:rPr>
        <w:t>Контроль за</w:t>
      </w:r>
      <w:proofErr w:type="gramEnd"/>
      <w:r w:rsidRPr="00341AAA">
        <w:rPr>
          <w:sz w:val="20"/>
          <w:szCs w:val="20"/>
        </w:rPr>
        <w:t xml:space="preserve"> исполнением настоящего решения возложить на комиссию по экономике, бюджету и социальной политике.</w:t>
      </w:r>
    </w:p>
    <w:p w:rsidR="00926F84" w:rsidRPr="00341AAA" w:rsidRDefault="00926F84" w:rsidP="00926F84">
      <w:pPr>
        <w:ind w:firstLine="709"/>
        <w:jc w:val="both"/>
        <w:rPr>
          <w:sz w:val="20"/>
          <w:szCs w:val="20"/>
        </w:rPr>
      </w:pPr>
    </w:p>
    <w:p w:rsidR="00926F84" w:rsidRPr="00341AAA" w:rsidRDefault="00926F84" w:rsidP="00926F84">
      <w:pPr>
        <w:ind w:firstLine="709"/>
        <w:jc w:val="both"/>
        <w:rPr>
          <w:sz w:val="20"/>
          <w:szCs w:val="20"/>
        </w:rPr>
      </w:pPr>
    </w:p>
    <w:p w:rsidR="00926F84" w:rsidRPr="00341AAA" w:rsidRDefault="00926F84" w:rsidP="00926F84">
      <w:pPr>
        <w:jc w:val="both"/>
        <w:rPr>
          <w:sz w:val="20"/>
          <w:szCs w:val="20"/>
        </w:rPr>
      </w:pPr>
      <w:r w:rsidRPr="00341AAA">
        <w:rPr>
          <w:sz w:val="20"/>
          <w:szCs w:val="20"/>
        </w:rPr>
        <w:t>Председатель Каратузского</w:t>
      </w:r>
    </w:p>
    <w:p w:rsidR="00926F84" w:rsidRPr="00341AAA" w:rsidRDefault="00926F84" w:rsidP="00926F84">
      <w:pPr>
        <w:jc w:val="both"/>
        <w:rPr>
          <w:sz w:val="20"/>
          <w:szCs w:val="20"/>
        </w:rPr>
      </w:pPr>
      <w:r w:rsidRPr="00341AAA">
        <w:rPr>
          <w:sz w:val="20"/>
          <w:szCs w:val="20"/>
        </w:rPr>
        <w:t xml:space="preserve">сельского Совета депутатов      </w:t>
      </w:r>
      <w:r w:rsidRPr="00341AAA">
        <w:rPr>
          <w:sz w:val="20"/>
          <w:szCs w:val="20"/>
        </w:rPr>
        <w:tab/>
      </w:r>
      <w:r w:rsidRPr="00341AAA">
        <w:rPr>
          <w:sz w:val="20"/>
          <w:szCs w:val="20"/>
        </w:rPr>
        <w:tab/>
      </w:r>
      <w:r w:rsidRPr="00341AAA">
        <w:rPr>
          <w:sz w:val="20"/>
          <w:szCs w:val="20"/>
        </w:rPr>
        <w:tab/>
      </w:r>
      <w:r w:rsidRPr="00341AAA">
        <w:rPr>
          <w:sz w:val="20"/>
          <w:szCs w:val="20"/>
        </w:rPr>
        <w:tab/>
      </w:r>
      <w:r w:rsidRPr="00341AAA">
        <w:rPr>
          <w:sz w:val="20"/>
          <w:szCs w:val="20"/>
        </w:rPr>
        <w:tab/>
        <w:t xml:space="preserve"> О.В. Федосеева </w:t>
      </w:r>
    </w:p>
    <w:p w:rsidR="00926F84" w:rsidRPr="00341AAA" w:rsidRDefault="00926F84" w:rsidP="00926F84">
      <w:pPr>
        <w:jc w:val="both"/>
        <w:rPr>
          <w:sz w:val="20"/>
          <w:szCs w:val="20"/>
        </w:rPr>
      </w:pPr>
    </w:p>
    <w:p w:rsidR="00926F84" w:rsidRPr="00341AAA" w:rsidRDefault="00926F84" w:rsidP="00926F84">
      <w:pPr>
        <w:jc w:val="both"/>
        <w:rPr>
          <w:sz w:val="20"/>
          <w:szCs w:val="20"/>
        </w:rPr>
      </w:pPr>
    </w:p>
    <w:p w:rsidR="00926F84" w:rsidRPr="00341AAA" w:rsidRDefault="00926F84" w:rsidP="00926F84">
      <w:pPr>
        <w:jc w:val="both"/>
        <w:rPr>
          <w:sz w:val="20"/>
          <w:szCs w:val="20"/>
        </w:rPr>
      </w:pPr>
      <w:r w:rsidRPr="00341AAA">
        <w:rPr>
          <w:sz w:val="20"/>
          <w:szCs w:val="20"/>
        </w:rPr>
        <w:t>Глава Каратузского сельсовета</w:t>
      </w:r>
      <w:r w:rsidRPr="00341AAA">
        <w:rPr>
          <w:sz w:val="20"/>
          <w:szCs w:val="20"/>
        </w:rPr>
        <w:tab/>
      </w:r>
      <w:r w:rsidRPr="00341AAA">
        <w:rPr>
          <w:sz w:val="20"/>
          <w:szCs w:val="20"/>
        </w:rPr>
        <w:tab/>
      </w:r>
      <w:r w:rsidRPr="00341AAA">
        <w:rPr>
          <w:sz w:val="20"/>
          <w:szCs w:val="20"/>
        </w:rPr>
        <w:tab/>
      </w:r>
      <w:r w:rsidRPr="00341AAA">
        <w:rPr>
          <w:sz w:val="20"/>
          <w:szCs w:val="20"/>
        </w:rPr>
        <w:tab/>
      </w:r>
      <w:r w:rsidRPr="00341AAA">
        <w:rPr>
          <w:sz w:val="20"/>
          <w:szCs w:val="20"/>
        </w:rPr>
        <w:tab/>
        <w:t xml:space="preserve"> А.А. Саар</w:t>
      </w:r>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4B2F49" w:rsidRDefault="00926F84" w:rsidP="00926F84">
      <w:pPr>
        <w:ind w:right="-82" w:firstLine="708"/>
        <w:jc w:val="center"/>
        <w:rPr>
          <w:sz w:val="20"/>
          <w:szCs w:val="20"/>
        </w:rPr>
      </w:pPr>
      <w:r w:rsidRPr="004B2F49">
        <w:rPr>
          <w:sz w:val="20"/>
          <w:szCs w:val="20"/>
        </w:rPr>
        <w:t>КАРАТУЗСКИЙ СЕЛЬСКИЙ СОВЕТ ДЕПУТАТОВ</w:t>
      </w:r>
    </w:p>
    <w:p w:rsidR="00926F84" w:rsidRPr="004B2F49" w:rsidRDefault="00926F84" w:rsidP="00926F84">
      <w:pPr>
        <w:ind w:right="-82"/>
        <w:rPr>
          <w:sz w:val="20"/>
          <w:szCs w:val="20"/>
        </w:rPr>
      </w:pPr>
    </w:p>
    <w:p w:rsidR="00926F84" w:rsidRPr="004B2F49" w:rsidRDefault="00926F84" w:rsidP="00926F84">
      <w:pPr>
        <w:ind w:right="-82"/>
        <w:jc w:val="center"/>
        <w:rPr>
          <w:sz w:val="20"/>
          <w:szCs w:val="20"/>
        </w:rPr>
      </w:pPr>
      <w:r w:rsidRPr="004B2F49">
        <w:rPr>
          <w:sz w:val="20"/>
          <w:szCs w:val="20"/>
        </w:rPr>
        <w:lastRenderedPageBreak/>
        <w:t>РЕШЕНИЕ</w:t>
      </w:r>
    </w:p>
    <w:p w:rsidR="00926F84" w:rsidRPr="004B2F49" w:rsidRDefault="00926F84" w:rsidP="00926F84">
      <w:pPr>
        <w:rPr>
          <w:sz w:val="20"/>
          <w:szCs w:val="20"/>
        </w:rPr>
      </w:pPr>
    </w:p>
    <w:p w:rsidR="00926F84" w:rsidRPr="004B2F49" w:rsidRDefault="00926F84" w:rsidP="00926F84">
      <w:pPr>
        <w:jc w:val="center"/>
        <w:rPr>
          <w:sz w:val="20"/>
          <w:szCs w:val="20"/>
        </w:rPr>
      </w:pPr>
      <w:r w:rsidRPr="004B2F49">
        <w:rPr>
          <w:sz w:val="20"/>
          <w:szCs w:val="20"/>
        </w:rPr>
        <w:t>06.06.2019 г.</w:t>
      </w:r>
      <w:r w:rsidRPr="004B2F49">
        <w:rPr>
          <w:sz w:val="20"/>
          <w:szCs w:val="20"/>
        </w:rPr>
        <w:tab/>
      </w:r>
      <w:r w:rsidRPr="004B2F49">
        <w:rPr>
          <w:sz w:val="20"/>
          <w:szCs w:val="20"/>
        </w:rPr>
        <w:tab/>
      </w:r>
      <w:r w:rsidRPr="004B2F49">
        <w:rPr>
          <w:sz w:val="20"/>
          <w:szCs w:val="20"/>
        </w:rPr>
        <w:tab/>
      </w:r>
      <w:proofErr w:type="spellStart"/>
      <w:r w:rsidRPr="004B2F49">
        <w:rPr>
          <w:sz w:val="20"/>
          <w:szCs w:val="20"/>
        </w:rPr>
        <w:t>с</w:t>
      </w:r>
      <w:proofErr w:type="gramStart"/>
      <w:r w:rsidRPr="004B2F49">
        <w:rPr>
          <w:sz w:val="20"/>
          <w:szCs w:val="20"/>
        </w:rPr>
        <w:t>.К</w:t>
      </w:r>
      <w:proofErr w:type="gramEnd"/>
      <w:r w:rsidRPr="004B2F49">
        <w:rPr>
          <w:sz w:val="20"/>
          <w:szCs w:val="20"/>
        </w:rPr>
        <w:t>аратузское</w:t>
      </w:r>
      <w:proofErr w:type="spellEnd"/>
      <w:r w:rsidRPr="004B2F49">
        <w:rPr>
          <w:color w:val="FF0000"/>
          <w:sz w:val="20"/>
          <w:szCs w:val="20"/>
        </w:rPr>
        <w:tab/>
      </w:r>
      <w:r w:rsidRPr="004B2F49">
        <w:rPr>
          <w:color w:val="FF0000"/>
          <w:sz w:val="20"/>
          <w:szCs w:val="20"/>
        </w:rPr>
        <w:tab/>
      </w:r>
      <w:r w:rsidRPr="004B2F49">
        <w:rPr>
          <w:color w:val="FF0000"/>
          <w:sz w:val="20"/>
          <w:szCs w:val="20"/>
        </w:rPr>
        <w:tab/>
      </w:r>
      <w:r w:rsidRPr="004B2F49">
        <w:rPr>
          <w:color w:val="FF0000"/>
          <w:sz w:val="20"/>
          <w:szCs w:val="20"/>
        </w:rPr>
        <w:tab/>
      </w:r>
      <w:r w:rsidRPr="004B2F49">
        <w:rPr>
          <w:sz w:val="20"/>
          <w:szCs w:val="20"/>
        </w:rPr>
        <w:t>№ 22-165</w:t>
      </w:r>
    </w:p>
    <w:p w:rsidR="00926F84" w:rsidRPr="004B2F49" w:rsidRDefault="00926F84" w:rsidP="00926F84">
      <w:pPr>
        <w:rPr>
          <w:sz w:val="20"/>
          <w:szCs w:val="20"/>
        </w:rPr>
      </w:pPr>
    </w:p>
    <w:p w:rsidR="00926F84" w:rsidRPr="004B2F49" w:rsidRDefault="00926F84" w:rsidP="00926F84">
      <w:pPr>
        <w:ind w:right="3968"/>
        <w:jc w:val="both"/>
        <w:rPr>
          <w:sz w:val="20"/>
          <w:szCs w:val="20"/>
        </w:rPr>
      </w:pPr>
      <w:r w:rsidRPr="004B2F49">
        <w:rPr>
          <w:sz w:val="20"/>
          <w:szCs w:val="20"/>
        </w:rPr>
        <w:t xml:space="preserve">О безвозмездной передаче имущества из муниципальной собственности Муниципального образования </w:t>
      </w:r>
      <w:proofErr w:type="spellStart"/>
      <w:r w:rsidRPr="004B2F49">
        <w:rPr>
          <w:sz w:val="20"/>
          <w:szCs w:val="20"/>
        </w:rPr>
        <w:t>Каратузский</w:t>
      </w:r>
      <w:proofErr w:type="spellEnd"/>
      <w:r w:rsidRPr="004B2F49">
        <w:rPr>
          <w:sz w:val="20"/>
          <w:szCs w:val="20"/>
        </w:rPr>
        <w:t xml:space="preserve"> сельсовет в муниципальную собственность Муниципального образования «</w:t>
      </w:r>
      <w:proofErr w:type="spellStart"/>
      <w:r w:rsidRPr="004B2F49">
        <w:rPr>
          <w:sz w:val="20"/>
          <w:szCs w:val="20"/>
        </w:rPr>
        <w:t>Каратузский</w:t>
      </w:r>
      <w:proofErr w:type="spellEnd"/>
      <w:r w:rsidRPr="004B2F49">
        <w:rPr>
          <w:sz w:val="20"/>
          <w:szCs w:val="20"/>
        </w:rPr>
        <w:t xml:space="preserve"> район»</w:t>
      </w:r>
    </w:p>
    <w:p w:rsidR="00926F84" w:rsidRPr="004B2F49" w:rsidRDefault="00926F84" w:rsidP="00926F84">
      <w:pPr>
        <w:tabs>
          <w:tab w:val="left" w:pos="4125"/>
        </w:tabs>
        <w:ind w:firstLine="709"/>
        <w:jc w:val="both"/>
        <w:rPr>
          <w:sz w:val="20"/>
          <w:szCs w:val="20"/>
        </w:rPr>
      </w:pPr>
    </w:p>
    <w:p w:rsidR="00926F84" w:rsidRPr="004B2F49" w:rsidRDefault="00926F84" w:rsidP="00926F84">
      <w:pPr>
        <w:ind w:firstLine="567"/>
        <w:jc w:val="both"/>
        <w:rPr>
          <w:sz w:val="20"/>
          <w:szCs w:val="20"/>
        </w:rPr>
      </w:pPr>
      <w:proofErr w:type="gramStart"/>
      <w:r w:rsidRPr="004B2F49">
        <w:rPr>
          <w:sz w:val="20"/>
          <w:szCs w:val="20"/>
        </w:rPr>
        <w:t>В соответствии с пунктом 4 статьи 15, статьей 51 Федерального Закона от 06.10.2003 №131-ФЗ «Об общих принципах организации местного самоуправления в Российской Федерации», Бюджетным кодексом, Решением Каратузского районного Совета депутатов от 20.06.2017 №15-113 «О приёме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2017 год и плановый период</w:t>
      </w:r>
      <w:proofErr w:type="gramEnd"/>
      <w:r w:rsidRPr="004B2F49">
        <w:rPr>
          <w:sz w:val="20"/>
          <w:szCs w:val="20"/>
        </w:rPr>
        <w:t xml:space="preserve"> 2018 - 2019 годы», руководствуясь Уставом Каратузского сельсовета Каратузского района Красноярского края, </w:t>
      </w:r>
      <w:proofErr w:type="spellStart"/>
      <w:r w:rsidRPr="004B2F49">
        <w:rPr>
          <w:sz w:val="20"/>
          <w:szCs w:val="20"/>
        </w:rPr>
        <w:t>Каратузский</w:t>
      </w:r>
      <w:proofErr w:type="spellEnd"/>
      <w:r w:rsidRPr="004B2F49">
        <w:rPr>
          <w:color w:val="FF0000"/>
          <w:sz w:val="20"/>
          <w:szCs w:val="20"/>
        </w:rPr>
        <w:t xml:space="preserve"> </w:t>
      </w:r>
      <w:r w:rsidRPr="004B2F49">
        <w:rPr>
          <w:sz w:val="20"/>
          <w:szCs w:val="20"/>
        </w:rPr>
        <w:t xml:space="preserve">сельский Совет депутатов РЕШИЛ: </w:t>
      </w:r>
    </w:p>
    <w:p w:rsidR="00926F84" w:rsidRPr="004B2F49" w:rsidRDefault="00926F84" w:rsidP="00926F84">
      <w:pPr>
        <w:ind w:firstLine="567"/>
        <w:jc w:val="both"/>
        <w:rPr>
          <w:b/>
          <w:sz w:val="20"/>
          <w:szCs w:val="20"/>
        </w:rPr>
      </w:pPr>
      <w:r w:rsidRPr="004B2F49">
        <w:rPr>
          <w:sz w:val="20"/>
          <w:szCs w:val="20"/>
        </w:rPr>
        <w:t xml:space="preserve">1. Согласовать безвозмездную передачу из муниципальной собственности Муниципального образования </w:t>
      </w:r>
      <w:proofErr w:type="spellStart"/>
      <w:r w:rsidRPr="004B2F49">
        <w:rPr>
          <w:sz w:val="20"/>
          <w:szCs w:val="20"/>
        </w:rPr>
        <w:t>Каратузский</w:t>
      </w:r>
      <w:proofErr w:type="spellEnd"/>
      <w:r w:rsidRPr="004B2F49">
        <w:rPr>
          <w:sz w:val="20"/>
          <w:szCs w:val="20"/>
        </w:rPr>
        <w:t xml:space="preserve"> сельсовет в муниципальную собственность Муниципального образования «</w:t>
      </w:r>
      <w:proofErr w:type="spellStart"/>
      <w:r w:rsidRPr="004B2F49">
        <w:rPr>
          <w:sz w:val="20"/>
          <w:szCs w:val="20"/>
        </w:rPr>
        <w:t>Каратузский</w:t>
      </w:r>
      <w:proofErr w:type="spellEnd"/>
      <w:r w:rsidRPr="004B2F49">
        <w:rPr>
          <w:sz w:val="20"/>
          <w:szCs w:val="20"/>
        </w:rPr>
        <w:t xml:space="preserve"> район» имущество, согласно Приложению к настоящему решению.</w:t>
      </w:r>
    </w:p>
    <w:p w:rsidR="00926F84" w:rsidRPr="004B2F49" w:rsidRDefault="00926F84" w:rsidP="00926F84">
      <w:pPr>
        <w:ind w:firstLine="567"/>
        <w:jc w:val="both"/>
        <w:rPr>
          <w:sz w:val="20"/>
          <w:szCs w:val="20"/>
        </w:rPr>
      </w:pPr>
      <w:r w:rsidRPr="004B2F49">
        <w:rPr>
          <w:sz w:val="20"/>
          <w:szCs w:val="20"/>
        </w:rPr>
        <w:t xml:space="preserve">2. </w:t>
      </w:r>
      <w:proofErr w:type="gramStart"/>
      <w:r w:rsidRPr="004B2F49">
        <w:rPr>
          <w:sz w:val="20"/>
          <w:szCs w:val="20"/>
        </w:rPr>
        <w:t>Контроль за</w:t>
      </w:r>
      <w:proofErr w:type="gramEnd"/>
      <w:r w:rsidRPr="004B2F49">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926F84" w:rsidRPr="004B2F49" w:rsidRDefault="00926F84" w:rsidP="00926F84">
      <w:pPr>
        <w:ind w:firstLine="567"/>
        <w:jc w:val="both"/>
        <w:rPr>
          <w:sz w:val="20"/>
          <w:szCs w:val="20"/>
        </w:rPr>
      </w:pPr>
      <w:r w:rsidRPr="004B2F49">
        <w:rPr>
          <w:sz w:val="20"/>
          <w:szCs w:val="20"/>
        </w:rPr>
        <w:t>3. Решение вступает в силу в день, следующий за днём его официального опубликования в официальном печатном издании «</w:t>
      </w:r>
      <w:proofErr w:type="spellStart"/>
      <w:r w:rsidRPr="004B2F49">
        <w:rPr>
          <w:sz w:val="20"/>
          <w:szCs w:val="20"/>
        </w:rPr>
        <w:t>Каратузский</w:t>
      </w:r>
      <w:proofErr w:type="spellEnd"/>
      <w:r w:rsidRPr="004B2F49">
        <w:rPr>
          <w:sz w:val="20"/>
          <w:szCs w:val="20"/>
        </w:rPr>
        <w:t xml:space="preserve"> Вестник».</w:t>
      </w:r>
    </w:p>
    <w:p w:rsidR="00926F84" w:rsidRPr="004B2F49" w:rsidRDefault="00926F84" w:rsidP="00926F84">
      <w:pPr>
        <w:jc w:val="both"/>
        <w:rPr>
          <w:sz w:val="20"/>
          <w:szCs w:val="20"/>
        </w:rPr>
      </w:pPr>
    </w:p>
    <w:p w:rsidR="00926F84" w:rsidRPr="004B2F49" w:rsidRDefault="00926F84" w:rsidP="00926F84">
      <w:pPr>
        <w:jc w:val="both"/>
        <w:rPr>
          <w:sz w:val="20"/>
          <w:szCs w:val="20"/>
        </w:rPr>
      </w:pPr>
    </w:p>
    <w:p w:rsidR="00926F84" w:rsidRPr="004B2F49" w:rsidRDefault="00926F84" w:rsidP="00926F84">
      <w:pPr>
        <w:jc w:val="both"/>
        <w:rPr>
          <w:sz w:val="20"/>
          <w:szCs w:val="20"/>
        </w:rPr>
      </w:pPr>
      <w:r w:rsidRPr="004B2F49">
        <w:rPr>
          <w:sz w:val="20"/>
          <w:szCs w:val="20"/>
        </w:rPr>
        <w:t xml:space="preserve">Председатель </w:t>
      </w:r>
      <w:proofErr w:type="gramStart"/>
      <w:r w:rsidRPr="004B2F49">
        <w:rPr>
          <w:sz w:val="20"/>
          <w:szCs w:val="20"/>
        </w:rPr>
        <w:t>сельского</w:t>
      </w:r>
      <w:proofErr w:type="gramEnd"/>
    </w:p>
    <w:p w:rsidR="00926F84" w:rsidRPr="004B2F49" w:rsidRDefault="00926F84" w:rsidP="00926F84">
      <w:pPr>
        <w:jc w:val="both"/>
        <w:rPr>
          <w:sz w:val="20"/>
          <w:szCs w:val="20"/>
        </w:rPr>
      </w:pPr>
      <w:r w:rsidRPr="004B2F49">
        <w:rPr>
          <w:sz w:val="20"/>
          <w:szCs w:val="20"/>
        </w:rPr>
        <w:t>Совета депутатов</w:t>
      </w:r>
      <w:r w:rsidRPr="004B2F49">
        <w:rPr>
          <w:sz w:val="20"/>
          <w:szCs w:val="20"/>
        </w:rPr>
        <w:tab/>
      </w:r>
      <w:r w:rsidRPr="004B2F49">
        <w:rPr>
          <w:sz w:val="20"/>
          <w:szCs w:val="20"/>
        </w:rPr>
        <w:tab/>
      </w:r>
      <w:r w:rsidRPr="004B2F49">
        <w:rPr>
          <w:sz w:val="20"/>
          <w:szCs w:val="20"/>
        </w:rPr>
        <w:tab/>
      </w:r>
      <w:r w:rsidRPr="004B2F49">
        <w:rPr>
          <w:sz w:val="20"/>
          <w:szCs w:val="20"/>
        </w:rPr>
        <w:tab/>
      </w:r>
      <w:r w:rsidRPr="004B2F49">
        <w:rPr>
          <w:sz w:val="20"/>
          <w:szCs w:val="20"/>
        </w:rPr>
        <w:tab/>
      </w:r>
      <w:r w:rsidRPr="004B2F49">
        <w:rPr>
          <w:sz w:val="20"/>
          <w:szCs w:val="20"/>
        </w:rPr>
        <w:tab/>
      </w:r>
      <w:r w:rsidRPr="004B2F49">
        <w:rPr>
          <w:sz w:val="20"/>
          <w:szCs w:val="20"/>
        </w:rPr>
        <w:tab/>
      </w:r>
      <w:r w:rsidRPr="004B2F49">
        <w:rPr>
          <w:sz w:val="20"/>
          <w:szCs w:val="20"/>
        </w:rPr>
        <w:tab/>
      </w:r>
      <w:proofErr w:type="spellStart"/>
      <w:r w:rsidRPr="004B2F49">
        <w:rPr>
          <w:sz w:val="20"/>
          <w:szCs w:val="20"/>
        </w:rPr>
        <w:t>О.В.Федосеева</w:t>
      </w:r>
      <w:proofErr w:type="spellEnd"/>
    </w:p>
    <w:p w:rsidR="00926F84" w:rsidRPr="004B2F49" w:rsidRDefault="00926F84" w:rsidP="00926F84">
      <w:pPr>
        <w:jc w:val="both"/>
        <w:rPr>
          <w:sz w:val="20"/>
          <w:szCs w:val="20"/>
        </w:rPr>
      </w:pPr>
    </w:p>
    <w:p w:rsidR="00926F84" w:rsidRPr="004B2F49" w:rsidRDefault="00926F84" w:rsidP="00926F84">
      <w:pPr>
        <w:jc w:val="both"/>
        <w:rPr>
          <w:sz w:val="20"/>
          <w:szCs w:val="20"/>
        </w:rPr>
      </w:pPr>
    </w:p>
    <w:p w:rsidR="00926F84" w:rsidRPr="004B2F49" w:rsidRDefault="00926F84" w:rsidP="00926F84">
      <w:pPr>
        <w:jc w:val="both"/>
        <w:rPr>
          <w:sz w:val="20"/>
          <w:szCs w:val="20"/>
        </w:rPr>
      </w:pPr>
      <w:r w:rsidRPr="004B2F49">
        <w:rPr>
          <w:sz w:val="20"/>
          <w:szCs w:val="20"/>
        </w:rPr>
        <w:t>Глава Каратузского сельсовета</w:t>
      </w:r>
      <w:r w:rsidRPr="004B2F49">
        <w:rPr>
          <w:sz w:val="20"/>
          <w:szCs w:val="20"/>
        </w:rPr>
        <w:tab/>
      </w:r>
      <w:r w:rsidRPr="004B2F49">
        <w:rPr>
          <w:sz w:val="20"/>
          <w:szCs w:val="20"/>
        </w:rPr>
        <w:tab/>
      </w:r>
      <w:r w:rsidRPr="004B2F49">
        <w:rPr>
          <w:sz w:val="20"/>
          <w:szCs w:val="20"/>
        </w:rPr>
        <w:tab/>
      </w:r>
      <w:r w:rsidRPr="004B2F49">
        <w:rPr>
          <w:sz w:val="20"/>
          <w:szCs w:val="20"/>
        </w:rPr>
        <w:tab/>
      </w:r>
      <w:r w:rsidRPr="004B2F49">
        <w:rPr>
          <w:sz w:val="20"/>
          <w:szCs w:val="20"/>
        </w:rPr>
        <w:tab/>
      </w:r>
      <w:proofErr w:type="spellStart"/>
      <w:r w:rsidRPr="004B2F49">
        <w:rPr>
          <w:sz w:val="20"/>
          <w:szCs w:val="20"/>
        </w:rPr>
        <w:t>А.А.Саар</w:t>
      </w:r>
      <w:proofErr w:type="spellEnd"/>
    </w:p>
    <w:p w:rsidR="00926F84" w:rsidRPr="004B2F49" w:rsidRDefault="00926F84" w:rsidP="00926F84">
      <w:pPr>
        <w:ind w:left="360"/>
        <w:jc w:val="both"/>
        <w:rPr>
          <w:sz w:val="20"/>
          <w:szCs w:val="20"/>
        </w:rPr>
      </w:pPr>
    </w:p>
    <w:p w:rsidR="00926F84" w:rsidRPr="004B2F49" w:rsidRDefault="00926F84" w:rsidP="00926F84">
      <w:pPr>
        <w:ind w:left="360"/>
        <w:jc w:val="both"/>
        <w:rPr>
          <w:sz w:val="20"/>
          <w:szCs w:val="20"/>
        </w:rPr>
      </w:pPr>
    </w:p>
    <w:p w:rsidR="00926F84" w:rsidRPr="004B2F49" w:rsidRDefault="00926F84" w:rsidP="00926F84">
      <w:pPr>
        <w:ind w:left="360"/>
        <w:jc w:val="both"/>
        <w:rPr>
          <w:sz w:val="20"/>
          <w:szCs w:val="20"/>
        </w:rPr>
        <w:sectPr w:rsidR="00926F84" w:rsidRPr="004B2F49" w:rsidSect="007318C7">
          <w:pgSz w:w="11906" w:h="16838"/>
          <w:pgMar w:top="1134" w:right="850" w:bottom="1134" w:left="1701" w:header="708" w:footer="708" w:gutter="0"/>
          <w:cols w:space="708"/>
          <w:docGrid w:linePitch="360"/>
        </w:sectPr>
      </w:pPr>
    </w:p>
    <w:p w:rsidR="00926F84" w:rsidRPr="004B2F49" w:rsidRDefault="00926F84" w:rsidP="00926F84">
      <w:pPr>
        <w:ind w:left="11340"/>
        <w:rPr>
          <w:sz w:val="20"/>
          <w:szCs w:val="20"/>
        </w:rPr>
      </w:pPr>
      <w:r w:rsidRPr="004B2F49">
        <w:rPr>
          <w:sz w:val="20"/>
          <w:szCs w:val="20"/>
        </w:rPr>
        <w:lastRenderedPageBreak/>
        <w:t>Приложение к Решению Каратузского сельского Совета депутатов от 06.06.2019г. № 22-165</w:t>
      </w:r>
    </w:p>
    <w:p w:rsidR="00926F84" w:rsidRPr="004B2F49" w:rsidRDefault="00926F84" w:rsidP="00926F84">
      <w:pPr>
        <w:jc w:val="center"/>
        <w:rPr>
          <w:b/>
          <w:sz w:val="20"/>
          <w:szCs w:val="20"/>
        </w:rPr>
      </w:pPr>
    </w:p>
    <w:p w:rsidR="00926F84" w:rsidRPr="004B2F49" w:rsidRDefault="00926F84" w:rsidP="00926F84">
      <w:pPr>
        <w:jc w:val="center"/>
        <w:rPr>
          <w:sz w:val="20"/>
          <w:szCs w:val="20"/>
        </w:rPr>
      </w:pPr>
      <w:r w:rsidRPr="004B2F49">
        <w:rPr>
          <w:sz w:val="20"/>
          <w:szCs w:val="20"/>
        </w:rPr>
        <w:t xml:space="preserve">Перечень имущества </w:t>
      </w:r>
    </w:p>
    <w:p w:rsidR="00926F84" w:rsidRPr="004B2F49" w:rsidRDefault="00926F84" w:rsidP="00926F84">
      <w:pPr>
        <w:jc w:val="center"/>
        <w:rPr>
          <w:b/>
          <w:sz w:val="20"/>
          <w:szCs w:val="20"/>
        </w:rPr>
      </w:pPr>
      <w:r w:rsidRPr="004B2F49">
        <w:rPr>
          <w:sz w:val="20"/>
          <w:szCs w:val="20"/>
        </w:rPr>
        <w:t xml:space="preserve">предназначенного для безвозмездной передачи из муниципальной собственности Муниципального образования </w:t>
      </w:r>
      <w:proofErr w:type="spellStart"/>
      <w:r w:rsidRPr="004B2F49">
        <w:rPr>
          <w:sz w:val="20"/>
          <w:szCs w:val="20"/>
        </w:rPr>
        <w:t>Каратузский</w:t>
      </w:r>
      <w:proofErr w:type="spellEnd"/>
      <w:r w:rsidRPr="004B2F49">
        <w:rPr>
          <w:sz w:val="20"/>
          <w:szCs w:val="20"/>
        </w:rPr>
        <w:t xml:space="preserve"> сельсовет в муниципальную собственность Муниципального образования «</w:t>
      </w:r>
      <w:proofErr w:type="spellStart"/>
      <w:r w:rsidRPr="004B2F49">
        <w:rPr>
          <w:sz w:val="20"/>
          <w:szCs w:val="20"/>
        </w:rPr>
        <w:t>Каратузский</w:t>
      </w:r>
      <w:proofErr w:type="spellEnd"/>
      <w:r w:rsidRPr="004B2F49">
        <w:rPr>
          <w:sz w:val="20"/>
          <w:szCs w:val="20"/>
        </w:rPr>
        <w:t xml:space="preserve"> район»</w:t>
      </w:r>
    </w:p>
    <w:p w:rsidR="00926F84" w:rsidRPr="004B2F49" w:rsidRDefault="00926F84" w:rsidP="00926F84">
      <w:pPr>
        <w:jc w:val="center"/>
        <w:rPr>
          <w:sz w:val="20"/>
          <w:szCs w:val="20"/>
        </w:rPr>
      </w:pPr>
    </w:p>
    <w:tbl>
      <w:tblPr>
        <w:tblW w:w="14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694"/>
        <w:gridCol w:w="1339"/>
        <w:gridCol w:w="1355"/>
        <w:gridCol w:w="2692"/>
        <w:gridCol w:w="1702"/>
        <w:gridCol w:w="1702"/>
      </w:tblGrid>
      <w:tr w:rsidR="00926F84" w:rsidRPr="004B2F49" w:rsidTr="004212A2">
        <w:tc>
          <w:tcPr>
            <w:tcW w:w="568" w:type="dxa"/>
            <w:vAlign w:val="center"/>
          </w:tcPr>
          <w:p w:rsidR="00926F84" w:rsidRPr="004B2F49" w:rsidRDefault="00926F84" w:rsidP="004212A2">
            <w:pPr>
              <w:jc w:val="center"/>
              <w:rPr>
                <w:sz w:val="20"/>
                <w:szCs w:val="20"/>
              </w:rPr>
            </w:pPr>
            <w:r w:rsidRPr="004B2F49">
              <w:rPr>
                <w:sz w:val="20"/>
                <w:szCs w:val="20"/>
              </w:rPr>
              <w:t>№</w:t>
            </w:r>
          </w:p>
          <w:p w:rsidR="00926F84" w:rsidRPr="004B2F49" w:rsidRDefault="00926F84" w:rsidP="004212A2">
            <w:pPr>
              <w:jc w:val="center"/>
              <w:rPr>
                <w:sz w:val="20"/>
                <w:szCs w:val="20"/>
              </w:rPr>
            </w:pPr>
            <w:proofErr w:type="gramStart"/>
            <w:r w:rsidRPr="004B2F49">
              <w:rPr>
                <w:sz w:val="20"/>
                <w:szCs w:val="20"/>
              </w:rPr>
              <w:t>п</w:t>
            </w:r>
            <w:proofErr w:type="gramEnd"/>
            <w:r w:rsidRPr="004B2F49">
              <w:rPr>
                <w:sz w:val="20"/>
                <w:szCs w:val="20"/>
              </w:rPr>
              <w:t>/п</w:t>
            </w:r>
          </w:p>
        </w:tc>
        <w:tc>
          <w:tcPr>
            <w:tcW w:w="2551" w:type="dxa"/>
            <w:vAlign w:val="center"/>
          </w:tcPr>
          <w:p w:rsidR="00926F84" w:rsidRPr="004B2F49" w:rsidRDefault="00926F84" w:rsidP="004212A2">
            <w:pPr>
              <w:jc w:val="center"/>
              <w:rPr>
                <w:sz w:val="20"/>
                <w:szCs w:val="20"/>
              </w:rPr>
            </w:pPr>
            <w:r w:rsidRPr="004B2F49">
              <w:rPr>
                <w:sz w:val="20"/>
                <w:szCs w:val="20"/>
              </w:rPr>
              <w:t>Наименование</w:t>
            </w:r>
          </w:p>
        </w:tc>
        <w:tc>
          <w:tcPr>
            <w:tcW w:w="2694" w:type="dxa"/>
            <w:vAlign w:val="center"/>
          </w:tcPr>
          <w:p w:rsidR="00926F84" w:rsidRPr="004B2F49" w:rsidRDefault="00926F84" w:rsidP="004212A2">
            <w:pPr>
              <w:jc w:val="center"/>
              <w:rPr>
                <w:sz w:val="20"/>
                <w:szCs w:val="20"/>
              </w:rPr>
            </w:pPr>
            <w:r w:rsidRPr="004B2F49">
              <w:rPr>
                <w:sz w:val="20"/>
                <w:szCs w:val="20"/>
              </w:rPr>
              <w:t>Адрес (местоположение)</w:t>
            </w:r>
          </w:p>
        </w:tc>
        <w:tc>
          <w:tcPr>
            <w:tcW w:w="1339" w:type="dxa"/>
            <w:vAlign w:val="center"/>
          </w:tcPr>
          <w:p w:rsidR="00926F84" w:rsidRPr="004B2F49" w:rsidRDefault="00926F84" w:rsidP="004212A2">
            <w:pPr>
              <w:jc w:val="center"/>
              <w:rPr>
                <w:sz w:val="20"/>
                <w:szCs w:val="20"/>
              </w:rPr>
            </w:pPr>
            <w:r w:rsidRPr="004B2F49">
              <w:rPr>
                <w:sz w:val="20"/>
                <w:szCs w:val="20"/>
              </w:rPr>
              <w:t xml:space="preserve">Площадь </w:t>
            </w:r>
            <w:proofErr w:type="spellStart"/>
            <w:r w:rsidRPr="004B2F49">
              <w:rPr>
                <w:sz w:val="20"/>
                <w:szCs w:val="20"/>
              </w:rPr>
              <w:t>кв.м</w:t>
            </w:r>
            <w:proofErr w:type="spellEnd"/>
            <w:r w:rsidRPr="004B2F49">
              <w:rPr>
                <w:sz w:val="20"/>
                <w:szCs w:val="20"/>
              </w:rPr>
              <w:t>.</w:t>
            </w:r>
          </w:p>
        </w:tc>
        <w:tc>
          <w:tcPr>
            <w:tcW w:w="1355" w:type="dxa"/>
            <w:vAlign w:val="center"/>
          </w:tcPr>
          <w:p w:rsidR="00926F84" w:rsidRPr="004B2F49" w:rsidRDefault="00926F84" w:rsidP="004212A2">
            <w:pPr>
              <w:jc w:val="center"/>
              <w:rPr>
                <w:sz w:val="20"/>
                <w:szCs w:val="20"/>
              </w:rPr>
            </w:pPr>
            <w:r w:rsidRPr="004B2F49">
              <w:rPr>
                <w:sz w:val="20"/>
                <w:szCs w:val="20"/>
              </w:rPr>
              <w:t>Дата принятия к учету</w:t>
            </w:r>
          </w:p>
        </w:tc>
        <w:tc>
          <w:tcPr>
            <w:tcW w:w="2692" w:type="dxa"/>
            <w:vAlign w:val="center"/>
          </w:tcPr>
          <w:p w:rsidR="00926F84" w:rsidRPr="004B2F49" w:rsidRDefault="00926F84" w:rsidP="004212A2">
            <w:pPr>
              <w:jc w:val="center"/>
              <w:rPr>
                <w:sz w:val="20"/>
                <w:szCs w:val="20"/>
              </w:rPr>
            </w:pPr>
            <w:r w:rsidRPr="004B2F49">
              <w:rPr>
                <w:sz w:val="20"/>
                <w:szCs w:val="20"/>
              </w:rPr>
              <w:t>Свидетельство о регистрации права собственности за Муниципальным образованием</w:t>
            </w:r>
          </w:p>
        </w:tc>
        <w:tc>
          <w:tcPr>
            <w:tcW w:w="1702" w:type="dxa"/>
          </w:tcPr>
          <w:p w:rsidR="00926F84" w:rsidRPr="004B2F49" w:rsidRDefault="00926F84" w:rsidP="004212A2">
            <w:pPr>
              <w:jc w:val="center"/>
              <w:rPr>
                <w:sz w:val="20"/>
                <w:szCs w:val="20"/>
              </w:rPr>
            </w:pPr>
            <w:r w:rsidRPr="004B2F49">
              <w:rPr>
                <w:color w:val="000000"/>
                <w:sz w:val="20"/>
                <w:szCs w:val="20"/>
              </w:rPr>
              <w:t>Балансовая стоимость, руб.</w:t>
            </w:r>
          </w:p>
        </w:tc>
        <w:tc>
          <w:tcPr>
            <w:tcW w:w="1702" w:type="dxa"/>
            <w:vAlign w:val="center"/>
          </w:tcPr>
          <w:p w:rsidR="00926F84" w:rsidRPr="004B2F49" w:rsidRDefault="00926F84" w:rsidP="004212A2">
            <w:pPr>
              <w:jc w:val="center"/>
              <w:rPr>
                <w:sz w:val="20"/>
                <w:szCs w:val="20"/>
              </w:rPr>
            </w:pPr>
            <w:r w:rsidRPr="004B2F49">
              <w:rPr>
                <w:sz w:val="20"/>
                <w:szCs w:val="20"/>
              </w:rPr>
              <w:t>Остаточная стоимость на 01.06.2019, руб.</w:t>
            </w:r>
          </w:p>
        </w:tc>
      </w:tr>
      <w:tr w:rsidR="00926F84" w:rsidRPr="004B2F49" w:rsidTr="004212A2">
        <w:tc>
          <w:tcPr>
            <w:tcW w:w="568" w:type="dxa"/>
          </w:tcPr>
          <w:p w:rsidR="00926F84" w:rsidRPr="004B2F49" w:rsidRDefault="00926F84" w:rsidP="004212A2">
            <w:pPr>
              <w:jc w:val="both"/>
              <w:rPr>
                <w:sz w:val="20"/>
                <w:szCs w:val="20"/>
              </w:rPr>
            </w:pPr>
            <w:r w:rsidRPr="004B2F49">
              <w:rPr>
                <w:sz w:val="20"/>
                <w:szCs w:val="20"/>
              </w:rPr>
              <w:t>1.</w:t>
            </w:r>
          </w:p>
        </w:tc>
        <w:tc>
          <w:tcPr>
            <w:tcW w:w="2551" w:type="dxa"/>
          </w:tcPr>
          <w:p w:rsidR="00926F84" w:rsidRPr="004B2F49" w:rsidRDefault="00926F84" w:rsidP="004212A2">
            <w:pPr>
              <w:jc w:val="both"/>
              <w:rPr>
                <w:sz w:val="20"/>
                <w:szCs w:val="20"/>
              </w:rPr>
            </w:pPr>
            <w:r w:rsidRPr="004B2F49">
              <w:rPr>
                <w:sz w:val="20"/>
                <w:szCs w:val="20"/>
              </w:rPr>
              <w:t>Нежилое здание</w:t>
            </w:r>
          </w:p>
        </w:tc>
        <w:tc>
          <w:tcPr>
            <w:tcW w:w="2694" w:type="dxa"/>
          </w:tcPr>
          <w:p w:rsidR="00926F84" w:rsidRPr="004B2F49" w:rsidRDefault="00926F84" w:rsidP="004212A2">
            <w:pPr>
              <w:jc w:val="both"/>
              <w:rPr>
                <w:sz w:val="20"/>
                <w:szCs w:val="20"/>
              </w:rPr>
            </w:pPr>
            <w:r w:rsidRPr="004B2F49">
              <w:rPr>
                <w:sz w:val="20"/>
                <w:szCs w:val="20"/>
              </w:rPr>
              <w:t xml:space="preserve">Красноярский край, </w:t>
            </w:r>
            <w:proofErr w:type="spellStart"/>
            <w:r w:rsidRPr="004B2F49">
              <w:rPr>
                <w:sz w:val="20"/>
                <w:szCs w:val="20"/>
              </w:rPr>
              <w:t>Каратузский</w:t>
            </w:r>
            <w:proofErr w:type="spellEnd"/>
            <w:r w:rsidRPr="004B2F49">
              <w:rPr>
                <w:sz w:val="20"/>
                <w:szCs w:val="20"/>
              </w:rPr>
              <w:t xml:space="preserve"> район, </w:t>
            </w:r>
            <w:proofErr w:type="spellStart"/>
            <w:r w:rsidRPr="004B2F49">
              <w:rPr>
                <w:sz w:val="20"/>
                <w:szCs w:val="20"/>
              </w:rPr>
              <w:t>с</w:t>
            </w:r>
            <w:proofErr w:type="gramStart"/>
            <w:r w:rsidRPr="004B2F49">
              <w:rPr>
                <w:sz w:val="20"/>
                <w:szCs w:val="20"/>
              </w:rPr>
              <w:t>.К</w:t>
            </w:r>
            <w:proofErr w:type="gramEnd"/>
            <w:r w:rsidRPr="004B2F49">
              <w:rPr>
                <w:sz w:val="20"/>
                <w:szCs w:val="20"/>
              </w:rPr>
              <w:t>аратузское</w:t>
            </w:r>
            <w:proofErr w:type="spellEnd"/>
            <w:r w:rsidRPr="004B2F49">
              <w:rPr>
                <w:sz w:val="20"/>
                <w:szCs w:val="20"/>
              </w:rPr>
              <w:t xml:space="preserve">, </w:t>
            </w:r>
            <w:proofErr w:type="spellStart"/>
            <w:r w:rsidRPr="004B2F49">
              <w:rPr>
                <w:sz w:val="20"/>
                <w:szCs w:val="20"/>
              </w:rPr>
              <w:t>ул.Революционная</w:t>
            </w:r>
            <w:proofErr w:type="spellEnd"/>
            <w:r w:rsidRPr="004B2F49">
              <w:rPr>
                <w:sz w:val="20"/>
                <w:szCs w:val="20"/>
              </w:rPr>
              <w:t>, д.23</w:t>
            </w:r>
          </w:p>
        </w:tc>
        <w:tc>
          <w:tcPr>
            <w:tcW w:w="1339" w:type="dxa"/>
          </w:tcPr>
          <w:p w:rsidR="00926F84" w:rsidRPr="004B2F49" w:rsidRDefault="00926F84" w:rsidP="004212A2">
            <w:pPr>
              <w:jc w:val="center"/>
              <w:rPr>
                <w:sz w:val="20"/>
                <w:szCs w:val="20"/>
              </w:rPr>
            </w:pPr>
            <w:r w:rsidRPr="004B2F49">
              <w:rPr>
                <w:sz w:val="20"/>
                <w:szCs w:val="20"/>
              </w:rPr>
              <w:t xml:space="preserve">1145,4 </w:t>
            </w:r>
            <w:proofErr w:type="spellStart"/>
            <w:r w:rsidRPr="004B2F49">
              <w:rPr>
                <w:sz w:val="20"/>
                <w:szCs w:val="20"/>
              </w:rPr>
              <w:t>кв.м</w:t>
            </w:r>
            <w:proofErr w:type="spellEnd"/>
            <w:r w:rsidRPr="004B2F49">
              <w:rPr>
                <w:sz w:val="20"/>
                <w:szCs w:val="20"/>
              </w:rPr>
              <w:t>.</w:t>
            </w:r>
          </w:p>
        </w:tc>
        <w:tc>
          <w:tcPr>
            <w:tcW w:w="1355" w:type="dxa"/>
          </w:tcPr>
          <w:p w:rsidR="00926F84" w:rsidRPr="004B2F49" w:rsidRDefault="00926F84" w:rsidP="004212A2">
            <w:pPr>
              <w:jc w:val="center"/>
              <w:rPr>
                <w:sz w:val="20"/>
                <w:szCs w:val="20"/>
              </w:rPr>
            </w:pPr>
            <w:r w:rsidRPr="004B2F49">
              <w:rPr>
                <w:sz w:val="20"/>
                <w:szCs w:val="20"/>
              </w:rPr>
              <w:t>01.10.2017</w:t>
            </w:r>
          </w:p>
        </w:tc>
        <w:tc>
          <w:tcPr>
            <w:tcW w:w="2692" w:type="dxa"/>
          </w:tcPr>
          <w:p w:rsidR="00926F84" w:rsidRPr="004B2F49" w:rsidRDefault="00926F84" w:rsidP="004212A2">
            <w:pPr>
              <w:rPr>
                <w:sz w:val="20"/>
                <w:szCs w:val="20"/>
              </w:rPr>
            </w:pPr>
            <w:r w:rsidRPr="004B2F49">
              <w:rPr>
                <w:sz w:val="20"/>
                <w:szCs w:val="20"/>
              </w:rPr>
              <w:t>Серия 24ЕМ №083584 от 24.03.2016г.</w:t>
            </w:r>
          </w:p>
        </w:tc>
        <w:tc>
          <w:tcPr>
            <w:tcW w:w="1702" w:type="dxa"/>
          </w:tcPr>
          <w:p w:rsidR="00926F84" w:rsidRPr="004B2F49" w:rsidRDefault="00926F84" w:rsidP="004212A2">
            <w:pPr>
              <w:jc w:val="center"/>
              <w:rPr>
                <w:sz w:val="20"/>
                <w:szCs w:val="20"/>
              </w:rPr>
            </w:pPr>
            <w:r w:rsidRPr="004B2F49">
              <w:rPr>
                <w:sz w:val="20"/>
                <w:szCs w:val="20"/>
              </w:rPr>
              <w:t>12 425 925,57</w:t>
            </w:r>
          </w:p>
        </w:tc>
        <w:tc>
          <w:tcPr>
            <w:tcW w:w="1702" w:type="dxa"/>
          </w:tcPr>
          <w:p w:rsidR="00926F84" w:rsidRPr="004B2F49" w:rsidRDefault="00926F84" w:rsidP="004212A2">
            <w:pPr>
              <w:jc w:val="center"/>
              <w:rPr>
                <w:sz w:val="20"/>
                <w:szCs w:val="20"/>
              </w:rPr>
            </w:pPr>
            <w:r w:rsidRPr="004B2F49">
              <w:rPr>
                <w:sz w:val="20"/>
                <w:szCs w:val="20"/>
              </w:rPr>
              <w:t>6 004 668,71</w:t>
            </w:r>
          </w:p>
        </w:tc>
      </w:tr>
    </w:tbl>
    <w:p w:rsidR="00926F84" w:rsidRPr="004B2F49" w:rsidRDefault="00926F84" w:rsidP="00926F84">
      <w:pPr>
        <w:rPr>
          <w:sz w:val="20"/>
          <w:szCs w:val="20"/>
        </w:rPr>
      </w:pPr>
    </w:p>
    <w:p w:rsidR="00926F84" w:rsidRDefault="00926F84" w:rsidP="0084009B">
      <w:pPr>
        <w:rPr>
          <w:sz w:val="20"/>
          <w:szCs w:val="20"/>
        </w:rPr>
      </w:pPr>
    </w:p>
    <w:p w:rsidR="00926F84" w:rsidRDefault="00926F84" w:rsidP="0084009B">
      <w:pPr>
        <w:rPr>
          <w:sz w:val="20"/>
          <w:szCs w:val="20"/>
        </w:rPr>
        <w:sectPr w:rsidR="00926F84" w:rsidSect="00926F84">
          <w:headerReference w:type="default" r:id="rId31"/>
          <w:pgSz w:w="16838" w:h="11906" w:orient="landscape"/>
          <w:pgMar w:top="851" w:right="284" w:bottom="849" w:left="851" w:header="709" w:footer="709" w:gutter="0"/>
          <w:cols w:space="708"/>
          <w:docGrid w:linePitch="360"/>
        </w:sectPr>
      </w:pPr>
    </w:p>
    <w:p w:rsidR="00926F84" w:rsidRPr="009A3D20" w:rsidRDefault="00926F84" w:rsidP="00926F84">
      <w:pPr>
        <w:jc w:val="center"/>
        <w:rPr>
          <w:sz w:val="20"/>
          <w:szCs w:val="20"/>
        </w:rPr>
      </w:pPr>
      <w:r w:rsidRPr="009A3D20">
        <w:rPr>
          <w:sz w:val="20"/>
          <w:szCs w:val="20"/>
        </w:rPr>
        <w:lastRenderedPageBreak/>
        <w:t>КАРАТУЗСКИЙ СЕЛЬСКИЙ СОВЕТ ДЕПУТАТОВ</w:t>
      </w:r>
    </w:p>
    <w:p w:rsidR="00926F84" w:rsidRPr="009A3D20" w:rsidRDefault="00926F84" w:rsidP="00926F84">
      <w:pPr>
        <w:jc w:val="both"/>
        <w:rPr>
          <w:sz w:val="20"/>
          <w:szCs w:val="20"/>
        </w:rPr>
      </w:pPr>
    </w:p>
    <w:p w:rsidR="00926F84" w:rsidRPr="009A3D20" w:rsidRDefault="00926F84" w:rsidP="00926F84">
      <w:pPr>
        <w:jc w:val="center"/>
        <w:rPr>
          <w:sz w:val="20"/>
          <w:szCs w:val="20"/>
        </w:rPr>
      </w:pPr>
      <w:r w:rsidRPr="009A3D20">
        <w:rPr>
          <w:sz w:val="20"/>
          <w:szCs w:val="20"/>
        </w:rPr>
        <w:t>РЕШЕНИЕ</w:t>
      </w:r>
    </w:p>
    <w:p w:rsidR="00926F84" w:rsidRPr="009A3D20" w:rsidRDefault="00926F84" w:rsidP="00926F84">
      <w:pPr>
        <w:jc w:val="center"/>
        <w:rPr>
          <w:sz w:val="20"/>
          <w:szCs w:val="20"/>
        </w:rPr>
      </w:pPr>
    </w:p>
    <w:p w:rsidR="00926F84" w:rsidRPr="009A3D20" w:rsidRDefault="00926F84" w:rsidP="00926F84">
      <w:pPr>
        <w:jc w:val="center"/>
        <w:rPr>
          <w:sz w:val="20"/>
          <w:szCs w:val="20"/>
        </w:rPr>
      </w:pPr>
      <w:r w:rsidRPr="009A3D20">
        <w:rPr>
          <w:sz w:val="20"/>
          <w:szCs w:val="20"/>
        </w:rPr>
        <w:t>06.06.2019г.</w:t>
      </w:r>
      <w:r w:rsidRPr="009A3D20">
        <w:rPr>
          <w:sz w:val="20"/>
          <w:szCs w:val="20"/>
        </w:rPr>
        <w:tab/>
      </w:r>
      <w:r w:rsidRPr="009A3D20">
        <w:rPr>
          <w:sz w:val="20"/>
          <w:szCs w:val="20"/>
        </w:rPr>
        <w:tab/>
      </w:r>
      <w:r w:rsidRPr="009A3D20">
        <w:rPr>
          <w:sz w:val="20"/>
          <w:szCs w:val="20"/>
        </w:rPr>
        <w:tab/>
      </w:r>
      <w:proofErr w:type="spellStart"/>
      <w:r w:rsidRPr="009A3D20">
        <w:rPr>
          <w:sz w:val="20"/>
          <w:szCs w:val="20"/>
        </w:rPr>
        <w:t>с</w:t>
      </w:r>
      <w:proofErr w:type="gramStart"/>
      <w:r w:rsidRPr="009A3D20">
        <w:rPr>
          <w:sz w:val="20"/>
          <w:szCs w:val="20"/>
        </w:rPr>
        <w:t>.К</w:t>
      </w:r>
      <w:proofErr w:type="gramEnd"/>
      <w:r w:rsidRPr="009A3D20">
        <w:rPr>
          <w:sz w:val="20"/>
          <w:szCs w:val="20"/>
        </w:rPr>
        <w:t>аратузское</w:t>
      </w:r>
      <w:proofErr w:type="spellEnd"/>
      <w:r w:rsidRPr="009A3D20">
        <w:rPr>
          <w:sz w:val="20"/>
          <w:szCs w:val="20"/>
        </w:rPr>
        <w:tab/>
      </w:r>
      <w:r w:rsidRPr="009A3D20">
        <w:rPr>
          <w:sz w:val="20"/>
          <w:szCs w:val="20"/>
        </w:rPr>
        <w:tab/>
      </w:r>
      <w:r w:rsidRPr="009A3D20">
        <w:rPr>
          <w:sz w:val="20"/>
          <w:szCs w:val="20"/>
        </w:rPr>
        <w:tab/>
      </w:r>
      <w:r w:rsidRPr="009A3D20">
        <w:rPr>
          <w:sz w:val="20"/>
          <w:szCs w:val="20"/>
        </w:rPr>
        <w:tab/>
        <w:t>№22-166</w:t>
      </w:r>
    </w:p>
    <w:p w:rsidR="00926F84" w:rsidRPr="009A3D20" w:rsidRDefault="00926F84" w:rsidP="00926F84">
      <w:pPr>
        <w:jc w:val="both"/>
        <w:rPr>
          <w:sz w:val="20"/>
          <w:szCs w:val="20"/>
        </w:rPr>
      </w:pPr>
    </w:p>
    <w:p w:rsidR="00926F84" w:rsidRPr="009A3D20" w:rsidRDefault="00926F84" w:rsidP="00926F84">
      <w:pPr>
        <w:ind w:right="3765"/>
        <w:jc w:val="both"/>
        <w:rPr>
          <w:sz w:val="20"/>
          <w:szCs w:val="20"/>
        </w:rPr>
      </w:pPr>
      <w:r w:rsidRPr="009A3D20">
        <w:rPr>
          <w:sz w:val="20"/>
          <w:szCs w:val="20"/>
        </w:rPr>
        <w:t>О принятии Положения о территориальном общественном самоуправлении в Каратузском сельсовете</w:t>
      </w:r>
    </w:p>
    <w:p w:rsidR="00926F84" w:rsidRPr="009A3D20" w:rsidRDefault="00926F84" w:rsidP="00926F84">
      <w:pPr>
        <w:ind w:firstLine="709"/>
        <w:jc w:val="both"/>
        <w:rPr>
          <w:sz w:val="20"/>
          <w:szCs w:val="20"/>
        </w:rPr>
      </w:pPr>
    </w:p>
    <w:p w:rsidR="00926F84" w:rsidRPr="009A3D20" w:rsidRDefault="00926F84" w:rsidP="00926F84">
      <w:pPr>
        <w:ind w:firstLine="709"/>
        <w:jc w:val="both"/>
        <w:rPr>
          <w:sz w:val="20"/>
          <w:szCs w:val="20"/>
        </w:rPr>
      </w:pPr>
      <w:r w:rsidRPr="009A3D20">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Каратузского сельсовета Каратузского района Красноярского края, </w:t>
      </w:r>
      <w:proofErr w:type="spellStart"/>
      <w:r w:rsidRPr="009A3D20">
        <w:rPr>
          <w:sz w:val="20"/>
          <w:szCs w:val="20"/>
        </w:rPr>
        <w:t>Каратузский</w:t>
      </w:r>
      <w:proofErr w:type="spellEnd"/>
      <w:r w:rsidRPr="009A3D20">
        <w:rPr>
          <w:sz w:val="20"/>
          <w:szCs w:val="20"/>
        </w:rPr>
        <w:t xml:space="preserve"> сельский Совет депутатов РЕШИЛ:</w:t>
      </w:r>
    </w:p>
    <w:p w:rsidR="00926F84" w:rsidRPr="009A3D20" w:rsidRDefault="00926F84" w:rsidP="00926F84">
      <w:pPr>
        <w:ind w:firstLine="709"/>
        <w:jc w:val="both"/>
        <w:rPr>
          <w:sz w:val="20"/>
          <w:szCs w:val="20"/>
        </w:rPr>
      </w:pPr>
      <w:r w:rsidRPr="009A3D20">
        <w:rPr>
          <w:sz w:val="20"/>
          <w:szCs w:val="20"/>
        </w:rPr>
        <w:t>1. Принять Положение о территориальном общественном самоуправлении в Каратузском сельсовете, согласно Приложению.</w:t>
      </w:r>
    </w:p>
    <w:p w:rsidR="00926F84" w:rsidRPr="009A3D20" w:rsidRDefault="00926F84" w:rsidP="00926F84">
      <w:pPr>
        <w:ind w:firstLine="709"/>
        <w:jc w:val="both"/>
        <w:rPr>
          <w:sz w:val="20"/>
          <w:szCs w:val="20"/>
        </w:rPr>
      </w:pPr>
      <w:r w:rsidRPr="009A3D20">
        <w:rPr>
          <w:sz w:val="20"/>
          <w:szCs w:val="20"/>
        </w:rPr>
        <w:t xml:space="preserve">2. </w:t>
      </w:r>
      <w:proofErr w:type="gramStart"/>
      <w:r w:rsidRPr="009A3D20">
        <w:rPr>
          <w:sz w:val="20"/>
          <w:szCs w:val="20"/>
        </w:rPr>
        <w:t>Контроль за</w:t>
      </w:r>
      <w:proofErr w:type="gramEnd"/>
      <w:r w:rsidRPr="009A3D20">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26F84" w:rsidRPr="009A3D20" w:rsidRDefault="00926F84" w:rsidP="00926F84">
      <w:pPr>
        <w:ind w:firstLine="709"/>
        <w:jc w:val="both"/>
        <w:rPr>
          <w:sz w:val="20"/>
          <w:szCs w:val="20"/>
        </w:rPr>
      </w:pPr>
      <w:r w:rsidRPr="009A3D20">
        <w:rPr>
          <w:sz w:val="20"/>
          <w:szCs w:val="20"/>
        </w:rPr>
        <w:t>3. Настоящее Решение вступает в силу в день, следующий за днём его официального опубликования в печатном издании «</w:t>
      </w:r>
      <w:proofErr w:type="spellStart"/>
      <w:r w:rsidRPr="009A3D20">
        <w:rPr>
          <w:sz w:val="20"/>
          <w:szCs w:val="20"/>
        </w:rPr>
        <w:t>Каратузский</w:t>
      </w:r>
      <w:proofErr w:type="spellEnd"/>
      <w:r w:rsidRPr="009A3D20">
        <w:rPr>
          <w:sz w:val="20"/>
          <w:szCs w:val="20"/>
        </w:rPr>
        <w:t xml:space="preserve"> Вестник».</w:t>
      </w:r>
    </w:p>
    <w:p w:rsidR="00926F84" w:rsidRPr="009A3D20" w:rsidRDefault="00926F84" w:rsidP="00926F84">
      <w:pPr>
        <w:ind w:firstLine="709"/>
        <w:jc w:val="both"/>
        <w:rPr>
          <w:sz w:val="20"/>
          <w:szCs w:val="20"/>
        </w:rPr>
      </w:pPr>
    </w:p>
    <w:p w:rsidR="00926F84" w:rsidRPr="009A3D20" w:rsidRDefault="00926F84" w:rsidP="00926F84">
      <w:pPr>
        <w:ind w:firstLine="709"/>
        <w:jc w:val="both"/>
        <w:rPr>
          <w:sz w:val="20"/>
          <w:szCs w:val="20"/>
        </w:rPr>
      </w:pPr>
    </w:p>
    <w:p w:rsidR="00926F84" w:rsidRPr="009A3D20" w:rsidRDefault="00926F84" w:rsidP="00926F84">
      <w:pPr>
        <w:jc w:val="both"/>
        <w:rPr>
          <w:sz w:val="20"/>
          <w:szCs w:val="20"/>
        </w:rPr>
      </w:pPr>
      <w:r w:rsidRPr="009A3D20">
        <w:rPr>
          <w:sz w:val="20"/>
          <w:szCs w:val="20"/>
        </w:rPr>
        <w:t xml:space="preserve">Председатель Каратузского сельского </w:t>
      </w:r>
    </w:p>
    <w:p w:rsidR="00926F84" w:rsidRPr="009A3D20" w:rsidRDefault="00926F84" w:rsidP="00926F84">
      <w:pPr>
        <w:jc w:val="both"/>
        <w:rPr>
          <w:sz w:val="20"/>
          <w:szCs w:val="20"/>
        </w:rPr>
      </w:pPr>
      <w:r w:rsidRPr="009A3D20">
        <w:rPr>
          <w:sz w:val="20"/>
          <w:szCs w:val="20"/>
        </w:rPr>
        <w:t>Совета депутатов</w:t>
      </w:r>
      <w:r w:rsidRPr="009A3D20">
        <w:rPr>
          <w:sz w:val="20"/>
          <w:szCs w:val="20"/>
        </w:rPr>
        <w:tab/>
      </w:r>
      <w:r w:rsidRPr="009A3D20">
        <w:rPr>
          <w:sz w:val="20"/>
          <w:szCs w:val="20"/>
        </w:rPr>
        <w:tab/>
      </w:r>
      <w:r w:rsidRPr="009A3D20">
        <w:rPr>
          <w:sz w:val="20"/>
          <w:szCs w:val="20"/>
        </w:rPr>
        <w:tab/>
      </w:r>
      <w:r w:rsidRPr="009A3D20">
        <w:rPr>
          <w:sz w:val="20"/>
          <w:szCs w:val="20"/>
        </w:rPr>
        <w:tab/>
      </w:r>
      <w:r w:rsidRPr="009A3D20">
        <w:rPr>
          <w:sz w:val="20"/>
          <w:szCs w:val="20"/>
        </w:rPr>
        <w:tab/>
      </w:r>
      <w:r w:rsidRPr="009A3D20">
        <w:rPr>
          <w:sz w:val="20"/>
          <w:szCs w:val="20"/>
        </w:rPr>
        <w:tab/>
      </w:r>
      <w:r w:rsidRPr="009A3D20">
        <w:rPr>
          <w:sz w:val="20"/>
          <w:szCs w:val="20"/>
        </w:rPr>
        <w:tab/>
      </w:r>
      <w:r w:rsidRPr="009A3D20">
        <w:rPr>
          <w:sz w:val="20"/>
          <w:szCs w:val="20"/>
        </w:rPr>
        <w:tab/>
      </w:r>
      <w:proofErr w:type="spellStart"/>
      <w:r w:rsidRPr="009A3D20">
        <w:rPr>
          <w:sz w:val="20"/>
          <w:szCs w:val="20"/>
        </w:rPr>
        <w:t>О.В.Федосеева</w:t>
      </w:r>
      <w:proofErr w:type="spellEnd"/>
    </w:p>
    <w:p w:rsidR="00926F84" w:rsidRPr="009A3D20" w:rsidRDefault="00926F84" w:rsidP="00926F84">
      <w:pPr>
        <w:jc w:val="both"/>
        <w:rPr>
          <w:sz w:val="20"/>
          <w:szCs w:val="20"/>
        </w:rPr>
      </w:pPr>
    </w:p>
    <w:p w:rsidR="00926F84" w:rsidRPr="009A3D20" w:rsidRDefault="00926F84" w:rsidP="00926F84">
      <w:pPr>
        <w:jc w:val="both"/>
        <w:rPr>
          <w:sz w:val="20"/>
          <w:szCs w:val="20"/>
        </w:rPr>
      </w:pPr>
    </w:p>
    <w:p w:rsidR="00926F84" w:rsidRPr="009A3D20" w:rsidRDefault="00926F84" w:rsidP="00926F84">
      <w:pPr>
        <w:jc w:val="both"/>
        <w:rPr>
          <w:sz w:val="20"/>
          <w:szCs w:val="20"/>
        </w:rPr>
      </w:pPr>
      <w:r w:rsidRPr="009A3D20">
        <w:rPr>
          <w:sz w:val="20"/>
          <w:szCs w:val="20"/>
        </w:rPr>
        <w:t>Глава Каратузского сельсовета</w:t>
      </w:r>
      <w:r w:rsidRPr="009A3D20">
        <w:rPr>
          <w:sz w:val="20"/>
          <w:szCs w:val="20"/>
        </w:rPr>
        <w:tab/>
      </w:r>
      <w:r w:rsidRPr="009A3D20">
        <w:rPr>
          <w:sz w:val="20"/>
          <w:szCs w:val="20"/>
        </w:rPr>
        <w:tab/>
      </w:r>
      <w:r w:rsidRPr="009A3D20">
        <w:rPr>
          <w:sz w:val="20"/>
          <w:szCs w:val="20"/>
        </w:rPr>
        <w:tab/>
      </w:r>
      <w:r w:rsidRPr="009A3D20">
        <w:rPr>
          <w:sz w:val="20"/>
          <w:szCs w:val="20"/>
        </w:rPr>
        <w:tab/>
      </w:r>
      <w:r w:rsidRPr="009A3D20">
        <w:rPr>
          <w:sz w:val="20"/>
          <w:szCs w:val="20"/>
        </w:rPr>
        <w:tab/>
        <w:t>А.А. Саар</w:t>
      </w:r>
    </w:p>
    <w:p w:rsidR="00926F84" w:rsidRPr="009A3D20" w:rsidRDefault="00926F84" w:rsidP="00926F84">
      <w:pPr>
        <w:ind w:firstLine="709"/>
        <w:jc w:val="both"/>
        <w:rPr>
          <w:sz w:val="20"/>
          <w:szCs w:val="20"/>
        </w:rPr>
      </w:pPr>
    </w:p>
    <w:p w:rsidR="00926F84" w:rsidRDefault="00926F84" w:rsidP="00926F84">
      <w:pPr>
        <w:ind w:left="4962"/>
        <w:jc w:val="both"/>
        <w:rPr>
          <w:sz w:val="20"/>
          <w:szCs w:val="20"/>
        </w:rPr>
      </w:pPr>
    </w:p>
    <w:p w:rsidR="00926F84" w:rsidRPr="009A3D20" w:rsidRDefault="00926F84" w:rsidP="00926F84">
      <w:pPr>
        <w:ind w:left="4962"/>
        <w:jc w:val="both"/>
        <w:rPr>
          <w:sz w:val="20"/>
          <w:szCs w:val="20"/>
        </w:rPr>
      </w:pPr>
      <w:r w:rsidRPr="009A3D20">
        <w:rPr>
          <w:sz w:val="20"/>
          <w:szCs w:val="20"/>
        </w:rPr>
        <w:t>Приложение к Решению Каратузского сельского Совета депутатов от 06.06.2019г. № 22-166</w:t>
      </w:r>
    </w:p>
    <w:p w:rsidR="00926F84" w:rsidRPr="009A3D20" w:rsidRDefault="00926F84" w:rsidP="00926F84">
      <w:pPr>
        <w:ind w:firstLine="709"/>
        <w:jc w:val="both"/>
        <w:rPr>
          <w:sz w:val="20"/>
          <w:szCs w:val="20"/>
        </w:rPr>
      </w:pPr>
    </w:p>
    <w:p w:rsidR="00926F84" w:rsidRPr="009A3D20" w:rsidRDefault="00926F84" w:rsidP="00926F84">
      <w:pPr>
        <w:jc w:val="center"/>
        <w:rPr>
          <w:b/>
          <w:sz w:val="20"/>
          <w:szCs w:val="20"/>
        </w:rPr>
      </w:pPr>
      <w:r w:rsidRPr="009A3D20">
        <w:rPr>
          <w:b/>
          <w:sz w:val="20"/>
          <w:szCs w:val="20"/>
        </w:rPr>
        <w:t xml:space="preserve">Положение о территориальном общественном самоуправлении </w:t>
      </w:r>
      <w:r w:rsidRPr="009A3D20">
        <w:rPr>
          <w:b/>
          <w:sz w:val="20"/>
          <w:szCs w:val="20"/>
        </w:rPr>
        <w:br/>
        <w:t>в Каратузском сельсовете</w:t>
      </w:r>
    </w:p>
    <w:p w:rsidR="00926F84" w:rsidRPr="009A3D20" w:rsidRDefault="00926F84" w:rsidP="00926F84">
      <w:pPr>
        <w:ind w:firstLine="709"/>
        <w:jc w:val="both"/>
        <w:rPr>
          <w:sz w:val="20"/>
          <w:szCs w:val="20"/>
        </w:rPr>
      </w:pPr>
    </w:p>
    <w:p w:rsidR="00926F84" w:rsidRPr="009A3D20" w:rsidRDefault="00926F84" w:rsidP="00926F84">
      <w:pPr>
        <w:jc w:val="center"/>
        <w:rPr>
          <w:b/>
          <w:sz w:val="20"/>
          <w:szCs w:val="20"/>
        </w:rPr>
      </w:pPr>
      <w:r w:rsidRPr="009A3D20">
        <w:rPr>
          <w:b/>
          <w:sz w:val="20"/>
          <w:szCs w:val="20"/>
        </w:rPr>
        <w:t>ГЛАВА 1. ОБЩИЕ ПОЛОЖЕНИЯ</w:t>
      </w:r>
    </w:p>
    <w:p w:rsidR="00926F84" w:rsidRPr="009A3D20" w:rsidRDefault="00926F84" w:rsidP="00926F84">
      <w:pPr>
        <w:jc w:val="both"/>
        <w:rPr>
          <w:b/>
          <w:sz w:val="20"/>
          <w:szCs w:val="20"/>
        </w:rPr>
      </w:pPr>
      <w:r w:rsidRPr="009A3D20">
        <w:rPr>
          <w:b/>
          <w:sz w:val="20"/>
          <w:szCs w:val="20"/>
        </w:rPr>
        <w:t>Статья 1. Определение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9A3D20">
        <w:rPr>
          <w:sz w:val="20"/>
          <w:szCs w:val="20"/>
        </w:rPr>
        <w:t>на части территории</w:t>
      </w:r>
      <w:proofErr w:type="gramEnd"/>
      <w:r w:rsidRPr="009A3D20">
        <w:rPr>
          <w:sz w:val="20"/>
          <w:szCs w:val="20"/>
        </w:rPr>
        <w:t xml:space="preserve"> Каратузского сельсовета для самостоятельного и под свою ответственность осуществления собственных инициатив по вопросам местного значения.</w:t>
      </w:r>
    </w:p>
    <w:p w:rsidR="00926F84" w:rsidRPr="009A3D20" w:rsidRDefault="00926F84" w:rsidP="00926F84">
      <w:pPr>
        <w:ind w:firstLine="709"/>
        <w:jc w:val="both"/>
        <w:rPr>
          <w:sz w:val="20"/>
          <w:szCs w:val="20"/>
        </w:rPr>
      </w:pPr>
      <w:r w:rsidRPr="009A3D20">
        <w:rPr>
          <w:sz w:val="20"/>
          <w:szCs w:val="20"/>
        </w:rPr>
        <w:t xml:space="preserve">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 xml:space="preserve">Статья 2. Основные принципы осуществления </w:t>
      </w:r>
      <w:r w:rsidRPr="009A3D20">
        <w:rPr>
          <w:rFonts w:eastAsia="MS Mincho"/>
          <w:b/>
          <w:sz w:val="20"/>
          <w:szCs w:val="20"/>
        </w:rPr>
        <w:t>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1. Основными принципами осуществления </w:t>
      </w:r>
      <w:r w:rsidRPr="009A3D20">
        <w:rPr>
          <w:rFonts w:eastAsia="MS Mincho"/>
          <w:sz w:val="20"/>
          <w:szCs w:val="20"/>
        </w:rPr>
        <w:t>территориального общественного самоуправления</w:t>
      </w:r>
      <w:r w:rsidRPr="009A3D20">
        <w:rPr>
          <w:sz w:val="20"/>
          <w:szCs w:val="20"/>
        </w:rPr>
        <w:t xml:space="preserve"> в поселении являются:</w:t>
      </w:r>
    </w:p>
    <w:p w:rsidR="00926F84" w:rsidRPr="009A3D20" w:rsidRDefault="00926F84" w:rsidP="00926F84">
      <w:pPr>
        <w:ind w:firstLine="709"/>
        <w:jc w:val="both"/>
        <w:rPr>
          <w:sz w:val="20"/>
          <w:szCs w:val="20"/>
        </w:rPr>
      </w:pPr>
      <w:r w:rsidRPr="009A3D20">
        <w:rPr>
          <w:sz w:val="20"/>
          <w:szCs w:val="20"/>
        </w:rPr>
        <w:t>- законность;</w:t>
      </w:r>
    </w:p>
    <w:p w:rsidR="00926F84" w:rsidRPr="009A3D20" w:rsidRDefault="00926F84" w:rsidP="00926F84">
      <w:pPr>
        <w:ind w:firstLine="709"/>
        <w:jc w:val="both"/>
        <w:rPr>
          <w:sz w:val="20"/>
          <w:szCs w:val="20"/>
        </w:rPr>
      </w:pPr>
      <w:r w:rsidRPr="009A3D20">
        <w:rPr>
          <w:sz w:val="20"/>
          <w:szCs w:val="20"/>
        </w:rPr>
        <w:t>- гласность и учет общественного мнения;</w:t>
      </w:r>
    </w:p>
    <w:p w:rsidR="00926F84" w:rsidRPr="009A3D20" w:rsidRDefault="00926F84" w:rsidP="00926F84">
      <w:pPr>
        <w:ind w:firstLine="709"/>
        <w:jc w:val="both"/>
        <w:rPr>
          <w:sz w:val="20"/>
          <w:szCs w:val="20"/>
        </w:rPr>
      </w:pPr>
      <w:r w:rsidRPr="009A3D20">
        <w:rPr>
          <w:sz w:val="20"/>
          <w:szCs w:val="20"/>
        </w:rPr>
        <w:t xml:space="preserve">- выборность и подконтрольность органов </w:t>
      </w:r>
      <w:r w:rsidRPr="009A3D20">
        <w:rPr>
          <w:rFonts w:eastAsia="MS Mincho"/>
          <w:sz w:val="20"/>
          <w:szCs w:val="20"/>
        </w:rPr>
        <w:t>территориального общественного самоуправления</w:t>
      </w:r>
      <w:r w:rsidRPr="009A3D20">
        <w:rPr>
          <w:sz w:val="20"/>
          <w:szCs w:val="20"/>
        </w:rPr>
        <w:t xml:space="preserve"> гражданам;</w:t>
      </w:r>
    </w:p>
    <w:p w:rsidR="00926F84" w:rsidRPr="009A3D20" w:rsidRDefault="00926F84" w:rsidP="00926F84">
      <w:pPr>
        <w:ind w:firstLine="709"/>
        <w:jc w:val="both"/>
        <w:rPr>
          <w:sz w:val="20"/>
          <w:szCs w:val="20"/>
        </w:rPr>
      </w:pPr>
      <w:r w:rsidRPr="009A3D20">
        <w:rPr>
          <w:sz w:val="20"/>
          <w:szCs w:val="20"/>
        </w:rPr>
        <w:t>- широкое участие граждан в выработке и принятии решений по вопросам, затрагивающим их интересы;</w:t>
      </w:r>
    </w:p>
    <w:p w:rsidR="00926F84" w:rsidRPr="009A3D20" w:rsidRDefault="00926F84" w:rsidP="00926F84">
      <w:pPr>
        <w:ind w:firstLine="709"/>
        <w:jc w:val="both"/>
        <w:rPr>
          <w:sz w:val="20"/>
          <w:szCs w:val="20"/>
        </w:rPr>
      </w:pPr>
      <w:r w:rsidRPr="009A3D20">
        <w:rPr>
          <w:sz w:val="20"/>
          <w:szCs w:val="20"/>
        </w:rPr>
        <w:t>- взаимодействие с администрацией Каратузского сельсовета</w:t>
      </w:r>
      <w:r w:rsidRPr="009A3D20">
        <w:rPr>
          <w:color w:val="FF0000"/>
          <w:sz w:val="20"/>
          <w:szCs w:val="20"/>
        </w:rPr>
        <w:t>;</w:t>
      </w:r>
    </w:p>
    <w:p w:rsidR="00926F84" w:rsidRPr="009A3D20" w:rsidRDefault="00926F84" w:rsidP="00926F84">
      <w:pPr>
        <w:ind w:firstLine="709"/>
        <w:jc w:val="both"/>
        <w:rPr>
          <w:sz w:val="20"/>
          <w:szCs w:val="20"/>
        </w:rPr>
      </w:pPr>
      <w:r w:rsidRPr="009A3D20">
        <w:rPr>
          <w:sz w:val="20"/>
          <w:szCs w:val="20"/>
        </w:rPr>
        <w:t xml:space="preserve">- свобода выбора гражданами форм осуществления </w:t>
      </w:r>
      <w:r w:rsidRPr="009A3D20">
        <w:rPr>
          <w:rFonts w:eastAsia="MS Mincho"/>
          <w:sz w:val="20"/>
          <w:szCs w:val="20"/>
        </w:rPr>
        <w:t>территориального общественного самоуправления</w:t>
      </w:r>
      <w:r w:rsidRPr="009A3D20">
        <w:rPr>
          <w:sz w:val="20"/>
          <w:szCs w:val="20"/>
        </w:rPr>
        <w:t>;</w:t>
      </w:r>
    </w:p>
    <w:p w:rsidR="00926F84" w:rsidRPr="009A3D20" w:rsidRDefault="00926F84" w:rsidP="00926F84">
      <w:pPr>
        <w:ind w:firstLine="709"/>
        <w:jc w:val="both"/>
        <w:rPr>
          <w:sz w:val="20"/>
          <w:szCs w:val="20"/>
        </w:rPr>
      </w:pPr>
      <w:r w:rsidRPr="009A3D20">
        <w:rPr>
          <w:sz w:val="20"/>
          <w:szCs w:val="20"/>
        </w:rPr>
        <w:t xml:space="preserve"> - сочетание интересов граждан, проживающих на соответствующей территории с интересами граждан Каратузского сельсовета.</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Статья 3. Право граждан на осуществление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В осуществлении </w:t>
      </w:r>
      <w:r w:rsidRPr="009A3D20">
        <w:rPr>
          <w:rFonts w:eastAsia="MS Mincho"/>
          <w:sz w:val="20"/>
          <w:szCs w:val="20"/>
        </w:rPr>
        <w:t>территориального общественного самоуправления</w:t>
      </w:r>
      <w:r w:rsidRPr="009A3D20">
        <w:rPr>
          <w:sz w:val="20"/>
          <w:szCs w:val="20"/>
        </w:rPr>
        <w:t xml:space="preserve"> могут принимать участие граждане, проживающие на соответствующей территории, достигшие 16-летнего возраста.</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Статья 4. Органы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6F84" w:rsidRPr="009A3D20" w:rsidRDefault="00926F84" w:rsidP="00926F84">
      <w:pPr>
        <w:ind w:firstLine="709"/>
        <w:jc w:val="both"/>
        <w:rPr>
          <w:sz w:val="20"/>
          <w:szCs w:val="20"/>
        </w:rPr>
      </w:pPr>
      <w:r w:rsidRPr="009A3D20">
        <w:rPr>
          <w:sz w:val="20"/>
          <w:szCs w:val="20"/>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926F84" w:rsidRPr="009A3D20" w:rsidRDefault="00926F84" w:rsidP="00926F84">
      <w:pPr>
        <w:ind w:firstLine="709"/>
        <w:jc w:val="both"/>
        <w:rPr>
          <w:sz w:val="20"/>
          <w:szCs w:val="20"/>
        </w:rPr>
      </w:pPr>
    </w:p>
    <w:p w:rsidR="00926F84" w:rsidRPr="009A3D20" w:rsidRDefault="00926F84" w:rsidP="00926F84">
      <w:pPr>
        <w:jc w:val="both"/>
        <w:rPr>
          <w:rFonts w:eastAsia="MS Mincho"/>
          <w:b/>
          <w:sz w:val="20"/>
          <w:szCs w:val="20"/>
        </w:rPr>
      </w:pPr>
      <w:r w:rsidRPr="009A3D20">
        <w:rPr>
          <w:b/>
          <w:sz w:val="20"/>
          <w:szCs w:val="20"/>
        </w:rPr>
        <w:t xml:space="preserve">Статья 5. Территория </w:t>
      </w:r>
      <w:r w:rsidRPr="009A3D20">
        <w:rPr>
          <w:rFonts w:eastAsia="MS Mincho"/>
          <w:b/>
          <w:sz w:val="20"/>
          <w:szCs w:val="20"/>
        </w:rPr>
        <w:t>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 </w:t>
      </w:r>
    </w:p>
    <w:p w:rsidR="00926F84" w:rsidRPr="009A3D20" w:rsidRDefault="00926F84" w:rsidP="00926F84">
      <w:pPr>
        <w:ind w:firstLine="709"/>
        <w:jc w:val="both"/>
        <w:rPr>
          <w:sz w:val="20"/>
          <w:szCs w:val="20"/>
        </w:rPr>
      </w:pPr>
      <w:r w:rsidRPr="009A3D20">
        <w:rPr>
          <w:sz w:val="20"/>
          <w:szCs w:val="20"/>
        </w:rPr>
        <w:t>2. Границы территории, на которой осуществляется территориальное общественное самоуправление, устанавливаются и могут быть изменены Каратузским сельским Советом депутатов по предложению населения, проживающего на соответствующей территории.</w:t>
      </w:r>
    </w:p>
    <w:p w:rsidR="00926F84" w:rsidRPr="009A3D20" w:rsidRDefault="00926F84" w:rsidP="00926F84">
      <w:pPr>
        <w:ind w:firstLine="709"/>
        <w:jc w:val="both"/>
        <w:rPr>
          <w:sz w:val="20"/>
          <w:szCs w:val="20"/>
        </w:rPr>
      </w:pPr>
      <w:r w:rsidRPr="009A3D20">
        <w:rPr>
          <w:sz w:val="20"/>
          <w:szCs w:val="20"/>
        </w:rPr>
        <w:t xml:space="preserve">3. Границы </w:t>
      </w:r>
      <w:r w:rsidRPr="009A3D20">
        <w:rPr>
          <w:rFonts w:eastAsia="MS Mincho"/>
          <w:sz w:val="20"/>
          <w:szCs w:val="20"/>
        </w:rPr>
        <w:t>территориального общественного самоуправления устанавливаются при соблюдении следующих условий</w:t>
      </w:r>
      <w:r w:rsidRPr="009A3D20">
        <w:rPr>
          <w:sz w:val="20"/>
          <w:szCs w:val="20"/>
        </w:rPr>
        <w:t>:</w:t>
      </w:r>
    </w:p>
    <w:p w:rsidR="00926F84" w:rsidRPr="009A3D20" w:rsidRDefault="00926F84" w:rsidP="00926F84">
      <w:pPr>
        <w:ind w:firstLine="709"/>
        <w:jc w:val="both"/>
        <w:rPr>
          <w:sz w:val="20"/>
          <w:szCs w:val="20"/>
        </w:rPr>
      </w:pPr>
      <w:r w:rsidRPr="009A3D20">
        <w:rPr>
          <w:sz w:val="20"/>
          <w:szCs w:val="20"/>
        </w:rPr>
        <w:t xml:space="preserve">- границы территории </w:t>
      </w:r>
      <w:r w:rsidRPr="009A3D20">
        <w:rPr>
          <w:rFonts w:eastAsia="MS Mincho"/>
          <w:sz w:val="20"/>
          <w:szCs w:val="20"/>
        </w:rPr>
        <w:t>территориального общественного самоуправления</w:t>
      </w:r>
      <w:r w:rsidRPr="009A3D20">
        <w:rPr>
          <w:sz w:val="20"/>
          <w:szCs w:val="20"/>
        </w:rPr>
        <w:t xml:space="preserve"> не могут выходить за пределы территории населенного пункта;</w:t>
      </w:r>
    </w:p>
    <w:p w:rsidR="00926F84" w:rsidRPr="009A3D20" w:rsidRDefault="00926F84" w:rsidP="00926F84">
      <w:pPr>
        <w:ind w:firstLine="709"/>
        <w:jc w:val="both"/>
        <w:rPr>
          <w:sz w:val="20"/>
          <w:szCs w:val="20"/>
        </w:rPr>
      </w:pPr>
      <w:r w:rsidRPr="009A3D20">
        <w:rPr>
          <w:sz w:val="20"/>
          <w:szCs w:val="20"/>
        </w:rPr>
        <w:t xml:space="preserve">- на определенной территории не может быть более одного </w:t>
      </w:r>
      <w:r w:rsidRPr="009A3D20">
        <w:rPr>
          <w:rFonts w:eastAsia="MS Mincho"/>
          <w:sz w:val="20"/>
          <w:szCs w:val="20"/>
        </w:rPr>
        <w:t>территориального общественного самоуправления</w:t>
      </w:r>
      <w:r w:rsidRPr="009A3D20">
        <w:rPr>
          <w:sz w:val="20"/>
          <w:szCs w:val="20"/>
        </w:rPr>
        <w:t>;</w:t>
      </w:r>
    </w:p>
    <w:p w:rsidR="00926F84" w:rsidRPr="009A3D20" w:rsidRDefault="00926F84" w:rsidP="00926F84">
      <w:pPr>
        <w:ind w:firstLine="709"/>
        <w:jc w:val="both"/>
        <w:rPr>
          <w:sz w:val="20"/>
          <w:szCs w:val="20"/>
          <w:highlight w:val="cyan"/>
        </w:rPr>
      </w:pPr>
      <w:r w:rsidRPr="009A3D20">
        <w:rPr>
          <w:sz w:val="20"/>
          <w:szCs w:val="20"/>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926F84" w:rsidRPr="009A3D20" w:rsidRDefault="00926F84" w:rsidP="00926F84">
      <w:pPr>
        <w:ind w:firstLine="709"/>
        <w:jc w:val="both"/>
        <w:rPr>
          <w:sz w:val="20"/>
          <w:szCs w:val="20"/>
        </w:rPr>
      </w:pPr>
      <w:r w:rsidRPr="009A3D20">
        <w:rPr>
          <w:sz w:val="20"/>
          <w:szCs w:val="20"/>
        </w:rPr>
        <w:t>А также при установлении (изменении) границ территориального общественного самоуправления могут учитываться исторические, социально-экономические, культурные, коммунальные и иные признаки, обуславливающие обособленность и целостность территории территориального общественного самоуправления.</w:t>
      </w:r>
    </w:p>
    <w:p w:rsidR="00926F84" w:rsidRPr="009A3D20" w:rsidRDefault="00926F84" w:rsidP="00926F84">
      <w:pPr>
        <w:ind w:firstLine="709"/>
        <w:jc w:val="both"/>
        <w:rPr>
          <w:sz w:val="20"/>
          <w:szCs w:val="20"/>
        </w:rPr>
      </w:pPr>
    </w:p>
    <w:p w:rsidR="00926F84" w:rsidRPr="009A3D20" w:rsidRDefault="00926F84" w:rsidP="00926F84">
      <w:pPr>
        <w:jc w:val="center"/>
        <w:rPr>
          <w:b/>
          <w:sz w:val="20"/>
          <w:szCs w:val="20"/>
        </w:rPr>
      </w:pPr>
      <w:r w:rsidRPr="009A3D20">
        <w:rPr>
          <w:b/>
          <w:sz w:val="20"/>
          <w:szCs w:val="20"/>
        </w:rPr>
        <w:t>ГЛАВА 2. СОЗДАНИЕ ТЕРРИТОРИАЛЬНОГО ОБЩЕСТВЕННОГО САМОУПРАВЛЕНИЯ</w:t>
      </w:r>
    </w:p>
    <w:p w:rsidR="00926F84" w:rsidRPr="009A3D20" w:rsidRDefault="00926F84" w:rsidP="00926F84">
      <w:pPr>
        <w:jc w:val="both"/>
        <w:rPr>
          <w:b/>
          <w:sz w:val="20"/>
          <w:szCs w:val="20"/>
        </w:rPr>
      </w:pPr>
      <w:r w:rsidRPr="009A3D20">
        <w:rPr>
          <w:b/>
          <w:sz w:val="20"/>
          <w:szCs w:val="20"/>
        </w:rPr>
        <w:t>Статья 6. Порядок создания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2. Инициативная группа граждан, проживающих на территории, где предполагается осуществлять территориальное общественное самоуправление, письменно обращаются в </w:t>
      </w:r>
      <w:proofErr w:type="spellStart"/>
      <w:r w:rsidRPr="009A3D20">
        <w:rPr>
          <w:rFonts w:eastAsia="MS Mincho"/>
          <w:sz w:val="20"/>
          <w:szCs w:val="20"/>
        </w:rPr>
        <w:t>Каратузский</w:t>
      </w:r>
      <w:proofErr w:type="spellEnd"/>
      <w:r w:rsidRPr="009A3D20">
        <w:rPr>
          <w:rFonts w:eastAsia="MS Mincho"/>
          <w:sz w:val="20"/>
          <w:szCs w:val="20"/>
        </w:rPr>
        <w:t xml:space="preserve"> сельский Совет депутатов с предложением утвердить границы территории территориального общественного самоуправления.</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3. </w:t>
      </w:r>
      <w:proofErr w:type="spellStart"/>
      <w:r w:rsidRPr="009A3D20">
        <w:rPr>
          <w:rFonts w:eastAsia="MS Mincho"/>
          <w:sz w:val="20"/>
          <w:szCs w:val="20"/>
        </w:rPr>
        <w:t>Каратузский</w:t>
      </w:r>
      <w:proofErr w:type="spellEnd"/>
      <w:r w:rsidRPr="009A3D20">
        <w:rPr>
          <w:rFonts w:eastAsia="MS Mincho"/>
          <w:sz w:val="20"/>
          <w:szCs w:val="20"/>
        </w:rPr>
        <w:t xml:space="preserve"> сельский Совет депутатов в месячный срок со дня поступления ходатайства от инициативной группы: </w:t>
      </w:r>
    </w:p>
    <w:p w:rsidR="00926F84" w:rsidRPr="009A3D20" w:rsidRDefault="00926F84" w:rsidP="00926F84">
      <w:pPr>
        <w:ind w:firstLine="709"/>
        <w:jc w:val="both"/>
        <w:rPr>
          <w:rFonts w:eastAsia="MS Mincho"/>
          <w:sz w:val="20"/>
          <w:szCs w:val="20"/>
        </w:rPr>
      </w:pPr>
      <w:r w:rsidRPr="009A3D20">
        <w:rPr>
          <w:rFonts w:eastAsia="MS Mincho"/>
          <w:sz w:val="20"/>
          <w:szCs w:val="20"/>
        </w:rPr>
        <w:t>-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w:t>
      </w:r>
    </w:p>
    <w:p w:rsidR="00926F84" w:rsidRPr="009A3D20" w:rsidRDefault="00926F84" w:rsidP="00926F84">
      <w:pPr>
        <w:ind w:firstLine="709"/>
        <w:jc w:val="both"/>
        <w:rPr>
          <w:rFonts w:eastAsia="MS Mincho"/>
          <w:sz w:val="20"/>
          <w:szCs w:val="20"/>
        </w:rPr>
      </w:pPr>
      <w:r w:rsidRPr="009A3D20">
        <w:rPr>
          <w:rFonts w:eastAsia="MS Mincho"/>
          <w:sz w:val="20"/>
          <w:szCs w:val="20"/>
        </w:rPr>
        <w:t>-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4. 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(конференции) граждан, проживающих на данной территории. </w:t>
      </w:r>
    </w:p>
    <w:p w:rsidR="00926F84" w:rsidRPr="009A3D20" w:rsidRDefault="00926F84" w:rsidP="00926F84">
      <w:pPr>
        <w:ind w:firstLine="709"/>
        <w:jc w:val="both"/>
        <w:rPr>
          <w:rFonts w:eastAsia="MS Mincho"/>
          <w:sz w:val="20"/>
          <w:szCs w:val="20"/>
        </w:rPr>
      </w:pPr>
    </w:p>
    <w:p w:rsidR="00926F84" w:rsidRPr="009A3D20" w:rsidRDefault="00926F84" w:rsidP="00926F84">
      <w:pPr>
        <w:jc w:val="both"/>
        <w:rPr>
          <w:b/>
          <w:sz w:val="20"/>
          <w:szCs w:val="20"/>
        </w:rPr>
      </w:pPr>
      <w:r w:rsidRPr="009A3D20">
        <w:rPr>
          <w:b/>
          <w:sz w:val="20"/>
          <w:szCs w:val="20"/>
        </w:rPr>
        <w:t>Статья 7. Порядок организации учредительного собрания (конференции)</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1. Организация территориального общественного самоуправления осуществляется на собрании (конференции) граждан, проживающих на территории, где предполагается осуществлять </w:t>
      </w:r>
      <w:r w:rsidRPr="009A3D20">
        <w:rPr>
          <w:sz w:val="20"/>
          <w:szCs w:val="20"/>
        </w:rPr>
        <w:t>территориальное общественное самоуправление</w:t>
      </w:r>
      <w:r w:rsidRPr="009A3D20">
        <w:rPr>
          <w:rFonts w:eastAsia="MS Mincho"/>
          <w:sz w:val="20"/>
          <w:szCs w:val="20"/>
        </w:rPr>
        <w:t>.</w:t>
      </w:r>
    </w:p>
    <w:p w:rsidR="00926F84" w:rsidRPr="009A3D20" w:rsidRDefault="00926F84" w:rsidP="00926F84">
      <w:pPr>
        <w:ind w:firstLine="709"/>
        <w:jc w:val="both"/>
        <w:rPr>
          <w:rFonts w:eastAsia="MS Mincho"/>
          <w:sz w:val="20"/>
          <w:szCs w:val="20"/>
        </w:rPr>
      </w:pPr>
      <w:r w:rsidRPr="009A3D20">
        <w:rPr>
          <w:rFonts w:eastAsia="MS Mincho"/>
          <w:sz w:val="20"/>
          <w:szCs w:val="20"/>
        </w:rPr>
        <w:t>2. Организацию учредительного собрания (конференции) осуществляет инициативная группа граждан.</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3.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926F84" w:rsidRPr="009A3D20" w:rsidRDefault="00926F84" w:rsidP="00926F84">
      <w:pPr>
        <w:ind w:firstLine="709"/>
        <w:jc w:val="both"/>
        <w:rPr>
          <w:rFonts w:eastAsia="MS Mincho"/>
          <w:sz w:val="20"/>
          <w:szCs w:val="20"/>
        </w:rPr>
      </w:pPr>
      <w:r w:rsidRPr="009A3D20">
        <w:rPr>
          <w:rFonts w:eastAsia="MS Mincho"/>
          <w:sz w:val="20"/>
          <w:szCs w:val="20"/>
        </w:rPr>
        <w:t>При проведении учредительной конференции норма представительства должна соответствовать требованиям пункта 2 статьи 13 настоящего Положения.</w:t>
      </w:r>
    </w:p>
    <w:p w:rsidR="00926F84" w:rsidRPr="009A3D20" w:rsidRDefault="00926F84" w:rsidP="00926F84">
      <w:pPr>
        <w:ind w:firstLine="709"/>
        <w:jc w:val="both"/>
        <w:rPr>
          <w:sz w:val="20"/>
          <w:szCs w:val="20"/>
        </w:rPr>
      </w:pPr>
      <w:r w:rsidRPr="009A3D20">
        <w:rPr>
          <w:sz w:val="20"/>
          <w:szCs w:val="20"/>
        </w:rPr>
        <w:t>4. Инициативная группа:</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 не менее чем за две недели до учредительного собрания (конференции) извещает граждан, а также главу Каратузского сельсовета о дате, месте и времени проведения учредительного собрания (конференции); </w:t>
      </w:r>
    </w:p>
    <w:p w:rsidR="00926F84" w:rsidRPr="009A3D20" w:rsidRDefault="00926F84" w:rsidP="00926F84">
      <w:pPr>
        <w:ind w:firstLine="709"/>
        <w:jc w:val="both"/>
        <w:rPr>
          <w:rFonts w:eastAsia="MS Mincho"/>
          <w:sz w:val="20"/>
          <w:szCs w:val="20"/>
        </w:rPr>
      </w:pPr>
      <w:r w:rsidRPr="009A3D20">
        <w:rPr>
          <w:rFonts w:eastAsia="MS Mincho"/>
          <w:sz w:val="20"/>
          <w:szCs w:val="20"/>
        </w:rPr>
        <w:t>- организует избрание представителей на конференцию;</w:t>
      </w:r>
    </w:p>
    <w:p w:rsidR="00926F84" w:rsidRPr="009A3D20" w:rsidRDefault="00926F84" w:rsidP="00926F84">
      <w:pPr>
        <w:ind w:firstLine="709"/>
        <w:jc w:val="both"/>
        <w:rPr>
          <w:sz w:val="20"/>
          <w:szCs w:val="20"/>
        </w:rPr>
      </w:pPr>
      <w:r w:rsidRPr="009A3D20">
        <w:rPr>
          <w:sz w:val="20"/>
          <w:szCs w:val="20"/>
        </w:rPr>
        <w:t>- организует проведение собрания (конференции);</w:t>
      </w:r>
    </w:p>
    <w:p w:rsidR="00926F84" w:rsidRPr="009A3D20" w:rsidRDefault="00926F84" w:rsidP="00926F84">
      <w:pPr>
        <w:ind w:firstLine="709"/>
        <w:jc w:val="both"/>
        <w:rPr>
          <w:sz w:val="20"/>
          <w:szCs w:val="20"/>
        </w:rPr>
      </w:pPr>
      <w:r w:rsidRPr="009A3D20">
        <w:rPr>
          <w:sz w:val="20"/>
          <w:szCs w:val="20"/>
        </w:rPr>
        <w:t>- подготавливает проект повестки собрания (конференции) граждан;</w:t>
      </w:r>
    </w:p>
    <w:p w:rsidR="00926F84" w:rsidRPr="009A3D20" w:rsidRDefault="00926F84" w:rsidP="00926F84">
      <w:pPr>
        <w:ind w:firstLine="709"/>
        <w:jc w:val="both"/>
        <w:rPr>
          <w:sz w:val="20"/>
          <w:szCs w:val="20"/>
        </w:rPr>
      </w:pPr>
      <w:r w:rsidRPr="009A3D20">
        <w:rPr>
          <w:sz w:val="20"/>
          <w:szCs w:val="20"/>
        </w:rPr>
        <w:lastRenderedPageBreak/>
        <w:t>- подготавливает проект устава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не менее чем за две недели до учредительного собрания (конференции)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проводит регистрацию жителей или их представителей, прибывших на собрание (конференцию);</w:t>
      </w:r>
    </w:p>
    <w:p w:rsidR="00926F84" w:rsidRPr="009A3D20" w:rsidRDefault="00926F84" w:rsidP="00926F84">
      <w:pPr>
        <w:ind w:firstLine="709"/>
        <w:jc w:val="both"/>
        <w:rPr>
          <w:sz w:val="20"/>
          <w:szCs w:val="20"/>
        </w:rPr>
      </w:pPr>
      <w:r w:rsidRPr="009A3D20">
        <w:rPr>
          <w:sz w:val="20"/>
          <w:szCs w:val="20"/>
        </w:rPr>
        <w:t>- уполномочивает своего представителя для открытия и ведения собрания (конференции) до избрания его председателя.</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Статья 8. Проведение собрания (конференции)</w:t>
      </w:r>
    </w:p>
    <w:p w:rsidR="00926F84" w:rsidRPr="009A3D20" w:rsidRDefault="00926F84" w:rsidP="00926F84">
      <w:pPr>
        <w:ind w:firstLine="709"/>
        <w:jc w:val="both"/>
        <w:rPr>
          <w:sz w:val="20"/>
          <w:szCs w:val="20"/>
        </w:rPr>
      </w:pPr>
      <w:r w:rsidRPr="009A3D20">
        <w:rPr>
          <w:sz w:val="20"/>
          <w:szCs w:val="20"/>
        </w:rPr>
        <w:t>1. Участники избирают председательствующего и секретаря собрания и утверждают повестку дня.</w:t>
      </w:r>
    </w:p>
    <w:p w:rsidR="00926F84" w:rsidRPr="009A3D20" w:rsidRDefault="00926F84" w:rsidP="00926F84">
      <w:pPr>
        <w:ind w:firstLine="709"/>
        <w:jc w:val="both"/>
        <w:rPr>
          <w:sz w:val="20"/>
          <w:szCs w:val="20"/>
        </w:rPr>
      </w:pPr>
      <w:r w:rsidRPr="009A3D20">
        <w:rPr>
          <w:sz w:val="20"/>
          <w:szCs w:val="20"/>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6F84" w:rsidRPr="009A3D20" w:rsidRDefault="00926F84" w:rsidP="00926F84">
      <w:pPr>
        <w:ind w:firstLine="709"/>
        <w:jc w:val="both"/>
        <w:rPr>
          <w:sz w:val="20"/>
          <w:szCs w:val="20"/>
        </w:rPr>
      </w:pPr>
      <w:r w:rsidRPr="009A3D20">
        <w:rPr>
          <w:sz w:val="20"/>
          <w:szCs w:val="20"/>
        </w:rPr>
        <w:t xml:space="preserve">3.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26F84" w:rsidRPr="009A3D20" w:rsidRDefault="00926F84" w:rsidP="00926F84">
      <w:pPr>
        <w:ind w:firstLine="709"/>
        <w:jc w:val="both"/>
        <w:rPr>
          <w:rFonts w:eastAsia="MS Mincho"/>
          <w:sz w:val="20"/>
          <w:szCs w:val="20"/>
        </w:rPr>
      </w:pPr>
      <w:r w:rsidRPr="009A3D20">
        <w:rPr>
          <w:sz w:val="20"/>
          <w:szCs w:val="20"/>
        </w:rPr>
        <w:t>4. Собрание (конференция) принимает решение об организации и осуществлении на данной территории территориального общественного самоуправления</w:t>
      </w:r>
      <w:r w:rsidRPr="009A3D20">
        <w:rPr>
          <w:rFonts w:eastAsia="MS Mincho"/>
          <w:sz w:val="20"/>
          <w:szCs w:val="20"/>
        </w:rPr>
        <w:t>, дает ему наименование, определяет цели деятельности и вопросы местного значения, в решении которых намерены принимать участие граждане, определяет структуру органов территориального общественного самоуправления, утверждает устав территориального общественного самоуправления, избирает органы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5. Решения учредительного собрания (конференции) принимаются открытым голосованием простым большинством голосов.</w:t>
      </w:r>
    </w:p>
    <w:p w:rsidR="00926F84" w:rsidRPr="009A3D20" w:rsidRDefault="00926F84" w:rsidP="00926F84">
      <w:pPr>
        <w:ind w:firstLine="709"/>
        <w:jc w:val="both"/>
        <w:rPr>
          <w:rFonts w:eastAsia="MS Mincho"/>
          <w:sz w:val="20"/>
          <w:szCs w:val="20"/>
        </w:rPr>
      </w:pPr>
      <w:r w:rsidRPr="009A3D20">
        <w:rPr>
          <w:sz w:val="20"/>
          <w:szCs w:val="20"/>
        </w:rPr>
        <w:t xml:space="preserve">6. 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926F84" w:rsidRPr="009A3D20" w:rsidRDefault="00926F84" w:rsidP="00926F84">
      <w:pPr>
        <w:ind w:firstLine="709"/>
        <w:jc w:val="both"/>
        <w:rPr>
          <w:rFonts w:eastAsia="MS Mincho"/>
          <w:sz w:val="20"/>
          <w:szCs w:val="20"/>
        </w:rPr>
      </w:pPr>
      <w:r w:rsidRPr="009A3D20">
        <w:rPr>
          <w:rFonts w:eastAsia="MS Mincho"/>
          <w:sz w:val="20"/>
          <w:szCs w:val="20"/>
        </w:rPr>
        <w:t xml:space="preserve">7. Администрация Каратузского сельсовета вправе направить для участия в учредительном собрании (конференции) граждан своих представителей с правом совещательного голоса. </w:t>
      </w:r>
    </w:p>
    <w:p w:rsidR="00926F84" w:rsidRPr="009A3D20" w:rsidRDefault="00926F84" w:rsidP="00926F84">
      <w:pPr>
        <w:ind w:firstLine="709"/>
        <w:jc w:val="both"/>
        <w:rPr>
          <w:rFonts w:eastAsia="MS Mincho"/>
          <w:sz w:val="20"/>
          <w:szCs w:val="20"/>
        </w:rPr>
      </w:pPr>
    </w:p>
    <w:p w:rsidR="00926F84" w:rsidRPr="009A3D20" w:rsidRDefault="00926F84" w:rsidP="00926F84">
      <w:pPr>
        <w:jc w:val="both"/>
        <w:rPr>
          <w:b/>
          <w:sz w:val="20"/>
          <w:szCs w:val="20"/>
        </w:rPr>
      </w:pPr>
      <w:r w:rsidRPr="009A3D20">
        <w:rPr>
          <w:b/>
          <w:sz w:val="20"/>
          <w:szCs w:val="20"/>
        </w:rPr>
        <w:t xml:space="preserve">Статья 9. Устав территориального общественного самоуправления </w:t>
      </w:r>
    </w:p>
    <w:p w:rsidR="00926F84" w:rsidRPr="009A3D20" w:rsidRDefault="00926F84" w:rsidP="00926F84">
      <w:pPr>
        <w:ind w:firstLine="709"/>
        <w:jc w:val="both"/>
        <w:rPr>
          <w:sz w:val="20"/>
          <w:szCs w:val="20"/>
        </w:rPr>
      </w:pPr>
      <w:r w:rsidRPr="009A3D20">
        <w:rPr>
          <w:sz w:val="20"/>
          <w:szCs w:val="20"/>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Каратузского сельсовета. Порядок регистрации устава территориального общественного самоуправления определяется Каратузским сельским Советом депутатов.</w:t>
      </w:r>
    </w:p>
    <w:p w:rsidR="00926F84" w:rsidRPr="009A3D20" w:rsidRDefault="00926F84" w:rsidP="00926F84">
      <w:pPr>
        <w:ind w:firstLine="709"/>
        <w:jc w:val="both"/>
        <w:rPr>
          <w:sz w:val="20"/>
          <w:szCs w:val="20"/>
        </w:rPr>
      </w:pPr>
      <w:r w:rsidRPr="009A3D20">
        <w:rPr>
          <w:sz w:val="20"/>
          <w:szCs w:val="20"/>
        </w:rPr>
        <w:t xml:space="preserve">2. В Уставе </w:t>
      </w:r>
      <w:r w:rsidRPr="009A3D20">
        <w:rPr>
          <w:rFonts w:eastAsia="MS Mincho"/>
          <w:sz w:val="20"/>
          <w:szCs w:val="20"/>
        </w:rPr>
        <w:t>территориального общественного самоуправления</w:t>
      </w:r>
      <w:r w:rsidRPr="009A3D20">
        <w:rPr>
          <w:sz w:val="20"/>
          <w:szCs w:val="20"/>
        </w:rPr>
        <w:t xml:space="preserve"> устанавливаются:</w:t>
      </w:r>
    </w:p>
    <w:p w:rsidR="00926F84" w:rsidRPr="009A3D20" w:rsidRDefault="00926F84" w:rsidP="00926F84">
      <w:pPr>
        <w:ind w:firstLine="709"/>
        <w:jc w:val="both"/>
        <w:rPr>
          <w:sz w:val="20"/>
          <w:szCs w:val="20"/>
        </w:rPr>
      </w:pPr>
      <w:r w:rsidRPr="009A3D20">
        <w:rPr>
          <w:sz w:val="20"/>
          <w:szCs w:val="20"/>
        </w:rPr>
        <w:t>- территория, на которой оно осуществляется;</w:t>
      </w:r>
    </w:p>
    <w:p w:rsidR="00926F84" w:rsidRPr="009A3D20" w:rsidRDefault="00926F84" w:rsidP="00926F84">
      <w:pPr>
        <w:ind w:firstLine="709"/>
        <w:jc w:val="both"/>
        <w:rPr>
          <w:sz w:val="20"/>
          <w:szCs w:val="20"/>
        </w:rPr>
      </w:pPr>
      <w:r w:rsidRPr="009A3D20">
        <w:rPr>
          <w:sz w:val="20"/>
          <w:szCs w:val="20"/>
        </w:rPr>
        <w:t>- цели, задачи, формы и основные направления деятельности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порядок принятия решений;</w:t>
      </w:r>
    </w:p>
    <w:p w:rsidR="00926F84" w:rsidRPr="009A3D20" w:rsidRDefault="00926F84" w:rsidP="00926F84">
      <w:pPr>
        <w:ind w:firstLine="709"/>
        <w:jc w:val="both"/>
        <w:rPr>
          <w:sz w:val="20"/>
          <w:szCs w:val="20"/>
        </w:rPr>
      </w:pPr>
      <w:r w:rsidRPr="009A3D20">
        <w:rPr>
          <w:sz w:val="20"/>
          <w:szCs w:val="20"/>
        </w:rPr>
        <w:t>- порядок приобретения имущества, а также порядок пользования и распоряжения указанным имуществом и финансовыми средствами;</w:t>
      </w:r>
    </w:p>
    <w:p w:rsidR="00926F84" w:rsidRPr="009A3D20" w:rsidRDefault="00926F84" w:rsidP="00926F84">
      <w:pPr>
        <w:ind w:firstLine="709"/>
        <w:jc w:val="both"/>
        <w:rPr>
          <w:sz w:val="20"/>
          <w:szCs w:val="20"/>
        </w:rPr>
      </w:pPr>
      <w:r w:rsidRPr="009A3D20">
        <w:rPr>
          <w:sz w:val="20"/>
          <w:szCs w:val="20"/>
        </w:rPr>
        <w:t>- порядок прекращения осуществления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3. Для регистрации устава территориального общественного самоуправления представляются:</w:t>
      </w:r>
    </w:p>
    <w:p w:rsidR="00926F84" w:rsidRPr="009A3D20" w:rsidRDefault="00926F84" w:rsidP="00926F84">
      <w:pPr>
        <w:ind w:firstLine="709"/>
        <w:jc w:val="both"/>
        <w:rPr>
          <w:rFonts w:eastAsia="MS Mincho"/>
          <w:sz w:val="20"/>
          <w:szCs w:val="20"/>
        </w:rPr>
      </w:pPr>
      <w:r w:rsidRPr="009A3D20">
        <w:rPr>
          <w:sz w:val="20"/>
          <w:szCs w:val="20"/>
        </w:rPr>
        <w:t>- два экземпляра устава территориального общественного самоуправления</w:t>
      </w:r>
      <w:r w:rsidRPr="009A3D20">
        <w:rPr>
          <w:rFonts w:eastAsia="MS Mincho"/>
          <w:sz w:val="20"/>
          <w:szCs w:val="20"/>
        </w:rPr>
        <w:t>;</w:t>
      </w:r>
    </w:p>
    <w:p w:rsidR="00926F84" w:rsidRPr="009A3D20" w:rsidRDefault="00926F84" w:rsidP="00926F84">
      <w:pPr>
        <w:ind w:firstLine="709"/>
        <w:jc w:val="both"/>
        <w:rPr>
          <w:rFonts w:eastAsia="MS Mincho"/>
          <w:sz w:val="20"/>
          <w:szCs w:val="20"/>
        </w:rPr>
      </w:pPr>
      <w:r w:rsidRPr="009A3D20">
        <w:rPr>
          <w:rFonts w:eastAsia="MS Mincho"/>
          <w:sz w:val="20"/>
          <w:szCs w:val="20"/>
        </w:rPr>
        <w:t>- выписка из протокола собрания (конференции), на котором данный устав был принят.</w:t>
      </w:r>
    </w:p>
    <w:p w:rsidR="00926F84" w:rsidRPr="009A3D20" w:rsidRDefault="00926F84" w:rsidP="00926F84">
      <w:pPr>
        <w:ind w:firstLine="709"/>
        <w:jc w:val="both"/>
        <w:rPr>
          <w:rFonts w:eastAsia="MS Mincho"/>
          <w:sz w:val="20"/>
          <w:szCs w:val="20"/>
        </w:rPr>
      </w:pPr>
      <w:r w:rsidRPr="009A3D20">
        <w:rPr>
          <w:rFonts w:eastAsia="MS Mincho"/>
          <w:sz w:val="20"/>
          <w:szCs w:val="20"/>
        </w:rPr>
        <w:t>4. Администрация Каратузского сельсовета в течение месяца с момента приема документов:</w:t>
      </w:r>
    </w:p>
    <w:p w:rsidR="00926F84" w:rsidRPr="009A3D20" w:rsidRDefault="00926F84" w:rsidP="00926F84">
      <w:pPr>
        <w:ind w:firstLine="709"/>
        <w:jc w:val="both"/>
        <w:rPr>
          <w:rFonts w:eastAsia="MS Mincho"/>
          <w:sz w:val="20"/>
          <w:szCs w:val="20"/>
        </w:rPr>
      </w:pPr>
      <w:r w:rsidRPr="009A3D20">
        <w:rPr>
          <w:rFonts w:eastAsia="MS Mincho"/>
          <w:sz w:val="20"/>
          <w:szCs w:val="20"/>
        </w:rPr>
        <w:t>-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w:t>
      </w:r>
    </w:p>
    <w:p w:rsidR="00926F84" w:rsidRPr="009A3D20" w:rsidRDefault="00926F84" w:rsidP="00926F84">
      <w:pPr>
        <w:ind w:firstLine="709"/>
        <w:jc w:val="both"/>
        <w:rPr>
          <w:sz w:val="20"/>
          <w:szCs w:val="20"/>
        </w:rPr>
      </w:pPr>
      <w:r w:rsidRPr="009A3D20">
        <w:rPr>
          <w:rFonts w:eastAsia="MS Mincho"/>
          <w:sz w:val="20"/>
          <w:szCs w:val="20"/>
        </w:rPr>
        <w:t>- в случае несоответствия содержания устава или порядка его принятия федеральному и краевому законодательству, нормативным правовым актам органов местного самоуправления Каратузского сельсовета,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w:t>
      </w:r>
    </w:p>
    <w:p w:rsidR="00926F84" w:rsidRPr="009A3D20" w:rsidRDefault="00926F84" w:rsidP="00926F84">
      <w:pPr>
        <w:ind w:firstLine="709"/>
        <w:jc w:val="both"/>
        <w:rPr>
          <w:sz w:val="20"/>
          <w:szCs w:val="20"/>
        </w:rPr>
      </w:pPr>
      <w:r w:rsidRPr="009A3D20">
        <w:rPr>
          <w:sz w:val="20"/>
          <w:szCs w:val="20"/>
        </w:rPr>
        <w:t xml:space="preserve">5. </w:t>
      </w:r>
      <w:r w:rsidRPr="009A3D20">
        <w:rPr>
          <w:rFonts w:eastAsia="MS Mincho"/>
          <w:sz w:val="20"/>
          <w:szCs w:val="20"/>
        </w:rPr>
        <w:t>Внесение в у</w:t>
      </w:r>
      <w:r w:rsidRPr="009A3D20">
        <w:rPr>
          <w:sz w:val="20"/>
          <w:szCs w:val="20"/>
        </w:rPr>
        <w:t xml:space="preserve">став </w:t>
      </w:r>
      <w:r w:rsidRPr="009A3D20">
        <w:rPr>
          <w:rFonts w:eastAsia="MS Mincho"/>
          <w:sz w:val="20"/>
          <w:szCs w:val="20"/>
        </w:rPr>
        <w:t xml:space="preserve">территориального общественного самоуправления изменений и дополнений </w:t>
      </w:r>
      <w:r w:rsidRPr="009A3D20">
        <w:rPr>
          <w:sz w:val="20"/>
          <w:szCs w:val="20"/>
        </w:rPr>
        <w:t>подлежит утверждению собранием (конференцией) граждан.</w:t>
      </w:r>
    </w:p>
    <w:p w:rsidR="00926F84" w:rsidRPr="009A3D20" w:rsidRDefault="00926F84" w:rsidP="00926F84">
      <w:pPr>
        <w:ind w:firstLine="709"/>
        <w:jc w:val="both"/>
        <w:rPr>
          <w:rFonts w:eastAsia="MS Mincho"/>
          <w:sz w:val="20"/>
          <w:szCs w:val="20"/>
        </w:rPr>
      </w:pPr>
      <w:r w:rsidRPr="009A3D20">
        <w:rPr>
          <w:sz w:val="20"/>
          <w:szCs w:val="20"/>
        </w:rPr>
        <w:t xml:space="preserve">6. </w:t>
      </w:r>
      <w:r w:rsidRPr="009A3D20">
        <w:rPr>
          <w:rFonts w:eastAsia="MS Mincho"/>
          <w:sz w:val="20"/>
          <w:szCs w:val="20"/>
        </w:rPr>
        <w:t>Регистрация изменений в устав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926F84" w:rsidRPr="009A3D20" w:rsidRDefault="00926F84" w:rsidP="00926F84">
      <w:pPr>
        <w:ind w:firstLine="709"/>
        <w:jc w:val="both"/>
        <w:rPr>
          <w:rFonts w:eastAsia="MS Mincho"/>
          <w:sz w:val="20"/>
          <w:szCs w:val="20"/>
        </w:rPr>
      </w:pPr>
      <w:r w:rsidRPr="009A3D20">
        <w:rPr>
          <w:rFonts w:eastAsia="MS Mincho"/>
          <w:sz w:val="20"/>
          <w:szCs w:val="20"/>
        </w:rPr>
        <w:lastRenderedPageBreak/>
        <w:t>Регистрация устава территориального общественного самоуправления, изменений в устав территориального общественного самоуправления осуществляется бесплатно.</w:t>
      </w:r>
    </w:p>
    <w:p w:rsidR="00926F84" w:rsidRPr="009A3D20" w:rsidRDefault="00926F84" w:rsidP="00926F84">
      <w:pPr>
        <w:ind w:firstLine="709"/>
        <w:jc w:val="both"/>
        <w:rPr>
          <w:rFonts w:eastAsia="MS Mincho"/>
          <w:sz w:val="20"/>
          <w:szCs w:val="20"/>
        </w:rPr>
      </w:pPr>
      <w:r w:rsidRPr="009A3D20">
        <w:rPr>
          <w:sz w:val="20"/>
          <w:szCs w:val="20"/>
        </w:rPr>
        <w:t xml:space="preserve">7. </w:t>
      </w:r>
      <w:r w:rsidRPr="009A3D20">
        <w:rPr>
          <w:rFonts w:eastAsia="MS Mincho"/>
          <w:sz w:val="20"/>
          <w:szCs w:val="20"/>
        </w:rPr>
        <w:t>Порядок учета зарегистрированных уставов территориального общественного самоуправления, а также форма свидетельства о регистрации устава территориального общественного самоуправления утверждается администрацией Каратузского сельсовета.</w:t>
      </w:r>
    </w:p>
    <w:p w:rsidR="00926F84" w:rsidRPr="009A3D20" w:rsidRDefault="00926F84" w:rsidP="00926F84">
      <w:pPr>
        <w:ind w:firstLine="709"/>
        <w:jc w:val="both"/>
        <w:rPr>
          <w:sz w:val="20"/>
          <w:szCs w:val="20"/>
        </w:rPr>
      </w:pPr>
    </w:p>
    <w:p w:rsidR="00926F84" w:rsidRPr="009A3D20" w:rsidRDefault="00926F84" w:rsidP="00926F84">
      <w:pPr>
        <w:jc w:val="both"/>
        <w:rPr>
          <w:rFonts w:eastAsia="MS Mincho"/>
          <w:b/>
          <w:sz w:val="20"/>
          <w:szCs w:val="20"/>
        </w:rPr>
      </w:pPr>
      <w:r w:rsidRPr="009A3D20">
        <w:rPr>
          <w:b/>
          <w:sz w:val="20"/>
          <w:szCs w:val="20"/>
        </w:rPr>
        <w:t xml:space="preserve">Статья 10. Государственная регистрация </w:t>
      </w:r>
      <w:r w:rsidRPr="009A3D20">
        <w:rPr>
          <w:rFonts w:eastAsia="MS Mincho"/>
          <w:b/>
          <w:sz w:val="20"/>
          <w:szCs w:val="20"/>
        </w:rPr>
        <w:t xml:space="preserve">территориального общественного </w:t>
      </w:r>
      <w:r w:rsidRPr="009A3D20">
        <w:rPr>
          <w:b/>
          <w:sz w:val="20"/>
          <w:szCs w:val="20"/>
        </w:rPr>
        <w:t>самоуправления</w:t>
      </w:r>
    </w:p>
    <w:p w:rsidR="00926F84" w:rsidRPr="009A3D20" w:rsidRDefault="00926F84" w:rsidP="00926F84">
      <w:pPr>
        <w:ind w:firstLine="709"/>
        <w:jc w:val="both"/>
        <w:rPr>
          <w:sz w:val="20"/>
          <w:szCs w:val="20"/>
        </w:rPr>
      </w:pPr>
      <w:r w:rsidRPr="009A3D20">
        <w:rPr>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26F84" w:rsidRPr="009A3D20" w:rsidRDefault="00926F84" w:rsidP="00926F84">
      <w:pPr>
        <w:ind w:firstLine="709"/>
        <w:jc w:val="both"/>
        <w:rPr>
          <w:sz w:val="20"/>
          <w:szCs w:val="20"/>
        </w:rPr>
      </w:pPr>
      <w:r w:rsidRPr="009A3D20">
        <w:rPr>
          <w:sz w:val="20"/>
          <w:szCs w:val="20"/>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926F84" w:rsidRPr="009A3D20" w:rsidRDefault="00926F84" w:rsidP="00926F84">
      <w:pPr>
        <w:ind w:firstLine="709"/>
        <w:jc w:val="both"/>
        <w:rPr>
          <w:sz w:val="20"/>
          <w:szCs w:val="20"/>
        </w:rPr>
      </w:pPr>
    </w:p>
    <w:p w:rsidR="00926F84" w:rsidRPr="009A3D20" w:rsidRDefault="00926F84" w:rsidP="00926F84">
      <w:pPr>
        <w:jc w:val="center"/>
        <w:rPr>
          <w:b/>
          <w:sz w:val="20"/>
          <w:szCs w:val="20"/>
        </w:rPr>
      </w:pPr>
      <w:r w:rsidRPr="009A3D20">
        <w:rPr>
          <w:b/>
          <w:sz w:val="20"/>
          <w:szCs w:val="20"/>
        </w:rPr>
        <w:t>ГЛАВА 3. ОРГАНИЗАЦИОННЫЕ ОСНОВЫ ТЕРРИТОРИАЛЬНОГО ОБЩЕСТВЕННОГО САМОУПРАВЛЕНИЯ</w:t>
      </w:r>
    </w:p>
    <w:p w:rsidR="00926F84" w:rsidRPr="009A3D20" w:rsidRDefault="00926F84" w:rsidP="00926F84">
      <w:pPr>
        <w:jc w:val="both"/>
        <w:rPr>
          <w:b/>
          <w:sz w:val="20"/>
          <w:szCs w:val="20"/>
        </w:rPr>
      </w:pPr>
      <w:r w:rsidRPr="009A3D20">
        <w:rPr>
          <w:b/>
          <w:sz w:val="20"/>
          <w:szCs w:val="20"/>
        </w:rPr>
        <w:t xml:space="preserve">Статья 11. Структура органов </w:t>
      </w:r>
      <w:r w:rsidRPr="009A3D20">
        <w:rPr>
          <w:rFonts w:eastAsia="MS Mincho"/>
          <w:b/>
          <w:sz w:val="20"/>
          <w:szCs w:val="20"/>
        </w:rPr>
        <w:t>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1. Высшим органом управления территориального общественного самоуправления является общее собрание (конференция) граждан.</w:t>
      </w:r>
    </w:p>
    <w:p w:rsidR="00926F84" w:rsidRPr="009A3D20" w:rsidRDefault="00926F84" w:rsidP="00926F84">
      <w:pPr>
        <w:ind w:firstLine="709"/>
        <w:jc w:val="both"/>
        <w:rPr>
          <w:sz w:val="20"/>
          <w:szCs w:val="20"/>
        </w:rPr>
      </w:pPr>
      <w:r w:rsidRPr="009A3D20">
        <w:rPr>
          <w:sz w:val="20"/>
          <w:szCs w:val="20"/>
        </w:rPr>
        <w:t>2. К исключительной компетенции собрания (конференции) граждан относятся:</w:t>
      </w:r>
    </w:p>
    <w:p w:rsidR="00926F84" w:rsidRPr="009A3D20" w:rsidRDefault="00926F84" w:rsidP="00926F84">
      <w:pPr>
        <w:ind w:firstLine="709"/>
        <w:jc w:val="both"/>
        <w:rPr>
          <w:sz w:val="20"/>
          <w:szCs w:val="20"/>
        </w:rPr>
      </w:pPr>
      <w:r w:rsidRPr="009A3D20">
        <w:rPr>
          <w:sz w:val="20"/>
          <w:szCs w:val="20"/>
        </w:rPr>
        <w:t>- установление структуры органов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принятие устава территориального общественного самоуправления, внесение в него изменений и дополнений;</w:t>
      </w:r>
    </w:p>
    <w:p w:rsidR="00926F84" w:rsidRPr="009A3D20" w:rsidRDefault="00926F84" w:rsidP="00926F84">
      <w:pPr>
        <w:ind w:firstLine="709"/>
        <w:jc w:val="both"/>
        <w:rPr>
          <w:sz w:val="20"/>
          <w:szCs w:val="20"/>
        </w:rPr>
      </w:pPr>
      <w:r w:rsidRPr="009A3D20">
        <w:rPr>
          <w:sz w:val="20"/>
          <w:szCs w:val="20"/>
        </w:rPr>
        <w:t>- избрание органов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определение основных направлений деятельности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утверждение сметы доходов и расходов территориального общественного самоуправления и отчета об ее исполнении;</w:t>
      </w:r>
    </w:p>
    <w:p w:rsidR="00926F84" w:rsidRPr="009A3D20" w:rsidRDefault="00926F84" w:rsidP="00926F84">
      <w:pPr>
        <w:ind w:firstLine="709"/>
        <w:jc w:val="both"/>
        <w:rPr>
          <w:sz w:val="20"/>
          <w:szCs w:val="20"/>
        </w:rPr>
      </w:pPr>
      <w:r w:rsidRPr="009A3D20">
        <w:rPr>
          <w:sz w:val="20"/>
          <w:szCs w:val="20"/>
        </w:rPr>
        <w:t>- рассмотрение и утверждение отчетов о деятельности органов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2. Для организации и непосредственной реализации функций, принятых на себя </w:t>
      </w:r>
      <w:r w:rsidRPr="009A3D20">
        <w:rPr>
          <w:rFonts w:eastAsia="MS Mincho"/>
          <w:sz w:val="20"/>
          <w:szCs w:val="20"/>
        </w:rPr>
        <w:t>территориальным общественным самоуправлением</w:t>
      </w:r>
      <w:r w:rsidRPr="009A3D20">
        <w:rPr>
          <w:sz w:val="20"/>
          <w:szCs w:val="20"/>
        </w:rPr>
        <w:t xml:space="preserve">, собрание (конференция) граждан избирает подотчетные собранию (конференции) органы </w:t>
      </w:r>
      <w:r w:rsidRPr="009A3D20">
        <w:rPr>
          <w:rFonts w:eastAsia="MS Mincho"/>
          <w:sz w:val="20"/>
          <w:szCs w:val="20"/>
        </w:rPr>
        <w:t>территориального общественного самоуправления</w:t>
      </w:r>
      <w:r w:rsidRPr="009A3D20">
        <w:rPr>
          <w:sz w:val="20"/>
          <w:szCs w:val="20"/>
        </w:rPr>
        <w:t>.</w:t>
      </w:r>
    </w:p>
    <w:p w:rsidR="00926F84" w:rsidRPr="009A3D20" w:rsidRDefault="00926F84" w:rsidP="00926F84">
      <w:pPr>
        <w:ind w:firstLine="709"/>
        <w:jc w:val="both"/>
        <w:rPr>
          <w:rFonts w:eastAsia="MS Mincho"/>
          <w:sz w:val="20"/>
          <w:szCs w:val="20"/>
        </w:rPr>
      </w:pPr>
      <w:r w:rsidRPr="009A3D20">
        <w:rPr>
          <w:sz w:val="20"/>
          <w:szCs w:val="20"/>
        </w:rPr>
        <w:t>3. 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4. Члены органов территориального общественного самоуправления могут принимать участие в деятельности администрации Каратузского сельсовета по вопросам, затрагивающим интересы граждан соответствующей территории, с правом совещательного голоса.</w:t>
      </w:r>
    </w:p>
    <w:p w:rsidR="00926F84" w:rsidRPr="009A3D20" w:rsidRDefault="00926F84" w:rsidP="00926F84">
      <w:pPr>
        <w:ind w:firstLine="709"/>
        <w:jc w:val="both"/>
        <w:rPr>
          <w:sz w:val="20"/>
          <w:szCs w:val="20"/>
        </w:rPr>
      </w:pPr>
      <w:r w:rsidRPr="009A3D20">
        <w:rPr>
          <w:sz w:val="20"/>
          <w:szCs w:val="20"/>
        </w:rPr>
        <w:t>5. Органы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представляют интересы населения, проживающего на соответствующей территории;</w:t>
      </w:r>
    </w:p>
    <w:p w:rsidR="00926F84" w:rsidRPr="009A3D20" w:rsidRDefault="00926F84" w:rsidP="00926F84">
      <w:pPr>
        <w:ind w:firstLine="709"/>
        <w:jc w:val="both"/>
        <w:rPr>
          <w:sz w:val="20"/>
          <w:szCs w:val="20"/>
        </w:rPr>
      </w:pPr>
      <w:r w:rsidRPr="009A3D20">
        <w:rPr>
          <w:sz w:val="20"/>
          <w:szCs w:val="20"/>
        </w:rPr>
        <w:t>- обеспечивают исполнение решений, принятых на собраниях и конференциях граждан;</w:t>
      </w:r>
    </w:p>
    <w:p w:rsidR="00926F84" w:rsidRPr="009A3D20" w:rsidRDefault="00926F84" w:rsidP="00926F84">
      <w:pPr>
        <w:ind w:firstLine="709"/>
        <w:jc w:val="both"/>
        <w:rPr>
          <w:sz w:val="20"/>
          <w:szCs w:val="20"/>
        </w:rPr>
      </w:pPr>
      <w:r w:rsidRPr="009A3D20">
        <w:rPr>
          <w:sz w:val="20"/>
          <w:szCs w:val="20"/>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Каратузского сельсовета с использованием средств местного бюджета;</w:t>
      </w:r>
    </w:p>
    <w:p w:rsidR="00926F84" w:rsidRPr="009A3D20" w:rsidRDefault="00926F84" w:rsidP="00926F84">
      <w:pPr>
        <w:ind w:firstLine="709"/>
        <w:jc w:val="both"/>
        <w:rPr>
          <w:sz w:val="20"/>
          <w:szCs w:val="20"/>
        </w:rPr>
      </w:pPr>
      <w:r w:rsidRPr="009A3D20">
        <w:rPr>
          <w:sz w:val="20"/>
          <w:szCs w:val="20"/>
        </w:rPr>
        <w:t xml:space="preserve">- вправе вносить в органы местного самоуправления Каратузского сельсовета проекты муниципальных правовых актов, подлежащие обязательному рассмотрению этими органами и их должностными лицами, к компетенции которых отнесено принятие указанных актов. </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Статья 12. Собрание (конференция) граждан</w:t>
      </w:r>
    </w:p>
    <w:p w:rsidR="00926F84" w:rsidRPr="009A3D20" w:rsidRDefault="00926F84" w:rsidP="00926F84">
      <w:pPr>
        <w:ind w:firstLine="709"/>
        <w:jc w:val="both"/>
        <w:rPr>
          <w:sz w:val="20"/>
          <w:szCs w:val="20"/>
        </w:rPr>
      </w:pPr>
      <w:r w:rsidRPr="009A3D20">
        <w:rPr>
          <w:sz w:val="20"/>
          <w:szCs w:val="20"/>
        </w:rPr>
        <w:t>1. Собрание (конференция) граждан проводится по инициативе населения, Каратузского сельского Совета депутатов, главы Каратузского сельсовета, а также в случаях, предусмотренных уставом территориального общественного самоуправления, но не реже одного раза в год.</w:t>
      </w:r>
    </w:p>
    <w:p w:rsidR="00926F84" w:rsidRPr="009A3D20" w:rsidRDefault="00926F84" w:rsidP="00926F84">
      <w:pPr>
        <w:ind w:firstLine="709"/>
        <w:jc w:val="both"/>
        <w:rPr>
          <w:sz w:val="20"/>
          <w:szCs w:val="20"/>
        </w:rPr>
      </w:pPr>
      <w:r w:rsidRPr="009A3D20">
        <w:rPr>
          <w:sz w:val="20"/>
          <w:szCs w:val="20"/>
        </w:rPr>
        <w:t>2. В работе собрания (конференции) могут принимать участие граждане, проживающие на территории территориального общественного самоуправления, достигшие 16-летнего возраста. Граждане Российской Федерации, не проживающие на территории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926F84" w:rsidRPr="009A3D20" w:rsidRDefault="00926F84" w:rsidP="00926F84">
      <w:pPr>
        <w:ind w:firstLine="709"/>
        <w:jc w:val="both"/>
        <w:rPr>
          <w:sz w:val="20"/>
          <w:szCs w:val="20"/>
        </w:rPr>
      </w:pPr>
      <w:r w:rsidRPr="009A3D20">
        <w:rPr>
          <w:sz w:val="20"/>
          <w:szCs w:val="20"/>
        </w:rPr>
        <w:t xml:space="preserve">За 10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w:t>
      </w:r>
      <w:r w:rsidRPr="009A3D20">
        <w:rPr>
          <w:sz w:val="20"/>
          <w:szCs w:val="20"/>
        </w:rPr>
        <w:lastRenderedPageBreak/>
        <w:t xml:space="preserve">самоуправления ответственен за подготовку собраний (конференций), уведомляет главу Каратузского сельсовета, жителей соответствующей территории. </w:t>
      </w:r>
    </w:p>
    <w:p w:rsidR="00926F84" w:rsidRPr="009A3D20" w:rsidRDefault="00926F84" w:rsidP="00926F84">
      <w:pPr>
        <w:ind w:firstLine="709"/>
        <w:jc w:val="both"/>
        <w:rPr>
          <w:sz w:val="20"/>
          <w:szCs w:val="20"/>
        </w:rPr>
      </w:pPr>
      <w:r w:rsidRPr="009A3D20">
        <w:rPr>
          <w:sz w:val="20"/>
          <w:szCs w:val="20"/>
        </w:rPr>
        <w:t>3. Порядок принятия решений собранием (конференцией) граждан определяется уставом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4. Решения собраний (конференций) граждан в течение 10 дней доводятся до сведения администрации Каратузского сельсовета и до сведения жителей территории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5. Решения собраний (конференций) граждан </w:t>
      </w:r>
      <w:r w:rsidRPr="009A3D20">
        <w:rPr>
          <w:rFonts w:eastAsia="MS Mincho"/>
          <w:sz w:val="20"/>
          <w:szCs w:val="20"/>
        </w:rPr>
        <w:t>территориального общественного самоуправления</w:t>
      </w:r>
      <w:r w:rsidRPr="009A3D20">
        <w:rPr>
          <w:sz w:val="20"/>
          <w:szCs w:val="20"/>
        </w:rPr>
        <w:t xml:space="preserve"> для органов местного самоуправления Каратузского сельсовета,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926F84" w:rsidRPr="009A3D20" w:rsidRDefault="00926F84" w:rsidP="00926F84">
      <w:pPr>
        <w:ind w:firstLine="709"/>
        <w:jc w:val="both"/>
        <w:rPr>
          <w:sz w:val="20"/>
          <w:szCs w:val="20"/>
        </w:rPr>
      </w:pPr>
      <w:r w:rsidRPr="009A3D20">
        <w:rPr>
          <w:sz w:val="20"/>
          <w:szCs w:val="20"/>
        </w:rPr>
        <w:t xml:space="preserve">Решения собраний (конференций) граждан </w:t>
      </w:r>
      <w:r w:rsidRPr="009A3D20">
        <w:rPr>
          <w:rFonts w:eastAsia="MS Mincho"/>
          <w:sz w:val="20"/>
          <w:szCs w:val="20"/>
        </w:rPr>
        <w:t>территориального общественного самоуправления</w:t>
      </w:r>
      <w:r w:rsidRPr="009A3D20">
        <w:rPr>
          <w:sz w:val="20"/>
          <w:szCs w:val="20"/>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Статья 13. Особенности проведения конференции граждан</w:t>
      </w:r>
    </w:p>
    <w:p w:rsidR="00926F84" w:rsidRPr="009A3D20" w:rsidRDefault="00926F84" w:rsidP="00926F84">
      <w:pPr>
        <w:ind w:firstLine="709"/>
        <w:jc w:val="both"/>
        <w:rPr>
          <w:rFonts w:eastAsia="MS Mincho"/>
          <w:sz w:val="20"/>
          <w:szCs w:val="20"/>
        </w:rPr>
      </w:pPr>
      <w:r w:rsidRPr="009A3D20">
        <w:rPr>
          <w:rFonts w:eastAsia="MS Mincho"/>
          <w:sz w:val="20"/>
          <w:szCs w:val="20"/>
        </w:rPr>
        <w:t>1. При численности жителей на территории территориального общественного самоуправления более 300 человек – проводится конференция граждан.</w:t>
      </w:r>
    </w:p>
    <w:p w:rsidR="00926F84" w:rsidRPr="009A3D20" w:rsidRDefault="00926F84" w:rsidP="00926F84">
      <w:pPr>
        <w:ind w:firstLine="709"/>
        <w:jc w:val="both"/>
        <w:rPr>
          <w:rFonts w:eastAsia="MS Mincho"/>
          <w:sz w:val="20"/>
          <w:szCs w:val="20"/>
        </w:rPr>
      </w:pPr>
      <w:r w:rsidRPr="009A3D20">
        <w:rPr>
          <w:rFonts w:eastAsia="MS Mincho"/>
          <w:sz w:val="20"/>
          <w:szCs w:val="20"/>
        </w:rPr>
        <w:t>2. При проведении конференции 1 представитель избирается:</w:t>
      </w:r>
    </w:p>
    <w:p w:rsidR="00926F84" w:rsidRPr="009A3D20" w:rsidRDefault="00926F84" w:rsidP="00926F84">
      <w:pPr>
        <w:ind w:firstLine="709"/>
        <w:jc w:val="both"/>
        <w:rPr>
          <w:rFonts w:eastAsia="MS Mincho"/>
          <w:sz w:val="20"/>
          <w:szCs w:val="20"/>
        </w:rPr>
      </w:pPr>
      <w:r w:rsidRPr="009A3D20">
        <w:rPr>
          <w:rFonts w:eastAsia="MS Mincho"/>
          <w:sz w:val="20"/>
          <w:szCs w:val="20"/>
        </w:rPr>
        <w:t>от 10 человек – при численности населения менее 1000 человек;</w:t>
      </w:r>
    </w:p>
    <w:p w:rsidR="00926F84" w:rsidRPr="009A3D20" w:rsidRDefault="00926F84" w:rsidP="00926F84">
      <w:pPr>
        <w:ind w:firstLine="709"/>
        <w:jc w:val="both"/>
        <w:rPr>
          <w:rFonts w:eastAsia="MS Mincho"/>
          <w:sz w:val="20"/>
          <w:szCs w:val="20"/>
        </w:rPr>
      </w:pPr>
      <w:r w:rsidRPr="009A3D20">
        <w:rPr>
          <w:rFonts w:eastAsia="MS Mincho"/>
          <w:sz w:val="20"/>
          <w:szCs w:val="20"/>
        </w:rPr>
        <w:t>от 20 человек – при численности населения от 1000 до 3000 человек;</w:t>
      </w:r>
    </w:p>
    <w:p w:rsidR="00926F84" w:rsidRPr="009A3D20" w:rsidRDefault="00926F84" w:rsidP="00926F84">
      <w:pPr>
        <w:ind w:firstLine="709"/>
        <w:jc w:val="both"/>
        <w:rPr>
          <w:rFonts w:eastAsia="MS Mincho"/>
          <w:sz w:val="20"/>
          <w:szCs w:val="20"/>
        </w:rPr>
      </w:pPr>
      <w:r w:rsidRPr="009A3D20">
        <w:rPr>
          <w:rFonts w:eastAsia="MS Mincho"/>
          <w:sz w:val="20"/>
          <w:szCs w:val="20"/>
        </w:rPr>
        <w:t>от 30 человек – при численности населения от 3000 до 5000 человек;</w:t>
      </w:r>
    </w:p>
    <w:p w:rsidR="00926F84" w:rsidRPr="009A3D20" w:rsidRDefault="00926F84" w:rsidP="00926F84">
      <w:pPr>
        <w:ind w:firstLine="709"/>
        <w:jc w:val="both"/>
        <w:rPr>
          <w:rFonts w:eastAsia="MS Mincho"/>
          <w:sz w:val="20"/>
          <w:szCs w:val="20"/>
        </w:rPr>
      </w:pPr>
      <w:r w:rsidRPr="009A3D20">
        <w:rPr>
          <w:rFonts w:eastAsia="MS Mincho"/>
          <w:sz w:val="20"/>
          <w:szCs w:val="20"/>
        </w:rPr>
        <w:t>от 50 человек – при численности населения свыше 5000 человек.</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 xml:space="preserve">Статья 14. Взаимоотношения органов </w:t>
      </w:r>
      <w:r w:rsidRPr="009A3D20">
        <w:rPr>
          <w:rFonts w:eastAsia="MS Mincho"/>
          <w:b/>
          <w:sz w:val="20"/>
          <w:szCs w:val="20"/>
        </w:rPr>
        <w:t>территориального общественного самоуправления</w:t>
      </w:r>
      <w:r w:rsidRPr="009A3D20">
        <w:rPr>
          <w:b/>
          <w:sz w:val="20"/>
          <w:szCs w:val="20"/>
        </w:rPr>
        <w:t xml:space="preserve"> с органами местного самоуправления Каратузского сельсовета</w:t>
      </w:r>
    </w:p>
    <w:p w:rsidR="00926F84" w:rsidRPr="009A3D20" w:rsidRDefault="00926F84" w:rsidP="00926F84">
      <w:pPr>
        <w:ind w:firstLine="709"/>
        <w:jc w:val="both"/>
        <w:rPr>
          <w:sz w:val="20"/>
          <w:szCs w:val="20"/>
        </w:rPr>
      </w:pPr>
      <w:r w:rsidRPr="009A3D20">
        <w:rPr>
          <w:sz w:val="20"/>
          <w:szCs w:val="20"/>
        </w:rPr>
        <w:t>1. Органы территориального общественного самоуправления в соответствии с уставом ТОС вправе осуществлять взаимодействие с органами местного самоуправления Каратузского сельсовета, депутатами, избранными на соответствующей территории и их должностными лицами в целях решения вопросов местного значения.</w:t>
      </w:r>
    </w:p>
    <w:p w:rsidR="00926F84" w:rsidRPr="009A3D20" w:rsidRDefault="00926F84" w:rsidP="00926F84">
      <w:pPr>
        <w:ind w:firstLine="709"/>
        <w:jc w:val="both"/>
        <w:rPr>
          <w:sz w:val="20"/>
          <w:szCs w:val="20"/>
        </w:rPr>
      </w:pPr>
      <w:r w:rsidRPr="009A3D20">
        <w:rPr>
          <w:sz w:val="20"/>
          <w:szCs w:val="20"/>
        </w:rPr>
        <w:t>2. Отношения органов территориального общественного самоуправления с органами местного самоуправления Каратузского сельсовета строятся на основе договоров и соглашений.</w:t>
      </w:r>
    </w:p>
    <w:p w:rsidR="00926F84" w:rsidRPr="009A3D20" w:rsidRDefault="00926F84" w:rsidP="00926F84">
      <w:pPr>
        <w:ind w:firstLine="709"/>
        <w:jc w:val="both"/>
        <w:rPr>
          <w:sz w:val="20"/>
          <w:szCs w:val="20"/>
        </w:rPr>
      </w:pPr>
      <w:r w:rsidRPr="009A3D20">
        <w:rPr>
          <w:sz w:val="20"/>
          <w:szCs w:val="20"/>
        </w:rPr>
        <w:t>3. На основании двустороннего договора между администрацией Каратузского сельсовета</w:t>
      </w:r>
      <w:r w:rsidRPr="009A3D20">
        <w:rPr>
          <w:color w:val="FF0000"/>
          <w:sz w:val="20"/>
          <w:szCs w:val="20"/>
        </w:rPr>
        <w:t xml:space="preserve"> </w:t>
      </w:r>
      <w:r w:rsidRPr="009A3D20">
        <w:rPr>
          <w:sz w:val="20"/>
          <w:szCs w:val="20"/>
        </w:rPr>
        <w:t xml:space="preserve">и органом территориального общественного самоуправления, которым соответствующие полномочия предоставлены уставом территориального общественного самоуправления, </w:t>
      </w:r>
      <w:r w:rsidRPr="009A3D20">
        <w:rPr>
          <w:rFonts w:eastAsia="MS Mincho"/>
          <w:sz w:val="20"/>
          <w:szCs w:val="20"/>
        </w:rPr>
        <w:t>территориальному общественному самоуправлению</w:t>
      </w:r>
      <w:r w:rsidRPr="009A3D20">
        <w:rPr>
          <w:sz w:val="20"/>
          <w:szCs w:val="20"/>
        </w:rPr>
        <w:t xml:space="preserve"> могут быть переданы отдельные полномочия администрации Каратузского сельсовета</w:t>
      </w:r>
      <w:r w:rsidRPr="009A3D20">
        <w:rPr>
          <w:color w:val="FF0000"/>
          <w:sz w:val="20"/>
          <w:szCs w:val="20"/>
        </w:rPr>
        <w:t xml:space="preserve"> </w:t>
      </w:r>
      <w:r w:rsidRPr="009A3D20">
        <w:rPr>
          <w:sz w:val="20"/>
          <w:szCs w:val="20"/>
        </w:rPr>
        <w:t>с использованием средств местного бюджета.</w:t>
      </w:r>
    </w:p>
    <w:p w:rsidR="00926F84" w:rsidRPr="009A3D20" w:rsidRDefault="00926F84" w:rsidP="00926F84">
      <w:pPr>
        <w:ind w:firstLine="709"/>
        <w:jc w:val="both"/>
        <w:rPr>
          <w:sz w:val="20"/>
          <w:szCs w:val="20"/>
        </w:rPr>
      </w:pPr>
      <w:r w:rsidRPr="009A3D20">
        <w:rPr>
          <w:sz w:val="20"/>
          <w:szCs w:val="20"/>
        </w:rPr>
        <w:t>Средства на реализацию данных полномочий предусматриваются в бюджете Каратузского сельсовета. Порядок выделения необходимых средств из местного бюджета определяются Уставом Каратузского сельсовета и (или) нормативными правовыми актами Каратузского сельского Совета депутатов.</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 xml:space="preserve">ГЛАВА 4. ГАРАНТИИ ДЕЯТЕЛЬНОСТИ ТЕРРИТОРИАЛЬНОГО ОБЩЕСТВЕННОГО САМОУПРАВЛЕНИЯ, </w:t>
      </w:r>
      <w:proofErr w:type="gramStart"/>
      <w:r w:rsidRPr="009A3D20">
        <w:rPr>
          <w:b/>
          <w:sz w:val="20"/>
          <w:szCs w:val="20"/>
        </w:rPr>
        <w:t>КОНТРОЛЬ ЗА</w:t>
      </w:r>
      <w:proofErr w:type="gramEnd"/>
      <w:r w:rsidRPr="009A3D20">
        <w:rPr>
          <w:b/>
          <w:sz w:val="20"/>
          <w:szCs w:val="20"/>
        </w:rPr>
        <w:t xml:space="preserve"> ДЕЯТЕЛЬНОСТЬЮ ТЕРРИТОРИАЛЬНОГО ОБЩЕСТВЕННОГО САМОУПРАВЛЕНИЯ</w:t>
      </w:r>
    </w:p>
    <w:p w:rsidR="00926F84" w:rsidRPr="009A3D20" w:rsidRDefault="00926F84" w:rsidP="00926F84">
      <w:pPr>
        <w:jc w:val="both"/>
        <w:rPr>
          <w:b/>
          <w:sz w:val="20"/>
          <w:szCs w:val="20"/>
        </w:rPr>
      </w:pPr>
    </w:p>
    <w:p w:rsidR="00926F84" w:rsidRPr="009A3D20" w:rsidRDefault="00926F84" w:rsidP="00926F84">
      <w:pPr>
        <w:jc w:val="both"/>
        <w:rPr>
          <w:b/>
          <w:sz w:val="20"/>
          <w:szCs w:val="20"/>
        </w:rPr>
      </w:pPr>
      <w:r w:rsidRPr="009A3D20">
        <w:rPr>
          <w:b/>
          <w:sz w:val="20"/>
          <w:szCs w:val="20"/>
        </w:rPr>
        <w:t>Статья 15. Гарантии деятельности территориального общественного самоуправления</w:t>
      </w:r>
    </w:p>
    <w:p w:rsidR="00926F84" w:rsidRPr="009A3D20" w:rsidRDefault="00926F84" w:rsidP="00926F84">
      <w:pPr>
        <w:ind w:firstLine="709"/>
        <w:jc w:val="both"/>
        <w:rPr>
          <w:sz w:val="20"/>
          <w:szCs w:val="20"/>
        </w:rPr>
      </w:pPr>
      <w:r w:rsidRPr="009A3D20">
        <w:rPr>
          <w:sz w:val="20"/>
          <w:szCs w:val="20"/>
        </w:rPr>
        <w:t xml:space="preserve">1. Органы местного самоуправления Каратузского сельсовета предоставляют органам территориального общественного самоуправления информацию, необходимую для эффективного осуществления </w:t>
      </w:r>
      <w:proofErr w:type="gramStart"/>
      <w:r w:rsidRPr="009A3D20">
        <w:rPr>
          <w:sz w:val="20"/>
          <w:szCs w:val="20"/>
        </w:rPr>
        <w:t>последними</w:t>
      </w:r>
      <w:proofErr w:type="gramEnd"/>
      <w:r w:rsidRPr="009A3D20">
        <w:rPr>
          <w:sz w:val="20"/>
          <w:szCs w:val="20"/>
        </w:rPr>
        <w:t xml:space="preserve"> своей деятельности.</w:t>
      </w:r>
    </w:p>
    <w:p w:rsidR="00926F84" w:rsidRPr="009A3D20" w:rsidRDefault="00926F84" w:rsidP="00926F84">
      <w:pPr>
        <w:ind w:firstLine="709"/>
        <w:jc w:val="both"/>
        <w:rPr>
          <w:sz w:val="20"/>
          <w:szCs w:val="20"/>
        </w:rPr>
      </w:pPr>
      <w:r w:rsidRPr="009A3D20">
        <w:rPr>
          <w:sz w:val="20"/>
          <w:szCs w:val="20"/>
        </w:rPr>
        <w:t>2. Органы местного самоуправления Каратузского сельсовета</w:t>
      </w:r>
      <w:r w:rsidRPr="009A3D20">
        <w:rPr>
          <w:color w:val="FF0000"/>
          <w:sz w:val="20"/>
          <w:szCs w:val="20"/>
        </w:rPr>
        <w:t xml:space="preserve"> </w:t>
      </w:r>
      <w:r w:rsidRPr="009A3D20">
        <w:rPr>
          <w:sz w:val="20"/>
          <w:szCs w:val="20"/>
        </w:rPr>
        <w:t>содействуют становлению и развитию территориального общественного самоуправления в соответствии с действующим законодательством.</w:t>
      </w:r>
    </w:p>
    <w:p w:rsidR="00926F84" w:rsidRPr="009A3D20" w:rsidRDefault="00926F84" w:rsidP="00926F84">
      <w:pPr>
        <w:ind w:firstLine="709"/>
        <w:jc w:val="both"/>
        <w:rPr>
          <w:sz w:val="20"/>
          <w:szCs w:val="20"/>
        </w:rPr>
      </w:pPr>
    </w:p>
    <w:p w:rsidR="00926F84" w:rsidRPr="009A3D20" w:rsidRDefault="00926F84" w:rsidP="00926F84">
      <w:pPr>
        <w:jc w:val="both"/>
        <w:rPr>
          <w:b/>
          <w:sz w:val="20"/>
          <w:szCs w:val="20"/>
        </w:rPr>
      </w:pPr>
      <w:r w:rsidRPr="009A3D20">
        <w:rPr>
          <w:b/>
          <w:sz w:val="20"/>
          <w:szCs w:val="20"/>
        </w:rPr>
        <w:t xml:space="preserve">Статья 16. </w:t>
      </w:r>
      <w:proofErr w:type="gramStart"/>
      <w:r w:rsidRPr="009A3D20">
        <w:rPr>
          <w:b/>
          <w:sz w:val="20"/>
          <w:szCs w:val="20"/>
        </w:rPr>
        <w:t>Контроль за</w:t>
      </w:r>
      <w:proofErr w:type="gramEnd"/>
      <w:r w:rsidRPr="009A3D20">
        <w:rPr>
          <w:b/>
          <w:sz w:val="20"/>
          <w:szCs w:val="20"/>
        </w:rPr>
        <w:t xml:space="preserve"> деятельностью </w:t>
      </w:r>
      <w:r w:rsidRPr="009A3D20">
        <w:rPr>
          <w:rFonts w:eastAsia="MS Mincho"/>
          <w:b/>
          <w:sz w:val="20"/>
          <w:szCs w:val="20"/>
        </w:rPr>
        <w:t xml:space="preserve">территориального общественного </w:t>
      </w:r>
      <w:r w:rsidRPr="009A3D20">
        <w:rPr>
          <w:b/>
          <w:sz w:val="20"/>
          <w:szCs w:val="20"/>
        </w:rPr>
        <w:t>самоуправления</w:t>
      </w:r>
    </w:p>
    <w:p w:rsidR="00926F84" w:rsidRPr="009A3D20" w:rsidRDefault="00926F84" w:rsidP="00926F84">
      <w:pPr>
        <w:ind w:firstLine="709"/>
        <w:jc w:val="both"/>
        <w:rPr>
          <w:sz w:val="20"/>
          <w:szCs w:val="20"/>
        </w:rPr>
      </w:pPr>
      <w:r w:rsidRPr="009A3D20">
        <w:rPr>
          <w:sz w:val="20"/>
          <w:szCs w:val="20"/>
        </w:rPr>
        <w:t>Органы местного самоуправления Каратузского сельсовета</w:t>
      </w:r>
      <w:r w:rsidRPr="009A3D20">
        <w:rPr>
          <w:color w:val="FF0000"/>
          <w:sz w:val="20"/>
          <w:szCs w:val="20"/>
        </w:rPr>
        <w:t xml:space="preserve"> </w:t>
      </w:r>
      <w:r w:rsidRPr="009A3D20">
        <w:rPr>
          <w:sz w:val="20"/>
          <w:szCs w:val="20"/>
        </w:rPr>
        <w:t xml:space="preserve">вправе </w:t>
      </w:r>
      <w:proofErr w:type="gramStart"/>
      <w:r w:rsidRPr="009A3D20">
        <w:rPr>
          <w:sz w:val="20"/>
          <w:szCs w:val="20"/>
        </w:rPr>
        <w:t>устанавливать условия</w:t>
      </w:r>
      <w:proofErr w:type="gramEnd"/>
      <w:r w:rsidRPr="009A3D20">
        <w:rPr>
          <w:sz w:val="20"/>
          <w:szCs w:val="20"/>
        </w:rPr>
        <w:t xml:space="preserve">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контроль за их исполнением, а также за расходованием материальных и финансовых средств, переданных для реализации данных полномочий.</w:t>
      </w:r>
    </w:p>
    <w:p w:rsidR="005B034B" w:rsidRDefault="005B034B"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Default="00926F84" w:rsidP="0084009B">
      <w:pPr>
        <w:rPr>
          <w:sz w:val="20"/>
          <w:szCs w:val="20"/>
        </w:rPr>
      </w:pPr>
    </w:p>
    <w:p w:rsidR="00926F84" w:rsidRPr="00BD69FB" w:rsidRDefault="00926F84" w:rsidP="00926F84">
      <w:pPr>
        <w:ind w:right="-1"/>
        <w:jc w:val="center"/>
        <w:rPr>
          <w:sz w:val="20"/>
          <w:szCs w:val="20"/>
        </w:rPr>
      </w:pPr>
      <w:r w:rsidRPr="00BD69FB">
        <w:rPr>
          <w:sz w:val="20"/>
          <w:szCs w:val="20"/>
        </w:rPr>
        <w:lastRenderedPageBreak/>
        <w:t>КАРАТУЗСКИЙ СЕЛЬСКИЙ СОВЕТ ДЕПУТАТОВ</w:t>
      </w:r>
    </w:p>
    <w:p w:rsidR="00926F84" w:rsidRPr="00BD69FB" w:rsidRDefault="00926F84" w:rsidP="00926F84">
      <w:pPr>
        <w:ind w:right="-1"/>
        <w:jc w:val="center"/>
        <w:rPr>
          <w:sz w:val="20"/>
          <w:szCs w:val="20"/>
        </w:rPr>
      </w:pPr>
    </w:p>
    <w:p w:rsidR="00926F84" w:rsidRPr="00BD69FB" w:rsidRDefault="00926F84" w:rsidP="00926F84">
      <w:pPr>
        <w:ind w:right="-1"/>
        <w:jc w:val="center"/>
        <w:rPr>
          <w:sz w:val="20"/>
          <w:szCs w:val="20"/>
        </w:rPr>
      </w:pPr>
      <w:r w:rsidRPr="00BD69FB">
        <w:rPr>
          <w:sz w:val="20"/>
          <w:szCs w:val="20"/>
        </w:rPr>
        <w:t>РЕШЕНИЕ</w:t>
      </w:r>
    </w:p>
    <w:p w:rsidR="00926F84" w:rsidRPr="00BD69FB" w:rsidRDefault="00926F84" w:rsidP="00926F84">
      <w:pPr>
        <w:ind w:right="-1"/>
        <w:jc w:val="center"/>
        <w:rPr>
          <w:b/>
          <w:sz w:val="20"/>
          <w:szCs w:val="20"/>
        </w:rPr>
      </w:pPr>
    </w:p>
    <w:p w:rsidR="00926F84" w:rsidRPr="00BD69FB" w:rsidRDefault="00926F84" w:rsidP="00926F84">
      <w:pPr>
        <w:ind w:right="-1"/>
        <w:jc w:val="center"/>
        <w:rPr>
          <w:sz w:val="20"/>
          <w:szCs w:val="20"/>
        </w:rPr>
      </w:pPr>
      <w:r w:rsidRPr="00BD69FB">
        <w:rPr>
          <w:sz w:val="20"/>
          <w:szCs w:val="20"/>
        </w:rPr>
        <w:t>06.06.2019г.</w:t>
      </w:r>
      <w:r w:rsidRPr="00BD69FB">
        <w:rPr>
          <w:sz w:val="20"/>
          <w:szCs w:val="20"/>
        </w:rPr>
        <w:tab/>
      </w:r>
      <w:r w:rsidRPr="00BD69FB">
        <w:rPr>
          <w:sz w:val="20"/>
          <w:szCs w:val="20"/>
        </w:rPr>
        <w:tab/>
      </w:r>
      <w:r w:rsidRPr="00BD69FB">
        <w:rPr>
          <w:sz w:val="20"/>
          <w:szCs w:val="20"/>
        </w:rPr>
        <w:tab/>
        <w:t xml:space="preserve">   </w:t>
      </w:r>
      <w:proofErr w:type="spellStart"/>
      <w:r w:rsidRPr="00BD69FB">
        <w:rPr>
          <w:sz w:val="20"/>
          <w:szCs w:val="20"/>
        </w:rPr>
        <w:t>с</w:t>
      </w:r>
      <w:proofErr w:type="gramStart"/>
      <w:r w:rsidRPr="00BD69FB">
        <w:rPr>
          <w:sz w:val="20"/>
          <w:szCs w:val="20"/>
        </w:rPr>
        <w:t>.К</w:t>
      </w:r>
      <w:proofErr w:type="gramEnd"/>
      <w:r w:rsidRPr="00BD69FB">
        <w:rPr>
          <w:sz w:val="20"/>
          <w:szCs w:val="20"/>
        </w:rPr>
        <w:t>аратузское</w:t>
      </w:r>
      <w:proofErr w:type="spellEnd"/>
      <w:r w:rsidRPr="00BD69FB">
        <w:rPr>
          <w:sz w:val="20"/>
          <w:szCs w:val="20"/>
        </w:rPr>
        <w:tab/>
      </w:r>
      <w:r w:rsidRPr="00BD69FB">
        <w:rPr>
          <w:sz w:val="20"/>
          <w:szCs w:val="20"/>
        </w:rPr>
        <w:tab/>
      </w:r>
      <w:r w:rsidRPr="00BD69FB">
        <w:rPr>
          <w:sz w:val="20"/>
          <w:szCs w:val="20"/>
        </w:rPr>
        <w:tab/>
        <w:t xml:space="preserve">             № 22-167</w:t>
      </w:r>
    </w:p>
    <w:p w:rsidR="00926F84" w:rsidRPr="00BD69FB" w:rsidRDefault="00926F84" w:rsidP="00926F84">
      <w:pPr>
        <w:ind w:right="-1"/>
        <w:jc w:val="both"/>
        <w:rPr>
          <w:sz w:val="20"/>
          <w:szCs w:val="20"/>
        </w:rPr>
      </w:pPr>
    </w:p>
    <w:p w:rsidR="00926F84" w:rsidRPr="00BD69FB" w:rsidRDefault="00926F84" w:rsidP="00926F84">
      <w:pPr>
        <w:autoSpaceDE w:val="0"/>
        <w:autoSpaceDN w:val="0"/>
        <w:adjustRightInd w:val="0"/>
        <w:ind w:right="4819"/>
        <w:jc w:val="both"/>
        <w:rPr>
          <w:rFonts w:eastAsiaTheme="minorHAnsi"/>
          <w:sz w:val="20"/>
          <w:szCs w:val="20"/>
          <w:lang w:eastAsia="en-US"/>
        </w:rPr>
      </w:pPr>
      <w:r w:rsidRPr="00BD69FB">
        <w:rPr>
          <w:sz w:val="20"/>
          <w:szCs w:val="20"/>
        </w:rPr>
        <w:t xml:space="preserve">Об утверждении Положения о порядке </w:t>
      </w:r>
      <w:r w:rsidRPr="00BD69FB">
        <w:rPr>
          <w:rFonts w:eastAsiaTheme="minorHAnsi"/>
          <w:sz w:val="20"/>
          <w:szCs w:val="20"/>
          <w:lang w:eastAsia="en-US"/>
        </w:rPr>
        <w:t>регистрации Устава территориального общественного самоуправления, осуществляемого на территории Каратузского сельсовета</w:t>
      </w:r>
    </w:p>
    <w:p w:rsidR="00926F84" w:rsidRPr="00BD69FB" w:rsidRDefault="00926F84" w:rsidP="00926F84">
      <w:pPr>
        <w:autoSpaceDE w:val="0"/>
        <w:autoSpaceDN w:val="0"/>
        <w:adjustRightInd w:val="0"/>
        <w:jc w:val="both"/>
        <w:rPr>
          <w:rFonts w:eastAsiaTheme="minorHAnsi"/>
          <w:sz w:val="20"/>
          <w:szCs w:val="20"/>
          <w:lang w:eastAsia="en-US"/>
        </w:rPr>
      </w:pPr>
    </w:p>
    <w:p w:rsidR="00926F84" w:rsidRPr="00BD69FB" w:rsidRDefault="00926F84" w:rsidP="00926F84">
      <w:pPr>
        <w:autoSpaceDE w:val="0"/>
        <w:autoSpaceDN w:val="0"/>
        <w:adjustRightInd w:val="0"/>
        <w:ind w:firstLine="720"/>
        <w:jc w:val="both"/>
        <w:rPr>
          <w:sz w:val="20"/>
          <w:szCs w:val="20"/>
        </w:rPr>
      </w:pPr>
      <w:r w:rsidRPr="00BD69FB">
        <w:rPr>
          <w:sz w:val="20"/>
          <w:szCs w:val="20"/>
        </w:rPr>
        <w:t xml:space="preserve">В соответствии с частью 5 статьи 27 Федерального закона </w:t>
      </w:r>
      <w:r w:rsidRPr="00BD69FB">
        <w:rPr>
          <w:rFonts w:eastAsiaTheme="minorHAnsi"/>
          <w:iCs/>
          <w:sz w:val="20"/>
          <w:szCs w:val="20"/>
          <w:lang w:eastAsia="en-US"/>
        </w:rPr>
        <w:t>от 06.10.2003 № 131-ФЗ «Об общих принципах организации местного самоуправления в Российской Федерации</w:t>
      </w:r>
      <w:r w:rsidRPr="00BD69FB">
        <w:rPr>
          <w:sz w:val="20"/>
          <w:szCs w:val="20"/>
        </w:rPr>
        <w:t xml:space="preserve">», руководствуясь Уставом Каратузского сельсовета Каратузского района Красноярского края, </w:t>
      </w:r>
      <w:proofErr w:type="spellStart"/>
      <w:r w:rsidRPr="00BD69FB">
        <w:rPr>
          <w:sz w:val="20"/>
          <w:szCs w:val="20"/>
        </w:rPr>
        <w:t>Каратузский</w:t>
      </w:r>
      <w:proofErr w:type="spellEnd"/>
      <w:r w:rsidRPr="00BD69FB">
        <w:rPr>
          <w:sz w:val="20"/>
          <w:szCs w:val="20"/>
        </w:rPr>
        <w:t xml:space="preserve"> сельский Совет депутатов РЕШИЛ:</w:t>
      </w:r>
    </w:p>
    <w:p w:rsidR="00926F84" w:rsidRPr="00BD69FB" w:rsidRDefault="00926F84" w:rsidP="00926F84">
      <w:pPr>
        <w:ind w:firstLine="709"/>
        <w:jc w:val="both"/>
        <w:rPr>
          <w:sz w:val="20"/>
          <w:szCs w:val="20"/>
        </w:rPr>
      </w:pPr>
      <w:r w:rsidRPr="00BD69FB">
        <w:rPr>
          <w:sz w:val="20"/>
          <w:szCs w:val="20"/>
        </w:rPr>
        <w:t>1. Утвердить прилагаемое Положение о порядке регистрации Устава территориального общественного самоуправления, осуществляемого на территории Каратузского сельсовета, согласно приложению к настоящему решению.</w:t>
      </w:r>
    </w:p>
    <w:p w:rsidR="00926F84" w:rsidRPr="00BD69FB" w:rsidRDefault="00926F84" w:rsidP="00926F84">
      <w:pPr>
        <w:ind w:firstLine="709"/>
        <w:jc w:val="both"/>
        <w:rPr>
          <w:sz w:val="20"/>
          <w:szCs w:val="20"/>
        </w:rPr>
      </w:pPr>
      <w:r w:rsidRPr="00BD69FB">
        <w:rPr>
          <w:sz w:val="20"/>
          <w:szCs w:val="20"/>
        </w:rPr>
        <w:t xml:space="preserve">2. </w:t>
      </w:r>
      <w:proofErr w:type="gramStart"/>
      <w:r w:rsidRPr="00BD69FB">
        <w:rPr>
          <w:sz w:val="20"/>
          <w:szCs w:val="20"/>
        </w:rPr>
        <w:t>Контроль за</w:t>
      </w:r>
      <w:proofErr w:type="gramEnd"/>
      <w:r w:rsidRPr="00BD69FB">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26F84" w:rsidRPr="00BD69FB" w:rsidRDefault="00926F84" w:rsidP="00926F84">
      <w:pPr>
        <w:ind w:firstLine="709"/>
        <w:jc w:val="both"/>
        <w:rPr>
          <w:sz w:val="20"/>
          <w:szCs w:val="20"/>
        </w:rPr>
      </w:pPr>
      <w:r w:rsidRPr="00BD69FB">
        <w:rPr>
          <w:bCs/>
          <w:sz w:val="20"/>
          <w:szCs w:val="20"/>
        </w:rPr>
        <w:t xml:space="preserve">3. Настоящее </w:t>
      </w:r>
      <w:r w:rsidRPr="00BD69FB">
        <w:rPr>
          <w:sz w:val="20"/>
          <w:szCs w:val="20"/>
        </w:rPr>
        <w:t>Решение вступает в силу в день, следующий за днём его официального опубликования в печатном издании «</w:t>
      </w:r>
      <w:proofErr w:type="spellStart"/>
      <w:r w:rsidRPr="00BD69FB">
        <w:rPr>
          <w:sz w:val="20"/>
          <w:szCs w:val="20"/>
        </w:rPr>
        <w:t>Каратузский</w:t>
      </w:r>
      <w:proofErr w:type="spellEnd"/>
      <w:r w:rsidRPr="00BD69FB">
        <w:rPr>
          <w:sz w:val="20"/>
          <w:szCs w:val="20"/>
        </w:rPr>
        <w:t xml:space="preserve"> Вестник».</w:t>
      </w:r>
    </w:p>
    <w:p w:rsidR="00926F84" w:rsidRPr="00BD69FB" w:rsidRDefault="00926F84" w:rsidP="00926F84">
      <w:pPr>
        <w:ind w:firstLine="709"/>
        <w:jc w:val="both"/>
        <w:rPr>
          <w:sz w:val="20"/>
          <w:szCs w:val="20"/>
        </w:rPr>
      </w:pPr>
    </w:p>
    <w:p w:rsidR="00926F84" w:rsidRPr="00BD69FB" w:rsidRDefault="00926F84" w:rsidP="00926F84">
      <w:pPr>
        <w:ind w:firstLine="709"/>
        <w:jc w:val="both"/>
        <w:rPr>
          <w:i/>
          <w:sz w:val="20"/>
          <w:szCs w:val="20"/>
        </w:rPr>
      </w:pPr>
    </w:p>
    <w:p w:rsidR="00926F84" w:rsidRPr="00BD69FB" w:rsidRDefault="00926F84" w:rsidP="00926F84">
      <w:pPr>
        <w:tabs>
          <w:tab w:val="left" w:pos="7200"/>
        </w:tabs>
        <w:jc w:val="both"/>
        <w:rPr>
          <w:sz w:val="20"/>
          <w:szCs w:val="20"/>
        </w:rPr>
      </w:pPr>
      <w:r w:rsidRPr="00BD69FB">
        <w:rPr>
          <w:sz w:val="20"/>
          <w:szCs w:val="20"/>
        </w:rPr>
        <w:t xml:space="preserve">Председатель Каратузского сельского </w:t>
      </w:r>
    </w:p>
    <w:p w:rsidR="00926F84" w:rsidRPr="00BD69FB" w:rsidRDefault="00926F84" w:rsidP="00926F84">
      <w:pPr>
        <w:tabs>
          <w:tab w:val="left" w:pos="7200"/>
        </w:tabs>
        <w:jc w:val="both"/>
        <w:rPr>
          <w:sz w:val="20"/>
          <w:szCs w:val="20"/>
        </w:rPr>
      </w:pPr>
      <w:r w:rsidRPr="00BD69FB">
        <w:rPr>
          <w:sz w:val="20"/>
          <w:szCs w:val="20"/>
        </w:rPr>
        <w:t>Совета депутатов</w:t>
      </w:r>
      <w:r w:rsidRPr="00BD69FB">
        <w:rPr>
          <w:sz w:val="20"/>
          <w:szCs w:val="20"/>
        </w:rPr>
        <w:tab/>
      </w:r>
      <w:proofErr w:type="spellStart"/>
      <w:r w:rsidRPr="00BD69FB">
        <w:rPr>
          <w:sz w:val="20"/>
          <w:szCs w:val="20"/>
        </w:rPr>
        <w:t>О.В.Федосеева</w:t>
      </w:r>
      <w:proofErr w:type="spellEnd"/>
    </w:p>
    <w:p w:rsidR="00926F84" w:rsidRPr="00BD69FB" w:rsidRDefault="00926F84" w:rsidP="00926F84">
      <w:pPr>
        <w:tabs>
          <w:tab w:val="left" w:pos="7200"/>
        </w:tabs>
        <w:jc w:val="both"/>
        <w:rPr>
          <w:sz w:val="20"/>
          <w:szCs w:val="20"/>
        </w:rPr>
      </w:pPr>
    </w:p>
    <w:p w:rsidR="00926F84" w:rsidRPr="00BD69FB" w:rsidRDefault="00926F84" w:rsidP="00926F84">
      <w:pPr>
        <w:tabs>
          <w:tab w:val="left" w:pos="7200"/>
        </w:tabs>
        <w:jc w:val="both"/>
        <w:rPr>
          <w:sz w:val="20"/>
          <w:szCs w:val="20"/>
        </w:rPr>
      </w:pPr>
    </w:p>
    <w:p w:rsidR="00926F84" w:rsidRPr="00BD69FB" w:rsidRDefault="00926F84" w:rsidP="00926F84">
      <w:pPr>
        <w:tabs>
          <w:tab w:val="left" w:pos="7200"/>
        </w:tabs>
        <w:jc w:val="both"/>
        <w:rPr>
          <w:sz w:val="20"/>
          <w:szCs w:val="20"/>
        </w:rPr>
      </w:pPr>
      <w:r w:rsidRPr="00BD69FB">
        <w:rPr>
          <w:sz w:val="20"/>
          <w:szCs w:val="20"/>
        </w:rPr>
        <w:t>Глава Каратузского сельсовета</w:t>
      </w:r>
      <w:r w:rsidRPr="00BD69FB">
        <w:rPr>
          <w:sz w:val="20"/>
          <w:szCs w:val="20"/>
        </w:rPr>
        <w:tab/>
        <w:t>А.А. Саар</w:t>
      </w:r>
    </w:p>
    <w:p w:rsidR="00926F84" w:rsidRPr="00BD69FB" w:rsidRDefault="00926F84" w:rsidP="00926F84">
      <w:pPr>
        <w:tabs>
          <w:tab w:val="left" w:pos="7200"/>
        </w:tabs>
        <w:jc w:val="center"/>
        <w:rPr>
          <w:sz w:val="20"/>
          <w:szCs w:val="20"/>
        </w:rPr>
      </w:pPr>
    </w:p>
    <w:p w:rsidR="00926F84" w:rsidRPr="00BD69FB" w:rsidRDefault="00926F84" w:rsidP="00926F84">
      <w:pPr>
        <w:rPr>
          <w:i/>
          <w:sz w:val="20"/>
          <w:szCs w:val="20"/>
        </w:rPr>
      </w:pPr>
    </w:p>
    <w:p w:rsidR="00926F84" w:rsidRPr="00BD69FB" w:rsidRDefault="00926F84" w:rsidP="00926F84">
      <w:pPr>
        <w:rPr>
          <w:i/>
          <w:sz w:val="20"/>
          <w:szCs w:val="20"/>
        </w:rPr>
      </w:pPr>
    </w:p>
    <w:p w:rsidR="00926F84" w:rsidRPr="00BD69FB" w:rsidRDefault="00926F84" w:rsidP="00926F84">
      <w:pPr>
        <w:rPr>
          <w:i/>
          <w:sz w:val="20"/>
          <w:szCs w:val="20"/>
        </w:rPr>
      </w:pPr>
    </w:p>
    <w:p w:rsidR="00926F84" w:rsidRPr="00BD69FB" w:rsidRDefault="00926F84" w:rsidP="00926F84">
      <w:pPr>
        <w:tabs>
          <w:tab w:val="left" w:pos="5940"/>
        </w:tabs>
        <w:ind w:left="5670"/>
        <w:jc w:val="both"/>
        <w:rPr>
          <w:sz w:val="20"/>
          <w:szCs w:val="20"/>
        </w:rPr>
      </w:pPr>
      <w:r w:rsidRPr="00BD69FB">
        <w:rPr>
          <w:sz w:val="20"/>
          <w:szCs w:val="20"/>
        </w:rPr>
        <w:t>Приложение к Решению Каратузского сельского Совета депутатов от 06.06.2019г. № 22-167</w:t>
      </w:r>
    </w:p>
    <w:p w:rsidR="00926F84" w:rsidRPr="00BD69FB" w:rsidRDefault="00926F84" w:rsidP="00926F84">
      <w:pPr>
        <w:tabs>
          <w:tab w:val="left" w:pos="5940"/>
        </w:tabs>
        <w:jc w:val="both"/>
        <w:rPr>
          <w:sz w:val="20"/>
          <w:szCs w:val="20"/>
        </w:rPr>
      </w:pPr>
    </w:p>
    <w:p w:rsidR="00926F84" w:rsidRPr="00BD69FB" w:rsidRDefault="00926F84" w:rsidP="00926F84">
      <w:pPr>
        <w:jc w:val="center"/>
        <w:rPr>
          <w:sz w:val="20"/>
          <w:szCs w:val="20"/>
        </w:rPr>
      </w:pPr>
      <w:r w:rsidRPr="00BD69FB">
        <w:rPr>
          <w:b/>
          <w:bCs/>
          <w:sz w:val="20"/>
          <w:szCs w:val="20"/>
        </w:rPr>
        <w:t>ПОЛОЖЕНИЕ</w:t>
      </w:r>
    </w:p>
    <w:p w:rsidR="00926F84" w:rsidRPr="00BD69FB" w:rsidRDefault="00926F84" w:rsidP="00926F84">
      <w:pPr>
        <w:jc w:val="center"/>
        <w:rPr>
          <w:b/>
          <w:bCs/>
          <w:sz w:val="20"/>
          <w:szCs w:val="20"/>
        </w:rPr>
      </w:pPr>
      <w:r w:rsidRPr="00BD69FB">
        <w:rPr>
          <w:b/>
          <w:bCs/>
          <w:sz w:val="20"/>
          <w:szCs w:val="20"/>
        </w:rPr>
        <w:t xml:space="preserve">О ПОРЯДКЕ РЕГИСТРАЦИИ УСТАВА ТЕРРИТОРИАЛЬНОГО ОБЩЕСТВЕННОГО САМОУПРАВЛЕНИЯ, ОСУЩЕСТВЛЯЕМОГО НА ТЕРРИТОРИИ </w:t>
      </w:r>
      <w:r w:rsidRPr="00BD69FB">
        <w:rPr>
          <w:b/>
          <w:sz w:val="20"/>
          <w:szCs w:val="20"/>
        </w:rPr>
        <w:t>КАРАТУЗСКОГО СЕЛЬСОВЕТА</w:t>
      </w:r>
    </w:p>
    <w:p w:rsidR="00926F84" w:rsidRPr="00BD69FB" w:rsidRDefault="00926F84" w:rsidP="00926F84">
      <w:pPr>
        <w:ind w:firstLine="567"/>
        <w:jc w:val="both"/>
        <w:rPr>
          <w:sz w:val="20"/>
          <w:szCs w:val="20"/>
        </w:rPr>
      </w:pPr>
    </w:p>
    <w:p w:rsidR="00926F84" w:rsidRPr="00BD69FB" w:rsidRDefault="00926F84" w:rsidP="00926F84">
      <w:pPr>
        <w:ind w:firstLine="567"/>
        <w:jc w:val="center"/>
        <w:rPr>
          <w:sz w:val="20"/>
          <w:szCs w:val="20"/>
        </w:rPr>
      </w:pPr>
      <w:r w:rsidRPr="00BD69FB">
        <w:rPr>
          <w:b/>
          <w:bCs/>
          <w:sz w:val="20"/>
          <w:szCs w:val="20"/>
        </w:rPr>
        <w:t>I. Общие положения</w:t>
      </w:r>
    </w:p>
    <w:p w:rsidR="00926F84" w:rsidRPr="00BD69FB" w:rsidRDefault="00926F84" w:rsidP="00926F84">
      <w:pPr>
        <w:ind w:firstLine="567"/>
        <w:jc w:val="both"/>
        <w:rPr>
          <w:sz w:val="20"/>
          <w:szCs w:val="20"/>
        </w:rPr>
      </w:pPr>
    </w:p>
    <w:p w:rsidR="00926F84" w:rsidRPr="00BD69FB" w:rsidRDefault="00926F84" w:rsidP="00926F84">
      <w:pPr>
        <w:ind w:firstLine="567"/>
        <w:jc w:val="both"/>
        <w:rPr>
          <w:sz w:val="20"/>
          <w:szCs w:val="20"/>
        </w:rPr>
      </w:pPr>
      <w:r w:rsidRPr="00BD69FB">
        <w:rPr>
          <w:sz w:val="20"/>
          <w:szCs w:val="20"/>
        </w:rPr>
        <w:t>1. 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w:t>
      </w:r>
      <w:r w:rsidRPr="00BD69FB">
        <w:rPr>
          <w:sz w:val="20"/>
          <w:szCs w:val="20"/>
          <w:u w:val="single"/>
        </w:rPr>
        <w:t xml:space="preserve"> </w:t>
      </w:r>
      <w:r w:rsidRPr="00BD69FB">
        <w:rPr>
          <w:sz w:val="20"/>
          <w:szCs w:val="20"/>
        </w:rPr>
        <w:t>Каратузского сельсовета Каратузского района Красноярского края определяет процедуру регистрации Устава территориального общественного самоуправления, осуществляемого на территории Каратузского сельсовета (далее - Устав территориального общественного самоуправления), уполномоченным органом местного самоуправления Каратузского сельсовета.</w:t>
      </w:r>
    </w:p>
    <w:p w:rsidR="00926F84" w:rsidRPr="00BD69FB" w:rsidRDefault="00926F84" w:rsidP="00926F84">
      <w:pPr>
        <w:ind w:firstLine="567"/>
        <w:jc w:val="both"/>
        <w:rPr>
          <w:sz w:val="20"/>
          <w:szCs w:val="20"/>
        </w:rPr>
      </w:pPr>
      <w:r w:rsidRPr="00BD69FB">
        <w:rPr>
          <w:sz w:val="20"/>
          <w:szCs w:val="20"/>
        </w:rPr>
        <w:t xml:space="preserve">2. Уполномоченным органом местного самоуправления Каратузского </w:t>
      </w:r>
      <w:proofErr w:type="gramStart"/>
      <w:r w:rsidRPr="00BD69FB">
        <w:rPr>
          <w:sz w:val="20"/>
          <w:szCs w:val="20"/>
        </w:rPr>
        <w:t>сельсовета</w:t>
      </w:r>
      <w:proofErr w:type="gramEnd"/>
      <w:r w:rsidRPr="00BD69FB">
        <w:rPr>
          <w:sz w:val="20"/>
          <w:szCs w:val="20"/>
        </w:rPr>
        <w:t xml:space="preserve"> осуществляющим регистрацию Устава территориального общественного самоуправления, осуществляемого на территории Каратузского сельсовета является администрация Каратузского сельсовета.</w:t>
      </w:r>
    </w:p>
    <w:p w:rsidR="00926F84" w:rsidRPr="00BD69FB" w:rsidRDefault="00926F84" w:rsidP="00926F84">
      <w:pPr>
        <w:ind w:firstLine="567"/>
        <w:jc w:val="both"/>
        <w:rPr>
          <w:sz w:val="20"/>
          <w:szCs w:val="20"/>
        </w:rPr>
      </w:pPr>
    </w:p>
    <w:p w:rsidR="00926F84" w:rsidRPr="00BD69FB" w:rsidRDefault="00926F84" w:rsidP="00926F84">
      <w:pPr>
        <w:ind w:firstLine="567"/>
        <w:jc w:val="center"/>
        <w:rPr>
          <w:sz w:val="20"/>
          <w:szCs w:val="20"/>
        </w:rPr>
      </w:pPr>
      <w:r w:rsidRPr="00BD69FB">
        <w:rPr>
          <w:b/>
          <w:bCs/>
          <w:sz w:val="20"/>
          <w:szCs w:val="20"/>
        </w:rPr>
        <w:t>II. Порядок представления Устава территориального</w:t>
      </w:r>
    </w:p>
    <w:p w:rsidR="00926F84" w:rsidRPr="00BD69FB" w:rsidRDefault="00926F84" w:rsidP="00926F84">
      <w:pPr>
        <w:ind w:firstLine="567"/>
        <w:jc w:val="center"/>
        <w:rPr>
          <w:sz w:val="20"/>
          <w:szCs w:val="20"/>
        </w:rPr>
      </w:pPr>
      <w:r w:rsidRPr="00BD69FB">
        <w:rPr>
          <w:b/>
          <w:bCs/>
          <w:sz w:val="20"/>
          <w:szCs w:val="20"/>
        </w:rPr>
        <w:t>общественного самоуправления для регистрации</w:t>
      </w:r>
    </w:p>
    <w:p w:rsidR="00926F84" w:rsidRPr="00BD69FB" w:rsidRDefault="00926F84" w:rsidP="00926F84">
      <w:pPr>
        <w:ind w:firstLine="567"/>
        <w:jc w:val="both"/>
        <w:rPr>
          <w:sz w:val="20"/>
          <w:szCs w:val="20"/>
        </w:rPr>
      </w:pPr>
    </w:p>
    <w:p w:rsidR="00926F84" w:rsidRPr="00BD69FB" w:rsidRDefault="00926F84" w:rsidP="00926F84">
      <w:pPr>
        <w:ind w:firstLine="567"/>
        <w:jc w:val="both"/>
        <w:rPr>
          <w:sz w:val="20"/>
          <w:szCs w:val="20"/>
        </w:rPr>
      </w:pPr>
      <w:bookmarkStart w:id="0" w:name="P21"/>
      <w:bookmarkEnd w:id="0"/>
      <w:r w:rsidRPr="00BD69FB">
        <w:rPr>
          <w:sz w:val="20"/>
          <w:szCs w:val="20"/>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Каратузского сельсовета следующий комплект документов:</w:t>
      </w:r>
    </w:p>
    <w:p w:rsidR="00926F84" w:rsidRPr="00BD69FB" w:rsidRDefault="00926F84" w:rsidP="00926F84">
      <w:pPr>
        <w:ind w:firstLine="567"/>
        <w:jc w:val="both"/>
        <w:rPr>
          <w:sz w:val="20"/>
          <w:szCs w:val="20"/>
        </w:rPr>
      </w:pPr>
      <w:r w:rsidRPr="00BD69FB">
        <w:rPr>
          <w:sz w:val="20"/>
          <w:szCs w:val="20"/>
        </w:rPr>
        <w:lastRenderedPageBreak/>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926F84" w:rsidRPr="00BD69FB" w:rsidRDefault="00926F84" w:rsidP="00926F84">
      <w:pPr>
        <w:ind w:firstLine="567"/>
        <w:jc w:val="both"/>
        <w:rPr>
          <w:sz w:val="20"/>
          <w:szCs w:val="20"/>
        </w:rPr>
      </w:pPr>
      <w:r w:rsidRPr="00BD69FB">
        <w:rPr>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926F84" w:rsidRPr="00BD69FB" w:rsidRDefault="00926F84" w:rsidP="00926F84">
      <w:pPr>
        <w:ind w:firstLine="567"/>
        <w:jc w:val="both"/>
        <w:rPr>
          <w:sz w:val="20"/>
          <w:szCs w:val="20"/>
        </w:rPr>
      </w:pPr>
      <w:r w:rsidRPr="00BD69FB">
        <w:rPr>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926F84" w:rsidRPr="00BD69FB" w:rsidRDefault="00926F84" w:rsidP="00926F84">
      <w:pPr>
        <w:ind w:firstLine="567"/>
        <w:jc w:val="both"/>
        <w:rPr>
          <w:sz w:val="20"/>
          <w:szCs w:val="20"/>
        </w:rPr>
      </w:pPr>
      <w:r w:rsidRPr="00BD69FB">
        <w:rPr>
          <w:sz w:val="20"/>
          <w:szCs w:val="20"/>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926F84" w:rsidRPr="00BD69FB" w:rsidRDefault="00926F84" w:rsidP="00926F84">
      <w:pPr>
        <w:ind w:firstLine="567"/>
        <w:jc w:val="both"/>
        <w:rPr>
          <w:sz w:val="20"/>
          <w:szCs w:val="20"/>
        </w:rPr>
      </w:pPr>
      <w:r w:rsidRPr="00BD69FB">
        <w:rPr>
          <w:sz w:val="20"/>
          <w:szCs w:val="20"/>
        </w:rPr>
        <w:t>1.1. Для регистрации Устава территориального общественного самоуправления заявитель вправе представить по собственной инициативе в администрацию Каратузского сельсовета копию решения Каратузского сельского Совета депутатов об установлении границ территории, на которой осуществляется территориальное общественное самоуправлении.</w:t>
      </w:r>
    </w:p>
    <w:p w:rsidR="00926F84" w:rsidRPr="00BD69FB" w:rsidRDefault="00926F84" w:rsidP="00926F84">
      <w:pPr>
        <w:ind w:firstLine="567"/>
        <w:jc w:val="both"/>
        <w:rPr>
          <w:sz w:val="20"/>
          <w:szCs w:val="20"/>
        </w:rPr>
      </w:pPr>
      <w:r w:rsidRPr="00BD69FB">
        <w:rPr>
          <w:sz w:val="20"/>
          <w:szCs w:val="20"/>
        </w:rPr>
        <w:t>2. При подаче заявления и представлении пакета документов для регистрации заявитель предъявляет документ, удостоверяющий личность.</w:t>
      </w:r>
    </w:p>
    <w:p w:rsidR="00926F84" w:rsidRPr="00BD69FB" w:rsidRDefault="00926F84" w:rsidP="00926F84">
      <w:pPr>
        <w:ind w:firstLine="567"/>
        <w:jc w:val="both"/>
        <w:rPr>
          <w:sz w:val="20"/>
          <w:szCs w:val="20"/>
        </w:rPr>
      </w:pPr>
      <w:r w:rsidRPr="00BD69FB">
        <w:rPr>
          <w:sz w:val="20"/>
          <w:szCs w:val="20"/>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926F84" w:rsidRPr="00BD69FB" w:rsidRDefault="00926F84" w:rsidP="00926F84">
      <w:pPr>
        <w:ind w:firstLine="567"/>
        <w:jc w:val="both"/>
        <w:rPr>
          <w:sz w:val="20"/>
          <w:szCs w:val="20"/>
        </w:rPr>
      </w:pPr>
      <w:r w:rsidRPr="00BD69FB">
        <w:rPr>
          <w:sz w:val="20"/>
          <w:szCs w:val="20"/>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 Устава территориального общественного самоуправления.</w:t>
      </w:r>
    </w:p>
    <w:p w:rsidR="00926F84" w:rsidRPr="00BD69FB" w:rsidRDefault="00926F84" w:rsidP="00926F84">
      <w:pPr>
        <w:ind w:firstLine="567"/>
        <w:jc w:val="both"/>
        <w:rPr>
          <w:sz w:val="20"/>
          <w:szCs w:val="20"/>
        </w:rPr>
      </w:pPr>
      <w:r w:rsidRPr="00BD69FB">
        <w:rPr>
          <w:sz w:val="20"/>
          <w:szCs w:val="20"/>
        </w:rPr>
        <w:t>4. Администрация Каратузского сельсовета не вправе требовать представления других документов, кроме документов, предусмотренных в пункте 1 настоящего раздела.</w:t>
      </w:r>
    </w:p>
    <w:p w:rsidR="00926F84" w:rsidRPr="00BD69FB" w:rsidRDefault="00926F84" w:rsidP="00926F84">
      <w:pPr>
        <w:ind w:firstLine="567"/>
        <w:jc w:val="both"/>
        <w:rPr>
          <w:sz w:val="20"/>
          <w:szCs w:val="20"/>
        </w:rPr>
      </w:pPr>
    </w:p>
    <w:p w:rsidR="00926F84" w:rsidRPr="00BD69FB" w:rsidRDefault="00926F84" w:rsidP="00926F84">
      <w:pPr>
        <w:ind w:firstLine="567"/>
        <w:jc w:val="center"/>
        <w:rPr>
          <w:sz w:val="20"/>
          <w:szCs w:val="20"/>
        </w:rPr>
      </w:pPr>
      <w:r w:rsidRPr="00BD69FB">
        <w:rPr>
          <w:b/>
          <w:bCs/>
          <w:sz w:val="20"/>
          <w:szCs w:val="20"/>
        </w:rPr>
        <w:t>III. Порядок рассмотрения заявления и принятия решения</w:t>
      </w:r>
    </w:p>
    <w:p w:rsidR="00926F84" w:rsidRPr="00BD69FB" w:rsidRDefault="00926F84" w:rsidP="00926F84">
      <w:pPr>
        <w:ind w:firstLine="567"/>
        <w:jc w:val="center"/>
        <w:rPr>
          <w:sz w:val="20"/>
          <w:szCs w:val="20"/>
        </w:rPr>
      </w:pPr>
      <w:r w:rsidRPr="00BD69FB">
        <w:rPr>
          <w:b/>
          <w:bCs/>
          <w:sz w:val="20"/>
          <w:szCs w:val="20"/>
        </w:rPr>
        <w:t>о регистрации Устава территориального общественного</w:t>
      </w:r>
    </w:p>
    <w:p w:rsidR="00926F84" w:rsidRPr="00BD69FB" w:rsidRDefault="00926F84" w:rsidP="00926F84">
      <w:pPr>
        <w:ind w:firstLine="567"/>
        <w:jc w:val="center"/>
        <w:rPr>
          <w:sz w:val="20"/>
          <w:szCs w:val="20"/>
        </w:rPr>
      </w:pPr>
      <w:r w:rsidRPr="00BD69FB">
        <w:rPr>
          <w:b/>
          <w:bCs/>
          <w:sz w:val="20"/>
          <w:szCs w:val="20"/>
        </w:rPr>
        <w:t>самоуправления либо об отказе в регистрации</w:t>
      </w:r>
    </w:p>
    <w:p w:rsidR="00926F84" w:rsidRPr="00BD69FB" w:rsidRDefault="00926F84" w:rsidP="00926F84">
      <w:pPr>
        <w:ind w:firstLine="567"/>
        <w:jc w:val="both"/>
        <w:rPr>
          <w:sz w:val="20"/>
          <w:szCs w:val="20"/>
        </w:rPr>
      </w:pPr>
    </w:p>
    <w:p w:rsidR="00926F84" w:rsidRPr="00BD69FB" w:rsidRDefault="00926F84" w:rsidP="00926F84">
      <w:pPr>
        <w:ind w:firstLine="567"/>
        <w:jc w:val="both"/>
        <w:rPr>
          <w:sz w:val="20"/>
          <w:szCs w:val="20"/>
        </w:rPr>
      </w:pPr>
      <w:r w:rsidRPr="00BD69FB">
        <w:rPr>
          <w:sz w:val="20"/>
          <w:szCs w:val="20"/>
        </w:rPr>
        <w:t xml:space="preserve">1. </w:t>
      </w:r>
      <w:proofErr w:type="gramStart"/>
      <w:r w:rsidRPr="00BD69FB">
        <w:rPr>
          <w:sz w:val="20"/>
          <w:szCs w:val="20"/>
        </w:rPr>
        <w:t>Администрация Каратузского сельсовета рассматривает представленный пакет документов и в случае непредставления заявителем по собственной инициативе, получает копию решения Каратузского сельского Совета депутатов об установлении границ территории, на которой осуществляется территориальное общественное самоуправление, в порядке межведомственного взаимодействия,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w:t>
      </w:r>
      <w:proofErr w:type="gramEnd"/>
      <w:r w:rsidRPr="00BD69FB">
        <w:rPr>
          <w:sz w:val="20"/>
          <w:szCs w:val="20"/>
        </w:rPr>
        <w:t xml:space="preserve"> администрации Каратузского сельсовета о регистрации Устава территориального общественного самоуправления либо об отказе в регистрации с указанием оснований отказа.</w:t>
      </w:r>
    </w:p>
    <w:p w:rsidR="00926F84" w:rsidRPr="00BD69FB" w:rsidRDefault="00926F84" w:rsidP="00926F84">
      <w:pPr>
        <w:ind w:firstLine="567"/>
        <w:jc w:val="both"/>
        <w:rPr>
          <w:sz w:val="20"/>
          <w:szCs w:val="20"/>
        </w:rPr>
      </w:pPr>
      <w:r w:rsidRPr="00BD69FB">
        <w:rPr>
          <w:sz w:val="20"/>
          <w:szCs w:val="20"/>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926F84" w:rsidRPr="00BD69FB" w:rsidRDefault="00926F84" w:rsidP="00926F84">
      <w:pPr>
        <w:ind w:firstLine="567"/>
        <w:jc w:val="both"/>
        <w:rPr>
          <w:sz w:val="20"/>
          <w:szCs w:val="20"/>
        </w:rPr>
      </w:pPr>
      <w:r w:rsidRPr="00BD69FB">
        <w:rPr>
          <w:sz w:val="20"/>
          <w:szCs w:val="20"/>
        </w:rPr>
        <w:t>- представление неполного перечня документов, предусмотренных пунктом 1 раздела II настоящего Положения;</w:t>
      </w:r>
    </w:p>
    <w:p w:rsidR="00926F84" w:rsidRPr="00BD69FB" w:rsidRDefault="00926F84" w:rsidP="00926F84">
      <w:pPr>
        <w:ind w:firstLine="567"/>
        <w:jc w:val="both"/>
        <w:rPr>
          <w:sz w:val="20"/>
          <w:szCs w:val="20"/>
        </w:rPr>
      </w:pPr>
      <w:r w:rsidRPr="00BD69FB">
        <w:rPr>
          <w:sz w:val="20"/>
          <w:szCs w:val="20"/>
        </w:rPr>
        <w:t xml:space="preserve">- подача заявления неуполномоченным лицом, в том </w:t>
      </w:r>
      <w:proofErr w:type="gramStart"/>
      <w:r w:rsidRPr="00BD69FB">
        <w:rPr>
          <w:sz w:val="20"/>
          <w:szCs w:val="20"/>
        </w:rPr>
        <w:t>числе</w:t>
      </w:r>
      <w:proofErr w:type="gramEnd"/>
      <w:r w:rsidRPr="00BD69FB">
        <w:rPr>
          <w:sz w:val="20"/>
          <w:szCs w:val="20"/>
        </w:rPr>
        <w:t xml:space="preserve"> отсутствие полномочий которого выяснилось в ходе проверки подлинности представленных документов;</w:t>
      </w:r>
    </w:p>
    <w:p w:rsidR="00926F84" w:rsidRPr="00BD69FB" w:rsidRDefault="00926F84" w:rsidP="00926F84">
      <w:pPr>
        <w:ind w:firstLine="567"/>
        <w:jc w:val="both"/>
        <w:rPr>
          <w:sz w:val="20"/>
          <w:szCs w:val="20"/>
        </w:rPr>
      </w:pPr>
      <w:r w:rsidRPr="00BD69FB">
        <w:rPr>
          <w:sz w:val="20"/>
          <w:szCs w:val="20"/>
        </w:rPr>
        <w:t>- выявление недостоверности документов в результате проведения проверки их подлинности;</w:t>
      </w:r>
    </w:p>
    <w:p w:rsidR="00926F84" w:rsidRPr="00BD69FB" w:rsidRDefault="00926F84" w:rsidP="00926F84">
      <w:pPr>
        <w:ind w:firstLine="567"/>
        <w:jc w:val="both"/>
        <w:rPr>
          <w:sz w:val="20"/>
          <w:szCs w:val="20"/>
        </w:rPr>
      </w:pPr>
      <w:r w:rsidRPr="00BD69FB">
        <w:rPr>
          <w:sz w:val="20"/>
          <w:szCs w:val="20"/>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926F84" w:rsidRPr="00BD69FB" w:rsidRDefault="00926F84" w:rsidP="00926F84">
      <w:pPr>
        <w:ind w:firstLine="567"/>
        <w:jc w:val="both"/>
        <w:rPr>
          <w:sz w:val="20"/>
          <w:szCs w:val="20"/>
        </w:rPr>
      </w:pPr>
      <w:r w:rsidRPr="00BD69FB">
        <w:rPr>
          <w:sz w:val="20"/>
          <w:szCs w:val="20"/>
        </w:rPr>
        <w:t>- несоответствие представленных документов требованиям действующего законодательства, в том числе настоящего Положения.</w:t>
      </w:r>
    </w:p>
    <w:p w:rsidR="00926F84" w:rsidRPr="00BD69FB" w:rsidRDefault="00926F84" w:rsidP="00926F84">
      <w:pPr>
        <w:ind w:firstLine="567"/>
        <w:jc w:val="both"/>
        <w:rPr>
          <w:sz w:val="20"/>
          <w:szCs w:val="20"/>
        </w:rPr>
      </w:pPr>
      <w:r w:rsidRPr="00BD69FB">
        <w:rPr>
          <w:sz w:val="20"/>
          <w:szCs w:val="20"/>
        </w:rPr>
        <w:t>3. Решение о регистрации Устава территориального общественного самоуправления или об отказе в регистрации принимается администрацией Каратузского сельсовета и оформляется постановлением администрации Каратузского сельсовета.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926F84" w:rsidRPr="00BD69FB" w:rsidRDefault="00926F84" w:rsidP="00926F84">
      <w:pPr>
        <w:ind w:firstLine="567"/>
        <w:jc w:val="both"/>
        <w:rPr>
          <w:sz w:val="20"/>
          <w:szCs w:val="20"/>
        </w:rPr>
      </w:pPr>
      <w:r w:rsidRPr="00BD69FB">
        <w:rPr>
          <w:sz w:val="20"/>
          <w:szCs w:val="20"/>
        </w:rPr>
        <w:t>4. Администрация Каратузского сельсовета обеспечивает учет и хранение документов, представленных для регистрации Устава территориального общественного самоуправления.</w:t>
      </w:r>
    </w:p>
    <w:p w:rsidR="00926F84" w:rsidRPr="00BD69FB" w:rsidRDefault="00926F84" w:rsidP="00926F84">
      <w:pPr>
        <w:ind w:firstLine="567"/>
        <w:jc w:val="both"/>
        <w:rPr>
          <w:sz w:val="20"/>
          <w:szCs w:val="20"/>
        </w:rPr>
      </w:pPr>
    </w:p>
    <w:p w:rsidR="00926F84" w:rsidRPr="00BD69FB" w:rsidRDefault="00926F84" w:rsidP="00926F84">
      <w:pPr>
        <w:ind w:firstLine="567"/>
        <w:jc w:val="center"/>
        <w:rPr>
          <w:sz w:val="20"/>
          <w:szCs w:val="20"/>
        </w:rPr>
      </w:pPr>
      <w:r w:rsidRPr="00BD69FB">
        <w:rPr>
          <w:b/>
          <w:bCs/>
          <w:sz w:val="20"/>
          <w:szCs w:val="20"/>
        </w:rPr>
        <w:lastRenderedPageBreak/>
        <w:t>IV. Порядок выдачи заявителю документов о регистрации Устава территориального общественного самоуправления</w:t>
      </w:r>
    </w:p>
    <w:p w:rsidR="00926F84" w:rsidRPr="00BD69FB" w:rsidRDefault="00926F84" w:rsidP="00926F84">
      <w:pPr>
        <w:ind w:firstLine="567"/>
        <w:jc w:val="both"/>
        <w:rPr>
          <w:sz w:val="20"/>
          <w:szCs w:val="20"/>
        </w:rPr>
      </w:pPr>
    </w:p>
    <w:p w:rsidR="00926F84" w:rsidRPr="00BD69FB" w:rsidRDefault="00926F84" w:rsidP="00926F84">
      <w:pPr>
        <w:tabs>
          <w:tab w:val="left" w:pos="6570"/>
        </w:tabs>
        <w:ind w:firstLine="567"/>
        <w:jc w:val="both"/>
        <w:rPr>
          <w:sz w:val="20"/>
          <w:szCs w:val="20"/>
        </w:rPr>
      </w:pPr>
      <w:r w:rsidRPr="00BD69FB">
        <w:rPr>
          <w:sz w:val="20"/>
          <w:szCs w:val="20"/>
        </w:rPr>
        <w:t>1. Администрация Каратузского сельсовета:</w:t>
      </w:r>
    </w:p>
    <w:p w:rsidR="00926F84" w:rsidRPr="00BD69FB" w:rsidRDefault="00926F84" w:rsidP="00926F84">
      <w:pPr>
        <w:ind w:firstLine="567"/>
        <w:jc w:val="both"/>
        <w:rPr>
          <w:sz w:val="20"/>
          <w:szCs w:val="20"/>
        </w:rPr>
      </w:pPr>
      <w:r w:rsidRPr="00BD69FB">
        <w:rPr>
          <w:sz w:val="20"/>
          <w:szCs w:val="20"/>
        </w:rPr>
        <w:t xml:space="preserve">1) в течение 1 рабочего дня </w:t>
      </w:r>
      <w:proofErr w:type="gramStart"/>
      <w:r w:rsidRPr="00BD69FB">
        <w:rPr>
          <w:sz w:val="20"/>
          <w:szCs w:val="20"/>
        </w:rPr>
        <w:t>с даты принятия</w:t>
      </w:r>
      <w:proofErr w:type="gramEnd"/>
      <w:r w:rsidRPr="00BD69FB">
        <w:rPr>
          <w:sz w:val="20"/>
          <w:szCs w:val="20"/>
        </w:rPr>
        <w:t xml:space="preserve"> решения, указанного в пункте 3 раздела III настоящего Положения, уведомляет заявителя по номеру телефона и (или) по адресу электронной почты, указанным в заявлении, о принятом решении и сроке выдаче решения.</w:t>
      </w:r>
    </w:p>
    <w:p w:rsidR="00926F84" w:rsidRPr="00BD69FB" w:rsidRDefault="00926F84" w:rsidP="00926F84">
      <w:pPr>
        <w:ind w:firstLine="567"/>
        <w:jc w:val="both"/>
        <w:rPr>
          <w:sz w:val="20"/>
          <w:szCs w:val="20"/>
        </w:rPr>
      </w:pPr>
      <w:r w:rsidRPr="00BD69FB">
        <w:rPr>
          <w:sz w:val="20"/>
          <w:szCs w:val="20"/>
        </w:rPr>
        <w:t>2) в течение 3 рабочих дней со дня уведомления заявителя о принятом решении выдает заявителю решение с оформлением расписки о получении документов.</w:t>
      </w:r>
    </w:p>
    <w:p w:rsidR="00926F84" w:rsidRPr="00BD69FB" w:rsidRDefault="00926F84" w:rsidP="00926F84">
      <w:pPr>
        <w:ind w:firstLine="567"/>
        <w:jc w:val="both"/>
        <w:rPr>
          <w:sz w:val="20"/>
          <w:szCs w:val="20"/>
        </w:rPr>
      </w:pPr>
      <w:r w:rsidRPr="00BD69FB">
        <w:rPr>
          <w:sz w:val="20"/>
          <w:szCs w:val="20"/>
        </w:rPr>
        <w:t>3) в случае неявки заявителя за решением в течение 1 рабочего дня со дня истечения срока, указанного в абзаце третьем настоящего подпункта, направляет решение заказным почтовым отправлением по адресу, указанному в заявлении;</w:t>
      </w:r>
    </w:p>
    <w:p w:rsidR="00926F84" w:rsidRPr="00BD69FB" w:rsidRDefault="00926F84" w:rsidP="00926F84">
      <w:pPr>
        <w:ind w:firstLine="567"/>
        <w:jc w:val="both"/>
        <w:rPr>
          <w:sz w:val="20"/>
          <w:szCs w:val="20"/>
        </w:rPr>
      </w:pPr>
      <w:r w:rsidRPr="00BD69FB">
        <w:rPr>
          <w:sz w:val="20"/>
          <w:szCs w:val="20"/>
        </w:rPr>
        <w:t>4) направляет решение, указанное в пункте 3 раздела III настоящего Положения, в случае указания заявителем в заявлении о регистрации Устава территориального общественного самоуправление на почтовое отправление как предпочитаемую форму получения решения, в течение 3 рабочих дней со дня принятия соответствующего решения.</w:t>
      </w:r>
    </w:p>
    <w:p w:rsidR="00926F84" w:rsidRPr="00BD69FB" w:rsidRDefault="00926F84" w:rsidP="00926F84">
      <w:pPr>
        <w:ind w:firstLine="567"/>
        <w:jc w:val="both"/>
        <w:rPr>
          <w:sz w:val="20"/>
          <w:szCs w:val="20"/>
        </w:rPr>
      </w:pPr>
      <w:r w:rsidRPr="00BD69FB">
        <w:rPr>
          <w:sz w:val="20"/>
          <w:szCs w:val="20"/>
        </w:rPr>
        <w:t>2. При направлении решения заявителю почтовым отправлением оно направляется заказным письмом с уведомлением о вручении и описью вложения. При возвращении уведомления оно хранится в материалах дела администрации Каратузского сельсовета.</w:t>
      </w:r>
    </w:p>
    <w:p w:rsidR="00926F84" w:rsidRPr="00BD69FB" w:rsidRDefault="00926F84" w:rsidP="00926F84">
      <w:pPr>
        <w:ind w:firstLine="567"/>
        <w:jc w:val="both"/>
        <w:rPr>
          <w:sz w:val="20"/>
          <w:szCs w:val="20"/>
        </w:rPr>
      </w:pPr>
      <w:r w:rsidRPr="00BD69FB">
        <w:rPr>
          <w:sz w:val="20"/>
          <w:szCs w:val="20"/>
        </w:rPr>
        <w:t>3. Решение выдается (направляется почтовым отправлением) заявителю вместе с одним экземпляром представленного на регистрацию Устава территориального общественного самоуправления:</w:t>
      </w:r>
    </w:p>
    <w:p w:rsidR="00926F84" w:rsidRPr="00BD69FB" w:rsidRDefault="00926F84" w:rsidP="00926F84">
      <w:pPr>
        <w:ind w:firstLine="567"/>
        <w:jc w:val="both"/>
        <w:rPr>
          <w:sz w:val="20"/>
          <w:szCs w:val="20"/>
        </w:rPr>
      </w:pPr>
      <w:r w:rsidRPr="00BD69FB">
        <w:rPr>
          <w:sz w:val="20"/>
          <w:szCs w:val="20"/>
        </w:rPr>
        <w:t>- в случае принятия решения о регистрации – скрепленного печатью администрации Каратузского сельсовета с подписью главы Каратузского сельсовета;</w:t>
      </w:r>
    </w:p>
    <w:p w:rsidR="00926F84" w:rsidRPr="00BD69FB" w:rsidRDefault="00926F84" w:rsidP="00926F84">
      <w:pPr>
        <w:ind w:firstLine="567"/>
        <w:jc w:val="both"/>
        <w:rPr>
          <w:sz w:val="20"/>
          <w:szCs w:val="20"/>
        </w:rPr>
      </w:pPr>
      <w:r w:rsidRPr="00BD69FB">
        <w:rPr>
          <w:sz w:val="20"/>
          <w:szCs w:val="20"/>
        </w:rPr>
        <w:t>- в случае принятия решения об отказе в регистрации – в представленном виде.</w:t>
      </w:r>
    </w:p>
    <w:p w:rsidR="00926F84" w:rsidRPr="00BD69FB" w:rsidRDefault="00926F84" w:rsidP="00926F84">
      <w:pPr>
        <w:ind w:firstLine="567"/>
        <w:jc w:val="both"/>
        <w:rPr>
          <w:sz w:val="20"/>
          <w:szCs w:val="20"/>
        </w:rPr>
      </w:pPr>
      <w:r w:rsidRPr="00BD69FB">
        <w:rPr>
          <w:sz w:val="20"/>
          <w:szCs w:val="20"/>
        </w:rPr>
        <w:t>Остальные документы, представленные на регистрацию, не возвращаются заявителю и хранятся в материалах дела в администрации Каратузского сельсовета.</w:t>
      </w:r>
    </w:p>
    <w:p w:rsidR="00926F84" w:rsidRPr="00BD69FB" w:rsidRDefault="00926F84" w:rsidP="00926F84">
      <w:pPr>
        <w:ind w:firstLine="567"/>
        <w:jc w:val="both"/>
        <w:rPr>
          <w:sz w:val="20"/>
          <w:szCs w:val="20"/>
        </w:rPr>
      </w:pPr>
    </w:p>
    <w:p w:rsidR="00926F84" w:rsidRPr="00BD69FB" w:rsidRDefault="00926F84" w:rsidP="00926F84">
      <w:pPr>
        <w:ind w:firstLine="567"/>
        <w:jc w:val="center"/>
        <w:rPr>
          <w:sz w:val="20"/>
          <w:szCs w:val="20"/>
        </w:rPr>
      </w:pPr>
      <w:r w:rsidRPr="00BD69FB">
        <w:rPr>
          <w:b/>
          <w:bCs/>
          <w:sz w:val="20"/>
          <w:szCs w:val="20"/>
        </w:rPr>
        <w:t>V. Заключительные положения</w:t>
      </w:r>
    </w:p>
    <w:p w:rsidR="00926F84" w:rsidRPr="00BD69FB" w:rsidRDefault="00926F84" w:rsidP="00926F84">
      <w:pPr>
        <w:ind w:firstLine="567"/>
        <w:jc w:val="both"/>
        <w:rPr>
          <w:sz w:val="20"/>
          <w:szCs w:val="20"/>
        </w:rPr>
      </w:pPr>
    </w:p>
    <w:p w:rsidR="00926F84" w:rsidRPr="00BD69FB" w:rsidRDefault="00926F84" w:rsidP="00926F84">
      <w:pPr>
        <w:ind w:firstLine="567"/>
        <w:jc w:val="both"/>
        <w:rPr>
          <w:sz w:val="20"/>
          <w:szCs w:val="20"/>
        </w:rPr>
      </w:pPr>
      <w:r w:rsidRPr="00BD69FB">
        <w:rPr>
          <w:sz w:val="20"/>
          <w:szCs w:val="20"/>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926F84" w:rsidRPr="00BD69FB" w:rsidRDefault="00926F84" w:rsidP="00926F84">
      <w:pPr>
        <w:ind w:firstLine="567"/>
        <w:jc w:val="both"/>
        <w:rPr>
          <w:sz w:val="20"/>
          <w:szCs w:val="20"/>
        </w:rPr>
      </w:pPr>
      <w:r w:rsidRPr="00BD69FB">
        <w:rPr>
          <w:sz w:val="20"/>
          <w:szCs w:val="20"/>
        </w:rPr>
        <w:t>1.1. Вместе с заявлением о регистрации изменений представляются две копии Устава в новой редакции.</w:t>
      </w:r>
    </w:p>
    <w:p w:rsidR="00926F84" w:rsidRPr="00BD69FB" w:rsidRDefault="00926F84" w:rsidP="00926F84">
      <w:pPr>
        <w:ind w:firstLine="567"/>
        <w:jc w:val="both"/>
        <w:rPr>
          <w:sz w:val="20"/>
          <w:szCs w:val="20"/>
        </w:rPr>
      </w:pPr>
      <w:r w:rsidRPr="00BD69FB">
        <w:rPr>
          <w:sz w:val="20"/>
          <w:szCs w:val="20"/>
        </w:rPr>
        <w:t>1.2. В случае регистрации изменений заявителю выдаются Устав в новой редакции, прошитый и скрепленный печатью администрации Каратузского сельсовета с подписью главы Каратузского сельсовета, второй экземпляр Устава в новой редакции хранится в материалах дела в администрации Каратузского сельсовета</w:t>
      </w:r>
    </w:p>
    <w:p w:rsidR="00926F84" w:rsidRPr="00BD69FB" w:rsidRDefault="00926F84" w:rsidP="00926F84">
      <w:pPr>
        <w:ind w:firstLine="567"/>
        <w:jc w:val="both"/>
        <w:rPr>
          <w:sz w:val="20"/>
          <w:szCs w:val="20"/>
        </w:rPr>
      </w:pPr>
      <w:r w:rsidRPr="00BD69FB">
        <w:rPr>
          <w:sz w:val="20"/>
          <w:szCs w:val="20"/>
        </w:rPr>
        <w:t>В случае отказа в регистрации изменений заявителю возвращается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Каратузского сельсовета.</w:t>
      </w:r>
    </w:p>
    <w:p w:rsidR="00926F84" w:rsidRPr="00BD69FB" w:rsidRDefault="00926F84" w:rsidP="00926F84">
      <w:pPr>
        <w:ind w:firstLine="567"/>
        <w:jc w:val="both"/>
        <w:rPr>
          <w:sz w:val="20"/>
          <w:szCs w:val="20"/>
        </w:rPr>
      </w:pPr>
      <w:r w:rsidRPr="00BD69FB">
        <w:rPr>
          <w:sz w:val="20"/>
          <w:szCs w:val="20"/>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Каратузского сельсовета с подписью главы Каратузского сельсовета и отметкой на титульном листе "КОПИЯ". Копия Устава территориального общественного самоуправления выдается заявителю в течение 3-х рабочих дней.</w:t>
      </w:r>
    </w:p>
    <w:p w:rsidR="00926F84" w:rsidRPr="00BD69FB" w:rsidRDefault="00926F84" w:rsidP="00926F84">
      <w:pPr>
        <w:ind w:firstLine="567"/>
        <w:jc w:val="both"/>
        <w:rPr>
          <w:sz w:val="20"/>
          <w:szCs w:val="20"/>
        </w:rPr>
      </w:pPr>
      <w:r w:rsidRPr="00BD69FB">
        <w:rPr>
          <w:sz w:val="20"/>
          <w:szCs w:val="20"/>
        </w:rPr>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Каратузского сельсовета:</w:t>
      </w:r>
    </w:p>
    <w:p w:rsidR="00926F84" w:rsidRPr="00BD69FB" w:rsidRDefault="00926F84" w:rsidP="00926F84">
      <w:pPr>
        <w:ind w:firstLine="567"/>
        <w:jc w:val="both"/>
        <w:rPr>
          <w:sz w:val="20"/>
          <w:szCs w:val="20"/>
        </w:rPr>
      </w:pPr>
      <w:r w:rsidRPr="00BD69FB">
        <w:rPr>
          <w:sz w:val="20"/>
          <w:szCs w:val="20"/>
        </w:rPr>
        <w:t>- заявление с уведомлением о прекращении осуществления территориального общественного самоуправления;</w:t>
      </w:r>
    </w:p>
    <w:p w:rsidR="00926F84" w:rsidRPr="00BD69FB" w:rsidRDefault="00926F84" w:rsidP="00926F84">
      <w:pPr>
        <w:ind w:firstLine="567"/>
        <w:jc w:val="both"/>
        <w:rPr>
          <w:sz w:val="20"/>
          <w:szCs w:val="20"/>
        </w:rPr>
      </w:pPr>
      <w:r w:rsidRPr="00BD69FB">
        <w:rPr>
          <w:sz w:val="20"/>
          <w:szCs w:val="20"/>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926F84" w:rsidRPr="00BD69FB" w:rsidRDefault="00926F84" w:rsidP="00926F84">
      <w:pPr>
        <w:ind w:firstLine="567"/>
        <w:jc w:val="both"/>
        <w:rPr>
          <w:sz w:val="20"/>
          <w:szCs w:val="20"/>
        </w:rPr>
      </w:pPr>
      <w:r w:rsidRPr="00BD69FB">
        <w:rPr>
          <w:sz w:val="20"/>
          <w:szCs w:val="20"/>
        </w:rPr>
        <w:t>- документ, подтверждающий полномочия заявителя совершать данные действия от имени территориального общественного самоуправления;</w:t>
      </w:r>
    </w:p>
    <w:p w:rsidR="00926F84" w:rsidRPr="00BD69FB" w:rsidRDefault="00926F84" w:rsidP="00926F84">
      <w:pPr>
        <w:ind w:firstLine="567"/>
        <w:jc w:val="both"/>
        <w:rPr>
          <w:sz w:val="20"/>
          <w:szCs w:val="20"/>
        </w:rPr>
      </w:pPr>
      <w:proofErr w:type="gramStart"/>
      <w:r w:rsidRPr="00BD69FB">
        <w:rPr>
          <w:sz w:val="20"/>
          <w:szCs w:val="20"/>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постановление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roofErr w:type="gramEnd"/>
    </w:p>
    <w:p w:rsidR="00926F84" w:rsidRPr="00BD69FB" w:rsidRDefault="00926F84" w:rsidP="00926F84">
      <w:pPr>
        <w:ind w:firstLine="567"/>
        <w:jc w:val="both"/>
        <w:rPr>
          <w:sz w:val="20"/>
          <w:szCs w:val="20"/>
        </w:rPr>
      </w:pPr>
      <w:r w:rsidRPr="00BD69FB">
        <w:rPr>
          <w:sz w:val="20"/>
          <w:szCs w:val="20"/>
        </w:rPr>
        <w:lastRenderedPageBreak/>
        <w:t>Датой прекращения осуществления территориального общественного самоуправления является дата принятия решения о признании утратившим силу постановления о регистрации Устава территориального общественного самоуправления.</w:t>
      </w:r>
    </w:p>
    <w:p w:rsidR="00926F84" w:rsidRPr="00BD69FB" w:rsidRDefault="00926F84" w:rsidP="00926F84">
      <w:pPr>
        <w:ind w:firstLine="567"/>
        <w:jc w:val="both"/>
        <w:rPr>
          <w:sz w:val="20"/>
          <w:szCs w:val="20"/>
        </w:rPr>
      </w:pPr>
      <w:r w:rsidRPr="00BD69FB">
        <w:rPr>
          <w:sz w:val="20"/>
          <w:szCs w:val="20"/>
        </w:rPr>
        <w:t xml:space="preserve">5. Решение о регистрации Устава территориального общественного самоуправления либо отказе в регистрации (далее – решение) принимается в 30-дневный срок </w:t>
      </w:r>
      <w:proofErr w:type="gramStart"/>
      <w:r w:rsidRPr="00BD69FB">
        <w:rPr>
          <w:sz w:val="20"/>
          <w:szCs w:val="20"/>
        </w:rPr>
        <w:t>с даты получения</w:t>
      </w:r>
      <w:proofErr w:type="gramEnd"/>
      <w:r w:rsidRPr="00BD69FB">
        <w:rPr>
          <w:sz w:val="20"/>
          <w:szCs w:val="20"/>
        </w:rPr>
        <w:t xml:space="preserve"> администрацией Каратузского сельсовета пакета документов, предусмотренных пунктом 1 раздела II настоящего Положения.</w:t>
      </w:r>
    </w:p>
    <w:p w:rsidR="00926F84" w:rsidRPr="00BD69FB" w:rsidRDefault="00926F84" w:rsidP="00926F84">
      <w:pPr>
        <w:rPr>
          <w:sz w:val="20"/>
          <w:szCs w:val="20"/>
        </w:rPr>
      </w:pPr>
      <w:r w:rsidRPr="00BD69FB">
        <w:rPr>
          <w:sz w:val="20"/>
          <w:szCs w:val="20"/>
        </w:rPr>
        <w:br w:type="page"/>
      </w:r>
    </w:p>
    <w:p w:rsidR="00926F84" w:rsidRPr="00BD69FB" w:rsidRDefault="00926F84" w:rsidP="00926F84">
      <w:pPr>
        <w:ind w:left="5103"/>
        <w:jc w:val="both"/>
        <w:rPr>
          <w:sz w:val="20"/>
          <w:szCs w:val="20"/>
        </w:rPr>
      </w:pPr>
      <w:r w:rsidRPr="00BD69FB">
        <w:rPr>
          <w:sz w:val="20"/>
          <w:szCs w:val="20"/>
        </w:rPr>
        <w:lastRenderedPageBreak/>
        <w:t>Приложение 1</w:t>
      </w:r>
    </w:p>
    <w:p w:rsidR="00926F84" w:rsidRPr="00BD69FB" w:rsidRDefault="00926F84" w:rsidP="00926F84">
      <w:pPr>
        <w:ind w:left="5103"/>
        <w:jc w:val="both"/>
        <w:rPr>
          <w:sz w:val="20"/>
          <w:szCs w:val="20"/>
        </w:rPr>
      </w:pPr>
      <w:r w:rsidRPr="00BD69FB">
        <w:rPr>
          <w:sz w:val="20"/>
          <w:szCs w:val="20"/>
        </w:rPr>
        <w:t>к Положению о порядке регистрации</w:t>
      </w:r>
    </w:p>
    <w:p w:rsidR="00926F84" w:rsidRPr="00BD69FB" w:rsidRDefault="00926F84" w:rsidP="00926F84">
      <w:pPr>
        <w:ind w:left="5103"/>
        <w:jc w:val="both"/>
        <w:rPr>
          <w:sz w:val="20"/>
          <w:szCs w:val="20"/>
        </w:rPr>
      </w:pPr>
      <w:r w:rsidRPr="00BD69FB">
        <w:rPr>
          <w:sz w:val="20"/>
          <w:szCs w:val="20"/>
        </w:rPr>
        <w:t>Устава территориального общественного</w:t>
      </w:r>
    </w:p>
    <w:p w:rsidR="00926F84" w:rsidRPr="00BD69FB" w:rsidRDefault="00926F84" w:rsidP="00926F84">
      <w:pPr>
        <w:ind w:left="5103"/>
        <w:jc w:val="both"/>
        <w:rPr>
          <w:sz w:val="20"/>
          <w:szCs w:val="20"/>
        </w:rPr>
      </w:pPr>
      <w:r w:rsidRPr="00BD69FB">
        <w:rPr>
          <w:sz w:val="20"/>
          <w:szCs w:val="20"/>
        </w:rPr>
        <w:t>самоуправления, осуществляемого на территории Каратузского сельсовета</w:t>
      </w:r>
    </w:p>
    <w:p w:rsidR="00926F84" w:rsidRPr="00BD69FB" w:rsidRDefault="00926F84" w:rsidP="00926F84">
      <w:pPr>
        <w:ind w:left="3969"/>
        <w:jc w:val="both"/>
        <w:rPr>
          <w:sz w:val="20"/>
          <w:szCs w:val="20"/>
        </w:rPr>
      </w:pPr>
    </w:p>
    <w:p w:rsidR="00926F84" w:rsidRPr="00BD69FB" w:rsidRDefault="00926F84" w:rsidP="00926F84">
      <w:pPr>
        <w:ind w:left="3969"/>
        <w:jc w:val="both"/>
        <w:rPr>
          <w:sz w:val="20"/>
          <w:szCs w:val="20"/>
        </w:rPr>
      </w:pPr>
      <w:r w:rsidRPr="00BD69FB">
        <w:rPr>
          <w:sz w:val="20"/>
          <w:szCs w:val="20"/>
        </w:rPr>
        <w:t>___________________________________</w:t>
      </w:r>
    </w:p>
    <w:p w:rsidR="00926F84" w:rsidRPr="00BD69FB" w:rsidRDefault="00926F84" w:rsidP="00926F84">
      <w:pPr>
        <w:ind w:left="3969"/>
        <w:jc w:val="both"/>
        <w:rPr>
          <w:sz w:val="20"/>
          <w:szCs w:val="20"/>
        </w:rPr>
      </w:pPr>
      <w:r w:rsidRPr="00BD69FB">
        <w:rPr>
          <w:sz w:val="20"/>
          <w:szCs w:val="20"/>
        </w:rPr>
        <w:t>___________________________________</w:t>
      </w:r>
    </w:p>
    <w:p w:rsidR="00926F84" w:rsidRPr="00BD69FB" w:rsidRDefault="00926F84" w:rsidP="00926F84">
      <w:pPr>
        <w:ind w:left="3969"/>
        <w:jc w:val="center"/>
        <w:rPr>
          <w:sz w:val="20"/>
          <w:szCs w:val="20"/>
        </w:rPr>
      </w:pPr>
      <w:proofErr w:type="gramStart"/>
      <w:r w:rsidRPr="00BD69FB">
        <w:rPr>
          <w:sz w:val="20"/>
          <w:szCs w:val="20"/>
        </w:rPr>
        <w:t>(должность, Ф.И.О. должностного лица</w:t>
      </w:r>
      <w:proofErr w:type="gramEnd"/>
    </w:p>
    <w:p w:rsidR="00926F84" w:rsidRPr="00BD69FB" w:rsidRDefault="00926F84" w:rsidP="00926F84">
      <w:pPr>
        <w:ind w:left="3969"/>
        <w:jc w:val="center"/>
        <w:rPr>
          <w:sz w:val="20"/>
          <w:szCs w:val="20"/>
        </w:rPr>
      </w:pPr>
      <w:r w:rsidRPr="00BD69FB">
        <w:rPr>
          <w:sz w:val="20"/>
          <w:szCs w:val="20"/>
        </w:rPr>
        <w:t>или руководителя органа, уполномоченного</w:t>
      </w:r>
    </w:p>
    <w:p w:rsidR="00926F84" w:rsidRPr="00BD69FB" w:rsidRDefault="00926F84" w:rsidP="00926F84">
      <w:pPr>
        <w:ind w:left="3969"/>
        <w:jc w:val="center"/>
        <w:rPr>
          <w:sz w:val="20"/>
          <w:szCs w:val="20"/>
        </w:rPr>
      </w:pPr>
      <w:r w:rsidRPr="00BD69FB">
        <w:rPr>
          <w:sz w:val="20"/>
          <w:szCs w:val="20"/>
        </w:rPr>
        <w:t>принимать решение о регистрации или</w:t>
      </w:r>
    </w:p>
    <w:p w:rsidR="00926F84" w:rsidRPr="00BD69FB" w:rsidRDefault="00926F84" w:rsidP="00926F84">
      <w:pPr>
        <w:ind w:left="3969"/>
        <w:jc w:val="center"/>
        <w:rPr>
          <w:sz w:val="20"/>
          <w:szCs w:val="20"/>
        </w:rPr>
      </w:pPr>
      <w:r w:rsidRPr="00BD69FB">
        <w:rPr>
          <w:sz w:val="20"/>
          <w:szCs w:val="20"/>
        </w:rPr>
        <w:t>об отказе в регистрации Устава)</w:t>
      </w:r>
    </w:p>
    <w:p w:rsidR="00926F84" w:rsidRPr="00BD69FB" w:rsidRDefault="00926F84" w:rsidP="00926F84">
      <w:pPr>
        <w:ind w:left="3969"/>
        <w:jc w:val="both"/>
        <w:rPr>
          <w:sz w:val="20"/>
          <w:szCs w:val="20"/>
        </w:rPr>
      </w:pPr>
      <w:r w:rsidRPr="00BD69FB">
        <w:rPr>
          <w:sz w:val="20"/>
          <w:szCs w:val="20"/>
        </w:rPr>
        <w:t>от _________________________________,</w:t>
      </w:r>
    </w:p>
    <w:p w:rsidR="00926F84" w:rsidRPr="00BD69FB" w:rsidRDefault="00926F84" w:rsidP="00926F84">
      <w:pPr>
        <w:ind w:left="3969"/>
        <w:jc w:val="center"/>
        <w:rPr>
          <w:sz w:val="20"/>
          <w:szCs w:val="20"/>
        </w:rPr>
      </w:pPr>
      <w:r w:rsidRPr="00BD69FB">
        <w:rPr>
          <w:sz w:val="20"/>
          <w:szCs w:val="20"/>
        </w:rPr>
        <w:t>(Ф.И.О. (отчество - при наличии) полностью)</w:t>
      </w:r>
    </w:p>
    <w:p w:rsidR="00926F84" w:rsidRPr="00BD69FB" w:rsidRDefault="00926F84" w:rsidP="00926F84">
      <w:pPr>
        <w:ind w:left="3969"/>
        <w:jc w:val="both"/>
        <w:rPr>
          <w:sz w:val="20"/>
          <w:szCs w:val="20"/>
        </w:rPr>
      </w:pPr>
      <w:r w:rsidRPr="00BD69FB">
        <w:rPr>
          <w:sz w:val="20"/>
          <w:szCs w:val="20"/>
        </w:rPr>
        <w:t>____________________________________________</w:t>
      </w:r>
    </w:p>
    <w:p w:rsidR="00926F84" w:rsidRPr="00BD69FB" w:rsidRDefault="00926F84" w:rsidP="00926F84">
      <w:pPr>
        <w:ind w:left="3969"/>
        <w:jc w:val="both"/>
        <w:rPr>
          <w:sz w:val="20"/>
          <w:szCs w:val="20"/>
        </w:rPr>
      </w:pPr>
      <w:r w:rsidRPr="00BD69FB">
        <w:rPr>
          <w:sz w:val="20"/>
          <w:szCs w:val="20"/>
        </w:rPr>
        <w:t>____________________________________________</w:t>
      </w:r>
    </w:p>
    <w:p w:rsidR="00926F84" w:rsidRPr="00BD69FB" w:rsidRDefault="00926F84" w:rsidP="00926F84">
      <w:pPr>
        <w:ind w:left="3969"/>
        <w:jc w:val="both"/>
        <w:rPr>
          <w:sz w:val="20"/>
          <w:szCs w:val="20"/>
        </w:rPr>
      </w:pPr>
      <w:r w:rsidRPr="00BD69FB">
        <w:rPr>
          <w:sz w:val="20"/>
          <w:szCs w:val="20"/>
        </w:rPr>
        <w:t>действующего на основании решения ___________________________________</w:t>
      </w:r>
    </w:p>
    <w:p w:rsidR="00926F84" w:rsidRPr="00BD69FB" w:rsidRDefault="00926F84" w:rsidP="00926F84">
      <w:pPr>
        <w:ind w:left="3969"/>
        <w:jc w:val="center"/>
        <w:rPr>
          <w:sz w:val="20"/>
          <w:szCs w:val="20"/>
        </w:rPr>
      </w:pPr>
      <w:r w:rsidRPr="00BD69FB">
        <w:rPr>
          <w:sz w:val="20"/>
          <w:szCs w:val="20"/>
        </w:rPr>
        <w:t>(собрания/конференции)</w:t>
      </w:r>
    </w:p>
    <w:p w:rsidR="00926F84" w:rsidRPr="00BD69FB" w:rsidRDefault="00926F84" w:rsidP="00926F84">
      <w:pPr>
        <w:ind w:left="3969"/>
        <w:jc w:val="both"/>
        <w:rPr>
          <w:sz w:val="20"/>
          <w:szCs w:val="20"/>
        </w:rPr>
      </w:pPr>
      <w:r w:rsidRPr="00BD69FB">
        <w:rPr>
          <w:sz w:val="20"/>
          <w:szCs w:val="20"/>
        </w:rPr>
        <w:t>(протокол № ____ от "___" _______20___ г.)</w:t>
      </w:r>
    </w:p>
    <w:p w:rsidR="00926F84" w:rsidRPr="00BD69FB" w:rsidRDefault="00926F84" w:rsidP="00926F84">
      <w:pPr>
        <w:ind w:left="3969"/>
        <w:jc w:val="both"/>
        <w:rPr>
          <w:sz w:val="20"/>
          <w:szCs w:val="20"/>
        </w:rPr>
      </w:pPr>
      <w:r w:rsidRPr="00BD69FB">
        <w:rPr>
          <w:sz w:val="20"/>
          <w:szCs w:val="20"/>
        </w:rPr>
        <w:t>от имени территориального общественного</w:t>
      </w:r>
    </w:p>
    <w:p w:rsidR="00926F84" w:rsidRPr="00BD69FB" w:rsidRDefault="00926F84" w:rsidP="00926F84">
      <w:pPr>
        <w:ind w:left="3969"/>
        <w:jc w:val="both"/>
        <w:rPr>
          <w:sz w:val="20"/>
          <w:szCs w:val="20"/>
        </w:rPr>
      </w:pPr>
      <w:r w:rsidRPr="00BD69FB">
        <w:rPr>
          <w:sz w:val="20"/>
          <w:szCs w:val="20"/>
        </w:rPr>
        <w:t xml:space="preserve">самоуправления, осуществляемого на территории, установленной решением Каратузского сельского Совета депутатов </w:t>
      </w:r>
    </w:p>
    <w:p w:rsidR="00926F84" w:rsidRPr="00BD69FB" w:rsidRDefault="00926F84" w:rsidP="00926F84">
      <w:pPr>
        <w:ind w:left="3969"/>
        <w:jc w:val="both"/>
        <w:rPr>
          <w:sz w:val="20"/>
          <w:szCs w:val="20"/>
        </w:rPr>
      </w:pPr>
      <w:r w:rsidRPr="00BD69FB">
        <w:rPr>
          <w:sz w:val="20"/>
          <w:szCs w:val="20"/>
        </w:rPr>
        <w:t xml:space="preserve"> № _____ от "___" ________ 20___ г.</w:t>
      </w:r>
    </w:p>
    <w:p w:rsidR="00926F84" w:rsidRPr="00BD69FB" w:rsidRDefault="00926F84" w:rsidP="00926F84">
      <w:pPr>
        <w:ind w:firstLine="709"/>
        <w:jc w:val="right"/>
        <w:rPr>
          <w:sz w:val="20"/>
          <w:szCs w:val="20"/>
        </w:rPr>
      </w:pPr>
      <w:r w:rsidRPr="00BD69FB">
        <w:rPr>
          <w:sz w:val="20"/>
          <w:szCs w:val="20"/>
        </w:rPr>
        <w:t> </w:t>
      </w:r>
    </w:p>
    <w:p w:rsidR="00926F84" w:rsidRPr="00BD69FB" w:rsidRDefault="00926F84" w:rsidP="00926F84">
      <w:pPr>
        <w:jc w:val="center"/>
        <w:rPr>
          <w:sz w:val="20"/>
          <w:szCs w:val="20"/>
        </w:rPr>
      </w:pPr>
      <w:bookmarkStart w:id="1" w:name="P115"/>
      <w:bookmarkEnd w:id="1"/>
      <w:r w:rsidRPr="00BD69FB">
        <w:rPr>
          <w:b/>
          <w:bCs/>
          <w:sz w:val="20"/>
          <w:szCs w:val="20"/>
        </w:rPr>
        <w:t>ЗАЯВЛЕНИЕ</w:t>
      </w:r>
    </w:p>
    <w:p w:rsidR="00926F84" w:rsidRPr="00BD69FB" w:rsidRDefault="00926F84" w:rsidP="00926F84">
      <w:pPr>
        <w:jc w:val="center"/>
        <w:rPr>
          <w:sz w:val="20"/>
          <w:szCs w:val="20"/>
        </w:rPr>
      </w:pPr>
      <w:r w:rsidRPr="00BD69FB">
        <w:rPr>
          <w:b/>
          <w:bCs/>
          <w:sz w:val="20"/>
          <w:szCs w:val="20"/>
        </w:rPr>
        <w:t>О РЕГИСТРАЦИИ УСТАВА ТЕРРИТОРИАЛЬНОГО</w:t>
      </w:r>
    </w:p>
    <w:p w:rsidR="00926F84" w:rsidRPr="00BD69FB" w:rsidRDefault="00926F84" w:rsidP="00926F84">
      <w:pPr>
        <w:jc w:val="center"/>
        <w:rPr>
          <w:sz w:val="20"/>
          <w:szCs w:val="20"/>
        </w:rPr>
      </w:pPr>
      <w:r w:rsidRPr="00BD69FB">
        <w:rPr>
          <w:b/>
          <w:bCs/>
          <w:sz w:val="20"/>
          <w:szCs w:val="20"/>
        </w:rPr>
        <w:t>ОБЩЕСТВЕННОГО САМОУПРАВЛЕНИЯ</w:t>
      </w:r>
    </w:p>
    <w:p w:rsidR="00926F84" w:rsidRPr="00BD69FB" w:rsidRDefault="00926F84" w:rsidP="00926F84">
      <w:pPr>
        <w:ind w:firstLine="709"/>
        <w:rPr>
          <w:sz w:val="20"/>
          <w:szCs w:val="20"/>
        </w:rPr>
      </w:pPr>
    </w:p>
    <w:p w:rsidR="00926F84" w:rsidRPr="00BD69FB" w:rsidRDefault="00926F84" w:rsidP="00926F84">
      <w:pPr>
        <w:ind w:firstLine="709"/>
        <w:jc w:val="both"/>
        <w:rPr>
          <w:sz w:val="20"/>
          <w:szCs w:val="20"/>
        </w:rPr>
      </w:pPr>
      <w:r w:rsidRPr="00BD69FB">
        <w:rPr>
          <w:sz w:val="20"/>
          <w:szCs w:val="20"/>
        </w:rPr>
        <w:t>Прошу Вас зарегистрировать Устав территориального общественного самоуправления, принятый решением ______________________ (собрание/конференция) протокол № ___________ от "__" ____ 20__ г</w:t>
      </w:r>
    </w:p>
    <w:p w:rsidR="00926F84" w:rsidRPr="00BD69FB" w:rsidRDefault="00926F84" w:rsidP="00926F84">
      <w:pPr>
        <w:ind w:firstLine="709"/>
        <w:rPr>
          <w:sz w:val="20"/>
          <w:szCs w:val="20"/>
        </w:rPr>
      </w:pPr>
      <w:r w:rsidRPr="00BD69FB">
        <w:rPr>
          <w:sz w:val="20"/>
          <w:szCs w:val="20"/>
        </w:rPr>
        <w:t xml:space="preserve">Способ уведомления заявителя о </w:t>
      </w:r>
      <w:proofErr w:type="gramStart"/>
      <w:r w:rsidRPr="00BD69FB">
        <w:rPr>
          <w:sz w:val="20"/>
          <w:szCs w:val="20"/>
        </w:rPr>
        <w:t>принятом</w:t>
      </w:r>
      <w:proofErr w:type="gramEnd"/>
      <w:r w:rsidRPr="00BD69FB">
        <w:rPr>
          <w:sz w:val="20"/>
          <w:szCs w:val="20"/>
        </w:rPr>
        <w:t xml:space="preserve"> решения (почтовое отправление/электронный адрес или телефонный номер/нарочно).</w:t>
      </w:r>
    </w:p>
    <w:p w:rsidR="00926F84" w:rsidRPr="00BD69FB" w:rsidRDefault="00926F84" w:rsidP="00926F84">
      <w:pPr>
        <w:ind w:firstLine="709"/>
        <w:rPr>
          <w:sz w:val="20"/>
          <w:szCs w:val="20"/>
        </w:rPr>
      </w:pPr>
      <w:r w:rsidRPr="00BD69FB">
        <w:rPr>
          <w:sz w:val="20"/>
          <w:szCs w:val="20"/>
        </w:rPr>
        <w:t>Почтовый адрес: _________________________________________________.</w:t>
      </w:r>
    </w:p>
    <w:p w:rsidR="00926F84" w:rsidRPr="00BD69FB" w:rsidRDefault="00926F84" w:rsidP="00926F84">
      <w:pPr>
        <w:ind w:firstLine="709"/>
        <w:rPr>
          <w:sz w:val="20"/>
          <w:szCs w:val="20"/>
        </w:rPr>
      </w:pPr>
      <w:r w:rsidRPr="00BD69FB">
        <w:rPr>
          <w:sz w:val="20"/>
          <w:szCs w:val="20"/>
        </w:rPr>
        <w:t>Адрес электронной почты: ________________________________________________.</w:t>
      </w:r>
    </w:p>
    <w:p w:rsidR="00926F84" w:rsidRPr="00BD69FB" w:rsidRDefault="00926F84" w:rsidP="00926F84">
      <w:pPr>
        <w:ind w:firstLine="709"/>
        <w:rPr>
          <w:sz w:val="20"/>
          <w:szCs w:val="20"/>
        </w:rPr>
      </w:pPr>
      <w:r w:rsidRPr="00BD69FB">
        <w:rPr>
          <w:sz w:val="20"/>
          <w:szCs w:val="20"/>
        </w:rPr>
        <w:t>Телефонный номер ________________________________________________</w:t>
      </w:r>
    </w:p>
    <w:p w:rsidR="00926F84" w:rsidRPr="00BD69FB" w:rsidRDefault="00926F84" w:rsidP="00926F84">
      <w:pPr>
        <w:rPr>
          <w:sz w:val="20"/>
          <w:szCs w:val="20"/>
        </w:rPr>
      </w:pPr>
    </w:p>
    <w:p w:rsidR="00926F84" w:rsidRPr="00BD69FB" w:rsidRDefault="00926F84" w:rsidP="00926F84">
      <w:pPr>
        <w:rPr>
          <w:sz w:val="20"/>
          <w:szCs w:val="20"/>
        </w:rPr>
      </w:pPr>
      <w:r w:rsidRPr="00BD69FB">
        <w:rPr>
          <w:sz w:val="20"/>
          <w:szCs w:val="20"/>
        </w:rPr>
        <w:t>"___" ____________ 20___ г. _________________________</w:t>
      </w:r>
    </w:p>
    <w:p w:rsidR="00926F84" w:rsidRPr="00BD69FB" w:rsidRDefault="00926F84" w:rsidP="00926F84">
      <w:pPr>
        <w:ind w:firstLine="709"/>
        <w:rPr>
          <w:sz w:val="20"/>
          <w:szCs w:val="20"/>
        </w:rPr>
      </w:pPr>
      <w:r w:rsidRPr="00BD69FB">
        <w:rPr>
          <w:sz w:val="20"/>
          <w:szCs w:val="20"/>
        </w:rPr>
        <w:t xml:space="preserve">(дата) </w:t>
      </w:r>
      <w:r w:rsidRPr="00BD69FB">
        <w:rPr>
          <w:sz w:val="20"/>
          <w:szCs w:val="20"/>
        </w:rPr>
        <w:tab/>
      </w:r>
      <w:r w:rsidRPr="00BD69FB">
        <w:rPr>
          <w:sz w:val="20"/>
          <w:szCs w:val="20"/>
        </w:rPr>
        <w:tab/>
      </w:r>
      <w:r w:rsidRPr="00BD69FB">
        <w:rPr>
          <w:sz w:val="20"/>
          <w:szCs w:val="20"/>
        </w:rPr>
        <w:tab/>
      </w:r>
      <w:r w:rsidRPr="00BD69FB">
        <w:rPr>
          <w:sz w:val="20"/>
          <w:szCs w:val="20"/>
        </w:rPr>
        <w:tab/>
      </w:r>
      <w:r w:rsidRPr="00BD69FB">
        <w:rPr>
          <w:sz w:val="20"/>
          <w:szCs w:val="20"/>
        </w:rPr>
        <w:tab/>
        <w:t>(подпись)</w:t>
      </w:r>
    </w:p>
    <w:p w:rsidR="00926F84" w:rsidRPr="00BD69FB" w:rsidRDefault="00926F84" w:rsidP="00926F84">
      <w:pPr>
        <w:rPr>
          <w:sz w:val="20"/>
          <w:szCs w:val="20"/>
        </w:rPr>
      </w:pPr>
      <w:r w:rsidRPr="00BD69FB">
        <w:rPr>
          <w:sz w:val="20"/>
          <w:szCs w:val="20"/>
        </w:rPr>
        <w:br w:type="page"/>
      </w:r>
    </w:p>
    <w:p w:rsidR="00926F84" w:rsidRPr="00BD69FB" w:rsidRDefault="00926F84" w:rsidP="00926F84">
      <w:pPr>
        <w:ind w:left="5103"/>
        <w:jc w:val="both"/>
        <w:rPr>
          <w:sz w:val="20"/>
          <w:szCs w:val="20"/>
        </w:rPr>
      </w:pPr>
      <w:r w:rsidRPr="00BD69FB">
        <w:rPr>
          <w:sz w:val="20"/>
          <w:szCs w:val="20"/>
        </w:rPr>
        <w:lastRenderedPageBreak/>
        <w:t>Приложение 2</w:t>
      </w:r>
    </w:p>
    <w:p w:rsidR="00926F84" w:rsidRPr="00BD69FB" w:rsidRDefault="00926F84" w:rsidP="00926F84">
      <w:pPr>
        <w:ind w:left="5103"/>
        <w:jc w:val="both"/>
        <w:rPr>
          <w:sz w:val="20"/>
          <w:szCs w:val="20"/>
        </w:rPr>
      </w:pPr>
      <w:r w:rsidRPr="00BD69FB">
        <w:rPr>
          <w:sz w:val="20"/>
          <w:szCs w:val="20"/>
        </w:rPr>
        <w:t>к Положению о порядке регистрации</w:t>
      </w:r>
    </w:p>
    <w:p w:rsidR="00926F84" w:rsidRPr="00BD69FB" w:rsidRDefault="00926F84" w:rsidP="00926F84">
      <w:pPr>
        <w:ind w:left="5103"/>
        <w:jc w:val="both"/>
        <w:rPr>
          <w:sz w:val="20"/>
          <w:szCs w:val="20"/>
        </w:rPr>
      </w:pPr>
      <w:r w:rsidRPr="00BD69FB">
        <w:rPr>
          <w:sz w:val="20"/>
          <w:szCs w:val="20"/>
        </w:rPr>
        <w:t>Устава территориального общественного</w:t>
      </w:r>
    </w:p>
    <w:p w:rsidR="00926F84" w:rsidRPr="00BD69FB" w:rsidRDefault="00926F84" w:rsidP="00926F84">
      <w:pPr>
        <w:ind w:left="5103"/>
        <w:jc w:val="both"/>
        <w:rPr>
          <w:sz w:val="20"/>
          <w:szCs w:val="20"/>
        </w:rPr>
      </w:pPr>
      <w:r w:rsidRPr="00BD69FB">
        <w:rPr>
          <w:sz w:val="20"/>
          <w:szCs w:val="20"/>
        </w:rPr>
        <w:t>самоуправления, осуществляемого на территории Каратузского сельсовета</w:t>
      </w:r>
    </w:p>
    <w:p w:rsidR="00926F84" w:rsidRPr="00BD69FB" w:rsidRDefault="00926F84" w:rsidP="00926F84">
      <w:pPr>
        <w:jc w:val="center"/>
        <w:rPr>
          <w:b/>
          <w:bCs/>
          <w:sz w:val="20"/>
          <w:szCs w:val="20"/>
        </w:rPr>
      </w:pPr>
      <w:bookmarkStart w:id="2" w:name="P146"/>
      <w:bookmarkEnd w:id="2"/>
    </w:p>
    <w:p w:rsidR="00926F84" w:rsidRPr="00BD69FB" w:rsidRDefault="00926F84" w:rsidP="00926F84">
      <w:pPr>
        <w:jc w:val="center"/>
        <w:rPr>
          <w:sz w:val="20"/>
          <w:szCs w:val="20"/>
        </w:rPr>
      </w:pPr>
      <w:r w:rsidRPr="00BD69FB">
        <w:rPr>
          <w:b/>
          <w:bCs/>
          <w:sz w:val="20"/>
          <w:szCs w:val="20"/>
        </w:rPr>
        <w:t>РАСПИСКА</w:t>
      </w:r>
    </w:p>
    <w:p w:rsidR="00926F84" w:rsidRPr="00BD69FB" w:rsidRDefault="00926F84" w:rsidP="00926F84">
      <w:pPr>
        <w:jc w:val="center"/>
        <w:rPr>
          <w:sz w:val="20"/>
          <w:szCs w:val="20"/>
        </w:rPr>
      </w:pPr>
      <w:r w:rsidRPr="00BD69FB">
        <w:rPr>
          <w:b/>
          <w:bCs/>
          <w:sz w:val="20"/>
          <w:szCs w:val="20"/>
        </w:rPr>
        <w:t>В ПОЛУЧЕНИИ ДОКУМЕНТОВ О РЕГИСТРАЦИИ УСТАВА</w:t>
      </w:r>
    </w:p>
    <w:p w:rsidR="00926F84" w:rsidRPr="00BD69FB" w:rsidRDefault="00926F84" w:rsidP="00926F84">
      <w:pPr>
        <w:jc w:val="center"/>
        <w:rPr>
          <w:sz w:val="20"/>
          <w:szCs w:val="20"/>
        </w:rPr>
      </w:pPr>
      <w:r w:rsidRPr="00BD69FB">
        <w:rPr>
          <w:b/>
          <w:bCs/>
          <w:sz w:val="20"/>
          <w:szCs w:val="20"/>
        </w:rPr>
        <w:t>ТЕРРИТОРИАЛЬНОГО ОБЩЕСТВЕННОГО САМОУПРАВЛЕНИЯ</w:t>
      </w:r>
    </w:p>
    <w:p w:rsidR="00926F84" w:rsidRPr="00BD69FB" w:rsidRDefault="00926F84" w:rsidP="00926F84">
      <w:pPr>
        <w:ind w:firstLine="709"/>
        <w:rPr>
          <w:sz w:val="20"/>
          <w:szCs w:val="20"/>
        </w:rPr>
      </w:pPr>
    </w:p>
    <w:p w:rsidR="00926F84" w:rsidRPr="00BD69FB" w:rsidRDefault="00926F84" w:rsidP="00926F84">
      <w:pPr>
        <w:rPr>
          <w:sz w:val="20"/>
          <w:szCs w:val="20"/>
        </w:rPr>
      </w:pPr>
      <w:r w:rsidRPr="00BD69FB">
        <w:rPr>
          <w:sz w:val="20"/>
          <w:szCs w:val="20"/>
        </w:rPr>
        <w:t>"___" ____________ 20___ г.</w:t>
      </w:r>
      <w:r w:rsidRPr="00BD69FB">
        <w:rPr>
          <w:sz w:val="20"/>
          <w:szCs w:val="20"/>
        </w:rPr>
        <w:tab/>
      </w:r>
      <w:r w:rsidRPr="00BD69FB">
        <w:rPr>
          <w:sz w:val="20"/>
          <w:szCs w:val="20"/>
        </w:rPr>
        <w:tab/>
      </w:r>
      <w:r w:rsidRPr="00BD69FB">
        <w:rPr>
          <w:sz w:val="20"/>
          <w:szCs w:val="20"/>
        </w:rPr>
        <w:tab/>
      </w:r>
      <w:r w:rsidRPr="00BD69FB">
        <w:rPr>
          <w:sz w:val="20"/>
          <w:szCs w:val="20"/>
        </w:rPr>
        <w:tab/>
        <w:t>________________________</w:t>
      </w:r>
    </w:p>
    <w:p w:rsidR="00926F84" w:rsidRPr="00BD69FB" w:rsidRDefault="00926F84" w:rsidP="00926F84">
      <w:pPr>
        <w:jc w:val="center"/>
        <w:rPr>
          <w:sz w:val="20"/>
          <w:szCs w:val="20"/>
        </w:rPr>
      </w:pPr>
      <w:r w:rsidRPr="00BD69FB">
        <w:rPr>
          <w:sz w:val="20"/>
          <w:szCs w:val="20"/>
          <w:vertAlign w:val="superscript"/>
        </w:rPr>
        <w:t>(дата)</w:t>
      </w:r>
      <w:r w:rsidRPr="00BD69FB">
        <w:rPr>
          <w:sz w:val="20"/>
          <w:szCs w:val="20"/>
        </w:rPr>
        <w:tab/>
      </w:r>
      <w:r w:rsidRPr="00BD69FB">
        <w:rPr>
          <w:sz w:val="20"/>
          <w:szCs w:val="20"/>
        </w:rPr>
        <w:tab/>
      </w:r>
      <w:r w:rsidRPr="00BD69FB">
        <w:rPr>
          <w:sz w:val="20"/>
          <w:szCs w:val="20"/>
        </w:rPr>
        <w:tab/>
      </w:r>
      <w:r w:rsidRPr="00BD69FB">
        <w:rPr>
          <w:sz w:val="20"/>
          <w:szCs w:val="20"/>
        </w:rPr>
        <w:tab/>
      </w:r>
      <w:r w:rsidRPr="00BD69FB">
        <w:rPr>
          <w:sz w:val="20"/>
          <w:szCs w:val="20"/>
        </w:rPr>
        <w:tab/>
      </w:r>
      <w:r w:rsidRPr="00BD69FB">
        <w:rPr>
          <w:sz w:val="20"/>
          <w:szCs w:val="20"/>
        </w:rPr>
        <w:tab/>
      </w:r>
      <w:r w:rsidRPr="00BD69FB">
        <w:rPr>
          <w:sz w:val="20"/>
          <w:szCs w:val="20"/>
        </w:rPr>
        <w:tab/>
        <w:t xml:space="preserve"> </w:t>
      </w:r>
      <w:r w:rsidRPr="00BD69FB">
        <w:rPr>
          <w:sz w:val="20"/>
          <w:szCs w:val="20"/>
          <w:vertAlign w:val="superscript"/>
        </w:rPr>
        <w:t>(наименование населенного пункта)</w:t>
      </w:r>
    </w:p>
    <w:p w:rsidR="00926F84" w:rsidRPr="00BD69FB" w:rsidRDefault="00926F84" w:rsidP="00926F84">
      <w:pPr>
        <w:ind w:firstLine="709"/>
        <w:rPr>
          <w:sz w:val="20"/>
          <w:szCs w:val="20"/>
        </w:rPr>
      </w:pPr>
      <w:r w:rsidRPr="00BD69FB">
        <w:rPr>
          <w:sz w:val="20"/>
          <w:szCs w:val="20"/>
        </w:rPr>
        <w:t>Настоящая расписка выдана ____________________________________,</w:t>
      </w:r>
    </w:p>
    <w:p w:rsidR="00926F84" w:rsidRPr="00BD69FB" w:rsidRDefault="00926F84" w:rsidP="00926F84">
      <w:pPr>
        <w:ind w:left="5245"/>
        <w:jc w:val="both"/>
        <w:rPr>
          <w:sz w:val="20"/>
          <w:szCs w:val="20"/>
          <w:vertAlign w:val="superscript"/>
        </w:rPr>
      </w:pPr>
      <w:r w:rsidRPr="00BD69FB">
        <w:rPr>
          <w:sz w:val="20"/>
          <w:szCs w:val="20"/>
          <w:vertAlign w:val="superscript"/>
        </w:rPr>
        <w:t>(Ф.И.О. (отчество - при наличии) заявителя)</w:t>
      </w:r>
    </w:p>
    <w:p w:rsidR="00926F84" w:rsidRPr="00BD69FB" w:rsidRDefault="00926F84" w:rsidP="00926F84">
      <w:pPr>
        <w:rPr>
          <w:sz w:val="20"/>
          <w:szCs w:val="20"/>
        </w:rPr>
      </w:pPr>
      <w:r w:rsidRPr="00BD69FB">
        <w:rPr>
          <w:sz w:val="20"/>
          <w:szCs w:val="20"/>
        </w:rPr>
        <w:t>предъявившему ___________________________________________________,</w:t>
      </w:r>
    </w:p>
    <w:p w:rsidR="00926F84" w:rsidRPr="00BD69FB" w:rsidRDefault="00926F84" w:rsidP="00926F84">
      <w:pPr>
        <w:ind w:left="3261"/>
        <w:jc w:val="both"/>
        <w:rPr>
          <w:sz w:val="20"/>
          <w:szCs w:val="20"/>
          <w:vertAlign w:val="superscript"/>
        </w:rPr>
      </w:pPr>
      <w:r w:rsidRPr="00BD69FB">
        <w:rPr>
          <w:sz w:val="20"/>
          <w:szCs w:val="20"/>
          <w:vertAlign w:val="superscript"/>
        </w:rPr>
        <w:t xml:space="preserve"> (наименование и реквизиты документа, удостоверяющего личность)</w:t>
      </w:r>
    </w:p>
    <w:p w:rsidR="00926F84" w:rsidRPr="00BD69FB" w:rsidRDefault="00926F84" w:rsidP="00926F84">
      <w:pPr>
        <w:jc w:val="both"/>
        <w:rPr>
          <w:sz w:val="20"/>
          <w:szCs w:val="20"/>
        </w:rPr>
      </w:pPr>
      <w:r w:rsidRPr="00BD69FB">
        <w:rPr>
          <w:sz w:val="20"/>
          <w:szCs w:val="20"/>
        </w:rPr>
        <w:t>в том, что им в администрацию Каратузского сельсовета подано заявление о регистрации Устава территориального общественного самоуправления, принятого решением ________________ протокол № _______ от "___" ______ 20__ г., к которому представлен следующий пакет документов: ___________________________________________________________</w:t>
      </w:r>
    </w:p>
    <w:p w:rsidR="00926F84" w:rsidRPr="00BD69FB" w:rsidRDefault="00926F84" w:rsidP="00926F84">
      <w:pPr>
        <w:rPr>
          <w:sz w:val="20"/>
          <w:szCs w:val="20"/>
        </w:rPr>
      </w:pPr>
      <w:r w:rsidRPr="00BD69FB">
        <w:rPr>
          <w:sz w:val="20"/>
          <w:szCs w:val="20"/>
        </w:rPr>
        <w:t>_______________________________________________________________</w:t>
      </w:r>
    </w:p>
    <w:p w:rsidR="00926F84" w:rsidRPr="00BD69FB" w:rsidRDefault="00926F84" w:rsidP="00926F84">
      <w:pPr>
        <w:rPr>
          <w:sz w:val="20"/>
          <w:szCs w:val="20"/>
        </w:rPr>
      </w:pPr>
      <w:r w:rsidRPr="00BD69FB">
        <w:rPr>
          <w:sz w:val="20"/>
          <w:szCs w:val="20"/>
        </w:rPr>
        <w:t>_______________________________________________________________</w:t>
      </w:r>
    </w:p>
    <w:p w:rsidR="00926F84" w:rsidRPr="00BD69FB" w:rsidRDefault="00926F84" w:rsidP="00926F84">
      <w:pPr>
        <w:ind w:left="2127"/>
        <w:jc w:val="both"/>
        <w:rPr>
          <w:sz w:val="20"/>
          <w:szCs w:val="20"/>
          <w:vertAlign w:val="superscript"/>
        </w:rPr>
      </w:pPr>
      <w:r w:rsidRPr="00BD69FB">
        <w:rPr>
          <w:sz w:val="20"/>
          <w:szCs w:val="20"/>
          <w:vertAlign w:val="superscript"/>
        </w:rPr>
        <w:t>(перечисляются полученные от заявителя документы)</w:t>
      </w:r>
    </w:p>
    <w:p w:rsidR="00926F84" w:rsidRPr="00BD69FB" w:rsidRDefault="00926F84" w:rsidP="00926F84">
      <w:pPr>
        <w:rPr>
          <w:sz w:val="20"/>
          <w:szCs w:val="20"/>
        </w:rPr>
      </w:pPr>
      <w:r w:rsidRPr="00BD69FB">
        <w:rPr>
          <w:sz w:val="20"/>
          <w:szCs w:val="20"/>
        </w:rPr>
        <w:t>Заявление и перечисленные документы подал:</w:t>
      </w:r>
    </w:p>
    <w:p w:rsidR="00926F84" w:rsidRPr="00BD69FB" w:rsidRDefault="00926F84" w:rsidP="00926F84">
      <w:pPr>
        <w:rPr>
          <w:sz w:val="20"/>
          <w:szCs w:val="20"/>
        </w:rPr>
      </w:pPr>
      <w:r w:rsidRPr="00BD69FB">
        <w:rPr>
          <w:sz w:val="20"/>
          <w:szCs w:val="20"/>
        </w:rPr>
        <w:t>________________________________________ __________________________</w:t>
      </w:r>
    </w:p>
    <w:p w:rsidR="00926F84" w:rsidRPr="00BD69FB" w:rsidRDefault="00926F84" w:rsidP="00926F84">
      <w:pPr>
        <w:ind w:left="2832" w:firstLine="708"/>
        <w:rPr>
          <w:sz w:val="20"/>
          <w:szCs w:val="20"/>
          <w:vertAlign w:val="superscript"/>
        </w:rPr>
      </w:pPr>
      <w:r w:rsidRPr="00BD69FB">
        <w:rPr>
          <w:sz w:val="20"/>
          <w:szCs w:val="20"/>
          <w:vertAlign w:val="superscript"/>
        </w:rPr>
        <w:t xml:space="preserve"> (Ф.И.О. (отчество - при наличии) и подпись заявителя)</w:t>
      </w:r>
    </w:p>
    <w:p w:rsidR="00926F84" w:rsidRPr="00BD69FB" w:rsidRDefault="00926F84" w:rsidP="00926F84">
      <w:pPr>
        <w:rPr>
          <w:sz w:val="20"/>
          <w:szCs w:val="20"/>
        </w:rPr>
      </w:pPr>
      <w:r w:rsidRPr="00BD69FB">
        <w:rPr>
          <w:sz w:val="20"/>
          <w:szCs w:val="20"/>
        </w:rPr>
        <w:t>Заявление и перечисленные документы принял: __________________________________________________________________</w:t>
      </w:r>
    </w:p>
    <w:p w:rsidR="00926F84" w:rsidRPr="00BD69FB" w:rsidRDefault="00926F84" w:rsidP="00926F84">
      <w:pPr>
        <w:ind w:left="2832" w:firstLine="708"/>
        <w:rPr>
          <w:sz w:val="20"/>
          <w:szCs w:val="20"/>
          <w:vertAlign w:val="superscript"/>
        </w:rPr>
      </w:pPr>
      <w:r w:rsidRPr="00BD69FB">
        <w:rPr>
          <w:sz w:val="20"/>
          <w:szCs w:val="20"/>
          <w:vertAlign w:val="superscript"/>
        </w:rPr>
        <w:t>(Ф.И.О. (отчество - при наличии) и подпись сотрудника)</w:t>
      </w:r>
    </w:p>
    <w:p w:rsidR="00926F84" w:rsidRPr="00BD69FB" w:rsidRDefault="00926F84" w:rsidP="00926F84">
      <w:pPr>
        <w:rPr>
          <w:sz w:val="20"/>
          <w:szCs w:val="20"/>
        </w:rPr>
      </w:pPr>
    </w:p>
    <w:p w:rsidR="00926F84" w:rsidRPr="00BD69FB" w:rsidRDefault="00926F84" w:rsidP="00926F84">
      <w:pPr>
        <w:rPr>
          <w:sz w:val="20"/>
          <w:szCs w:val="20"/>
        </w:rPr>
      </w:pPr>
      <w:r w:rsidRPr="00BD69FB">
        <w:rPr>
          <w:sz w:val="20"/>
          <w:szCs w:val="20"/>
        </w:rPr>
        <w:t>Дата выдачи документов "___" _______ 20___ г. __________________________________________________________________</w:t>
      </w:r>
    </w:p>
    <w:p w:rsidR="00926F84" w:rsidRPr="00BD69FB" w:rsidRDefault="00926F84" w:rsidP="00926F84">
      <w:pPr>
        <w:ind w:left="2832" w:firstLine="708"/>
        <w:rPr>
          <w:sz w:val="20"/>
          <w:szCs w:val="20"/>
          <w:vertAlign w:val="superscript"/>
        </w:rPr>
      </w:pPr>
      <w:r w:rsidRPr="00BD69FB">
        <w:rPr>
          <w:sz w:val="20"/>
          <w:szCs w:val="20"/>
          <w:vertAlign w:val="superscript"/>
        </w:rPr>
        <w:t>(Ф.И.О. (отчество - при наличии) и подпись сотрудника)</w:t>
      </w:r>
    </w:p>
    <w:p w:rsidR="00926F84" w:rsidRPr="00BD69FB" w:rsidRDefault="00926F84" w:rsidP="00926F84">
      <w:pPr>
        <w:rPr>
          <w:sz w:val="20"/>
          <w:szCs w:val="20"/>
        </w:rPr>
      </w:pPr>
      <w:r w:rsidRPr="00BD69FB">
        <w:rPr>
          <w:sz w:val="20"/>
          <w:szCs w:val="20"/>
        </w:rPr>
        <w:t>Решение получил: "___" ________ 20___ г. __________________________________________________________________</w:t>
      </w:r>
    </w:p>
    <w:p w:rsidR="00926F84" w:rsidRPr="00BD69FB" w:rsidRDefault="00926F84" w:rsidP="00926F84">
      <w:pPr>
        <w:ind w:left="2832" w:firstLine="708"/>
        <w:rPr>
          <w:sz w:val="20"/>
          <w:szCs w:val="20"/>
          <w:vertAlign w:val="superscript"/>
        </w:rPr>
      </w:pPr>
      <w:r w:rsidRPr="00BD69FB">
        <w:rPr>
          <w:sz w:val="20"/>
          <w:szCs w:val="20"/>
          <w:vertAlign w:val="superscript"/>
        </w:rPr>
        <w:t>(Ф.И.О. (отчество - при наличии) и подпись заявителя)</w:t>
      </w:r>
    </w:p>
    <w:p w:rsidR="00926F84" w:rsidRPr="00BD69FB" w:rsidRDefault="00926F84" w:rsidP="00926F84">
      <w:pPr>
        <w:rPr>
          <w:sz w:val="20"/>
          <w:szCs w:val="20"/>
        </w:rPr>
      </w:pPr>
    </w:p>
    <w:p w:rsidR="00926F84" w:rsidRPr="00BD69FB" w:rsidRDefault="00926F84" w:rsidP="00926F84">
      <w:pPr>
        <w:rPr>
          <w:sz w:val="20"/>
          <w:szCs w:val="20"/>
        </w:rPr>
      </w:pPr>
      <w:r w:rsidRPr="00BD69FB">
        <w:rPr>
          <w:sz w:val="20"/>
          <w:szCs w:val="20"/>
        </w:rPr>
        <w:t>Решение выдал: "___" ___________ 20 __________________________________________________________________</w:t>
      </w:r>
    </w:p>
    <w:p w:rsidR="00926F84" w:rsidRPr="00BD69FB" w:rsidRDefault="00926F84" w:rsidP="00926F84">
      <w:pPr>
        <w:ind w:left="2832" w:firstLine="708"/>
        <w:rPr>
          <w:sz w:val="20"/>
          <w:szCs w:val="20"/>
          <w:vertAlign w:val="superscript"/>
        </w:rPr>
      </w:pPr>
      <w:r w:rsidRPr="00BD69FB">
        <w:rPr>
          <w:sz w:val="20"/>
          <w:szCs w:val="20"/>
          <w:vertAlign w:val="superscript"/>
        </w:rPr>
        <w:t>(Ф.И.О. (отчество - при наличии) и подпись сотрудника)</w:t>
      </w:r>
    </w:p>
    <w:p w:rsidR="00926F84" w:rsidRPr="00BD69FB" w:rsidRDefault="00926F84" w:rsidP="00926F84">
      <w:pPr>
        <w:rPr>
          <w:sz w:val="20"/>
          <w:szCs w:val="20"/>
          <w:vertAlign w:val="superscript"/>
        </w:rPr>
      </w:pPr>
      <w:r w:rsidRPr="00BD69FB">
        <w:rPr>
          <w:sz w:val="20"/>
          <w:szCs w:val="20"/>
          <w:vertAlign w:val="superscript"/>
        </w:rPr>
        <w:br w:type="page"/>
      </w:r>
    </w:p>
    <w:p w:rsidR="00926F84" w:rsidRPr="00BD69FB" w:rsidRDefault="00926F84" w:rsidP="00926F84">
      <w:pPr>
        <w:ind w:left="5103"/>
        <w:jc w:val="both"/>
        <w:rPr>
          <w:sz w:val="20"/>
          <w:szCs w:val="20"/>
        </w:rPr>
        <w:sectPr w:rsidR="00926F84" w:rsidRPr="00BD69FB" w:rsidSect="00AD50A2">
          <w:pgSz w:w="11906" w:h="16838"/>
          <w:pgMar w:top="1134" w:right="850" w:bottom="1134" w:left="1701" w:header="708" w:footer="708" w:gutter="0"/>
          <w:cols w:space="708"/>
          <w:docGrid w:linePitch="360"/>
        </w:sectPr>
      </w:pPr>
    </w:p>
    <w:p w:rsidR="00926F84" w:rsidRPr="00BD69FB" w:rsidRDefault="00926F84" w:rsidP="00926F84">
      <w:pPr>
        <w:ind w:left="6804"/>
        <w:jc w:val="both"/>
        <w:rPr>
          <w:sz w:val="20"/>
          <w:szCs w:val="20"/>
        </w:rPr>
      </w:pPr>
      <w:r w:rsidRPr="00BD69FB">
        <w:rPr>
          <w:sz w:val="20"/>
          <w:szCs w:val="20"/>
        </w:rPr>
        <w:lastRenderedPageBreak/>
        <w:t>Приложение 3</w:t>
      </w:r>
    </w:p>
    <w:p w:rsidR="00926F84" w:rsidRPr="00BD69FB" w:rsidRDefault="00926F84" w:rsidP="00926F84">
      <w:pPr>
        <w:ind w:left="6804"/>
        <w:jc w:val="both"/>
        <w:rPr>
          <w:sz w:val="20"/>
          <w:szCs w:val="20"/>
        </w:rPr>
      </w:pPr>
      <w:r w:rsidRPr="00BD69FB">
        <w:rPr>
          <w:sz w:val="20"/>
          <w:szCs w:val="20"/>
        </w:rPr>
        <w:t>к Положению о порядке регистрации</w:t>
      </w:r>
    </w:p>
    <w:p w:rsidR="00926F84" w:rsidRPr="00BD69FB" w:rsidRDefault="00926F84" w:rsidP="00926F84">
      <w:pPr>
        <w:ind w:left="6804"/>
        <w:jc w:val="both"/>
        <w:rPr>
          <w:sz w:val="20"/>
          <w:szCs w:val="20"/>
        </w:rPr>
      </w:pPr>
      <w:r w:rsidRPr="00BD69FB">
        <w:rPr>
          <w:sz w:val="20"/>
          <w:szCs w:val="20"/>
        </w:rPr>
        <w:t>Устава территориального общественного</w:t>
      </w:r>
    </w:p>
    <w:p w:rsidR="00926F84" w:rsidRPr="00BD69FB" w:rsidRDefault="00926F84" w:rsidP="00926F84">
      <w:pPr>
        <w:ind w:left="6804"/>
        <w:jc w:val="both"/>
        <w:rPr>
          <w:sz w:val="20"/>
          <w:szCs w:val="20"/>
        </w:rPr>
      </w:pPr>
      <w:r w:rsidRPr="00BD69FB">
        <w:rPr>
          <w:sz w:val="20"/>
          <w:szCs w:val="20"/>
        </w:rPr>
        <w:t>самоуправления, осуществляемого на территории</w:t>
      </w:r>
      <w:bookmarkStart w:id="3" w:name="P192"/>
      <w:bookmarkEnd w:id="3"/>
      <w:r w:rsidRPr="00BD69FB">
        <w:rPr>
          <w:sz w:val="20"/>
          <w:szCs w:val="20"/>
        </w:rPr>
        <w:t xml:space="preserve"> Каратузского сельсовета</w:t>
      </w:r>
    </w:p>
    <w:p w:rsidR="00926F84" w:rsidRPr="00BD69FB" w:rsidRDefault="00926F84" w:rsidP="00926F84">
      <w:pPr>
        <w:jc w:val="center"/>
        <w:rPr>
          <w:b/>
          <w:bCs/>
          <w:sz w:val="20"/>
          <w:szCs w:val="20"/>
        </w:rPr>
      </w:pPr>
    </w:p>
    <w:p w:rsidR="00926F84" w:rsidRPr="00BD69FB" w:rsidRDefault="00926F84" w:rsidP="00926F84">
      <w:pPr>
        <w:jc w:val="center"/>
        <w:rPr>
          <w:sz w:val="20"/>
          <w:szCs w:val="20"/>
        </w:rPr>
      </w:pPr>
      <w:r w:rsidRPr="00BD69FB">
        <w:rPr>
          <w:b/>
          <w:bCs/>
          <w:sz w:val="20"/>
          <w:szCs w:val="20"/>
        </w:rPr>
        <w:t>ФОРМА</w:t>
      </w:r>
    </w:p>
    <w:p w:rsidR="00926F84" w:rsidRPr="00BD69FB" w:rsidRDefault="00926F84" w:rsidP="00926F84">
      <w:pPr>
        <w:jc w:val="center"/>
        <w:rPr>
          <w:sz w:val="20"/>
          <w:szCs w:val="20"/>
        </w:rPr>
      </w:pPr>
      <w:r w:rsidRPr="00BD69FB">
        <w:rPr>
          <w:b/>
          <w:bCs/>
          <w:sz w:val="20"/>
          <w:szCs w:val="20"/>
        </w:rPr>
        <w:t>ЖУРНАЛА РЕГИСТРАЦИИ УСТАВОВ ТЕРРИТОРИАЛЬНОГО</w:t>
      </w:r>
    </w:p>
    <w:p w:rsidR="00926F84" w:rsidRPr="00BD69FB" w:rsidRDefault="00926F84" w:rsidP="00926F84">
      <w:pPr>
        <w:jc w:val="center"/>
        <w:rPr>
          <w:sz w:val="20"/>
          <w:szCs w:val="20"/>
        </w:rPr>
      </w:pPr>
      <w:r w:rsidRPr="00BD69FB">
        <w:rPr>
          <w:b/>
          <w:bCs/>
          <w:sz w:val="20"/>
          <w:szCs w:val="20"/>
        </w:rPr>
        <w:t>ОБЩЕСТВЕННОГО САМОУПРАВЛЕНИЯ</w:t>
      </w:r>
    </w:p>
    <w:p w:rsidR="00926F84" w:rsidRPr="00BD69FB" w:rsidRDefault="00926F84" w:rsidP="00926F84">
      <w:pPr>
        <w:ind w:firstLine="709"/>
        <w:rPr>
          <w:sz w:val="20"/>
          <w:szCs w:val="20"/>
        </w:rPr>
      </w:pPr>
      <w:r w:rsidRPr="00BD69FB">
        <w:rPr>
          <w:sz w:val="20"/>
          <w:szCs w:val="20"/>
        </w:rPr>
        <w:t>Форма титульного листа</w:t>
      </w:r>
    </w:p>
    <w:tbl>
      <w:tblPr>
        <w:tblW w:w="9639" w:type="dxa"/>
        <w:jc w:val="center"/>
        <w:tblCellMar>
          <w:left w:w="0" w:type="dxa"/>
          <w:right w:w="0" w:type="dxa"/>
        </w:tblCellMar>
        <w:tblLook w:val="04A0" w:firstRow="1" w:lastRow="0" w:firstColumn="1" w:lastColumn="0" w:noHBand="0" w:noVBand="1"/>
      </w:tblPr>
      <w:tblGrid>
        <w:gridCol w:w="9639"/>
      </w:tblGrid>
      <w:tr w:rsidR="00926F84" w:rsidRPr="00BD69FB" w:rsidTr="004212A2">
        <w:trPr>
          <w:jc w:val="center"/>
        </w:trPr>
        <w:tc>
          <w:tcPr>
            <w:tcW w:w="9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ind w:firstLine="709"/>
              <w:jc w:val="center"/>
              <w:rPr>
                <w:sz w:val="20"/>
                <w:szCs w:val="20"/>
              </w:rPr>
            </w:pPr>
          </w:p>
          <w:p w:rsidR="00926F84" w:rsidRPr="00BD69FB" w:rsidRDefault="00926F84" w:rsidP="004212A2">
            <w:pPr>
              <w:ind w:firstLine="34"/>
              <w:jc w:val="center"/>
              <w:rPr>
                <w:sz w:val="20"/>
                <w:szCs w:val="20"/>
              </w:rPr>
            </w:pPr>
            <w:r w:rsidRPr="00BD69FB">
              <w:rPr>
                <w:sz w:val="20"/>
                <w:szCs w:val="20"/>
              </w:rPr>
              <w:t>АДМИНИСТРАЦИЯ КАРАТУЗСКОГО СЕЛЬСОВЕТА</w:t>
            </w:r>
          </w:p>
          <w:p w:rsidR="00926F84" w:rsidRPr="00BD69FB" w:rsidRDefault="00926F84" w:rsidP="004212A2">
            <w:pPr>
              <w:ind w:firstLine="709"/>
              <w:jc w:val="center"/>
              <w:rPr>
                <w:sz w:val="20"/>
                <w:szCs w:val="20"/>
              </w:rPr>
            </w:pPr>
          </w:p>
          <w:p w:rsidR="00926F84" w:rsidRPr="00BD69FB" w:rsidRDefault="00926F84" w:rsidP="004212A2">
            <w:pPr>
              <w:ind w:firstLine="34"/>
              <w:jc w:val="center"/>
              <w:rPr>
                <w:sz w:val="20"/>
                <w:szCs w:val="20"/>
              </w:rPr>
            </w:pPr>
            <w:r w:rsidRPr="00BD69FB">
              <w:rPr>
                <w:sz w:val="20"/>
                <w:szCs w:val="20"/>
              </w:rPr>
              <w:t>ЖУРНАЛ</w:t>
            </w:r>
          </w:p>
          <w:p w:rsidR="00926F84" w:rsidRPr="00BD69FB" w:rsidRDefault="00926F84" w:rsidP="004212A2">
            <w:pPr>
              <w:ind w:firstLine="34"/>
              <w:jc w:val="center"/>
              <w:rPr>
                <w:sz w:val="20"/>
                <w:szCs w:val="20"/>
              </w:rPr>
            </w:pPr>
          </w:p>
          <w:p w:rsidR="00926F84" w:rsidRPr="00BD69FB" w:rsidRDefault="00926F84" w:rsidP="004212A2">
            <w:pPr>
              <w:jc w:val="center"/>
              <w:rPr>
                <w:sz w:val="20"/>
                <w:szCs w:val="20"/>
              </w:rPr>
            </w:pPr>
            <w:r w:rsidRPr="00BD69FB">
              <w:rPr>
                <w:sz w:val="20"/>
                <w:szCs w:val="20"/>
              </w:rPr>
              <w:t>регистрации Уставов территориального общественного самоуправления</w:t>
            </w:r>
          </w:p>
          <w:p w:rsidR="00926F84" w:rsidRPr="00BD69FB" w:rsidRDefault="00926F84" w:rsidP="004212A2">
            <w:pPr>
              <w:ind w:firstLine="709"/>
              <w:jc w:val="center"/>
              <w:rPr>
                <w:sz w:val="20"/>
                <w:szCs w:val="20"/>
              </w:rPr>
            </w:pPr>
          </w:p>
          <w:p w:rsidR="00926F84" w:rsidRPr="00BD69FB" w:rsidRDefault="00926F84" w:rsidP="004212A2">
            <w:pPr>
              <w:ind w:firstLine="709"/>
              <w:jc w:val="right"/>
              <w:rPr>
                <w:sz w:val="20"/>
                <w:szCs w:val="20"/>
              </w:rPr>
            </w:pPr>
            <w:r w:rsidRPr="00BD69FB">
              <w:rPr>
                <w:sz w:val="20"/>
                <w:szCs w:val="20"/>
              </w:rPr>
              <w:t>Начат: "___" ____________ 20___ г.</w:t>
            </w:r>
          </w:p>
          <w:p w:rsidR="00926F84" w:rsidRPr="00BD69FB" w:rsidRDefault="00926F84" w:rsidP="004212A2">
            <w:pPr>
              <w:ind w:firstLine="709"/>
              <w:jc w:val="right"/>
              <w:rPr>
                <w:sz w:val="20"/>
                <w:szCs w:val="20"/>
              </w:rPr>
            </w:pPr>
            <w:r w:rsidRPr="00BD69FB">
              <w:rPr>
                <w:sz w:val="20"/>
                <w:szCs w:val="20"/>
              </w:rPr>
              <w:t>Окончен: "___" ____________ 20___ г.</w:t>
            </w:r>
          </w:p>
        </w:tc>
      </w:tr>
    </w:tbl>
    <w:p w:rsidR="00926F84" w:rsidRPr="00BD69FB" w:rsidRDefault="00926F84" w:rsidP="00926F84">
      <w:pPr>
        <w:ind w:firstLine="709"/>
        <w:rPr>
          <w:sz w:val="20"/>
          <w:szCs w:val="20"/>
        </w:rPr>
      </w:pPr>
      <w:r w:rsidRPr="00BD69FB">
        <w:rPr>
          <w:sz w:val="20"/>
          <w:szCs w:val="20"/>
        </w:rPr>
        <w:t>Внутреннее оформление</w:t>
      </w:r>
    </w:p>
    <w:tbl>
      <w:tblPr>
        <w:tblW w:w="13710" w:type="dxa"/>
        <w:jc w:val="center"/>
        <w:tblCellMar>
          <w:left w:w="0" w:type="dxa"/>
          <w:right w:w="0" w:type="dxa"/>
        </w:tblCellMar>
        <w:tblLook w:val="04A0" w:firstRow="1" w:lastRow="0" w:firstColumn="1" w:lastColumn="0" w:noHBand="0" w:noVBand="1"/>
      </w:tblPr>
      <w:tblGrid>
        <w:gridCol w:w="594"/>
        <w:gridCol w:w="1992"/>
        <w:gridCol w:w="1863"/>
        <w:gridCol w:w="2382"/>
        <w:gridCol w:w="1342"/>
        <w:gridCol w:w="2879"/>
        <w:gridCol w:w="2658"/>
      </w:tblGrid>
      <w:tr w:rsidR="00926F84" w:rsidRPr="00BD69FB" w:rsidTr="004212A2">
        <w:trPr>
          <w:trHeight w:val="397"/>
          <w:jc w:val="center"/>
        </w:trPr>
        <w:tc>
          <w:tcPr>
            <w:tcW w:w="5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 xml:space="preserve">№ </w:t>
            </w:r>
            <w:proofErr w:type="gramStart"/>
            <w:r w:rsidRPr="00BD69FB">
              <w:rPr>
                <w:sz w:val="20"/>
                <w:szCs w:val="20"/>
              </w:rPr>
              <w:t>п</w:t>
            </w:r>
            <w:proofErr w:type="gramEnd"/>
            <w:r w:rsidRPr="00BD69FB">
              <w:rPr>
                <w:sz w:val="20"/>
                <w:szCs w:val="20"/>
              </w:rPr>
              <w:t>/п</w:t>
            </w:r>
          </w:p>
        </w:tc>
        <w:tc>
          <w:tcPr>
            <w:tcW w:w="1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Дата и номер постановления о регистрации Устава, внесения изменения в Устав</w:t>
            </w:r>
          </w:p>
        </w:tc>
        <w:tc>
          <w:tcPr>
            <w:tcW w:w="18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Дата и номер решения Совета депутатов об установлении территории</w:t>
            </w:r>
          </w:p>
        </w:tc>
        <w:tc>
          <w:tcPr>
            <w:tcW w:w="23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Наименование территориального общественного самоуправления (полное и сокращенное)</w:t>
            </w:r>
          </w:p>
        </w:tc>
        <w:tc>
          <w:tcPr>
            <w:tcW w:w="13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Подпись лица, внесшего запись</w:t>
            </w:r>
          </w:p>
        </w:tc>
        <w:tc>
          <w:tcPr>
            <w:tcW w:w="553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jc w:val="center"/>
              <w:rPr>
                <w:sz w:val="20"/>
                <w:szCs w:val="20"/>
              </w:rPr>
            </w:pPr>
            <w:r w:rsidRPr="00BD69FB">
              <w:rPr>
                <w:sz w:val="20"/>
                <w:szCs w:val="20"/>
              </w:rPr>
              <w:t>Отметка о ликвидации</w:t>
            </w:r>
          </w:p>
        </w:tc>
      </w:tr>
      <w:tr w:rsidR="00926F84" w:rsidRPr="00BD69FB" w:rsidTr="004212A2">
        <w:trPr>
          <w:trHeight w:val="1227"/>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F84" w:rsidRPr="00BD69FB" w:rsidRDefault="00926F84" w:rsidP="004212A2">
            <w:pPr>
              <w:rPr>
                <w:sz w:val="20"/>
                <w:szCs w:val="20"/>
              </w:rPr>
            </w:pPr>
          </w:p>
        </w:tc>
        <w:tc>
          <w:tcPr>
            <w:tcW w:w="1992" w:type="dxa"/>
            <w:vMerge/>
            <w:tcBorders>
              <w:top w:val="single" w:sz="6" w:space="0" w:color="000000"/>
              <w:left w:val="single" w:sz="6" w:space="0" w:color="000000"/>
              <w:bottom w:val="single" w:sz="6" w:space="0" w:color="000000"/>
              <w:right w:val="single" w:sz="6" w:space="0" w:color="000000"/>
            </w:tcBorders>
            <w:vAlign w:val="center"/>
            <w:hideMark/>
          </w:tcPr>
          <w:p w:rsidR="00926F84" w:rsidRPr="00BD69FB" w:rsidRDefault="00926F84" w:rsidP="004212A2">
            <w:pPr>
              <w:rPr>
                <w:sz w:val="20"/>
                <w:szCs w:val="20"/>
              </w:rPr>
            </w:pPr>
          </w:p>
        </w:tc>
        <w:tc>
          <w:tcPr>
            <w:tcW w:w="1863" w:type="dxa"/>
            <w:vMerge/>
            <w:tcBorders>
              <w:top w:val="single" w:sz="6" w:space="0" w:color="000000"/>
              <w:left w:val="single" w:sz="6" w:space="0" w:color="000000"/>
              <w:bottom w:val="single" w:sz="6" w:space="0" w:color="000000"/>
              <w:right w:val="single" w:sz="6" w:space="0" w:color="000000"/>
            </w:tcBorders>
            <w:vAlign w:val="center"/>
            <w:hideMark/>
          </w:tcPr>
          <w:p w:rsidR="00926F84" w:rsidRPr="00BD69FB" w:rsidRDefault="00926F84" w:rsidP="004212A2">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F84" w:rsidRPr="00BD69FB" w:rsidRDefault="00926F84" w:rsidP="004212A2">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F84" w:rsidRPr="00BD69FB" w:rsidRDefault="00926F84" w:rsidP="004212A2">
            <w:pPr>
              <w:rPr>
                <w:sz w:val="20"/>
                <w:szCs w:val="20"/>
              </w:rPr>
            </w:pPr>
          </w:p>
        </w:tc>
        <w:tc>
          <w:tcPr>
            <w:tcW w:w="2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r w:rsidRPr="00BD69FB">
              <w:rPr>
                <w:sz w:val="20"/>
                <w:szCs w:val="20"/>
              </w:rPr>
              <w:t xml:space="preserve">Дата и номер правового акта о признании </w:t>
            </w:r>
            <w:proofErr w:type="gramStart"/>
            <w:r w:rsidRPr="00BD69FB">
              <w:rPr>
                <w:sz w:val="20"/>
                <w:szCs w:val="20"/>
              </w:rPr>
              <w:t>утратившим</w:t>
            </w:r>
            <w:proofErr w:type="gramEnd"/>
            <w:r w:rsidRPr="00BD69FB">
              <w:rPr>
                <w:sz w:val="20"/>
                <w:szCs w:val="20"/>
              </w:rPr>
              <w:t xml:space="preserve"> силу правового акта о регистрации Устава</w:t>
            </w:r>
          </w:p>
        </w:tc>
        <w:tc>
          <w:tcPr>
            <w:tcW w:w="26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r w:rsidRPr="00BD69FB">
              <w:rPr>
                <w:sz w:val="20"/>
                <w:szCs w:val="20"/>
              </w:rPr>
              <w:t>Подпись лица, внесшего запись</w:t>
            </w:r>
          </w:p>
        </w:tc>
      </w:tr>
      <w:tr w:rsidR="00926F84" w:rsidRPr="00BD69FB" w:rsidTr="004212A2">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r w:rsidRPr="00BD69FB">
              <w:rPr>
                <w:sz w:val="20"/>
                <w:szCs w:val="20"/>
              </w:rPr>
              <w:t>1</w:t>
            </w:r>
          </w:p>
        </w:tc>
        <w:tc>
          <w:tcPr>
            <w:tcW w:w="1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6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r>
      <w:tr w:rsidR="00926F84" w:rsidRPr="00BD69FB" w:rsidTr="004212A2">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r w:rsidRPr="00BD69FB">
              <w:rPr>
                <w:sz w:val="20"/>
                <w:szCs w:val="20"/>
              </w:rPr>
              <w:t>2</w:t>
            </w:r>
          </w:p>
        </w:tc>
        <w:tc>
          <w:tcPr>
            <w:tcW w:w="1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1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c>
          <w:tcPr>
            <w:tcW w:w="26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F84" w:rsidRPr="00BD69FB" w:rsidRDefault="00926F84" w:rsidP="004212A2">
            <w:pPr>
              <w:rPr>
                <w:sz w:val="20"/>
                <w:szCs w:val="20"/>
              </w:rPr>
            </w:pPr>
          </w:p>
        </w:tc>
      </w:tr>
    </w:tbl>
    <w:p w:rsidR="00926F84" w:rsidRPr="00BD69FB" w:rsidRDefault="00926F84" w:rsidP="00926F84">
      <w:pPr>
        <w:ind w:firstLine="709"/>
        <w:rPr>
          <w:sz w:val="20"/>
          <w:szCs w:val="20"/>
        </w:rPr>
      </w:pPr>
    </w:p>
    <w:p w:rsidR="00926F84" w:rsidRDefault="00926F84" w:rsidP="0084009B">
      <w:pPr>
        <w:rPr>
          <w:sz w:val="20"/>
          <w:szCs w:val="20"/>
        </w:rPr>
        <w:sectPr w:rsidR="00926F84" w:rsidSect="00926F84">
          <w:pgSz w:w="16838" w:h="11906" w:orient="landscape"/>
          <w:pgMar w:top="851" w:right="284" w:bottom="849" w:left="851" w:header="709" w:footer="709" w:gutter="0"/>
          <w:cols w:space="708"/>
          <w:docGrid w:linePitch="360"/>
        </w:sectPr>
      </w:pPr>
    </w:p>
    <w:p w:rsidR="00926F84" w:rsidRPr="00BC6FB1" w:rsidRDefault="00926F84" w:rsidP="00926F84">
      <w:pPr>
        <w:jc w:val="center"/>
        <w:rPr>
          <w:sz w:val="20"/>
          <w:szCs w:val="20"/>
        </w:rPr>
      </w:pPr>
      <w:r w:rsidRPr="00BC6FB1">
        <w:rPr>
          <w:sz w:val="20"/>
          <w:szCs w:val="20"/>
        </w:rPr>
        <w:lastRenderedPageBreak/>
        <w:t>КАРАТУЗСКИЙ СЕЛЬСКИЙ СОВЕТ ДЕПУТАТОВ</w:t>
      </w:r>
    </w:p>
    <w:p w:rsidR="00926F84" w:rsidRPr="00BC6FB1" w:rsidRDefault="00926F84" w:rsidP="00926F84">
      <w:pPr>
        <w:jc w:val="center"/>
        <w:rPr>
          <w:sz w:val="20"/>
          <w:szCs w:val="20"/>
        </w:rPr>
      </w:pPr>
    </w:p>
    <w:p w:rsidR="00926F84" w:rsidRPr="00BC6FB1" w:rsidRDefault="00926F84" w:rsidP="00926F84">
      <w:pPr>
        <w:jc w:val="center"/>
        <w:rPr>
          <w:sz w:val="20"/>
          <w:szCs w:val="20"/>
        </w:rPr>
      </w:pPr>
      <w:r w:rsidRPr="00BC6FB1">
        <w:rPr>
          <w:sz w:val="20"/>
          <w:szCs w:val="20"/>
        </w:rPr>
        <w:t>РЕШЕНИЕ</w:t>
      </w:r>
    </w:p>
    <w:p w:rsidR="00926F84" w:rsidRPr="00BC6FB1" w:rsidRDefault="00926F84" w:rsidP="00926F84">
      <w:pPr>
        <w:rPr>
          <w:sz w:val="20"/>
          <w:szCs w:val="20"/>
        </w:rPr>
      </w:pPr>
    </w:p>
    <w:p w:rsidR="00926F84" w:rsidRPr="00BC6FB1" w:rsidRDefault="00926F84" w:rsidP="00926F84">
      <w:pPr>
        <w:jc w:val="center"/>
        <w:rPr>
          <w:sz w:val="20"/>
          <w:szCs w:val="20"/>
        </w:rPr>
      </w:pPr>
      <w:r w:rsidRPr="00BC6FB1">
        <w:rPr>
          <w:sz w:val="20"/>
          <w:szCs w:val="20"/>
        </w:rPr>
        <w:t>06.06.2019г.</w:t>
      </w:r>
      <w:r w:rsidRPr="00BC6FB1">
        <w:rPr>
          <w:sz w:val="20"/>
          <w:szCs w:val="20"/>
        </w:rPr>
        <w:tab/>
      </w:r>
      <w:r w:rsidRPr="00BC6FB1">
        <w:rPr>
          <w:sz w:val="20"/>
          <w:szCs w:val="20"/>
        </w:rPr>
        <w:tab/>
      </w:r>
      <w:r w:rsidRPr="00BC6FB1">
        <w:rPr>
          <w:sz w:val="20"/>
          <w:szCs w:val="20"/>
        </w:rPr>
        <w:tab/>
      </w:r>
      <w:proofErr w:type="spellStart"/>
      <w:r w:rsidRPr="00BC6FB1">
        <w:rPr>
          <w:sz w:val="20"/>
          <w:szCs w:val="20"/>
        </w:rPr>
        <w:t>с</w:t>
      </w:r>
      <w:proofErr w:type="gramStart"/>
      <w:r w:rsidRPr="00BC6FB1">
        <w:rPr>
          <w:sz w:val="20"/>
          <w:szCs w:val="20"/>
        </w:rPr>
        <w:t>.К</w:t>
      </w:r>
      <w:proofErr w:type="gramEnd"/>
      <w:r w:rsidRPr="00BC6FB1">
        <w:rPr>
          <w:sz w:val="20"/>
          <w:szCs w:val="20"/>
        </w:rPr>
        <w:t>аратузское</w:t>
      </w:r>
      <w:proofErr w:type="spellEnd"/>
      <w:r w:rsidRPr="00BC6FB1">
        <w:rPr>
          <w:sz w:val="20"/>
          <w:szCs w:val="20"/>
        </w:rPr>
        <w:tab/>
      </w:r>
      <w:r w:rsidRPr="00BC6FB1">
        <w:rPr>
          <w:sz w:val="20"/>
          <w:szCs w:val="20"/>
        </w:rPr>
        <w:tab/>
      </w:r>
      <w:r w:rsidRPr="00BC6FB1">
        <w:rPr>
          <w:sz w:val="20"/>
          <w:szCs w:val="20"/>
        </w:rPr>
        <w:tab/>
      </w:r>
      <w:r w:rsidRPr="00BC6FB1">
        <w:rPr>
          <w:sz w:val="20"/>
          <w:szCs w:val="20"/>
        </w:rPr>
        <w:tab/>
        <w:t>№ 22-168</w:t>
      </w:r>
    </w:p>
    <w:p w:rsidR="00926F84" w:rsidRPr="00BC6FB1" w:rsidRDefault="00926F84" w:rsidP="00926F84">
      <w:pPr>
        <w:rPr>
          <w:sz w:val="20"/>
          <w:szCs w:val="20"/>
        </w:rPr>
      </w:pPr>
    </w:p>
    <w:p w:rsidR="00926F84" w:rsidRPr="00BC6FB1" w:rsidRDefault="00926F84" w:rsidP="00926F84">
      <w:pPr>
        <w:tabs>
          <w:tab w:val="left" w:pos="6379"/>
          <w:tab w:val="left" w:pos="7371"/>
        </w:tabs>
        <w:ind w:right="3259"/>
        <w:jc w:val="both"/>
        <w:rPr>
          <w:sz w:val="20"/>
          <w:szCs w:val="20"/>
        </w:rPr>
      </w:pPr>
      <w:r w:rsidRPr="00BC6FB1">
        <w:rPr>
          <w:sz w:val="20"/>
          <w:szCs w:val="20"/>
        </w:rPr>
        <w:t>О внесении изменений в решение от 28.04.2018г. №16-112 «Об утверждении Положения о порядке проведения конкурса по отбору кандидатур на должность главы Каратузского сельсовета», а также о внесении изменений в Положение о порядке проведения конкурса по отбору кандидатур на должность главы Каратузского сельсовета, утвержденное решением от 28.04.2018г. №16-112</w:t>
      </w:r>
    </w:p>
    <w:p w:rsidR="00926F84" w:rsidRPr="00BC6FB1" w:rsidRDefault="00926F84" w:rsidP="00926F84">
      <w:pPr>
        <w:jc w:val="both"/>
        <w:rPr>
          <w:sz w:val="20"/>
          <w:szCs w:val="20"/>
        </w:rPr>
      </w:pPr>
    </w:p>
    <w:p w:rsidR="00926F84" w:rsidRPr="00BC6FB1" w:rsidRDefault="00926F84" w:rsidP="00926F84">
      <w:pPr>
        <w:ind w:firstLine="708"/>
        <w:contextualSpacing/>
        <w:jc w:val="both"/>
        <w:rPr>
          <w:sz w:val="20"/>
          <w:szCs w:val="20"/>
        </w:rPr>
      </w:pPr>
      <w:r w:rsidRPr="00BC6FB1">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12.06.2002г. №67-ФЗ «Об основных гарантиях избирательных прав и права на участие в референдуме граждан РФ», руководствуясь Уставом Каратузского сельсовета Каратузского района Красноярского края, </w:t>
      </w:r>
      <w:proofErr w:type="spellStart"/>
      <w:r w:rsidRPr="00BC6FB1">
        <w:rPr>
          <w:sz w:val="20"/>
          <w:szCs w:val="20"/>
        </w:rPr>
        <w:t>Каратузский</w:t>
      </w:r>
      <w:proofErr w:type="spellEnd"/>
      <w:r w:rsidRPr="00BC6FB1">
        <w:rPr>
          <w:sz w:val="20"/>
          <w:szCs w:val="20"/>
        </w:rPr>
        <w:t xml:space="preserve"> сельский Совет депутатов РЕШИЛ:</w:t>
      </w:r>
    </w:p>
    <w:p w:rsidR="00926F84" w:rsidRPr="00BC6FB1" w:rsidRDefault="00926F84" w:rsidP="00926F84">
      <w:pPr>
        <w:pStyle w:val="afffa"/>
        <w:rPr>
          <w:sz w:val="20"/>
          <w:szCs w:val="20"/>
        </w:rPr>
      </w:pPr>
      <w:r w:rsidRPr="00BC6FB1">
        <w:rPr>
          <w:sz w:val="20"/>
          <w:szCs w:val="20"/>
        </w:rPr>
        <w:t>1. Внести в решение от 28.04.2018г. №16-112 «Об утверждении Положения о порядке проведения конкурса по отбору кандидатур на должность главы Каратузского сельсовета» следующие изменения:</w:t>
      </w:r>
    </w:p>
    <w:p w:rsidR="00926F84" w:rsidRPr="00BC6FB1" w:rsidRDefault="00926F84" w:rsidP="00926F84">
      <w:pPr>
        <w:pStyle w:val="afffa"/>
        <w:rPr>
          <w:sz w:val="20"/>
          <w:szCs w:val="20"/>
        </w:rPr>
      </w:pPr>
      <w:r w:rsidRPr="00BC6FB1">
        <w:rPr>
          <w:sz w:val="20"/>
          <w:szCs w:val="20"/>
        </w:rPr>
        <w:t>1.1 В преамбуле решения после слов «Федерального закона от 06.10.2003 № 131-ФЗ «Об общих принципах организации местного самоуправления в Российской Федерации»</w:t>
      </w:r>
      <w:proofErr w:type="gramStart"/>
      <w:r w:rsidRPr="00BC6FB1">
        <w:rPr>
          <w:sz w:val="20"/>
          <w:szCs w:val="20"/>
        </w:rPr>
        <w:t>,»</w:t>
      </w:r>
      <w:proofErr w:type="gramEnd"/>
      <w:r w:rsidRPr="00BC6FB1">
        <w:rPr>
          <w:sz w:val="20"/>
          <w:szCs w:val="20"/>
        </w:rPr>
        <w:t xml:space="preserve"> дополнить слова «Федеральным законом от 12.06.2002г. №67-ФЗ «Об основных гарантиях избирательных прав  и права на участие в референдуме граждан РФ», Законом Красноярского края от 19 декабря 2017 г.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926F84" w:rsidRPr="00BC6FB1" w:rsidRDefault="00926F84" w:rsidP="00926F84">
      <w:pPr>
        <w:pStyle w:val="afffa"/>
        <w:rPr>
          <w:sz w:val="20"/>
          <w:szCs w:val="20"/>
        </w:rPr>
      </w:pPr>
      <w:r w:rsidRPr="00BC6FB1">
        <w:rPr>
          <w:sz w:val="20"/>
          <w:szCs w:val="20"/>
        </w:rPr>
        <w:t>2. Внести в Положение о порядке проведения конкурса по отбору кандидатур на должность главы Каратузского сельсовета, утвержденное решением от 28.04.2018г. №16-112, следующие изменения:</w:t>
      </w:r>
    </w:p>
    <w:p w:rsidR="00926F84" w:rsidRPr="00BC6FB1" w:rsidRDefault="00926F84" w:rsidP="00926F84">
      <w:pPr>
        <w:pStyle w:val="afffa"/>
        <w:rPr>
          <w:sz w:val="20"/>
          <w:szCs w:val="20"/>
        </w:rPr>
      </w:pPr>
      <w:r w:rsidRPr="00BC6FB1">
        <w:rPr>
          <w:sz w:val="20"/>
          <w:szCs w:val="20"/>
        </w:rPr>
        <w:t>2.1. Пункт 3.1 раздела 3 дополнить пп.6 следующего содержания:</w:t>
      </w:r>
    </w:p>
    <w:p w:rsidR="00926F84" w:rsidRPr="00BC6FB1" w:rsidRDefault="00926F84" w:rsidP="00926F84">
      <w:pPr>
        <w:pStyle w:val="afffa"/>
        <w:rPr>
          <w:sz w:val="20"/>
          <w:szCs w:val="20"/>
        </w:rPr>
      </w:pPr>
      <w:r w:rsidRPr="00BC6FB1">
        <w:rPr>
          <w:sz w:val="20"/>
          <w:szCs w:val="20"/>
        </w:rPr>
        <w:t>«6) справку о наличии (отсутствии) судимости и (или) факта уголовного преследования либо прекращении уголовного преследования</w:t>
      </w:r>
      <w:proofErr w:type="gramStart"/>
      <w:r w:rsidRPr="00BC6FB1">
        <w:rPr>
          <w:sz w:val="20"/>
          <w:szCs w:val="20"/>
        </w:rPr>
        <w:t>.»</w:t>
      </w:r>
      <w:proofErr w:type="gramEnd"/>
    </w:p>
    <w:p w:rsidR="00926F84" w:rsidRPr="00BC6FB1" w:rsidRDefault="00926F84" w:rsidP="00926F84">
      <w:pPr>
        <w:pStyle w:val="afffa"/>
        <w:rPr>
          <w:sz w:val="20"/>
          <w:szCs w:val="20"/>
        </w:rPr>
      </w:pPr>
      <w:r w:rsidRPr="00BC6FB1">
        <w:rPr>
          <w:sz w:val="20"/>
          <w:szCs w:val="20"/>
        </w:rPr>
        <w:t>2.2. Абзац 1 пункта 3.3 изложить в новой редакции:</w:t>
      </w:r>
    </w:p>
    <w:p w:rsidR="00926F84" w:rsidRPr="00BC6FB1" w:rsidRDefault="00926F84" w:rsidP="00926F84">
      <w:pPr>
        <w:pStyle w:val="afffa"/>
        <w:rPr>
          <w:i/>
          <w:sz w:val="20"/>
          <w:szCs w:val="20"/>
          <w:u w:val="single"/>
        </w:rPr>
      </w:pPr>
      <w:r w:rsidRPr="00BC6FB1">
        <w:rPr>
          <w:sz w:val="20"/>
          <w:szCs w:val="20"/>
        </w:rP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roofErr w:type="gramStart"/>
      <w:r w:rsidRPr="00BC6FB1">
        <w:rPr>
          <w:sz w:val="20"/>
          <w:szCs w:val="20"/>
        </w:rPr>
        <w:t>.»</w:t>
      </w:r>
      <w:proofErr w:type="gramEnd"/>
    </w:p>
    <w:p w:rsidR="00926F84" w:rsidRPr="00BC6FB1" w:rsidRDefault="00926F84" w:rsidP="00926F84">
      <w:pPr>
        <w:pStyle w:val="afffa"/>
        <w:rPr>
          <w:sz w:val="20"/>
          <w:szCs w:val="20"/>
        </w:rPr>
      </w:pPr>
      <w:r w:rsidRPr="00BC6FB1">
        <w:rPr>
          <w:sz w:val="20"/>
          <w:szCs w:val="20"/>
        </w:rPr>
        <w:t>2.3. В пункте д) пункта 3.5 раздела 3 после слов «указанных в подпунктах 1-3, 5 (в части документа, подтверждающего представление сведений Губернатору Красноярского края)» дополнить словами «, 6».</w:t>
      </w:r>
    </w:p>
    <w:p w:rsidR="00926F84" w:rsidRPr="00BC6FB1" w:rsidRDefault="00926F84" w:rsidP="00926F84">
      <w:pPr>
        <w:pStyle w:val="afffa"/>
        <w:rPr>
          <w:sz w:val="20"/>
          <w:szCs w:val="20"/>
        </w:rPr>
      </w:pPr>
      <w:r w:rsidRPr="00BC6FB1">
        <w:rPr>
          <w:sz w:val="20"/>
          <w:szCs w:val="20"/>
        </w:rPr>
        <w:t xml:space="preserve">3. </w:t>
      </w:r>
      <w:proofErr w:type="gramStart"/>
      <w:r w:rsidRPr="00BC6FB1">
        <w:rPr>
          <w:sz w:val="20"/>
          <w:szCs w:val="20"/>
        </w:rPr>
        <w:t>Контроль за</w:t>
      </w:r>
      <w:proofErr w:type="gramEnd"/>
      <w:r w:rsidRPr="00BC6FB1">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926F84" w:rsidRPr="00BC6FB1" w:rsidRDefault="00926F84" w:rsidP="00926F84">
      <w:pPr>
        <w:pStyle w:val="afffa"/>
        <w:rPr>
          <w:sz w:val="20"/>
          <w:szCs w:val="20"/>
        </w:rPr>
      </w:pPr>
      <w:r w:rsidRPr="00BC6FB1">
        <w:rPr>
          <w:sz w:val="20"/>
          <w:szCs w:val="20"/>
        </w:rPr>
        <w:t>4. Настоящее решение вступает в силу со дня, следующего за днем его официального опубликования в печатном издании «</w:t>
      </w:r>
      <w:proofErr w:type="spellStart"/>
      <w:r w:rsidRPr="00BC6FB1">
        <w:rPr>
          <w:sz w:val="20"/>
          <w:szCs w:val="20"/>
        </w:rPr>
        <w:t>Каратузский</w:t>
      </w:r>
      <w:proofErr w:type="spellEnd"/>
      <w:r w:rsidRPr="00BC6FB1">
        <w:rPr>
          <w:sz w:val="20"/>
          <w:szCs w:val="20"/>
        </w:rPr>
        <w:t xml:space="preserve"> Вестник»</w:t>
      </w:r>
      <w:r w:rsidRPr="00BC6FB1">
        <w:rPr>
          <w:i/>
          <w:sz w:val="20"/>
          <w:szCs w:val="20"/>
        </w:rPr>
        <w:t>.</w:t>
      </w:r>
    </w:p>
    <w:p w:rsidR="00926F84" w:rsidRPr="00BC6FB1" w:rsidRDefault="00926F84" w:rsidP="00926F84">
      <w:pPr>
        <w:pStyle w:val="afffa"/>
        <w:rPr>
          <w:sz w:val="20"/>
          <w:szCs w:val="20"/>
        </w:rPr>
      </w:pPr>
    </w:p>
    <w:p w:rsidR="00926F84" w:rsidRPr="00BC6FB1" w:rsidRDefault="00926F84" w:rsidP="00926F84">
      <w:pPr>
        <w:autoSpaceDE w:val="0"/>
        <w:autoSpaceDN w:val="0"/>
        <w:adjustRightInd w:val="0"/>
        <w:jc w:val="both"/>
        <w:rPr>
          <w:i/>
          <w:sz w:val="20"/>
          <w:szCs w:val="20"/>
        </w:rPr>
      </w:pPr>
    </w:p>
    <w:p w:rsidR="00926F84" w:rsidRPr="00BC6FB1" w:rsidRDefault="00926F84" w:rsidP="00926F84">
      <w:pPr>
        <w:rPr>
          <w:sz w:val="20"/>
          <w:szCs w:val="20"/>
        </w:rPr>
      </w:pPr>
      <w:r w:rsidRPr="00BC6FB1">
        <w:rPr>
          <w:sz w:val="20"/>
          <w:szCs w:val="20"/>
        </w:rPr>
        <w:t xml:space="preserve">Председатель Каратузского сельского </w:t>
      </w:r>
    </w:p>
    <w:p w:rsidR="00926F84" w:rsidRPr="00BC6FB1" w:rsidRDefault="00926F84" w:rsidP="00926F84">
      <w:pPr>
        <w:rPr>
          <w:sz w:val="20"/>
          <w:szCs w:val="20"/>
        </w:rPr>
      </w:pPr>
      <w:r w:rsidRPr="00BC6FB1">
        <w:rPr>
          <w:sz w:val="20"/>
          <w:szCs w:val="20"/>
        </w:rPr>
        <w:t>Совета депутатов</w:t>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t>О.В. Федосеева</w:t>
      </w:r>
    </w:p>
    <w:p w:rsidR="00926F84" w:rsidRPr="00BC6FB1" w:rsidRDefault="00926F84" w:rsidP="00926F84">
      <w:pPr>
        <w:rPr>
          <w:sz w:val="20"/>
          <w:szCs w:val="20"/>
        </w:rPr>
      </w:pPr>
    </w:p>
    <w:p w:rsidR="00926F84" w:rsidRPr="00BC6FB1" w:rsidRDefault="00926F84" w:rsidP="00926F84">
      <w:pPr>
        <w:rPr>
          <w:sz w:val="20"/>
          <w:szCs w:val="20"/>
        </w:rPr>
      </w:pPr>
    </w:p>
    <w:p w:rsidR="00926F84" w:rsidRPr="00BC6FB1" w:rsidRDefault="00926F84" w:rsidP="00926F84">
      <w:pPr>
        <w:rPr>
          <w:sz w:val="20"/>
          <w:szCs w:val="20"/>
        </w:rPr>
      </w:pPr>
      <w:r w:rsidRPr="00BC6FB1">
        <w:rPr>
          <w:sz w:val="20"/>
          <w:szCs w:val="20"/>
        </w:rPr>
        <w:t>Глава Каратузского сельсовета</w:t>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r>
      <w:r w:rsidRPr="00BC6FB1">
        <w:rPr>
          <w:sz w:val="20"/>
          <w:szCs w:val="20"/>
        </w:rPr>
        <w:tab/>
        <w:t>А.А. Саар</w:t>
      </w:r>
    </w:p>
    <w:p w:rsidR="005B034B" w:rsidRDefault="005B034B" w:rsidP="0084009B">
      <w:pPr>
        <w:rPr>
          <w:sz w:val="20"/>
          <w:szCs w:val="20"/>
        </w:rPr>
      </w:pPr>
      <w:bookmarkStart w:id="4" w:name="_GoBack"/>
      <w:bookmarkEnd w:id="4"/>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Default="005B034B" w:rsidP="0084009B">
      <w:pPr>
        <w:rPr>
          <w:sz w:val="20"/>
          <w:szCs w:val="20"/>
        </w:rPr>
      </w:pPr>
    </w:p>
    <w:p w:rsidR="005B034B" w:rsidRPr="002104B2" w:rsidRDefault="005B034B" w:rsidP="0084009B">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926F84">
      <w:pgSz w:w="11906" w:h="16838"/>
      <w:pgMar w:top="28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CA" w:rsidRDefault="009574CA" w:rsidP="00D97532">
      <w:r>
        <w:separator/>
      </w:r>
    </w:p>
  </w:endnote>
  <w:endnote w:type="continuationSeparator" w:id="0">
    <w:p w:rsidR="009574CA" w:rsidRDefault="009574CA"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D77C6D" w:rsidRDefault="00D77C6D" w:rsidP="00880CB5">
        <w:pPr>
          <w:pStyle w:val="af"/>
          <w:ind w:firstLine="1920"/>
          <w:jc w:val="right"/>
        </w:pPr>
        <w:r>
          <w:fldChar w:fldCharType="begin"/>
        </w:r>
        <w:r>
          <w:instrText>PAGE   \* MERGEFORMAT</w:instrText>
        </w:r>
        <w:r>
          <w:fldChar w:fldCharType="separate"/>
        </w:r>
        <w:r w:rsidR="00926F84">
          <w:rPr>
            <w:noProof/>
          </w:rPr>
          <w:t>32</w:t>
        </w:r>
        <w:r>
          <w:fldChar w:fldCharType="end"/>
        </w:r>
      </w:p>
    </w:sdtContent>
  </w:sdt>
  <w:p w:rsidR="00D77C6D" w:rsidRDefault="00D77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880CB5">
    <w:pPr>
      <w:pStyle w:val="af"/>
      <w:ind w:firstLine="1920"/>
      <w:jc w:val="right"/>
    </w:pPr>
  </w:p>
  <w:p w:rsidR="00D77C6D" w:rsidRPr="00B340F4" w:rsidRDefault="00D77C6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CA" w:rsidRDefault="009574CA" w:rsidP="00D97532">
      <w:r>
        <w:separator/>
      </w:r>
    </w:p>
  </w:footnote>
  <w:footnote w:type="continuationSeparator" w:id="0">
    <w:p w:rsidR="009574CA" w:rsidRDefault="009574CA"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C6D" w:rsidRDefault="00D77C6D">
    <w:pPr>
      <w:pStyle w:val="a4"/>
    </w:pPr>
  </w:p>
  <w:p w:rsidR="00D77C6D" w:rsidRDefault="00D77C6D"/>
  <w:p w:rsidR="00D77C6D" w:rsidRDefault="00D77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pPr>
      <w:pStyle w:val="a4"/>
      <w:jc w:val="center"/>
    </w:pPr>
  </w:p>
  <w:p w:rsidR="00D77C6D" w:rsidRDefault="00D77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E22391"/>
    <w:multiLevelType w:val="multilevel"/>
    <w:tmpl w:val="3D10F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45D2C"/>
    <w:multiLevelType w:val="hybridMultilevel"/>
    <w:tmpl w:val="225C6D58"/>
    <w:lvl w:ilvl="0" w:tplc="B3BA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D3AF8"/>
    <w:multiLevelType w:val="multilevel"/>
    <w:tmpl w:val="EFBA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D6E32"/>
    <w:multiLevelType w:val="multilevel"/>
    <w:tmpl w:val="7A8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647C1"/>
    <w:multiLevelType w:val="hybridMultilevel"/>
    <w:tmpl w:val="B2641916"/>
    <w:lvl w:ilvl="0" w:tplc="FB50C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DA400A"/>
    <w:multiLevelType w:val="hybridMultilevel"/>
    <w:tmpl w:val="EBA8488E"/>
    <w:lvl w:ilvl="0" w:tplc="05201520">
      <w:start w:val="1"/>
      <w:numFmt w:val="decimal"/>
      <w:lvlText w:val="1.%1."/>
      <w:lvlJc w:val="left"/>
      <w:pPr>
        <w:ind w:left="1211" w:hanging="360"/>
      </w:pPr>
      <w:rPr>
        <w:b/>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2765272"/>
    <w:multiLevelType w:val="hybridMultilevel"/>
    <w:tmpl w:val="CC58E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24"/>
  </w:num>
  <w:num w:numId="5">
    <w:abstractNumId w:val="23"/>
  </w:num>
  <w:num w:numId="6">
    <w:abstractNumId w:val="7"/>
  </w:num>
  <w:num w:numId="7">
    <w:abstractNumId w:val="8"/>
  </w:num>
  <w:num w:numId="8">
    <w:abstractNumId w:val="11"/>
  </w:num>
  <w:num w:numId="9">
    <w:abstractNumId w:val="30"/>
  </w:num>
  <w:num w:numId="10">
    <w:abstractNumId w:val="29"/>
  </w:num>
  <w:num w:numId="11">
    <w:abstractNumId w:val="9"/>
  </w:num>
  <w:num w:numId="12">
    <w:abstractNumId w:val="16"/>
  </w:num>
  <w:num w:numId="13">
    <w:abstractNumId w:val="2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3"/>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15"/>
  </w:num>
  <w:num w:numId="25">
    <w:abstractNumId w:val="18"/>
  </w:num>
  <w:num w:numId="26">
    <w:abstractNumId w:val="17"/>
  </w:num>
  <w:num w:numId="27">
    <w:abstractNumId w:val="26"/>
  </w:num>
  <w:num w:numId="28">
    <w:abstractNumId w:val="19"/>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3F7A"/>
    <w:rsid w:val="001C395C"/>
    <w:rsid w:val="001C4C74"/>
    <w:rsid w:val="001E3B7B"/>
    <w:rsid w:val="001F13EC"/>
    <w:rsid w:val="001F70CD"/>
    <w:rsid w:val="001F7A22"/>
    <w:rsid w:val="00200808"/>
    <w:rsid w:val="002104B2"/>
    <w:rsid w:val="00212C2F"/>
    <w:rsid w:val="002142D6"/>
    <w:rsid w:val="00214C9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F2C13"/>
    <w:rsid w:val="003F4DB5"/>
    <w:rsid w:val="004059C2"/>
    <w:rsid w:val="00406A68"/>
    <w:rsid w:val="004124F9"/>
    <w:rsid w:val="0041683D"/>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01A93"/>
    <w:rsid w:val="00515C6D"/>
    <w:rsid w:val="00522566"/>
    <w:rsid w:val="00555DA4"/>
    <w:rsid w:val="0057400B"/>
    <w:rsid w:val="0058753F"/>
    <w:rsid w:val="00591439"/>
    <w:rsid w:val="0059160B"/>
    <w:rsid w:val="00591843"/>
    <w:rsid w:val="005B034B"/>
    <w:rsid w:val="005D0FB3"/>
    <w:rsid w:val="005D57BA"/>
    <w:rsid w:val="005E26A6"/>
    <w:rsid w:val="005E634D"/>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4009B"/>
    <w:rsid w:val="008452C2"/>
    <w:rsid w:val="00850496"/>
    <w:rsid w:val="00861A08"/>
    <w:rsid w:val="00872301"/>
    <w:rsid w:val="0087676F"/>
    <w:rsid w:val="00880CB5"/>
    <w:rsid w:val="0089064B"/>
    <w:rsid w:val="008A70BB"/>
    <w:rsid w:val="008C7407"/>
    <w:rsid w:val="008D515C"/>
    <w:rsid w:val="008F3C35"/>
    <w:rsid w:val="008F65B6"/>
    <w:rsid w:val="009155FB"/>
    <w:rsid w:val="00926F84"/>
    <w:rsid w:val="00930E6B"/>
    <w:rsid w:val="009400C2"/>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76A3"/>
    <w:rsid w:val="00CF16A9"/>
    <w:rsid w:val="00CF1A57"/>
    <w:rsid w:val="00D16835"/>
    <w:rsid w:val="00D31831"/>
    <w:rsid w:val="00D31E60"/>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garantF1://72039416.32"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pravo-search.minjust.ru/bigs/showDocument.html?id=96E20C02-1B12-465A-B64C-24AA9227000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C36F13C997D8B1A7ADBFB397DC331289D27C7C578D4A87665D7EEC921C31E2153CCEFC9825703D8F2DEE" TargetMode="External"/><Relationship Id="rId25" Type="http://schemas.openxmlformats.org/officeDocument/2006/relationships/hyperlink" Target="http://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F69DB5146EC9F02A12EECA74B2E93A35C6A4A874E73CE0ECFCC33F4Dh3P1J" TargetMode="External"/><Relationship Id="rId20" Type="http://schemas.openxmlformats.org/officeDocument/2006/relationships/hyperlink" Target="http://zakon.scli.ru/" TargetMode="External"/><Relationship Id="rId29" Type="http://schemas.openxmlformats.org/officeDocument/2006/relationships/hyperlink" Target="consultantplus://offline/ref=FEA23C134BD8B838934C533701FC4D8745300D152220AADB03A85AD4X1I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86367.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8F69DB5146EC9F02A12EECA74B2E93A35C9A1A87AE63CE0ECFCC33F4Dh3P1J" TargetMode="External"/><Relationship Id="rId23" Type="http://schemas.openxmlformats.org/officeDocument/2006/relationships/hyperlink" Target="garantF1://10800200.0" TargetMode="External"/><Relationship Id="rId28" Type="http://schemas.openxmlformats.org/officeDocument/2006/relationships/hyperlink" Target="consultantplus://offline/ref=FEA23C134BD8B838934C533701FC4D874235071B222DF7D10BF156D61C7439D09EE1DC9651B09257XAIBE" TargetMode="External"/><Relationship Id="rId10" Type="http://schemas.openxmlformats.org/officeDocument/2006/relationships/image" Target="media/image2.jpeg"/><Relationship Id="rId19" Type="http://schemas.openxmlformats.org/officeDocument/2006/relationships/hyperlink" Target="http://zakon.scli.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F69DB5146EC9F02A12EECA74B2E93A35C9A1A17BE03CE0ECFCC33F4D3116D26954052252CF3574h2P4J" TargetMode="External"/><Relationship Id="rId22" Type="http://schemas.openxmlformats.org/officeDocument/2006/relationships/hyperlink" Target="http://pravo-search.minjust.ru/bigs/showDocument.html?id=96E20C02-1B12-465A-B64C-24AA92270007"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FEA23C134BD8B838934C5A2E06FC4D874033071B2323F7D10BF156D61C7439D09EE1DC9651B29250XAIF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2620-3705-48E3-A054-F1235BE6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14638</Words>
  <Characters>83440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7</cp:revision>
  <cp:lastPrinted>2018-10-10T07:17:00Z</cp:lastPrinted>
  <dcterms:created xsi:type="dcterms:W3CDTF">2019-05-23T08:36:00Z</dcterms:created>
  <dcterms:modified xsi:type="dcterms:W3CDTF">2019-06-28T04:18:00Z</dcterms:modified>
</cp:coreProperties>
</file>