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F" w:rsidRDefault="0018252F" w:rsidP="001C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757" cy="600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0" cy="60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30" w:rsidRPr="001C2E30" w:rsidRDefault="001C2E30" w:rsidP="001C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1C2E30" w:rsidRPr="001C2E30" w:rsidRDefault="001C2E30" w:rsidP="001C2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E30" w:rsidRPr="001C2E30" w:rsidRDefault="001C2E30" w:rsidP="001C2E30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2E30" w:rsidRPr="001C2E30" w:rsidRDefault="001C2E30" w:rsidP="001C2E30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C2E30" w:rsidRPr="001C2E30" w:rsidRDefault="00ED7ED4" w:rsidP="001C2E30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C2E30" w:rsidRPr="001C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C2E30" w:rsidRPr="001C2E30">
        <w:rPr>
          <w:rFonts w:ascii="Times New Roman" w:hAnsi="Times New Roman" w:cs="Times New Roman"/>
          <w:sz w:val="28"/>
          <w:szCs w:val="28"/>
        </w:rPr>
        <w:t>.20</w:t>
      </w:r>
      <w:r w:rsidR="0018252F">
        <w:rPr>
          <w:rFonts w:ascii="Times New Roman" w:hAnsi="Times New Roman" w:cs="Times New Roman"/>
          <w:sz w:val="28"/>
          <w:szCs w:val="28"/>
        </w:rPr>
        <w:t>21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                   с. Каратузское</w:t>
      </w:r>
      <w:r w:rsidR="001C2E30" w:rsidRPr="001C2E30">
        <w:rPr>
          <w:rFonts w:ascii="Times New Roman" w:hAnsi="Times New Roman" w:cs="Times New Roman"/>
          <w:sz w:val="28"/>
          <w:szCs w:val="28"/>
        </w:rPr>
        <w:tab/>
      </w:r>
      <w:r w:rsidR="001C2E30" w:rsidRPr="001C2E30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C2E30" w:rsidRPr="001C2E30">
        <w:rPr>
          <w:rFonts w:ascii="Times New Roman" w:hAnsi="Times New Roman" w:cs="Times New Roman"/>
          <w:sz w:val="28"/>
          <w:szCs w:val="28"/>
        </w:rPr>
        <w:t>-П</w:t>
      </w:r>
    </w:p>
    <w:p w:rsidR="001C2E30" w:rsidRPr="001C2E30" w:rsidRDefault="001C2E30" w:rsidP="001C2E30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30" w:rsidRDefault="001C2E30" w:rsidP="001C2E30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D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</w:t>
      </w:r>
    </w:p>
    <w:p w:rsidR="003A6086" w:rsidRPr="001C2E30" w:rsidRDefault="003A6086" w:rsidP="001C2E30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52F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52F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наркотикам НЕТ</w:t>
      </w:r>
      <w:r w:rsid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2E30" w:rsidRPr="001C2E30" w:rsidRDefault="001C2E30" w:rsidP="001C2E30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1C2E30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по </w:t>
      </w:r>
      <w:r w:rsidR="003A6086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работу по формированию в обществе нетерпимого отношения к </w:t>
      </w:r>
      <w:r w:rsid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наркотикам</w:t>
      </w:r>
      <w:r w:rsidRPr="001C2E30">
        <w:rPr>
          <w:rFonts w:ascii="Times New Roman" w:hAnsi="Times New Roman" w:cs="Times New Roman"/>
          <w:sz w:val="28"/>
          <w:szCs w:val="28"/>
        </w:rPr>
        <w:t xml:space="preserve">, </w:t>
      </w:r>
      <w:r w:rsidR="000C7552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Профилактика правонарушений 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 сельсовета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2021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-2023гг.», </w:t>
      </w:r>
      <w:r w:rsidRPr="001C2E30">
        <w:rPr>
          <w:rFonts w:ascii="Times New Roman" w:hAnsi="Times New Roman" w:cs="Times New Roman"/>
          <w:sz w:val="28"/>
          <w:szCs w:val="28"/>
        </w:rPr>
        <w:t>руководствуясь ст. 7 Устава Каратузского сельсовета, ПОСТАНОВЛЯЮ:</w:t>
      </w:r>
    </w:p>
    <w:p w:rsidR="001F171D" w:rsidRPr="001C2E30" w:rsidRDefault="001C2E30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</w:t>
      </w:r>
      <w:r w:rsidR="004A211E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982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982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наркотикам НЕТ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A211E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1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43982">
        <w:rPr>
          <w:rFonts w:ascii="Times New Roman" w:hAnsi="Times New Roman" w:cs="Times New Roman"/>
          <w:sz w:val="28"/>
          <w:szCs w:val="28"/>
        </w:rPr>
        <w:br/>
      </w:r>
      <w:r w:rsidR="001F171D">
        <w:rPr>
          <w:rFonts w:ascii="Times New Roman" w:hAnsi="Times New Roman" w:cs="Times New Roman"/>
          <w:sz w:val="28"/>
          <w:szCs w:val="28"/>
        </w:rPr>
        <w:t xml:space="preserve">с </w:t>
      </w:r>
      <w:r w:rsidR="0018252F">
        <w:rPr>
          <w:rFonts w:ascii="Times New Roman" w:hAnsi="Times New Roman" w:cs="Times New Roman"/>
          <w:sz w:val="28"/>
          <w:szCs w:val="28"/>
        </w:rPr>
        <w:t>10 марта 2021 года по 29 марта 2021 года</w:t>
      </w:r>
      <w:r w:rsidR="001F171D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71D" w:rsidRDefault="00B43982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Утвердить Положение о проведении </w:t>
      </w:r>
      <w:r w:rsidR="001F171D">
        <w:rPr>
          <w:rFonts w:ascii="Times New Roman" w:hAnsi="Times New Roman" w:cs="Times New Roman"/>
          <w:sz w:val="28"/>
          <w:szCs w:val="28"/>
        </w:rPr>
        <w:t>Конкурса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</w:t>
      </w:r>
      <w:r w:rsidR="001F171D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</w:t>
      </w:r>
      <w:r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наркотикам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F171D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1D" w:rsidRPr="001F171D">
        <w:rPr>
          <w:rFonts w:ascii="Times New Roman" w:hAnsi="Times New Roman" w:cs="Times New Roman"/>
          <w:sz w:val="28"/>
          <w:szCs w:val="28"/>
        </w:rPr>
        <w:t>(Приложение)</w:t>
      </w:r>
      <w:r w:rsidR="001C2E30" w:rsidRPr="001F171D">
        <w:rPr>
          <w:rFonts w:ascii="Times New Roman" w:hAnsi="Times New Roman" w:cs="Times New Roman"/>
          <w:sz w:val="28"/>
          <w:szCs w:val="28"/>
        </w:rPr>
        <w:t>.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30" w:rsidRPr="001C2E30" w:rsidRDefault="001C2E30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 w:rsidR="001F171D">
        <w:rPr>
          <w:rFonts w:ascii="Times New Roman" w:hAnsi="Times New Roman" w:cs="Times New Roman"/>
          <w:sz w:val="28"/>
          <w:szCs w:val="28"/>
        </w:rPr>
        <w:t>Конкурса</w:t>
      </w:r>
      <w:r w:rsidRPr="001C2E30">
        <w:rPr>
          <w:rFonts w:ascii="Times New Roman" w:hAnsi="Times New Roman" w:cs="Times New Roman"/>
          <w:sz w:val="28"/>
          <w:szCs w:val="28"/>
        </w:rPr>
        <w:t xml:space="preserve"> осуществлять за счет </w:t>
      </w:r>
      <w:r w:rsidR="00B43982">
        <w:rPr>
          <w:rFonts w:ascii="Times New Roman" w:hAnsi="Times New Roman" w:cs="Times New Roman"/>
          <w:sz w:val="28"/>
          <w:szCs w:val="28"/>
        </w:rPr>
        <w:t>средств муниципальной программы «</w:t>
      </w:r>
      <w:r w:rsidR="00B43982" w:rsidRPr="00B43982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Каратузского сельсовета на 2021-2023гг.</w:t>
      </w:r>
      <w:r w:rsidRPr="001C2E30">
        <w:rPr>
          <w:rFonts w:ascii="Times New Roman" w:hAnsi="Times New Roman" w:cs="Times New Roman"/>
          <w:sz w:val="28"/>
          <w:szCs w:val="28"/>
        </w:rPr>
        <w:t>».</w:t>
      </w:r>
    </w:p>
    <w:p w:rsidR="001C2E30" w:rsidRPr="001C2E30" w:rsidRDefault="001C2E30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18252F">
        <w:rPr>
          <w:rFonts w:ascii="Times New Roman" w:hAnsi="Times New Roman" w:cs="Times New Roman"/>
          <w:sz w:val="28"/>
          <w:szCs w:val="28"/>
        </w:rPr>
        <w:t>Матвееву А.А., ведущего специалиста по правовым вопросам администрации сельсовета</w:t>
      </w:r>
      <w:r w:rsidRPr="001C2E30">
        <w:rPr>
          <w:rFonts w:ascii="Times New Roman" w:hAnsi="Times New Roman" w:cs="Times New Roman"/>
          <w:sz w:val="28"/>
          <w:szCs w:val="28"/>
        </w:rPr>
        <w:t>.</w:t>
      </w:r>
    </w:p>
    <w:p w:rsidR="001C2E30" w:rsidRPr="001C2E30" w:rsidRDefault="001C2E30" w:rsidP="00182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:rsidR="001C2E30" w:rsidRPr="001C2E30" w:rsidRDefault="001C2E30" w:rsidP="0018252F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1C2E30" w:rsidP="009525D0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30" w:rsidRDefault="001C2E30" w:rsidP="009525D0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                   А.А.Саар</w:t>
      </w:r>
      <w:r w:rsidRPr="001C2E3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C2E30" w:rsidRDefault="001C2E30" w:rsidP="0095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03" w:rsidRDefault="001D1903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03" w:rsidRDefault="001D1903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03" w:rsidRDefault="001D1903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D0" w:rsidRDefault="009525D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D0" w:rsidRDefault="009525D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D0" w:rsidRDefault="009525D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D0" w:rsidRPr="009525D0" w:rsidRDefault="009525D0" w:rsidP="009525D0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к постановлению администрации Каратузского сельсовета №</w:t>
      </w:r>
      <w:r w:rsidR="00ED7ED4">
        <w:rPr>
          <w:rFonts w:ascii="Times New Roman" w:eastAsia="Times New Roman" w:hAnsi="Times New Roman" w:cs="Times New Roman"/>
          <w:szCs w:val="28"/>
          <w:lang w:eastAsia="ru-RU"/>
        </w:rPr>
        <w:t xml:space="preserve"> 62</w:t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ED7ED4">
        <w:rPr>
          <w:rFonts w:ascii="Times New Roman" w:eastAsia="Times New Roman" w:hAnsi="Times New Roman" w:cs="Times New Roman"/>
          <w:szCs w:val="28"/>
          <w:lang w:eastAsia="ru-RU"/>
        </w:rPr>
        <w:t>09.03.</w:t>
      </w:r>
      <w:r w:rsidR="0018252F">
        <w:rPr>
          <w:rFonts w:ascii="Times New Roman" w:eastAsia="Times New Roman" w:hAnsi="Times New Roman" w:cs="Times New Roman"/>
          <w:szCs w:val="28"/>
          <w:lang w:eastAsia="ru-RU"/>
        </w:rPr>
        <w:t>2021</w:t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>г.</w:t>
      </w:r>
    </w:p>
    <w:p w:rsidR="00B43982" w:rsidRDefault="00B43982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0621" w:rsidRDefault="00132C17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32C17" w:rsidRPr="00132C17" w:rsidRDefault="00132C17" w:rsidP="00EB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рисунков и плакатов «</w:t>
      </w:r>
      <w:r w:rsidR="0018252F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52F" w:rsidRP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наркотикам НЕТ</w:t>
      </w:r>
      <w:r w:rsidR="001825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7552" w:rsidRDefault="000C755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правила организации и проведения конкурса рисунков «Скажи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наркотикам НЕТ!», его организационно-методическое обеспечение, порядок участия в конкурсе и определения победителей.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на тему «Скажи наркотикам НЕТ!» (далее </w:t>
      </w:r>
      <w:proofErr w:type="gramStart"/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проводится с целью пропаганды здорового образа жизни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усиления наглядной агитации по проблемам употребления наркотиков.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–формирование у учащихся отрицательного отношения 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употреблению наркотических средств и профилактика здорового образа жизни;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–усиление антинаркотической профилактической работы;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–создание по итогам проведения конкурса выставки в МБОУ ДОД «Каратузская ДШИ»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лучшими рисунками и их дальнейшее размещение в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–развитие творческих способностей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интереса к изобразительному искусству.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КОНКУРСА И ТРЕБОВАНИЯ К ОФОРМЛЕНИЮ КОНКУРСНЫХ РАБОТ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учащиеся МБОУ ДОД «Каратузская ДШИ» (далее –учащиеся).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принимаются рисунки, выполненные на одном или нескольких листах формата А4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направленности. В конкурсной работе обязательно должна быть указана принадлежность к школе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(учащийся, класс, школа).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творческих работ участникам Конкурса рекомендуется придерживаться следующих направлений: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–формирование представлений о здоровых жизненных ценностях, стратегиях здорового поведения;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–формирование личной ответственности за свое поведение;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–предъявление жизненной альтернативы употреблению наркотиков;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–предъявление негативных психологических, физиологических, социальных последствий употребления наркотиков;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–формирование навыков анализа и критической оценки информации, получаемой о наркотических веществах (развенчание мифов о табаке, пиве, других алкогольных напитках, наркотиках).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и использовать лаконичный запоминающийся текст и визуальный образ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смыслом: 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наркотикам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669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При создании работ могут использоваться различные художественные способы выражения.</w:t>
      </w:r>
    </w:p>
    <w:p w:rsidR="00887669" w:rsidRDefault="00B43982" w:rsidP="000C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прилагается 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 с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авторе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7552" w:rsidRP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заведение, класс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55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мобильный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адрес электронной почты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C7552" w:rsidRP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сдаются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Каратузского сельсовета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669" w:rsidRDefault="00887669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69" w:rsidRDefault="00887669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НОМИНАЦИИ КОНКУРСА</w:t>
      </w:r>
    </w:p>
    <w:p w:rsidR="00B43982" w:rsidRPr="00B43982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Победители Конкурса определяются в следующих номинациях: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рисунок», «Лучшая пропаганда», «Лучшая идея».</w:t>
      </w:r>
    </w:p>
    <w:p w:rsidR="00887669" w:rsidRDefault="00887669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69" w:rsidRDefault="00887669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ОРГАНИЗАТОРЫ И ЖЮРИ КОНКУРСА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является 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сельсовета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Организатор создаёт оргкомитет и жюри Конкурса. 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Конкурса: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–определяет форму и сроки проведения Конкурса;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–устанавливает регламент проведения Конкурса;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–обеспечивает непосредственное проведение Конкурса;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–разрабатывает критерии оценки выполненных заданий;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–награждает победителей и призёров Конкурса.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–проверяет и оценивает работы участников Конкурса;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–определяет кандидатуры победителей и призёров Конкурса;</w:t>
      </w:r>
    </w:p>
    <w:p w:rsidR="00887669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–рассматривает совместно с оргкомитетом Конкурса апелляции участников Конкурса.</w:t>
      </w:r>
    </w:p>
    <w:p w:rsidR="00887669" w:rsidRDefault="00887669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и жюри Конкурса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Каратузского сельсовета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проведения конкурса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следующие сроки: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2021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Конкурса, информирование потенциальных участников;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2021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2021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конкурсных работ.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2021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конкурса и открытие выставки в </w:t>
      </w:r>
      <w:r w:rsidR="00636BD3" w:rsidRP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«Каратузская ДШИ»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(художественное отделение).</w:t>
      </w: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ОЦЕНОЧНАЯ ПРОЦЕДУРА КОНКУРСА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–соответствие теме конкурса;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–оригинальность;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–общее восприятие;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–художественный уровень произведения;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–оригинальность идеи и содержание работы;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–техника и качество исполнения.</w:t>
      </w: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НАГРАЖДЕНИЕ ПОБЕДИТЕЛЕЙ КОНКУРСА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лучшие работы (с указанием автора идеи) будут: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–представлены на выставке в </w:t>
      </w:r>
      <w:r w:rsidR="00636BD3" w:rsidRP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«Каратузская ДШИ»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положены в основу информационно-пропагандистских материалов по профилактике употребления наркотиков для учащихся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сельсовета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–размещены на информационных стендах школ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будут опубликованы на официальном сайте администрации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сельсовета.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поощряются 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конкурса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призами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присланные на Конкурс, не возвращаются и не рецензируются. Администрация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сельсовета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дальнейшего использования конкурсных работ.</w:t>
      </w: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D3" w:rsidRDefault="00636BD3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КОНТАКТНАЯ ИНФОРМАЦИЯ ДЛЯ ОБРАЩЕНИЙ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</w:t>
      </w:r>
      <w:proofErr w:type="spellStart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</w:t>
      </w:r>
      <w:proofErr w:type="spellEnd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с.Каратузское</w:t>
      </w:r>
      <w:proofErr w:type="spellEnd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будние дни с 08.00 до 1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636BD3" w:rsidRDefault="00B43982" w:rsidP="00B43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8.3.Телефон: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39137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)2-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26-51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C17" w:rsidRPr="00132C17" w:rsidRDefault="00636BD3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132C17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необходимо:</w:t>
      </w: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направить по электронной почте по адресу: </w:t>
      </w:r>
      <w:r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karatyzdeputat@mail.ru 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– заявку в электронном виде (согласно Приложению)</w:t>
      </w:r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 работы (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требованиями) п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редставляется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приемную </w:t>
      </w:r>
      <w:r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сельсовета</w:t>
      </w:r>
      <w:r w:rsidR="005374AD" w:rsidRPr="005374AD">
        <w:t xml:space="preserve"> </w:t>
      </w:r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proofErr w:type="spellEnd"/>
      <w:r w:rsidR="005374AD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74AD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5374AD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</w:t>
      </w:r>
      <w:r w:rsidR="000C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C6" w:rsidRDefault="00A277C6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7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5C7" w:rsidRPr="006E75C7" w:rsidRDefault="006E75C7" w:rsidP="006E75C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к Положению </w:t>
      </w:r>
      <w:r w:rsidRPr="006E75C7">
        <w:rPr>
          <w:rFonts w:ascii="Times New Roman" w:eastAsia="Times New Roman" w:hAnsi="Times New Roman" w:cs="Times New Roman"/>
          <w:sz w:val="24"/>
          <w:szCs w:val="28"/>
          <w:lang w:eastAsia="ru-RU"/>
        </w:rPr>
        <w:t>о конкурсе рисунков «</w:t>
      </w:r>
      <w:r w:rsidR="00636BD3" w:rsidRPr="00636BD3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Скажи наркотикам НЕТ!</w:t>
      </w:r>
      <w:r w:rsidRPr="006E75C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6E75C7" w:rsidRDefault="006E75C7" w:rsidP="0053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53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132C17" w:rsidRPr="00132C17" w:rsidRDefault="00132C17" w:rsidP="0053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рисунков «</w:t>
      </w:r>
      <w:r w:rsidR="00636BD3" w:rsidRP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наркотикам НЕТ!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</w:p>
    <w:tbl>
      <w:tblPr>
        <w:tblW w:w="736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46"/>
      </w:tblGrid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Учебное заведение</w:t>
            </w:r>
            <w:r w:rsidR="00EB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5374AD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E-</w:t>
            </w:r>
            <w:proofErr w:type="spellStart"/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EB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5374AD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132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5374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63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для участия в конкурсе рисунков «</w:t>
      </w:r>
      <w:r w:rsidR="00636BD3" w:rsidRP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наркотикам НЕТ!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5C7" w:rsidRDefault="006E75C7" w:rsidP="0053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53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название работы</w:t>
      </w:r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53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   ______________</w:t>
      </w:r>
    </w:p>
    <w:p w:rsidR="007C4B18" w:rsidRPr="005374AD" w:rsidRDefault="007C4B18" w:rsidP="0053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B18" w:rsidRPr="0053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A9F"/>
    <w:multiLevelType w:val="multilevel"/>
    <w:tmpl w:val="E22089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4FE0AF7"/>
    <w:multiLevelType w:val="multilevel"/>
    <w:tmpl w:val="12F8F6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8C16B0"/>
    <w:multiLevelType w:val="hybridMultilevel"/>
    <w:tmpl w:val="476EC9C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B56E4"/>
    <w:multiLevelType w:val="hybridMultilevel"/>
    <w:tmpl w:val="73BA055C"/>
    <w:lvl w:ilvl="0" w:tplc="22C67F18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07DD"/>
    <w:multiLevelType w:val="multilevel"/>
    <w:tmpl w:val="FDE85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211E"/>
    <w:multiLevelType w:val="multilevel"/>
    <w:tmpl w:val="6AF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30CE7"/>
    <w:multiLevelType w:val="multilevel"/>
    <w:tmpl w:val="CC58D2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2F222BD"/>
    <w:multiLevelType w:val="multilevel"/>
    <w:tmpl w:val="BC2C6A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76565DA"/>
    <w:multiLevelType w:val="multilevel"/>
    <w:tmpl w:val="3D38ED7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AA262C"/>
    <w:multiLevelType w:val="hybridMultilevel"/>
    <w:tmpl w:val="1E20067C"/>
    <w:lvl w:ilvl="0" w:tplc="04190013">
      <w:start w:val="1"/>
      <w:numFmt w:val="upperRoman"/>
      <w:lvlText w:val="%1."/>
      <w:lvlJc w:val="righ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0">
    <w:nsid w:val="43A97BFD"/>
    <w:multiLevelType w:val="multilevel"/>
    <w:tmpl w:val="D95E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C2B06"/>
    <w:multiLevelType w:val="hybridMultilevel"/>
    <w:tmpl w:val="5FBAD9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9E36C3"/>
    <w:multiLevelType w:val="hybridMultilevel"/>
    <w:tmpl w:val="26D402D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96F79"/>
    <w:multiLevelType w:val="hybridMultilevel"/>
    <w:tmpl w:val="87ECE81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BD1248"/>
    <w:multiLevelType w:val="multilevel"/>
    <w:tmpl w:val="3392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47639"/>
    <w:multiLevelType w:val="multilevel"/>
    <w:tmpl w:val="0C58C858"/>
    <w:lvl w:ilvl="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7"/>
    <w:rsid w:val="000C7552"/>
    <w:rsid w:val="00132C17"/>
    <w:rsid w:val="0018252F"/>
    <w:rsid w:val="001A36D2"/>
    <w:rsid w:val="001C2E30"/>
    <w:rsid w:val="001D1903"/>
    <w:rsid w:val="001F171D"/>
    <w:rsid w:val="003A6086"/>
    <w:rsid w:val="004A211E"/>
    <w:rsid w:val="005374AD"/>
    <w:rsid w:val="00636BD3"/>
    <w:rsid w:val="006E75C7"/>
    <w:rsid w:val="007C4B18"/>
    <w:rsid w:val="007D37A7"/>
    <w:rsid w:val="00887669"/>
    <w:rsid w:val="009525D0"/>
    <w:rsid w:val="00A277C6"/>
    <w:rsid w:val="00B43982"/>
    <w:rsid w:val="00C1175D"/>
    <w:rsid w:val="00EB0621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C17"/>
    <w:rPr>
      <w:color w:val="0000FF"/>
      <w:u w:val="single"/>
    </w:rPr>
  </w:style>
  <w:style w:type="paragraph" w:customStyle="1" w:styleId="la-93-f24fkv38bv7la-mediadesc">
    <w:name w:val="la-93-f24fkv38bv7la-media__desc"/>
    <w:basedOn w:val="a"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C17"/>
    <w:rPr>
      <w:color w:val="0000FF"/>
      <w:u w:val="single"/>
    </w:rPr>
  </w:style>
  <w:style w:type="paragraph" w:customStyle="1" w:styleId="la-93-f24fkv38bv7la-mediadesc">
    <w:name w:val="la-93-f24fkv38bv7la-media__desc"/>
    <w:basedOn w:val="a"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ACCE-3495-4A89-BF50-9E7D3D8A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FedoseevaOV</dc:creator>
  <cp:keywords/>
  <dc:description/>
  <cp:lastModifiedBy>Зайкина</cp:lastModifiedBy>
  <cp:revision>5</cp:revision>
  <cp:lastPrinted>2021-03-09T06:25:00Z</cp:lastPrinted>
  <dcterms:created xsi:type="dcterms:W3CDTF">2021-03-09T03:35:00Z</dcterms:created>
  <dcterms:modified xsi:type="dcterms:W3CDTF">2021-03-09T07:29:00Z</dcterms:modified>
</cp:coreProperties>
</file>