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645B9AF" wp14:editId="1BF152E8">
            <wp:simplePos x="0" y="0"/>
            <wp:positionH relativeFrom="column">
              <wp:posOffset>450215</wp:posOffset>
            </wp:positionH>
            <wp:positionV relativeFrom="paragraph">
              <wp:posOffset>83820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A20844"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6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EE5B99">
      <w:pPr>
        <w:jc w:val="center"/>
        <w:rPr>
          <w:sz w:val="20"/>
          <w:szCs w:val="20"/>
          <w:lang w:val="en-US"/>
        </w:rPr>
      </w:pPr>
    </w:p>
    <w:p w:rsidR="00D97532" w:rsidRPr="005E6AB6" w:rsidRDefault="00D97532" w:rsidP="00EE5B99">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064DCC">
        <w:rPr>
          <w:sz w:val="48"/>
          <w:szCs w:val="48"/>
        </w:rPr>
        <w:t>6</w:t>
      </w:r>
      <w:r w:rsidR="00471A0C">
        <w:rPr>
          <w:sz w:val="48"/>
          <w:szCs w:val="48"/>
        </w:rPr>
        <w:t>9</w:t>
      </w:r>
      <w:r w:rsidR="00145722" w:rsidRPr="005E6AB6">
        <w:rPr>
          <w:sz w:val="48"/>
          <w:szCs w:val="48"/>
        </w:rPr>
        <w:t xml:space="preserve">) от </w:t>
      </w:r>
      <w:r w:rsidR="00471A0C">
        <w:rPr>
          <w:sz w:val="48"/>
          <w:szCs w:val="48"/>
        </w:rPr>
        <w:t>0</w:t>
      </w:r>
      <w:r w:rsidR="00F51B8C">
        <w:rPr>
          <w:sz w:val="48"/>
          <w:szCs w:val="48"/>
        </w:rPr>
        <w:t>4</w:t>
      </w:r>
      <w:r w:rsidR="0076093B">
        <w:rPr>
          <w:sz w:val="48"/>
          <w:szCs w:val="48"/>
        </w:rPr>
        <w:t xml:space="preserve"> </w:t>
      </w:r>
      <w:r w:rsidR="00471A0C">
        <w:rPr>
          <w:sz w:val="48"/>
          <w:szCs w:val="48"/>
        </w:rPr>
        <w:t>августа</w:t>
      </w:r>
      <w:r w:rsidRPr="005E6AB6">
        <w:rPr>
          <w:sz w:val="48"/>
          <w:szCs w:val="48"/>
        </w:rPr>
        <w:t xml:space="preserve"> 20</w:t>
      </w:r>
      <w:r w:rsidR="00A3369F" w:rsidRPr="005E6AB6">
        <w:rPr>
          <w:sz w:val="48"/>
          <w:szCs w:val="48"/>
        </w:rPr>
        <w:t>2</w:t>
      </w:r>
      <w:r w:rsidR="004115C5" w:rsidRPr="005E6AB6">
        <w:rPr>
          <w:sz w:val="48"/>
          <w:szCs w:val="48"/>
        </w:rPr>
        <w:t>2</w:t>
      </w:r>
      <w:r w:rsidRPr="005E6AB6">
        <w:rPr>
          <w:sz w:val="48"/>
          <w:szCs w:val="48"/>
        </w:rPr>
        <w:t xml:space="preserve"> г.</w:t>
      </w:r>
    </w:p>
    <w:p w:rsidR="00B11386" w:rsidRPr="00FD050B" w:rsidRDefault="006D45D7" w:rsidP="00A20844">
      <w:pPr>
        <w:tabs>
          <w:tab w:val="left" w:pos="7305"/>
        </w:tabs>
        <w:jc w:val="center"/>
        <w:rPr>
          <w:sz w:val="20"/>
          <w:szCs w:val="20"/>
        </w:rPr>
      </w:pPr>
      <w:r w:rsidRPr="005E6AB6">
        <w:rPr>
          <w:sz w:val="20"/>
          <w:szCs w:val="20"/>
        </w:rPr>
        <w:tab/>
      </w:r>
    </w:p>
    <w:p w:rsidR="00FD050B" w:rsidRPr="00FD050B" w:rsidRDefault="00FD050B" w:rsidP="00FD050B">
      <w:pPr>
        <w:jc w:val="center"/>
        <w:rPr>
          <w:b/>
          <w:sz w:val="18"/>
          <w:szCs w:val="18"/>
        </w:rPr>
      </w:pPr>
      <w:bookmarkStart w:id="0" w:name="_Hlk103526190"/>
      <w:r w:rsidRPr="00FD050B">
        <w:rPr>
          <w:b/>
          <w:noProof/>
          <w:sz w:val="18"/>
          <w:szCs w:val="18"/>
        </w:rPr>
        <w:drawing>
          <wp:inline distT="0" distB="0" distL="0" distR="0" wp14:anchorId="1E2686BE" wp14:editId="470BDED8">
            <wp:extent cx="405765" cy="516890"/>
            <wp:effectExtent l="0" t="0" r="0" b="0"/>
            <wp:docPr id="2" name="Рисунок 2" descr="\\Server\сотрудники\Анна Александровна\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сотрудники\Анна Александровна\Герб ч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 cy="516890"/>
                    </a:xfrm>
                    <a:prstGeom prst="rect">
                      <a:avLst/>
                    </a:prstGeom>
                    <a:noFill/>
                    <a:ln>
                      <a:noFill/>
                    </a:ln>
                  </pic:spPr>
                </pic:pic>
              </a:graphicData>
            </a:graphic>
          </wp:inline>
        </w:drawing>
      </w:r>
    </w:p>
    <w:p w:rsidR="00FD050B" w:rsidRPr="00FD050B" w:rsidRDefault="00FD050B" w:rsidP="00FD050B">
      <w:pPr>
        <w:jc w:val="center"/>
        <w:rPr>
          <w:sz w:val="18"/>
          <w:szCs w:val="18"/>
        </w:rPr>
      </w:pPr>
      <w:r w:rsidRPr="00FD050B">
        <w:rPr>
          <w:sz w:val="18"/>
          <w:szCs w:val="18"/>
        </w:rPr>
        <w:t>КАРАТУЗСКИЙ</w:t>
      </w:r>
      <w:bookmarkEnd w:id="0"/>
      <w:r w:rsidRPr="00FD050B">
        <w:rPr>
          <w:sz w:val="18"/>
          <w:szCs w:val="18"/>
        </w:rPr>
        <w:t xml:space="preserve"> СЕЛЬСКИЙ СОВЕТ ДЕПУТАТОВ </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sz w:val="18"/>
          <w:szCs w:val="18"/>
        </w:rPr>
        <w:t>РЕШЕНИЕ</w:t>
      </w:r>
    </w:p>
    <w:p w:rsidR="00FD050B" w:rsidRPr="00FD050B" w:rsidRDefault="00FD050B" w:rsidP="00FD050B">
      <w:pPr>
        <w:jc w:val="both"/>
        <w:rPr>
          <w:sz w:val="18"/>
          <w:szCs w:val="18"/>
        </w:rPr>
      </w:pPr>
    </w:p>
    <w:p w:rsidR="00FD050B" w:rsidRPr="00FD050B" w:rsidRDefault="00FD050B" w:rsidP="00FD050B">
      <w:pPr>
        <w:jc w:val="both"/>
        <w:rPr>
          <w:sz w:val="18"/>
          <w:szCs w:val="18"/>
        </w:rPr>
      </w:pPr>
      <w:r w:rsidRPr="00FD050B">
        <w:rPr>
          <w:sz w:val="18"/>
          <w:szCs w:val="18"/>
        </w:rPr>
        <w:t>03.08.2022г.</w:t>
      </w:r>
      <w:r w:rsidRPr="00FD050B">
        <w:rPr>
          <w:sz w:val="18"/>
          <w:szCs w:val="18"/>
        </w:rPr>
        <w:tab/>
      </w:r>
      <w:r w:rsidRPr="00FD050B">
        <w:rPr>
          <w:sz w:val="18"/>
          <w:szCs w:val="18"/>
        </w:rPr>
        <w:tab/>
      </w:r>
      <w:r>
        <w:rPr>
          <w:sz w:val="18"/>
          <w:szCs w:val="18"/>
        </w:rPr>
        <w:tab/>
      </w:r>
      <w:r w:rsidRPr="00FD050B">
        <w:rPr>
          <w:sz w:val="18"/>
          <w:szCs w:val="18"/>
        </w:rPr>
        <w:tab/>
      </w:r>
      <w:r w:rsidRPr="00FD050B">
        <w:rPr>
          <w:sz w:val="18"/>
          <w:szCs w:val="18"/>
        </w:rPr>
        <w:tab/>
      </w:r>
      <w:proofErr w:type="spellStart"/>
      <w:r w:rsidRPr="00FD050B">
        <w:rPr>
          <w:sz w:val="18"/>
          <w:szCs w:val="18"/>
        </w:rPr>
        <w:t>с</w:t>
      </w:r>
      <w:proofErr w:type="gramStart"/>
      <w:r w:rsidRPr="00FD050B">
        <w:rPr>
          <w:sz w:val="18"/>
          <w:szCs w:val="18"/>
        </w:rPr>
        <w:t>.К</w:t>
      </w:r>
      <w:proofErr w:type="gramEnd"/>
      <w:r w:rsidRPr="00FD050B">
        <w:rPr>
          <w:sz w:val="18"/>
          <w:szCs w:val="18"/>
        </w:rPr>
        <w:t>аратузское</w:t>
      </w:r>
      <w:proofErr w:type="spellEnd"/>
      <w:r w:rsidRPr="00FD050B">
        <w:rPr>
          <w:sz w:val="18"/>
          <w:szCs w:val="18"/>
        </w:rPr>
        <w:tab/>
      </w:r>
      <w:r>
        <w:rPr>
          <w:sz w:val="18"/>
          <w:szCs w:val="18"/>
        </w:rPr>
        <w:tab/>
      </w:r>
      <w:r>
        <w:rPr>
          <w:sz w:val="18"/>
          <w:szCs w:val="18"/>
        </w:rPr>
        <w:tab/>
      </w:r>
      <w:r>
        <w:rPr>
          <w:sz w:val="18"/>
          <w:szCs w:val="18"/>
        </w:rPr>
        <w:tab/>
      </w:r>
      <w:r w:rsidRPr="00FD050B">
        <w:rPr>
          <w:sz w:val="18"/>
          <w:szCs w:val="18"/>
        </w:rPr>
        <w:tab/>
        <w:t>№15-91</w:t>
      </w:r>
    </w:p>
    <w:p w:rsidR="00FD050B" w:rsidRPr="00FD050B" w:rsidRDefault="00FD050B" w:rsidP="00FD050B">
      <w:pPr>
        <w:jc w:val="center"/>
        <w:rPr>
          <w:sz w:val="18"/>
          <w:szCs w:val="18"/>
        </w:rPr>
      </w:pPr>
    </w:p>
    <w:p w:rsidR="00FD050B" w:rsidRPr="00FD050B" w:rsidRDefault="00FD050B" w:rsidP="00FD050B">
      <w:pPr>
        <w:ind w:right="3685"/>
        <w:jc w:val="both"/>
        <w:rPr>
          <w:sz w:val="18"/>
          <w:szCs w:val="18"/>
        </w:rPr>
      </w:pPr>
      <w:r w:rsidRPr="00FD050B">
        <w:rPr>
          <w:sz w:val="18"/>
          <w:szCs w:val="18"/>
        </w:rPr>
        <w:t xml:space="preserve">Об утверждении Порядка выявления и оформления выморочного имущества в собственность </w:t>
      </w:r>
      <w:bookmarkStart w:id="1" w:name="_Hlk62739584"/>
      <w:r w:rsidRPr="00FD050B">
        <w:rPr>
          <w:sz w:val="18"/>
          <w:szCs w:val="18"/>
        </w:rPr>
        <w:t>муниципального образования</w:t>
      </w:r>
      <w:bookmarkStart w:id="2" w:name="_Hlk103524941"/>
      <w:r w:rsidRPr="00FD050B">
        <w:rPr>
          <w:sz w:val="18"/>
          <w:szCs w:val="18"/>
        </w:rPr>
        <w:t xml:space="preserve"> Каратузский сельсовет</w:t>
      </w:r>
      <w:bookmarkEnd w:id="1"/>
      <w:bookmarkEnd w:id="2"/>
      <w:r w:rsidRPr="00FD050B">
        <w:rPr>
          <w:sz w:val="18"/>
          <w:szCs w:val="18"/>
        </w:rPr>
        <w:t xml:space="preserve"> Каратузского района Красноярского края</w:t>
      </w:r>
    </w:p>
    <w:p w:rsidR="00FD050B" w:rsidRPr="00FD050B" w:rsidRDefault="00FD050B" w:rsidP="00FD050B">
      <w:pPr>
        <w:autoSpaceDE w:val="0"/>
        <w:autoSpaceDN w:val="0"/>
        <w:adjustRightInd w:val="0"/>
        <w:ind w:firstLine="709"/>
        <w:jc w:val="center"/>
        <w:outlineLvl w:val="0"/>
        <w:rPr>
          <w:sz w:val="18"/>
          <w:szCs w:val="18"/>
        </w:rPr>
      </w:pPr>
    </w:p>
    <w:p w:rsidR="00FD050B" w:rsidRPr="00FD050B" w:rsidRDefault="00FD050B" w:rsidP="00FD050B">
      <w:pPr>
        <w:ind w:right="-6" w:firstLine="709"/>
        <w:jc w:val="both"/>
        <w:rPr>
          <w:sz w:val="18"/>
          <w:szCs w:val="18"/>
        </w:rPr>
      </w:pPr>
      <w:proofErr w:type="gramStart"/>
      <w:r w:rsidRPr="00FD050B">
        <w:rPr>
          <w:sz w:val="18"/>
          <w:szCs w:val="18"/>
        </w:rPr>
        <w:t>В целях осуществления полномочий по выявлению и приему выморочного имущества, перешедшего в порядке наследования по закону в собственность муниципального образования Каратузский сельсовет, надлежащего использования и обеспечения его сохранности, создания условий для осуществления права собственника по распоряжению этим имуществом, в соответствии со статьями 125, 1151 Гражданского кодекса Российской Федерации, Федеральным законом от 06.10.2003 № 131-ФЗ «Об общих принципах организации местного самоуправления в</w:t>
      </w:r>
      <w:proofErr w:type="gramEnd"/>
      <w:r w:rsidRPr="00FD050B">
        <w:rPr>
          <w:sz w:val="18"/>
          <w:szCs w:val="18"/>
        </w:rPr>
        <w:t xml:space="preserve"> Российской Федерации», руководствуясь статьей 24 Устава Каратузского сельсовета Каратузского района Красноярского края, Каратузский сельский Совет депутатов </w:t>
      </w:r>
    </w:p>
    <w:p w:rsidR="00FD050B" w:rsidRPr="00FD050B" w:rsidRDefault="00FD050B" w:rsidP="00FD050B">
      <w:pPr>
        <w:ind w:right="-6" w:firstLine="709"/>
        <w:jc w:val="both"/>
        <w:rPr>
          <w:sz w:val="18"/>
          <w:szCs w:val="18"/>
        </w:rPr>
      </w:pPr>
      <w:r w:rsidRPr="00FD050B">
        <w:rPr>
          <w:sz w:val="18"/>
          <w:szCs w:val="18"/>
        </w:rPr>
        <w:t>РЕШИЛ:</w:t>
      </w:r>
    </w:p>
    <w:p w:rsidR="00FD050B" w:rsidRPr="00FD050B" w:rsidRDefault="00FD050B" w:rsidP="00FD050B">
      <w:pPr>
        <w:ind w:firstLine="709"/>
        <w:jc w:val="both"/>
        <w:rPr>
          <w:sz w:val="18"/>
          <w:szCs w:val="18"/>
        </w:rPr>
      </w:pPr>
      <w:r w:rsidRPr="00FD050B">
        <w:rPr>
          <w:sz w:val="18"/>
          <w:szCs w:val="18"/>
        </w:rPr>
        <w:t>1. Утвердить Порядок выявления и оформления выморочного имущества в собственность муниципального образования Каратузский сельсовет Каратузского района Красноярского края согласно Приложению.</w:t>
      </w:r>
    </w:p>
    <w:p w:rsidR="00FD050B" w:rsidRPr="00FD050B" w:rsidRDefault="00FD050B" w:rsidP="00FD050B">
      <w:pPr>
        <w:widowControl w:val="0"/>
        <w:autoSpaceDE w:val="0"/>
        <w:autoSpaceDN w:val="0"/>
        <w:adjustRightInd w:val="0"/>
        <w:ind w:firstLine="709"/>
        <w:jc w:val="both"/>
        <w:rPr>
          <w:sz w:val="18"/>
          <w:szCs w:val="18"/>
        </w:rPr>
      </w:pPr>
      <w:r w:rsidRPr="00FD050B">
        <w:rPr>
          <w:sz w:val="18"/>
          <w:szCs w:val="18"/>
        </w:rPr>
        <w:t xml:space="preserve">2. </w:t>
      </w:r>
      <w:r w:rsidRPr="00FD050B">
        <w:rPr>
          <w:sz w:val="18"/>
          <w:szCs w:val="18"/>
          <w:lang w:bidi="ru-RU"/>
        </w:rPr>
        <w:t>Настоящее Решение вступает в силу в день, следующий за днем его официального опубликования в печатном издании «Каратузский Вестник».</w:t>
      </w:r>
    </w:p>
    <w:p w:rsidR="00FD050B" w:rsidRPr="00FD050B" w:rsidRDefault="00FD050B" w:rsidP="00FD050B">
      <w:pPr>
        <w:ind w:firstLine="709"/>
        <w:jc w:val="both"/>
        <w:rPr>
          <w:bCs/>
          <w:sz w:val="18"/>
          <w:szCs w:val="18"/>
        </w:rPr>
      </w:pPr>
      <w:r w:rsidRPr="00FD050B">
        <w:rPr>
          <w:bCs/>
          <w:sz w:val="18"/>
          <w:szCs w:val="18"/>
        </w:rPr>
        <w:t xml:space="preserve">3. </w:t>
      </w:r>
      <w:proofErr w:type="gramStart"/>
      <w:r w:rsidRPr="00FD050B">
        <w:rPr>
          <w:bCs/>
          <w:sz w:val="18"/>
          <w:szCs w:val="18"/>
        </w:rPr>
        <w:t>Контроль за</w:t>
      </w:r>
      <w:proofErr w:type="gramEnd"/>
      <w:r w:rsidRPr="00FD050B">
        <w:rPr>
          <w:bCs/>
          <w:sz w:val="18"/>
          <w:szCs w:val="18"/>
        </w:rPr>
        <w:t xml:space="preserve"> исполнением настоящего Решения возложить на постоянную комиссию по вопросам экономики, бюджета, налогам и муниципальной собственности.</w:t>
      </w:r>
    </w:p>
    <w:p w:rsidR="00FD050B" w:rsidRPr="00FD050B" w:rsidRDefault="00FD050B" w:rsidP="00FD050B">
      <w:pPr>
        <w:autoSpaceDE w:val="0"/>
        <w:autoSpaceDN w:val="0"/>
        <w:adjustRightInd w:val="0"/>
        <w:ind w:firstLine="709"/>
        <w:outlineLvl w:val="0"/>
        <w:rPr>
          <w:sz w:val="18"/>
          <w:szCs w:val="18"/>
        </w:rPr>
      </w:pPr>
    </w:p>
    <w:p w:rsidR="00FD050B" w:rsidRPr="00FD050B" w:rsidRDefault="00FD050B" w:rsidP="00FD050B">
      <w:pPr>
        <w:rPr>
          <w:sz w:val="18"/>
          <w:szCs w:val="18"/>
        </w:rPr>
      </w:pPr>
    </w:p>
    <w:tbl>
      <w:tblPr>
        <w:tblStyle w:val="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D050B" w:rsidRPr="00FD050B" w:rsidTr="00860ED7">
        <w:tc>
          <w:tcPr>
            <w:tcW w:w="4784" w:type="dxa"/>
          </w:tcPr>
          <w:p w:rsidR="00FD050B" w:rsidRPr="00FD050B" w:rsidRDefault="00FD050B" w:rsidP="00FD050B">
            <w:pPr>
              <w:rPr>
                <w:sz w:val="18"/>
                <w:szCs w:val="18"/>
              </w:rPr>
            </w:pPr>
            <w:r w:rsidRPr="00FD050B">
              <w:rPr>
                <w:sz w:val="18"/>
                <w:szCs w:val="18"/>
              </w:rPr>
              <w:t>Председатель Совета депутатов</w:t>
            </w:r>
            <w:r w:rsidRPr="00FD050B">
              <w:rPr>
                <w:sz w:val="18"/>
                <w:szCs w:val="18"/>
              </w:rPr>
              <w:tab/>
            </w:r>
          </w:p>
          <w:p w:rsidR="00FD050B" w:rsidRPr="00FD050B" w:rsidRDefault="00FD050B" w:rsidP="00FD050B">
            <w:pPr>
              <w:rPr>
                <w:sz w:val="18"/>
                <w:szCs w:val="18"/>
              </w:rPr>
            </w:pPr>
          </w:p>
          <w:p w:rsidR="00FD050B" w:rsidRPr="00FD050B" w:rsidRDefault="00FD050B" w:rsidP="00FD050B">
            <w:pPr>
              <w:rPr>
                <w:sz w:val="18"/>
                <w:szCs w:val="18"/>
              </w:rPr>
            </w:pPr>
            <w:r w:rsidRPr="00FD050B">
              <w:rPr>
                <w:sz w:val="18"/>
                <w:szCs w:val="18"/>
              </w:rPr>
              <w:t>___________________</w:t>
            </w:r>
            <w:proofErr w:type="spellStart"/>
            <w:r w:rsidRPr="00FD050B">
              <w:rPr>
                <w:sz w:val="18"/>
                <w:szCs w:val="18"/>
              </w:rPr>
              <w:t>И.В.Булгакова</w:t>
            </w:r>
            <w:proofErr w:type="spellEnd"/>
          </w:p>
        </w:tc>
        <w:tc>
          <w:tcPr>
            <w:tcW w:w="4786" w:type="dxa"/>
          </w:tcPr>
          <w:p w:rsidR="00FD050B" w:rsidRPr="00FD050B" w:rsidRDefault="00FD050B" w:rsidP="00FD050B">
            <w:pPr>
              <w:rPr>
                <w:sz w:val="18"/>
                <w:szCs w:val="18"/>
              </w:rPr>
            </w:pPr>
            <w:r w:rsidRPr="00FD050B">
              <w:rPr>
                <w:sz w:val="18"/>
                <w:szCs w:val="18"/>
              </w:rPr>
              <w:t>Глава сельсовета</w:t>
            </w:r>
            <w:r w:rsidRPr="00FD050B">
              <w:rPr>
                <w:sz w:val="18"/>
                <w:szCs w:val="18"/>
              </w:rPr>
              <w:tab/>
            </w:r>
          </w:p>
          <w:p w:rsidR="00FD050B" w:rsidRPr="00FD050B" w:rsidRDefault="00FD050B" w:rsidP="00FD050B">
            <w:pPr>
              <w:rPr>
                <w:sz w:val="18"/>
                <w:szCs w:val="18"/>
              </w:rPr>
            </w:pPr>
          </w:p>
          <w:p w:rsidR="00FD050B" w:rsidRPr="00FD050B" w:rsidRDefault="00FD050B" w:rsidP="00FD050B">
            <w:pPr>
              <w:rPr>
                <w:sz w:val="18"/>
                <w:szCs w:val="18"/>
              </w:rPr>
            </w:pPr>
            <w:r w:rsidRPr="00FD050B">
              <w:rPr>
                <w:sz w:val="18"/>
                <w:szCs w:val="18"/>
              </w:rPr>
              <w:t>__________________А.А. Саар</w:t>
            </w:r>
          </w:p>
        </w:tc>
      </w:tr>
    </w:tbl>
    <w:p w:rsidR="00FD050B" w:rsidRPr="00FD050B" w:rsidRDefault="00FD050B" w:rsidP="00FD050B">
      <w:pPr>
        <w:rPr>
          <w:sz w:val="18"/>
          <w:szCs w:val="18"/>
        </w:rPr>
      </w:pPr>
    </w:p>
    <w:tbl>
      <w:tblPr>
        <w:tblW w:w="0" w:type="auto"/>
        <w:tblLook w:val="04A0" w:firstRow="1" w:lastRow="0" w:firstColumn="1" w:lastColumn="0" w:noHBand="0" w:noVBand="1"/>
      </w:tblPr>
      <w:tblGrid>
        <w:gridCol w:w="4785"/>
        <w:gridCol w:w="4786"/>
      </w:tblGrid>
      <w:tr w:rsidR="00FD050B" w:rsidRPr="00FD050B" w:rsidTr="00860ED7">
        <w:tc>
          <w:tcPr>
            <w:tcW w:w="4785" w:type="dxa"/>
            <w:shd w:val="clear" w:color="auto" w:fill="auto"/>
          </w:tcPr>
          <w:p w:rsidR="00FD050B" w:rsidRPr="00FD050B" w:rsidRDefault="00FD050B" w:rsidP="00FD050B">
            <w:pPr>
              <w:jc w:val="center"/>
              <w:rPr>
                <w:b/>
                <w:sz w:val="18"/>
                <w:szCs w:val="18"/>
              </w:rPr>
            </w:pPr>
          </w:p>
        </w:tc>
        <w:tc>
          <w:tcPr>
            <w:tcW w:w="4786" w:type="dxa"/>
            <w:shd w:val="clear" w:color="auto" w:fill="auto"/>
          </w:tcPr>
          <w:p w:rsidR="00FD050B" w:rsidRPr="00FD050B" w:rsidRDefault="00FD050B" w:rsidP="00FD050B">
            <w:pPr>
              <w:jc w:val="both"/>
              <w:rPr>
                <w:sz w:val="18"/>
                <w:szCs w:val="18"/>
              </w:rPr>
            </w:pPr>
          </w:p>
          <w:p w:rsidR="00FD050B" w:rsidRPr="00FD050B" w:rsidRDefault="00FD050B" w:rsidP="00FD050B">
            <w:pPr>
              <w:ind w:left="1169"/>
              <w:jc w:val="both"/>
              <w:rPr>
                <w:sz w:val="18"/>
                <w:szCs w:val="18"/>
              </w:rPr>
            </w:pPr>
            <w:r w:rsidRPr="00FD050B">
              <w:rPr>
                <w:sz w:val="18"/>
                <w:szCs w:val="18"/>
              </w:rPr>
              <w:t>Приложение</w:t>
            </w:r>
          </w:p>
          <w:p w:rsidR="00FD050B" w:rsidRPr="00FD050B" w:rsidRDefault="00FD050B" w:rsidP="00FD050B">
            <w:pPr>
              <w:ind w:left="1169"/>
              <w:jc w:val="both"/>
              <w:rPr>
                <w:sz w:val="18"/>
                <w:szCs w:val="18"/>
              </w:rPr>
            </w:pPr>
            <w:r w:rsidRPr="00FD050B">
              <w:rPr>
                <w:sz w:val="18"/>
                <w:szCs w:val="18"/>
              </w:rPr>
              <w:t xml:space="preserve">к Решению Каратузского сельского Совета депутатов </w:t>
            </w:r>
          </w:p>
          <w:p w:rsidR="00FD050B" w:rsidRPr="00FD050B" w:rsidRDefault="00FD050B" w:rsidP="00FD050B">
            <w:pPr>
              <w:ind w:left="1169"/>
              <w:jc w:val="both"/>
              <w:rPr>
                <w:sz w:val="18"/>
                <w:szCs w:val="18"/>
              </w:rPr>
            </w:pPr>
            <w:r w:rsidRPr="00FD050B">
              <w:rPr>
                <w:sz w:val="18"/>
                <w:szCs w:val="18"/>
              </w:rPr>
              <w:t>от 03.08.2022г. №15-91</w:t>
            </w:r>
          </w:p>
          <w:p w:rsidR="00FD050B" w:rsidRPr="00FD050B" w:rsidRDefault="00FD050B" w:rsidP="00FD050B">
            <w:pPr>
              <w:jc w:val="center"/>
              <w:rPr>
                <w:b/>
                <w:sz w:val="18"/>
                <w:szCs w:val="18"/>
              </w:rPr>
            </w:pPr>
          </w:p>
        </w:tc>
      </w:tr>
    </w:tbl>
    <w:p w:rsidR="00FD050B" w:rsidRPr="00FD050B" w:rsidRDefault="00FD050B" w:rsidP="00FD050B">
      <w:pPr>
        <w:rPr>
          <w:b/>
          <w:sz w:val="18"/>
          <w:szCs w:val="18"/>
        </w:rPr>
      </w:pPr>
    </w:p>
    <w:p w:rsidR="00FD050B" w:rsidRPr="00FD050B" w:rsidRDefault="00FD050B" w:rsidP="00FD050B">
      <w:pPr>
        <w:jc w:val="center"/>
        <w:rPr>
          <w:b/>
          <w:sz w:val="18"/>
          <w:szCs w:val="18"/>
        </w:rPr>
      </w:pPr>
      <w:r w:rsidRPr="00FD050B">
        <w:rPr>
          <w:b/>
          <w:sz w:val="18"/>
          <w:szCs w:val="18"/>
        </w:rPr>
        <w:t>ПОРЯДОК</w:t>
      </w:r>
    </w:p>
    <w:p w:rsidR="00FD050B" w:rsidRPr="00FD050B" w:rsidRDefault="00FD050B" w:rsidP="00FD050B">
      <w:pPr>
        <w:jc w:val="center"/>
        <w:rPr>
          <w:b/>
          <w:sz w:val="18"/>
          <w:szCs w:val="18"/>
        </w:rPr>
      </w:pPr>
      <w:r w:rsidRPr="00FD050B">
        <w:rPr>
          <w:b/>
          <w:sz w:val="18"/>
          <w:szCs w:val="18"/>
        </w:rPr>
        <w:lastRenderedPageBreak/>
        <w:t>выявления и оформления выморочного имущества в собственность муниципального образования Каратузский сельсовет Каратузского района Красноярского края</w:t>
      </w:r>
    </w:p>
    <w:p w:rsidR="00FD050B" w:rsidRPr="00FD050B" w:rsidRDefault="00FD050B" w:rsidP="00FD050B">
      <w:pPr>
        <w:ind w:firstLine="709"/>
        <w:rPr>
          <w:sz w:val="18"/>
          <w:szCs w:val="18"/>
        </w:rPr>
      </w:pPr>
    </w:p>
    <w:p w:rsidR="00FD050B" w:rsidRPr="00FD050B" w:rsidRDefault="00FD050B" w:rsidP="00FD050B">
      <w:pPr>
        <w:numPr>
          <w:ilvl w:val="0"/>
          <w:numId w:val="27"/>
        </w:numPr>
        <w:tabs>
          <w:tab w:val="num" w:pos="993"/>
        </w:tabs>
        <w:ind w:left="0" w:firstLine="709"/>
        <w:jc w:val="center"/>
        <w:rPr>
          <w:b/>
          <w:sz w:val="18"/>
          <w:szCs w:val="18"/>
        </w:rPr>
      </w:pPr>
      <w:r w:rsidRPr="00FD050B">
        <w:rPr>
          <w:b/>
          <w:sz w:val="18"/>
          <w:szCs w:val="18"/>
        </w:rPr>
        <w:t>Общие положения</w:t>
      </w:r>
    </w:p>
    <w:p w:rsidR="00FD050B" w:rsidRPr="00FD050B" w:rsidRDefault="00FD050B" w:rsidP="00FD050B">
      <w:pPr>
        <w:ind w:firstLine="709"/>
        <w:rPr>
          <w:sz w:val="18"/>
          <w:szCs w:val="18"/>
        </w:rPr>
      </w:pPr>
    </w:p>
    <w:p w:rsidR="00FD050B" w:rsidRPr="00FD050B" w:rsidRDefault="00FD050B" w:rsidP="00FD050B">
      <w:pPr>
        <w:ind w:firstLine="709"/>
        <w:jc w:val="both"/>
        <w:rPr>
          <w:sz w:val="18"/>
          <w:szCs w:val="18"/>
        </w:rPr>
      </w:pPr>
      <w:r w:rsidRPr="00FD050B">
        <w:rPr>
          <w:sz w:val="18"/>
          <w:szCs w:val="18"/>
        </w:rPr>
        <w:t xml:space="preserve">1.1. </w:t>
      </w:r>
      <w:proofErr w:type="gramStart"/>
      <w:r w:rsidRPr="00FD050B">
        <w:rPr>
          <w:sz w:val="18"/>
          <w:szCs w:val="18"/>
        </w:rPr>
        <w:t>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определяет последовательность действий при выявлении и оформлении выморочного имущества в собственность муниципального образования Каратузский сельсовет Каратузского района Красноярского края (далее – сельсовет).</w:t>
      </w:r>
      <w:proofErr w:type="gramEnd"/>
    </w:p>
    <w:p w:rsidR="00FD050B" w:rsidRPr="00FD050B" w:rsidRDefault="00FD050B" w:rsidP="00FD050B">
      <w:pPr>
        <w:ind w:firstLine="709"/>
        <w:jc w:val="both"/>
        <w:rPr>
          <w:sz w:val="18"/>
          <w:szCs w:val="18"/>
        </w:rPr>
      </w:pPr>
      <w:r w:rsidRPr="00FD050B">
        <w:rPr>
          <w:sz w:val="18"/>
          <w:szCs w:val="18"/>
        </w:rPr>
        <w:t xml:space="preserve">1.2. </w:t>
      </w:r>
      <w:proofErr w:type="gramStart"/>
      <w:r w:rsidRPr="00FD050B">
        <w:rPr>
          <w:sz w:val="18"/>
          <w:szCs w:val="18"/>
        </w:rPr>
        <w:t>Настоящий Порядок распространяется на расположенные, на территории сельсовета жилые помещения, в том числе квартиры (части квартир),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сельсовета.</w:t>
      </w:r>
      <w:proofErr w:type="gramEnd"/>
    </w:p>
    <w:p w:rsidR="00FD050B" w:rsidRPr="00FD050B" w:rsidRDefault="00FD050B" w:rsidP="00FD050B">
      <w:pPr>
        <w:ind w:firstLine="709"/>
        <w:jc w:val="both"/>
        <w:rPr>
          <w:sz w:val="18"/>
          <w:szCs w:val="18"/>
        </w:rPr>
      </w:pPr>
      <w:r w:rsidRPr="00FD050B">
        <w:rPr>
          <w:sz w:val="18"/>
          <w:szCs w:val="18"/>
        </w:rPr>
        <w:t xml:space="preserve">1.3. </w:t>
      </w:r>
      <w:proofErr w:type="gramStart"/>
      <w:r w:rsidRPr="00FD050B">
        <w:rPr>
          <w:sz w:val="18"/>
          <w:szCs w:val="18"/>
        </w:rPr>
        <w:t>К объектам недвижимого имущества, переходящим в порядке наследования по закону в собственность сельсовета,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w:t>
      </w:r>
      <w:proofErr w:type="gramEnd"/>
      <w:r w:rsidRPr="00FD050B">
        <w:rPr>
          <w:sz w:val="18"/>
          <w:szCs w:val="18"/>
        </w:rPr>
        <w:t xml:space="preserve">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FD050B" w:rsidRPr="00FD050B" w:rsidRDefault="00FD050B" w:rsidP="00FD050B">
      <w:pPr>
        <w:ind w:firstLine="709"/>
        <w:jc w:val="both"/>
        <w:rPr>
          <w:color w:val="000000"/>
          <w:sz w:val="18"/>
          <w:szCs w:val="18"/>
        </w:rPr>
      </w:pPr>
      <w:r w:rsidRPr="00FD050B">
        <w:rPr>
          <w:sz w:val="18"/>
          <w:szCs w:val="18"/>
        </w:rPr>
        <w:t>1.4. Выявление выморочного имущества, оформление его в собственность сельсовета осуществляет администрация Каратузского сельсовета</w:t>
      </w:r>
      <w:r w:rsidRPr="00FD050B">
        <w:rPr>
          <w:color w:val="000000"/>
          <w:sz w:val="18"/>
          <w:szCs w:val="18"/>
        </w:rPr>
        <w:t xml:space="preserve"> (далее – уполномоченный орган) путем направления запросов в организации, осуществляющие обслуживание и эксплуатацию жилищного фонда, управляющие компании, налоговые органы, органы </w:t>
      </w:r>
      <w:proofErr w:type="spellStart"/>
      <w:r w:rsidRPr="00FD050B">
        <w:rPr>
          <w:color w:val="000000"/>
          <w:sz w:val="18"/>
          <w:szCs w:val="18"/>
        </w:rPr>
        <w:t>Росреестра</w:t>
      </w:r>
      <w:proofErr w:type="spellEnd"/>
      <w:r w:rsidRPr="00FD050B">
        <w:rPr>
          <w:color w:val="000000"/>
          <w:sz w:val="18"/>
          <w:szCs w:val="18"/>
        </w:rPr>
        <w:t>. Запросы уполномоченным органом направляются не реже двух раз в год до 01 июня и 01 декабря. Информация о наличии выморочного имущества может поступать и из иных источников.</w:t>
      </w:r>
    </w:p>
    <w:p w:rsidR="00FD050B" w:rsidRPr="00FD050B" w:rsidRDefault="00FD050B" w:rsidP="00FD050B">
      <w:pPr>
        <w:ind w:firstLine="709"/>
        <w:jc w:val="both"/>
        <w:rPr>
          <w:sz w:val="18"/>
          <w:szCs w:val="18"/>
        </w:rPr>
      </w:pPr>
      <w:r w:rsidRPr="00FD050B">
        <w:rPr>
          <w:sz w:val="18"/>
          <w:szCs w:val="18"/>
        </w:rPr>
        <w:t>1.5. Расходы по выявлению и оформлению выморочного имущества в собственность сельсовета осуществляются за счет средств бюджета Каратузского сельсовета, предусмотренных на государственную регистрацию права муниципальной собственности на объекты недвижимого имущества.</w:t>
      </w:r>
    </w:p>
    <w:p w:rsidR="00FD050B" w:rsidRPr="00FD050B" w:rsidRDefault="00FD050B" w:rsidP="00FD050B">
      <w:pPr>
        <w:ind w:firstLine="709"/>
        <w:jc w:val="both"/>
        <w:rPr>
          <w:sz w:val="18"/>
          <w:szCs w:val="18"/>
        </w:rPr>
      </w:pPr>
    </w:p>
    <w:p w:rsidR="00FD050B" w:rsidRPr="00FD050B" w:rsidRDefault="00FD050B" w:rsidP="00FD050B">
      <w:pPr>
        <w:numPr>
          <w:ilvl w:val="0"/>
          <w:numId w:val="27"/>
        </w:numPr>
        <w:jc w:val="center"/>
        <w:rPr>
          <w:rFonts w:eastAsia="Calibri"/>
          <w:b/>
          <w:sz w:val="18"/>
          <w:szCs w:val="18"/>
        </w:rPr>
      </w:pPr>
      <w:r w:rsidRPr="00FD050B">
        <w:rPr>
          <w:rFonts w:eastAsia="Calibri"/>
          <w:b/>
          <w:sz w:val="18"/>
          <w:szCs w:val="18"/>
        </w:rPr>
        <w:t xml:space="preserve">Оформление документов на выморочное имущество, переходящее в порядке наследования в собственность муниципального образования </w:t>
      </w:r>
    </w:p>
    <w:p w:rsidR="00FD050B" w:rsidRPr="00FD050B" w:rsidRDefault="00FD050B" w:rsidP="00FD050B">
      <w:pPr>
        <w:rPr>
          <w:rFonts w:eastAsia="Calibri"/>
          <w:sz w:val="18"/>
          <w:szCs w:val="18"/>
        </w:rPr>
      </w:pPr>
    </w:p>
    <w:p w:rsidR="00FD050B" w:rsidRPr="00FD050B" w:rsidRDefault="00FD050B" w:rsidP="00FD050B">
      <w:pPr>
        <w:autoSpaceDE w:val="0"/>
        <w:autoSpaceDN w:val="0"/>
        <w:adjustRightInd w:val="0"/>
        <w:ind w:firstLine="540"/>
        <w:contextualSpacing/>
        <w:jc w:val="both"/>
        <w:rPr>
          <w:sz w:val="18"/>
          <w:szCs w:val="18"/>
        </w:rPr>
      </w:pPr>
      <w:r w:rsidRPr="00FD050B">
        <w:rPr>
          <w:sz w:val="18"/>
          <w:szCs w:val="18"/>
        </w:rPr>
        <w:t xml:space="preserve">2.1. В целях выявления объектов недвижимого имущества, которые могут быть признаны выморочным имуществом, расположенных на территории сельсовета, </w:t>
      </w:r>
      <w:r w:rsidRPr="00FD050B">
        <w:rPr>
          <w:color w:val="000000"/>
          <w:sz w:val="18"/>
          <w:szCs w:val="18"/>
        </w:rPr>
        <w:t>уполномоченный орган</w:t>
      </w:r>
      <w:r w:rsidRPr="00FD050B">
        <w:rPr>
          <w:sz w:val="18"/>
          <w:szCs w:val="18"/>
        </w:rPr>
        <w:t xml:space="preserve"> осуществляет:</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а) сбор сведений, полученных от территориальных органов записи актов гражданского состояния, территориальных подразделений ГУ МВД России по Красноярскому краю,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2.2-</w:t>
      </w:r>
      <w:hyperlink w:anchor="Par6" w:history="1">
        <w:r w:rsidRPr="00FD050B">
          <w:rPr>
            <w:sz w:val="18"/>
            <w:szCs w:val="18"/>
          </w:rPr>
          <w:t>2.4</w:t>
        </w:r>
      </w:hyperlink>
      <w:r w:rsidRPr="00FD050B">
        <w:rPr>
          <w:sz w:val="18"/>
          <w:szCs w:val="18"/>
        </w:rPr>
        <w:t xml:space="preserve"> настоящего Порядка, в том числе осуществляет выход на место нахождения имущества.</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 xml:space="preserve">В случае если в течение указанного срока проведения проверки в </w:t>
      </w:r>
      <w:r w:rsidRPr="00FD050B">
        <w:rPr>
          <w:color w:val="000000"/>
          <w:sz w:val="18"/>
          <w:szCs w:val="18"/>
        </w:rPr>
        <w:t>уполномоченный орган</w:t>
      </w:r>
      <w:r w:rsidRPr="00FD050B">
        <w:rPr>
          <w:sz w:val="18"/>
          <w:szCs w:val="18"/>
        </w:rPr>
        <w:t xml:space="preserve"> не поступило ответов на запросы, а также при выявлении в процессе </w:t>
      </w:r>
      <w:proofErr w:type="gramStart"/>
      <w:r w:rsidRPr="00FD050B">
        <w:rPr>
          <w:sz w:val="18"/>
          <w:szCs w:val="18"/>
        </w:rPr>
        <w:t>проведения проверки необходимости направления дополнительных запросов</w:t>
      </w:r>
      <w:proofErr w:type="gramEnd"/>
      <w:r w:rsidRPr="00FD050B">
        <w:rPr>
          <w:sz w:val="18"/>
          <w:szCs w:val="18"/>
        </w:rPr>
        <w:t xml:space="preserve"> срок проведения проверки продлевается, но не более чем на 30 календарных дней.</w:t>
      </w:r>
    </w:p>
    <w:p w:rsidR="00FD050B" w:rsidRPr="00FD050B" w:rsidRDefault="00FD050B" w:rsidP="00FD050B">
      <w:pPr>
        <w:autoSpaceDE w:val="0"/>
        <w:autoSpaceDN w:val="0"/>
        <w:adjustRightInd w:val="0"/>
        <w:spacing w:before="260"/>
        <w:ind w:firstLine="540"/>
        <w:contextualSpacing/>
        <w:jc w:val="both"/>
        <w:rPr>
          <w:sz w:val="18"/>
          <w:szCs w:val="18"/>
        </w:rPr>
      </w:pPr>
      <w:bookmarkStart w:id="3" w:name="Par4"/>
      <w:bookmarkEnd w:id="3"/>
      <w:r w:rsidRPr="00FD050B">
        <w:rPr>
          <w:sz w:val="18"/>
          <w:szCs w:val="18"/>
        </w:rPr>
        <w:t xml:space="preserve">2.2. При выявлении объекта недвижимого имущества, которое может быть признано выморочным, в целях установления собственника объекта недвижимого имущества </w:t>
      </w:r>
      <w:r w:rsidRPr="00FD050B">
        <w:rPr>
          <w:color w:val="000000"/>
          <w:sz w:val="18"/>
          <w:szCs w:val="18"/>
        </w:rPr>
        <w:t>уполномоченный орган</w:t>
      </w:r>
      <w:r w:rsidRPr="00FD050B">
        <w:rPr>
          <w:sz w:val="18"/>
          <w:szCs w:val="18"/>
        </w:rPr>
        <w:t xml:space="preserve"> направляет письменный запрос в орган, осуществляющий (осуществлявший) государственную регистрацию прав на недвижимость.</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 xml:space="preserve">2.3. После определения собственника объекта недвижимого имущества, которое может быть признано выморочным, в целях установления факта смерти данного лица </w:t>
      </w:r>
      <w:r w:rsidRPr="00FD050B">
        <w:rPr>
          <w:color w:val="000000"/>
          <w:sz w:val="18"/>
          <w:szCs w:val="18"/>
        </w:rPr>
        <w:t>уполномоченный орган</w:t>
      </w:r>
      <w:r w:rsidRPr="00FD050B">
        <w:rPr>
          <w:sz w:val="18"/>
          <w:szCs w:val="18"/>
        </w:rPr>
        <w:t xml:space="preserve">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FD050B" w:rsidRPr="00FD050B" w:rsidRDefault="00FD050B" w:rsidP="00FD050B">
      <w:pPr>
        <w:autoSpaceDE w:val="0"/>
        <w:autoSpaceDN w:val="0"/>
        <w:adjustRightInd w:val="0"/>
        <w:spacing w:before="260"/>
        <w:ind w:firstLine="540"/>
        <w:contextualSpacing/>
        <w:jc w:val="both"/>
        <w:rPr>
          <w:sz w:val="18"/>
          <w:szCs w:val="18"/>
        </w:rPr>
      </w:pPr>
      <w:bookmarkStart w:id="4" w:name="Par6"/>
      <w:bookmarkEnd w:id="4"/>
      <w:r w:rsidRPr="00FD050B">
        <w:rPr>
          <w:sz w:val="18"/>
          <w:szCs w:val="18"/>
        </w:rPr>
        <w:t xml:space="preserve">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w:t>
      </w:r>
      <w:r w:rsidRPr="00FD050B">
        <w:rPr>
          <w:color w:val="000000"/>
          <w:sz w:val="18"/>
          <w:szCs w:val="18"/>
        </w:rPr>
        <w:t>уполномоченный орган</w:t>
      </w:r>
      <w:r w:rsidRPr="00FD050B">
        <w:rPr>
          <w:sz w:val="18"/>
          <w:szCs w:val="18"/>
        </w:rPr>
        <w:t xml:space="preserve"> запрашивает в территориальных органах ГУ МВД России по Красноярскому краю.</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 xml:space="preserve">2.5. </w:t>
      </w:r>
      <w:r w:rsidRPr="00FD050B">
        <w:rPr>
          <w:color w:val="000000"/>
          <w:sz w:val="18"/>
          <w:szCs w:val="18"/>
        </w:rPr>
        <w:t>Уполномоченный орган</w:t>
      </w:r>
      <w:r w:rsidRPr="00FD050B">
        <w:rPr>
          <w:sz w:val="18"/>
          <w:szCs w:val="18"/>
        </w:rPr>
        <w:t xml:space="preserve">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FD050B" w:rsidRPr="00FD050B" w:rsidRDefault="00FD050B" w:rsidP="00FD050B">
      <w:pPr>
        <w:autoSpaceDE w:val="0"/>
        <w:autoSpaceDN w:val="0"/>
        <w:adjustRightInd w:val="0"/>
        <w:spacing w:before="260"/>
        <w:ind w:firstLine="540"/>
        <w:contextualSpacing/>
        <w:jc w:val="both"/>
        <w:rPr>
          <w:sz w:val="18"/>
          <w:szCs w:val="18"/>
        </w:rPr>
      </w:pPr>
      <w:bookmarkStart w:id="5" w:name="Par8"/>
      <w:bookmarkEnd w:id="5"/>
      <w:r w:rsidRPr="00FD050B">
        <w:rPr>
          <w:sz w:val="18"/>
          <w:szCs w:val="18"/>
        </w:rPr>
        <w:t xml:space="preserve">2.6. </w:t>
      </w:r>
      <w:proofErr w:type="gramStart"/>
      <w:r w:rsidRPr="00FD050B">
        <w:rPr>
          <w:sz w:val="18"/>
          <w:szCs w:val="18"/>
        </w:rPr>
        <w:t>Для получения свидетельства о праве на наследство по закону на выморочное имущество</w:t>
      </w:r>
      <w:proofErr w:type="gramEnd"/>
      <w:r w:rsidRPr="00FD050B">
        <w:rPr>
          <w:sz w:val="18"/>
          <w:szCs w:val="18"/>
        </w:rPr>
        <w:t xml:space="preserve"> </w:t>
      </w:r>
      <w:r w:rsidRPr="00FD050B">
        <w:rPr>
          <w:color w:val="000000"/>
          <w:sz w:val="18"/>
          <w:szCs w:val="18"/>
        </w:rPr>
        <w:t>уполномоченный орган</w:t>
      </w:r>
      <w:r w:rsidRPr="00FD050B">
        <w:rPr>
          <w:sz w:val="18"/>
          <w:szCs w:val="18"/>
        </w:rPr>
        <w:t>, обращается от имени администрации сельсовета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а) свидетельство о смерти наследодателя, выданное органом записи актов гражданского состояния;</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б) правоустанавливающий документ на объект недвижимого имущества;</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г) справку с места жительства наследодателя либо выписку из домовой книги;</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д) документ, подтверждающий полномочия должностного лица уполномоченного органа администрации округа;</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е) иные документы, по требованию нотариуса, предусмотренные действующим законодательством.</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lastRenderedPageBreak/>
        <w:t xml:space="preserve">2.7. Для получения документов, указанных в пункте 2.6 настоящего Порядка, </w:t>
      </w:r>
      <w:r w:rsidRPr="00FD050B">
        <w:rPr>
          <w:color w:val="000000"/>
          <w:sz w:val="18"/>
          <w:szCs w:val="18"/>
        </w:rPr>
        <w:t>уполномоченный орган</w:t>
      </w:r>
      <w:r w:rsidRPr="00FD050B">
        <w:rPr>
          <w:sz w:val="18"/>
          <w:szCs w:val="18"/>
        </w:rPr>
        <w:t xml:space="preserve"> направляет запросы в соответствующие органы и организации, в распоряжении которых находятся указанные сведения (документы).</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 xml:space="preserve">2.8. </w:t>
      </w:r>
      <w:proofErr w:type="gramStart"/>
      <w:r w:rsidRPr="00FD050B">
        <w:rPr>
          <w:sz w:val="18"/>
          <w:szCs w:val="18"/>
        </w:rPr>
        <w:t>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уполномоченный орган, при наличии оснований, предусмотренных частью 1 статьи 1151 Гражданского кодекса РФ, обращается в суд с</w:t>
      </w:r>
      <w:proofErr w:type="gramEnd"/>
      <w:r w:rsidRPr="00FD050B">
        <w:rPr>
          <w:sz w:val="18"/>
          <w:szCs w:val="18"/>
        </w:rPr>
        <w:t xml:space="preserve"> исковым заявлением о признании права собственности (общей долевой собственности) сельсовета на выморочное имущество.</w:t>
      </w:r>
    </w:p>
    <w:p w:rsidR="00FD050B" w:rsidRPr="00FD050B" w:rsidRDefault="00FD050B" w:rsidP="00FD050B">
      <w:pPr>
        <w:autoSpaceDE w:val="0"/>
        <w:autoSpaceDN w:val="0"/>
        <w:adjustRightInd w:val="0"/>
        <w:spacing w:before="260"/>
        <w:ind w:firstLine="540"/>
        <w:contextualSpacing/>
        <w:jc w:val="both"/>
        <w:rPr>
          <w:sz w:val="18"/>
          <w:szCs w:val="18"/>
        </w:rPr>
      </w:pPr>
      <w:r w:rsidRPr="00FD050B">
        <w:rPr>
          <w:sz w:val="18"/>
          <w:szCs w:val="18"/>
        </w:rPr>
        <w:t xml:space="preserve">2.9. </w:t>
      </w:r>
      <w:proofErr w:type="gramStart"/>
      <w:r w:rsidRPr="00FD050B">
        <w:rPr>
          <w:sz w:val="18"/>
          <w:szCs w:val="18"/>
        </w:rPr>
        <w:t xml:space="preserve">После получения свидетельства о праве на наследство по закону либо вступления в силу решения суда о признании права собственности сельсовета на выморочное имущество, </w:t>
      </w:r>
      <w:r w:rsidRPr="00FD050B">
        <w:rPr>
          <w:color w:val="000000"/>
          <w:sz w:val="18"/>
          <w:szCs w:val="18"/>
        </w:rPr>
        <w:t>уполномоченный орган</w:t>
      </w:r>
      <w:r w:rsidRPr="00FD050B">
        <w:rPr>
          <w:sz w:val="18"/>
          <w:szCs w:val="18"/>
        </w:rPr>
        <w:t xml:space="preserve">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сельсовета на объект недвижимого имущества, признанный выморочным имуществом.</w:t>
      </w:r>
      <w:proofErr w:type="gramEnd"/>
    </w:p>
    <w:p w:rsidR="00FD050B" w:rsidRPr="00FD050B" w:rsidRDefault="00FD050B" w:rsidP="00FD050B">
      <w:pPr>
        <w:autoSpaceDE w:val="0"/>
        <w:autoSpaceDN w:val="0"/>
        <w:adjustRightInd w:val="0"/>
        <w:spacing w:before="260"/>
        <w:ind w:firstLine="540"/>
        <w:contextualSpacing/>
        <w:jc w:val="both"/>
        <w:rPr>
          <w:b/>
          <w:sz w:val="18"/>
          <w:szCs w:val="18"/>
        </w:rPr>
      </w:pPr>
      <w:r w:rsidRPr="00FD050B">
        <w:rPr>
          <w:sz w:val="18"/>
          <w:szCs w:val="18"/>
        </w:rPr>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уполномоченный орган включает сведения об указанном имуществе в Реестр муниципального имущества сельсовета.</w:t>
      </w:r>
    </w:p>
    <w:p w:rsidR="00FD050B" w:rsidRPr="00FD050B" w:rsidRDefault="00FD050B" w:rsidP="00FD050B">
      <w:pPr>
        <w:autoSpaceDE w:val="0"/>
        <w:autoSpaceDN w:val="0"/>
        <w:adjustRightInd w:val="0"/>
        <w:spacing w:before="260"/>
        <w:ind w:firstLine="540"/>
        <w:contextualSpacing/>
        <w:jc w:val="center"/>
        <w:rPr>
          <w:b/>
          <w:sz w:val="18"/>
          <w:szCs w:val="18"/>
        </w:rPr>
      </w:pPr>
      <w:r w:rsidRPr="00FD050B">
        <w:rPr>
          <w:b/>
          <w:sz w:val="18"/>
          <w:szCs w:val="18"/>
        </w:rPr>
        <w:br/>
        <w:t>3. Оформление выморочного имущества</w:t>
      </w:r>
    </w:p>
    <w:p w:rsidR="00FD050B" w:rsidRPr="00FD050B" w:rsidRDefault="00FD050B" w:rsidP="00FD050B">
      <w:pPr>
        <w:contextualSpacing/>
        <w:jc w:val="both"/>
        <w:rPr>
          <w:sz w:val="18"/>
          <w:szCs w:val="18"/>
        </w:rPr>
      </w:pPr>
    </w:p>
    <w:p w:rsidR="00FD050B" w:rsidRPr="00FD050B" w:rsidRDefault="00FD050B" w:rsidP="00FD050B">
      <w:pPr>
        <w:ind w:firstLine="709"/>
        <w:contextualSpacing/>
        <w:jc w:val="both"/>
        <w:rPr>
          <w:sz w:val="18"/>
          <w:szCs w:val="18"/>
        </w:rPr>
      </w:pPr>
      <w:r w:rsidRPr="00FD050B">
        <w:rPr>
          <w:sz w:val="18"/>
          <w:szCs w:val="18"/>
        </w:rPr>
        <w:t>3.1. При получении информации об объектах недвижимого имущества, имеющих признаки выморочного имущества, специалист администрации сельсовета, не позднее 5 рабочих дней со дня получения такой информации заносит сведения об имуществе в журнал выявления объектов недвижимого имущества, имеющих признаки выморочного имущества, который ведется по форме согласно приложению 1 к настоящему Порядку.</w:t>
      </w:r>
    </w:p>
    <w:p w:rsidR="00FD050B" w:rsidRPr="00FD050B" w:rsidRDefault="00FD050B" w:rsidP="00FD050B">
      <w:pPr>
        <w:ind w:firstLine="709"/>
        <w:contextualSpacing/>
        <w:jc w:val="both"/>
        <w:rPr>
          <w:sz w:val="18"/>
          <w:szCs w:val="18"/>
        </w:rPr>
      </w:pPr>
      <w:r w:rsidRPr="00FD050B">
        <w:rPr>
          <w:sz w:val="18"/>
          <w:szCs w:val="18"/>
        </w:rPr>
        <w:t>3.2. Сведения о выморочном имуществе, перешедшем в собственность сельсовета, в течение 5 (пяти) рабочих дней с момента государственной регистрации права собственности на него вносятся в реестр муниципального имущества сельсовета.</w:t>
      </w:r>
    </w:p>
    <w:p w:rsidR="00FD050B" w:rsidRPr="00FD050B" w:rsidRDefault="00FD050B" w:rsidP="00FD050B">
      <w:pPr>
        <w:autoSpaceDE w:val="0"/>
        <w:autoSpaceDN w:val="0"/>
        <w:adjustRightInd w:val="0"/>
        <w:ind w:firstLine="709"/>
        <w:jc w:val="both"/>
        <w:rPr>
          <w:sz w:val="18"/>
          <w:szCs w:val="18"/>
        </w:rPr>
      </w:pPr>
      <w:r w:rsidRPr="00FD050B">
        <w:rPr>
          <w:sz w:val="18"/>
          <w:szCs w:val="18"/>
        </w:rPr>
        <w:t>3.3. Выморочное имущество, принятое в муниципальную собственность сельсовета, в виде жилого помещения включается в муниципальный жилищный фонд социального использования.</w:t>
      </w:r>
    </w:p>
    <w:tbl>
      <w:tblPr>
        <w:tblW w:w="0" w:type="auto"/>
        <w:tblLook w:val="04A0" w:firstRow="1" w:lastRow="0" w:firstColumn="1" w:lastColumn="0" w:noHBand="0" w:noVBand="1"/>
      </w:tblPr>
      <w:tblGrid>
        <w:gridCol w:w="4785"/>
        <w:gridCol w:w="4786"/>
      </w:tblGrid>
      <w:tr w:rsidR="00FD050B" w:rsidRPr="00FD050B" w:rsidTr="00860ED7">
        <w:trPr>
          <w:trHeight w:val="1008"/>
        </w:trPr>
        <w:tc>
          <w:tcPr>
            <w:tcW w:w="4785" w:type="dxa"/>
            <w:shd w:val="clear" w:color="auto" w:fill="auto"/>
          </w:tcPr>
          <w:p w:rsidR="00FD050B" w:rsidRPr="00FD050B" w:rsidRDefault="00FD050B" w:rsidP="00FD050B">
            <w:pPr>
              <w:autoSpaceDE w:val="0"/>
              <w:autoSpaceDN w:val="0"/>
              <w:adjustRightInd w:val="0"/>
              <w:jc w:val="right"/>
              <w:outlineLvl w:val="0"/>
              <w:rPr>
                <w:sz w:val="18"/>
                <w:szCs w:val="18"/>
              </w:rPr>
            </w:pPr>
            <w:r w:rsidRPr="00FD050B">
              <w:rPr>
                <w:sz w:val="18"/>
                <w:szCs w:val="18"/>
              </w:rPr>
              <w:br w:type="page"/>
            </w:r>
          </w:p>
          <w:p w:rsidR="00FD050B" w:rsidRPr="00FD050B" w:rsidRDefault="00FD050B" w:rsidP="00FD050B">
            <w:pPr>
              <w:autoSpaceDE w:val="0"/>
              <w:autoSpaceDN w:val="0"/>
              <w:adjustRightInd w:val="0"/>
              <w:jc w:val="right"/>
              <w:outlineLvl w:val="0"/>
              <w:rPr>
                <w:sz w:val="18"/>
                <w:szCs w:val="18"/>
              </w:rPr>
            </w:pPr>
          </w:p>
        </w:tc>
        <w:tc>
          <w:tcPr>
            <w:tcW w:w="4786" w:type="dxa"/>
            <w:shd w:val="clear" w:color="auto" w:fill="auto"/>
          </w:tcPr>
          <w:p w:rsidR="00FD050B" w:rsidRPr="00FD050B" w:rsidRDefault="00FD050B" w:rsidP="00FD050B">
            <w:pPr>
              <w:autoSpaceDE w:val="0"/>
              <w:autoSpaceDN w:val="0"/>
              <w:adjustRightInd w:val="0"/>
              <w:outlineLvl w:val="0"/>
              <w:rPr>
                <w:sz w:val="18"/>
                <w:szCs w:val="18"/>
              </w:rPr>
            </w:pPr>
          </w:p>
          <w:p w:rsidR="00FD050B" w:rsidRPr="00FD050B" w:rsidRDefault="00FD050B" w:rsidP="00FD050B">
            <w:pPr>
              <w:autoSpaceDE w:val="0"/>
              <w:autoSpaceDN w:val="0"/>
              <w:adjustRightInd w:val="0"/>
              <w:jc w:val="center"/>
              <w:outlineLvl w:val="0"/>
              <w:rPr>
                <w:sz w:val="18"/>
                <w:szCs w:val="18"/>
              </w:rPr>
            </w:pPr>
          </w:p>
          <w:p w:rsidR="00FD050B" w:rsidRPr="00FD050B" w:rsidRDefault="00FD050B" w:rsidP="00FD050B">
            <w:pPr>
              <w:autoSpaceDE w:val="0"/>
              <w:autoSpaceDN w:val="0"/>
              <w:adjustRightInd w:val="0"/>
              <w:jc w:val="both"/>
              <w:outlineLvl w:val="0"/>
              <w:rPr>
                <w:sz w:val="18"/>
                <w:szCs w:val="18"/>
              </w:rPr>
            </w:pPr>
            <w:r w:rsidRPr="00FD050B">
              <w:rPr>
                <w:sz w:val="18"/>
                <w:szCs w:val="18"/>
              </w:rPr>
              <w:t xml:space="preserve">Приложение к Порядку выявления и оформления выморочного имущества в собственность муниципального образования Каратузский сельсовет </w:t>
            </w:r>
          </w:p>
          <w:p w:rsidR="00FD050B" w:rsidRPr="00FD050B" w:rsidRDefault="00FD050B" w:rsidP="00FD050B">
            <w:pPr>
              <w:autoSpaceDE w:val="0"/>
              <w:autoSpaceDN w:val="0"/>
              <w:adjustRightInd w:val="0"/>
              <w:jc w:val="both"/>
              <w:outlineLvl w:val="0"/>
              <w:rPr>
                <w:sz w:val="18"/>
                <w:szCs w:val="18"/>
              </w:rPr>
            </w:pPr>
          </w:p>
        </w:tc>
      </w:tr>
    </w:tbl>
    <w:p w:rsidR="00FD050B" w:rsidRPr="00FD050B" w:rsidRDefault="00FD050B" w:rsidP="00FD050B">
      <w:pPr>
        <w:autoSpaceDE w:val="0"/>
        <w:autoSpaceDN w:val="0"/>
        <w:adjustRightInd w:val="0"/>
        <w:jc w:val="center"/>
        <w:rPr>
          <w:b/>
          <w:sz w:val="18"/>
          <w:szCs w:val="18"/>
        </w:rPr>
      </w:pPr>
      <w:r w:rsidRPr="00FD050B">
        <w:rPr>
          <w:b/>
          <w:sz w:val="18"/>
          <w:szCs w:val="18"/>
        </w:rPr>
        <w:t xml:space="preserve">ЖУРНАЛ </w:t>
      </w:r>
    </w:p>
    <w:p w:rsidR="00FD050B" w:rsidRPr="00FD050B" w:rsidRDefault="00FD050B" w:rsidP="00FD050B">
      <w:pPr>
        <w:autoSpaceDE w:val="0"/>
        <w:autoSpaceDN w:val="0"/>
        <w:adjustRightInd w:val="0"/>
        <w:jc w:val="center"/>
        <w:rPr>
          <w:b/>
          <w:sz w:val="18"/>
          <w:szCs w:val="18"/>
        </w:rPr>
      </w:pPr>
      <w:r w:rsidRPr="00FD050B">
        <w:rPr>
          <w:b/>
          <w:sz w:val="18"/>
          <w:szCs w:val="18"/>
        </w:rPr>
        <w:t>выявления объектов недвижимого имущества, имеющих признаки</w:t>
      </w:r>
    </w:p>
    <w:p w:rsidR="00FD050B" w:rsidRPr="00FD050B" w:rsidRDefault="00FD050B" w:rsidP="00FD050B">
      <w:pPr>
        <w:autoSpaceDE w:val="0"/>
        <w:autoSpaceDN w:val="0"/>
        <w:adjustRightInd w:val="0"/>
        <w:jc w:val="center"/>
        <w:rPr>
          <w:b/>
          <w:sz w:val="18"/>
          <w:szCs w:val="18"/>
        </w:rPr>
      </w:pPr>
      <w:r w:rsidRPr="00FD050B">
        <w:rPr>
          <w:b/>
          <w:sz w:val="18"/>
          <w:szCs w:val="18"/>
        </w:rPr>
        <w:t>выморочного имущества</w:t>
      </w:r>
    </w:p>
    <w:p w:rsidR="00FD050B" w:rsidRPr="00FD050B" w:rsidRDefault="00FD050B" w:rsidP="00FD050B">
      <w:pPr>
        <w:autoSpaceDE w:val="0"/>
        <w:autoSpaceDN w:val="0"/>
        <w:adjustRightInd w:val="0"/>
        <w:jc w:val="both"/>
        <w:rPr>
          <w:b/>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14"/>
        <w:gridCol w:w="2324"/>
        <w:gridCol w:w="1928"/>
        <w:gridCol w:w="1417"/>
      </w:tblGrid>
      <w:tr w:rsidR="00FD050B" w:rsidRPr="00FD050B" w:rsidTr="00860ED7">
        <w:tc>
          <w:tcPr>
            <w:tcW w:w="1587"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jc w:val="center"/>
              <w:rPr>
                <w:sz w:val="18"/>
                <w:szCs w:val="18"/>
              </w:rPr>
            </w:pPr>
            <w:r w:rsidRPr="00FD050B">
              <w:rPr>
                <w:sz w:val="18"/>
                <w:szCs w:val="18"/>
              </w:rPr>
              <w:t>Адрес жилого помещения</w:t>
            </w:r>
          </w:p>
        </w:tc>
        <w:tc>
          <w:tcPr>
            <w:tcW w:w="1814"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jc w:val="center"/>
              <w:rPr>
                <w:sz w:val="18"/>
                <w:szCs w:val="18"/>
              </w:rPr>
            </w:pPr>
            <w:r w:rsidRPr="00FD050B">
              <w:rPr>
                <w:sz w:val="18"/>
                <w:szCs w:val="18"/>
              </w:rPr>
              <w:t>Характеристика жилого помещения</w:t>
            </w:r>
          </w:p>
        </w:tc>
        <w:tc>
          <w:tcPr>
            <w:tcW w:w="2324"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jc w:val="center"/>
              <w:rPr>
                <w:sz w:val="18"/>
                <w:szCs w:val="18"/>
              </w:rPr>
            </w:pPr>
            <w:r w:rsidRPr="00FD050B">
              <w:rPr>
                <w:sz w:val="18"/>
                <w:szCs w:val="18"/>
              </w:rPr>
              <w:t>Собственник жилого помещения (Ф.И.О., дата рождения, дата смерти)</w:t>
            </w:r>
          </w:p>
        </w:tc>
        <w:tc>
          <w:tcPr>
            <w:tcW w:w="1928"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jc w:val="center"/>
              <w:rPr>
                <w:sz w:val="18"/>
                <w:szCs w:val="18"/>
              </w:rPr>
            </w:pPr>
            <w:r w:rsidRPr="00FD050B">
              <w:rPr>
                <w:sz w:val="18"/>
                <w:szCs w:val="18"/>
              </w:rPr>
              <w:t>Источник информации, дата поступления информации</w:t>
            </w:r>
          </w:p>
        </w:tc>
        <w:tc>
          <w:tcPr>
            <w:tcW w:w="1417"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jc w:val="center"/>
              <w:rPr>
                <w:sz w:val="18"/>
                <w:szCs w:val="18"/>
              </w:rPr>
            </w:pPr>
            <w:r w:rsidRPr="00FD050B">
              <w:rPr>
                <w:sz w:val="18"/>
                <w:szCs w:val="18"/>
              </w:rPr>
              <w:t>Результат</w:t>
            </w:r>
          </w:p>
        </w:tc>
      </w:tr>
      <w:tr w:rsidR="00FD050B" w:rsidRPr="00FD050B" w:rsidTr="00860ED7">
        <w:tc>
          <w:tcPr>
            <w:tcW w:w="1587"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rPr>
                <w:sz w:val="18"/>
                <w:szCs w:val="18"/>
              </w:rPr>
            </w:pPr>
          </w:p>
        </w:tc>
        <w:tc>
          <w:tcPr>
            <w:tcW w:w="2324"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rPr>
                <w:sz w:val="18"/>
                <w:szCs w:val="18"/>
              </w:rPr>
            </w:pPr>
          </w:p>
        </w:tc>
        <w:tc>
          <w:tcPr>
            <w:tcW w:w="1928"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autoSpaceDE w:val="0"/>
              <w:autoSpaceDN w:val="0"/>
              <w:adjustRightInd w:val="0"/>
              <w:rPr>
                <w:sz w:val="18"/>
                <w:szCs w:val="18"/>
              </w:rPr>
            </w:pPr>
          </w:p>
        </w:tc>
      </w:tr>
    </w:tbl>
    <w:p w:rsidR="00917AA1" w:rsidRPr="00FD050B" w:rsidRDefault="00917AA1" w:rsidP="00EE5B99">
      <w:pPr>
        <w:tabs>
          <w:tab w:val="left" w:pos="2478"/>
        </w:tabs>
        <w:rPr>
          <w:sz w:val="18"/>
          <w:szCs w:val="18"/>
        </w:rPr>
      </w:pPr>
    </w:p>
    <w:p w:rsidR="00FD050B" w:rsidRPr="00FD050B" w:rsidRDefault="00FD050B" w:rsidP="00FD050B">
      <w:pPr>
        <w:jc w:val="center"/>
        <w:rPr>
          <w:sz w:val="18"/>
          <w:szCs w:val="18"/>
          <w:lang w:eastAsia="en-US"/>
        </w:rPr>
      </w:pPr>
      <w:r w:rsidRPr="00FD050B">
        <w:rPr>
          <w:noProof/>
          <w:sz w:val="18"/>
          <w:szCs w:val="18"/>
        </w:rPr>
        <w:drawing>
          <wp:inline distT="0" distB="0" distL="0" distR="0" wp14:anchorId="008BDFE1" wp14:editId="111874D0">
            <wp:extent cx="400050" cy="514350"/>
            <wp:effectExtent l="0" t="0" r="0" b="0"/>
            <wp:docPr id="3" name="Рисунок 3"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FD050B" w:rsidRPr="00FD050B" w:rsidRDefault="00FD050B" w:rsidP="00FD050B">
      <w:pPr>
        <w:jc w:val="center"/>
        <w:rPr>
          <w:i/>
          <w:sz w:val="18"/>
          <w:szCs w:val="18"/>
          <w:lang w:eastAsia="en-US"/>
        </w:rPr>
      </w:pPr>
      <w:r w:rsidRPr="00FD050B">
        <w:rPr>
          <w:sz w:val="18"/>
          <w:szCs w:val="18"/>
          <w:lang w:eastAsia="en-US"/>
        </w:rPr>
        <w:t>КАРАТУЗСКИЙ СЕЛЬСКИЙ СОВЕТ ДЕПУТАТОВ</w:t>
      </w:r>
    </w:p>
    <w:p w:rsidR="00FD050B" w:rsidRPr="00FD050B" w:rsidRDefault="00FD050B" w:rsidP="00FD050B">
      <w:pPr>
        <w:jc w:val="center"/>
        <w:rPr>
          <w:b/>
          <w:sz w:val="18"/>
          <w:szCs w:val="18"/>
        </w:rPr>
      </w:pPr>
    </w:p>
    <w:p w:rsidR="00FD050B" w:rsidRPr="00FD050B" w:rsidRDefault="00FD050B" w:rsidP="00FD050B">
      <w:pPr>
        <w:jc w:val="center"/>
        <w:rPr>
          <w:sz w:val="18"/>
          <w:szCs w:val="18"/>
        </w:rPr>
      </w:pPr>
      <w:r w:rsidRPr="00FD050B">
        <w:rPr>
          <w:sz w:val="18"/>
          <w:szCs w:val="18"/>
        </w:rPr>
        <w:t>РЕШЕНИЕ</w:t>
      </w:r>
    </w:p>
    <w:p w:rsidR="00FD050B" w:rsidRPr="00FD050B" w:rsidRDefault="00FD050B" w:rsidP="00FD050B">
      <w:pPr>
        <w:jc w:val="center"/>
        <w:rPr>
          <w:b/>
          <w:sz w:val="18"/>
          <w:szCs w:val="18"/>
        </w:rPr>
      </w:pPr>
    </w:p>
    <w:p w:rsidR="00FD050B" w:rsidRPr="00FD050B" w:rsidRDefault="00FD050B" w:rsidP="00FD050B">
      <w:pPr>
        <w:jc w:val="both"/>
        <w:rPr>
          <w:sz w:val="18"/>
          <w:szCs w:val="18"/>
          <w:lang w:eastAsia="en-US"/>
        </w:rPr>
      </w:pPr>
      <w:r w:rsidRPr="00FD050B">
        <w:rPr>
          <w:sz w:val="18"/>
          <w:szCs w:val="18"/>
          <w:lang w:eastAsia="en-US"/>
        </w:rPr>
        <w:t>03.08.2022г</w:t>
      </w:r>
      <w:r w:rsidRPr="00FD050B">
        <w:rPr>
          <w:sz w:val="18"/>
          <w:szCs w:val="18"/>
          <w:lang w:eastAsia="en-US"/>
        </w:rPr>
        <w:tab/>
        <w:t>.</w:t>
      </w:r>
      <w:r w:rsidRPr="00FD050B">
        <w:rPr>
          <w:sz w:val="18"/>
          <w:szCs w:val="18"/>
          <w:lang w:eastAsia="en-US"/>
        </w:rPr>
        <w:tab/>
      </w:r>
      <w:r w:rsidRPr="00FD050B">
        <w:rPr>
          <w:sz w:val="18"/>
          <w:szCs w:val="18"/>
          <w:lang w:eastAsia="en-US"/>
        </w:rPr>
        <w:tab/>
      </w:r>
      <w:r w:rsidRPr="00FD050B">
        <w:rPr>
          <w:sz w:val="18"/>
          <w:szCs w:val="18"/>
          <w:lang w:eastAsia="en-US"/>
        </w:rPr>
        <w:tab/>
      </w:r>
      <w:r>
        <w:rPr>
          <w:sz w:val="18"/>
          <w:szCs w:val="18"/>
          <w:lang w:eastAsia="en-US"/>
        </w:rPr>
        <w:tab/>
      </w:r>
      <w:proofErr w:type="spellStart"/>
      <w:r w:rsidRPr="00FD050B">
        <w:rPr>
          <w:sz w:val="18"/>
          <w:szCs w:val="18"/>
          <w:lang w:eastAsia="en-US"/>
        </w:rPr>
        <w:t>с</w:t>
      </w:r>
      <w:proofErr w:type="gramStart"/>
      <w:r w:rsidRPr="00FD050B">
        <w:rPr>
          <w:sz w:val="18"/>
          <w:szCs w:val="18"/>
          <w:lang w:eastAsia="en-US"/>
        </w:rPr>
        <w:t>.К</w:t>
      </w:r>
      <w:proofErr w:type="gramEnd"/>
      <w:r w:rsidRPr="00FD050B">
        <w:rPr>
          <w:sz w:val="18"/>
          <w:szCs w:val="18"/>
          <w:lang w:eastAsia="en-US"/>
        </w:rPr>
        <w:t>аратузское</w:t>
      </w:r>
      <w:proofErr w:type="spellEnd"/>
      <w:r w:rsidRPr="00FD050B">
        <w:rPr>
          <w:sz w:val="18"/>
          <w:szCs w:val="18"/>
          <w:lang w:eastAsia="en-US"/>
        </w:rPr>
        <w:tab/>
      </w:r>
      <w:r w:rsidRPr="00FD050B">
        <w:rPr>
          <w:sz w:val="18"/>
          <w:szCs w:val="18"/>
          <w:lang w:eastAsia="en-US"/>
        </w:rPr>
        <w:tab/>
      </w:r>
      <w:r>
        <w:rPr>
          <w:sz w:val="18"/>
          <w:szCs w:val="18"/>
          <w:lang w:eastAsia="en-US"/>
        </w:rPr>
        <w:tab/>
      </w:r>
      <w:r>
        <w:rPr>
          <w:sz w:val="18"/>
          <w:szCs w:val="18"/>
          <w:lang w:eastAsia="en-US"/>
        </w:rPr>
        <w:tab/>
      </w:r>
      <w:r w:rsidRPr="00FD050B">
        <w:rPr>
          <w:sz w:val="18"/>
          <w:szCs w:val="18"/>
          <w:lang w:eastAsia="en-US"/>
        </w:rPr>
        <w:tab/>
        <w:t>№ 15-92</w:t>
      </w:r>
    </w:p>
    <w:p w:rsidR="00FD050B" w:rsidRPr="00FD050B" w:rsidRDefault="00FD050B" w:rsidP="00FD050B">
      <w:pPr>
        <w:ind w:firstLine="720"/>
        <w:jc w:val="center"/>
        <w:rPr>
          <w:sz w:val="18"/>
          <w:szCs w:val="18"/>
        </w:rPr>
      </w:pPr>
    </w:p>
    <w:p w:rsidR="00FD050B" w:rsidRPr="00FD050B" w:rsidRDefault="00FD050B" w:rsidP="00FD050B">
      <w:pPr>
        <w:ind w:right="3593"/>
        <w:jc w:val="both"/>
        <w:rPr>
          <w:sz w:val="18"/>
          <w:szCs w:val="18"/>
          <w:lang w:eastAsia="en-US"/>
        </w:rPr>
      </w:pPr>
      <w:r w:rsidRPr="00FD050B">
        <w:rPr>
          <w:sz w:val="18"/>
          <w:szCs w:val="18"/>
          <w:lang w:eastAsia="en-US"/>
        </w:rPr>
        <w:t>О внесении изменений в Положение о порядке назначения и проведения опроса граждан, утвержденное решением от 04.06.2021г. №Р-33</w:t>
      </w:r>
    </w:p>
    <w:p w:rsidR="00FD050B" w:rsidRPr="00FD050B" w:rsidRDefault="00FD050B" w:rsidP="00FD050B">
      <w:pPr>
        <w:ind w:firstLine="720"/>
        <w:jc w:val="center"/>
        <w:rPr>
          <w:sz w:val="18"/>
          <w:szCs w:val="18"/>
          <w:lang w:eastAsia="en-US"/>
        </w:rPr>
      </w:pPr>
    </w:p>
    <w:p w:rsidR="00FD050B" w:rsidRPr="00FD050B" w:rsidRDefault="00FD050B" w:rsidP="00FD050B">
      <w:pPr>
        <w:ind w:firstLine="720"/>
        <w:jc w:val="both"/>
        <w:rPr>
          <w:bCs/>
          <w:sz w:val="18"/>
          <w:szCs w:val="18"/>
        </w:rPr>
      </w:pPr>
      <w:r w:rsidRPr="00FD050B">
        <w:rPr>
          <w:bCs/>
          <w:sz w:val="18"/>
          <w:szCs w:val="18"/>
        </w:rPr>
        <w:t xml:space="preserve">В соответствии с Федеральным законом от </w:t>
      </w:r>
      <w:r w:rsidRPr="00FD050B">
        <w:rPr>
          <w:sz w:val="18"/>
          <w:szCs w:val="18"/>
        </w:rPr>
        <w:t xml:space="preserve">06.10.2003 № 131-ФЗ «Об общих принципах организации местного самоуправления в Российской Федерации, Законом Красноярского края от 10.12.2020г. №10-4541 «Об отдельных вопросах назначения и проведения опроса граждан в муниципальных образованиях Красноярского края», руководствуясь </w:t>
      </w:r>
      <w:r w:rsidRPr="00FD050B">
        <w:rPr>
          <w:bCs/>
          <w:sz w:val="18"/>
          <w:szCs w:val="18"/>
        </w:rPr>
        <w:t xml:space="preserve">Уставом Каратузского сельсовета Каратузского района Красноярского края, Каратузский сельский Совет депутатов </w:t>
      </w:r>
    </w:p>
    <w:p w:rsidR="00FD050B" w:rsidRPr="00FD050B" w:rsidRDefault="00FD050B" w:rsidP="00FD050B">
      <w:pPr>
        <w:ind w:firstLine="720"/>
        <w:jc w:val="both"/>
        <w:rPr>
          <w:sz w:val="18"/>
          <w:szCs w:val="18"/>
          <w:lang w:eastAsia="en-US"/>
        </w:rPr>
      </w:pPr>
      <w:r w:rsidRPr="00FD050B">
        <w:rPr>
          <w:sz w:val="18"/>
          <w:szCs w:val="18"/>
          <w:lang w:eastAsia="en-US"/>
        </w:rPr>
        <w:t>РЕШИЛ:</w:t>
      </w:r>
    </w:p>
    <w:p w:rsidR="00FD050B" w:rsidRPr="00FD050B" w:rsidRDefault="00FD050B" w:rsidP="00FD050B">
      <w:pPr>
        <w:ind w:firstLine="720"/>
        <w:jc w:val="both"/>
        <w:rPr>
          <w:sz w:val="18"/>
          <w:szCs w:val="18"/>
          <w:lang w:eastAsia="en-US"/>
        </w:rPr>
      </w:pPr>
      <w:r w:rsidRPr="00FD050B">
        <w:rPr>
          <w:sz w:val="18"/>
          <w:szCs w:val="18"/>
          <w:lang w:eastAsia="en-US"/>
        </w:rPr>
        <w:t>1. Внести в Положение о порядке назначения и проведения опроса граждан, утвержденное решением от 04.06.2021г. №Р-33, следующие изменения:</w:t>
      </w:r>
    </w:p>
    <w:p w:rsidR="00FD050B" w:rsidRPr="00FD050B" w:rsidRDefault="00FD050B" w:rsidP="00FD050B">
      <w:pPr>
        <w:ind w:firstLine="720"/>
        <w:jc w:val="both"/>
        <w:rPr>
          <w:sz w:val="18"/>
          <w:szCs w:val="18"/>
          <w:lang w:eastAsia="en-US"/>
        </w:rPr>
      </w:pPr>
      <w:r w:rsidRPr="00FD050B">
        <w:rPr>
          <w:sz w:val="18"/>
          <w:szCs w:val="18"/>
          <w:lang w:eastAsia="en-US"/>
        </w:rPr>
        <w:t>1.1. В пункте 3 статьи 1 Положения слова «(на основании международных договоров РФ и в порядке, установленном законом, - также иностранные граждане, постоянно проживающие на территории Каратузского сельсовета), за исключением граждан, признанных судом недееспособными или содержащихся в местах лишения свободы по приговору суда</w:t>
      </w:r>
      <w:proofErr w:type="gramStart"/>
      <w:r w:rsidRPr="00FD050B">
        <w:rPr>
          <w:sz w:val="18"/>
          <w:szCs w:val="18"/>
          <w:lang w:eastAsia="en-US"/>
        </w:rPr>
        <w:t xml:space="preserve">.» </w:t>
      </w:r>
      <w:proofErr w:type="gramEnd"/>
      <w:r w:rsidRPr="00FD050B">
        <w:rPr>
          <w:sz w:val="18"/>
          <w:szCs w:val="18"/>
          <w:lang w:eastAsia="en-US"/>
        </w:rPr>
        <w:t>исключить.</w:t>
      </w:r>
    </w:p>
    <w:p w:rsidR="00FD050B" w:rsidRPr="00FD050B" w:rsidRDefault="00FD050B" w:rsidP="00FD050B">
      <w:pPr>
        <w:ind w:firstLine="720"/>
        <w:jc w:val="both"/>
        <w:rPr>
          <w:sz w:val="18"/>
          <w:szCs w:val="18"/>
          <w:lang w:eastAsia="en-US"/>
        </w:rPr>
      </w:pPr>
      <w:r w:rsidRPr="00FD050B">
        <w:rPr>
          <w:sz w:val="18"/>
          <w:szCs w:val="18"/>
          <w:lang w:eastAsia="en-US"/>
        </w:rPr>
        <w:t>1.2. В статье 2:</w:t>
      </w:r>
    </w:p>
    <w:p w:rsidR="00FD050B" w:rsidRPr="00FD050B" w:rsidRDefault="00FD050B" w:rsidP="00FD050B">
      <w:pPr>
        <w:ind w:firstLine="720"/>
        <w:jc w:val="both"/>
        <w:rPr>
          <w:sz w:val="18"/>
          <w:szCs w:val="18"/>
          <w:lang w:eastAsia="en-US"/>
        </w:rPr>
      </w:pPr>
      <w:r w:rsidRPr="00FD050B">
        <w:rPr>
          <w:sz w:val="18"/>
          <w:szCs w:val="18"/>
          <w:lang w:eastAsia="en-US"/>
        </w:rPr>
        <w:t>- подпункт 1 пункта 1 изложить в новой редакции:</w:t>
      </w:r>
    </w:p>
    <w:p w:rsidR="00FD050B" w:rsidRPr="00FD050B" w:rsidRDefault="00FD050B" w:rsidP="00FD050B">
      <w:pPr>
        <w:ind w:firstLine="720"/>
        <w:jc w:val="both"/>
        <w:rPr>
          <w:sz w:val="18"/>
          <w:szCs w:val="18"/>
          <w:lang w:eastAsia="en-US"/>
        </w:rPr>
      </w:pPr>
      <w:r w:rsidRPr="00FD050B">
        <w:rPr>
          <w:sz w:val="18"/>
          <w:szCs w:val="18"/>
          <w:lang w:eastAsia="en-US"/>
        </w:rPr>
        <w:t>«1) вопросы местного значения, определенные Федеральным законом от 06.10.2003 №131-ФЗ «Об общих принципах организации местного самоуправления в Российской Федерации», Законом Красноярского края от 15.10.2015г. №9-3721 «О закреплении вопросов местного значения за сельскими поселениями Красноярского края»</w:t>
      </w:r>
      <w:proofErr w:type="gramStart"/>
      <w:r w:rsidRPr="00FD050B">
        <w:rPr>
          <w:sz w:val="18"/>
          <w:szCs w:val="18"/>
          <w:lang w:eastAsia="en-US"/>
        </w:rPr>
        <w:t>.»</w:t>
      </w:r>
      <w:proofErr w:type="gramEnd"/>
    </w:p>
    <w:p w:rsidR="00FD050B" w:rsidRPr="00FD050B" w:rsidRDefault="00FD050B" w:rsidP="00FD050B">
      <w:pPr>
        <w:ind w:firstLine="720"/>
        <w:jc w:val="both"/>
        <w:rPr>
          <w:sz w:val="18"/>
          <w:szCs w:val="18"/>
          <w:lang w:eastAsia="en-US"/>
        </w:rPr>
      </w:pPr>
      <w:r w:rsidRPr="00FD050B">
        <w:rPr>
          <w:sz w:val="18"/>
          <w:szCs w:val="18"/>
          <w:lang w:eastAsia="en-US"/>
        </w:rPr>
        <w:t>- пункт 3 изложить в новой редакции:</w:t>
      </w:r>
    </w:p>
    <w:p w:rsidR="00FD050B" w:rsidRPr="00FD050B" w:rsidRDefault="00FD050B" w:rsidP="00FD050B">
      <w:pPr>
        <w:ind w:firstLine="720"/>
        <w:jc w:val="both"/>
        <w:rPr>
          <w:sz w:val="18"/>
          <w:szCs w:val="18"/>
          <w:lang w:eastAsia="en-US"/>
        </w:rPr>
      </w:pPr>
      <w:r w:rsidRPr="00FD050B">
        <w:rPr>
          <w:sz w:val="18"/>
          <w:szCs w:val="18"/>
          <w:lang w:eastAsia="en-US"/>
        </w:rPr>
        <w:t>«3. Вопрос, предлагаемый при проведении опроса,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roofErr w:type="gramStart"/>
      <w:r w:rsidRPr="00FD050B">
        <w:rPr>
          <w:sz w:val="18"/>
          <w:szCs w:val="18"/>
          <w:lang w:eastAsia="en-US"/>
        </w:rPr>
        <w:t>.»</w:t>
      </w:r>
      <w:proofErr w:type="gramEnd"/>
    </w:p>
    <w:p w:rsidR="00FD050B" w:rsidRPr="00FD050B" w:rsidRDefault="00FD050B" w:rsidP="00FD050B">
      <w:pPr>
        <w:ind w:firstLine="720"/>
        <w:jc w:val="both"/>
        <w:rPr>
          <w:sz w:val="18"/>
          <w:szCs w:val="18"/>
          <w:lang w:eastAsia="en-US"/>
        </w:rPr>
      </w:pPr>
      <w:r w:rsidRPr="00FD050B">
        <w:rPr>
          <w:sz w:val="18"/>
          <w:szCs w:val="18"/>
          <w:lang w:eastAsia="en-US"/>
        </w:rPr>
        <w:t>1.3.  Статью 5 Положения дополнить пунктом 3 следующего содержания:</w:t>
      </w:r>
    </w:p>
    <w:p w:rsidR="00FD050B" w:rsidRPr="00FD050B" w:rsidRDefault="00FD050B" w:rsidP="00FD050B">
      <w:pPr>
        <w:ind w:firstLine="720"/>
        <w:jc w:val="both"/>
        <w:rPr>
          <w:sz w:val="18"/>
          <w:szCs w:val="18"/>
          <w:lang w:eastAsia="en-US"/>
        </w:rPr>
      </w:pPr>
      <w:r w:rsidRPr="00FD050B">
        <w:rPr>
          <w:sz w:val="18"/>
          <w:szCs w:val="18"/>
          <w:lang w:eastAsia="en-US"/>
        </w:rPr>
        <w:t xml:space="preserve"> «3.  Документы, прилагаемые к предложению о проведении опроса должны соответствовать требованиям:</w:t>
      </w:r>
    </w:p>
    <w:p w:rsidR="00FD050B" w:rsidRPr="00FD050B" w:rsidRDefault="00FD050B" w:rsidP="00FD050B">
      <w:pPr>
        <w:ind w:firstLine="720"/>
        <w:jc w:val="both"/>
        <w:rPr>
          <w:sz w:val="18"/>
          <w:szCs w:val="18"/>
          <w:lang w:eastAsia="en-US"/>
        </w:rPr>
      </w:pPr>
      <w:r w:rsidRPr="00FD050B">
        <w:rPr>
          <w:sz w:val="18"/>
          <w:szCs w:val="18"/>
          <w:lang w:eastAsia="en-US"/>
        </w:rPr>
        <w:t>- подтверждать факт проживания жителей инициативной группы, достигших шестнадцатилетнего возраста, на территории поселения;</w:t>
      </w:r>
    </w:p>
    <w:p w:rsidR="00FD050B" w:rsidRPr="00FD050B" w:rsidRDefault="00FD050B" w:rsidP="00FD050B">
      <w:pPr>
        <w:ind w:firstLine="720"/>
        <w:jc w:val="both"/>
        <w:rPr>
          <w:sz w:val="18"/>
          <w:szCs w:val="18"/>
          <w:lang w:eastAsia="en-US"/>
        </w:rPr>
      </w:pPr>
      <w:r w:rsidRPr="00FD050B">
        <w:rPr>
          <w:sz w:val="18"/>
          <w:szCs w:val="18"/>
          <w:lang w:eastAsia="en-US"/>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FD050B" w:rsidRPr="00FD050B" w:rsidRDefault="00FD050B" w:rsidP="00FD050B">
      <w:pPr>
        <w:ind w:firstLine="720"/>
        <w:jc w:val="both"/>
        <w:rPr>
          <w:sz w:val="18"/>
          <w:szCs w:val="18"/>
          <w:lang w:eastAsia="en-US"/>
        </w:rPr>
      </w:pPr>
      <w:r w:rsidRPr="00FD050B">
        <w:rPr>
          <w:sz w:val="18"/>
          <w:szCs w:val="18"/>
          <w:lang w:eastAsia="en-US"/>
        </w:rPr>
        <w:t>1.4. Абзац 3 пункта 2 статьи 11 Положения исключить.</w:t>
      </w:r>
    </w:p>
    <w:p w:rsidR="00FD050B" w:rsidRPr="00FD050B" w:rsidRDefault="00FD050B" w:rsidP="00FD050B">
      <w:pPr>
        <w:ind w:firstLine="720"/>
        <w:jc w:val="both"/>
        <w:rPr>
          <w:sz w:val="18"/>
          <w:szCs w:val="18"/>
        </w:rPr>
      </w:pPr>
      <w:r w:rsidRPr="00FD050B">
        <w:rPr>
          <w:sz w:val="18"/>
          <w:szCs w:val="18"/>
        </w:rPr>
        <w:t xml:space="preserve">2. </w:t>
      </w:r>
      <w:proofErr w:type="gramStart"/>
      <w:r w:rsidRPr="00FD050B">
        <w:rPr>
          <w:sz w:val="18"/>
          <w:szCs w:val="18"/>
        </w:rPr>
        <w:t>Контроль за</w:t>
      </w:r>
      <w:proofErr w:type="gramEnd"/>
      <w:r w:rsidRPr="00FD050B">
        <w:rPr>
          <w:sz w:val="18"/>
          <w:szCs w:val="18"/>
        </w:rPr>
        <w:t xml:space="preserve"> исполнением настоящего Решения возложить на постоянную депутатскую комиссию по вопросам законности и социальной политике.</w:t>
      </w:r>
    </w:p>
    <w:p w:rsidR="00FD050B" w:rsidRPr="00FD050B" w:rsidRDefault="00FD050B" w:rsidP="00FD050B">
      <w:pPr>
        <w:ind w:firstLine="720"/>
        <w:jc w:val="both"/>
        <w:rPr>
          <w:sz w:val="18"/>
          <w:szCs w:val="18"/>
        </w:rPr>
      </w:pPr>
      <w:r w:rsidRPr="00FD050B">
        <w:rPr>
          <w:sz w:val="18"/>
          <w:szCs w:val="18"/>
        </w:rPr>
        <w:t>3. Настоящее Решение вступает в силу в день, следующий за днем его официального опубликования в печатном издании «Каратузский Вестник».</w:t>
      </w:r>
    </w:p>
    <w:p w:rsidR="00FD050B" w:rsidRPr="00FD050B" w:rsidRDefault="00FD050B" w:rsidP="00FD050B">
      <w:pPr>
        <w:ind w:firstLine="720"/>
        <w:jc w:val="both"/>
        <w:rPr>
          <w:sz w:val="18"/>
          <w:szCs w:val="18"/>
        </w:rPr>
      </w:pPr>
    </w:p>
    <w:p w:rsidR="00FD050B" w:rsidRPr="00FD050B" w:rsidRDefault="00FD050B" w:rsidP="00FD050B">
      <w:pPr>
        <w:ind w:firstLine="720"/>
        <w:jc w:val="both"/>
        <w:rPr>
          <w:sz w:val="18"/>
          <w:szCs w:val="18"/>
        </w:rPr>
      </w:pPr>
    </w:p>
    <w:tbl>
      <w:tblPr>
        <w:tblW w:w="10060" w:type="dxa"/>
        <w:tblLook w:val="04A0" w:firstRow="1" w:lastRow="0" w:firstColumn="1" w:lastColumn="0" w:noHBand="0" w:noVBand="1"/>
      </w:tblPr>
      <w:tblGrid>
        <w:gridCol w:w="5387"/>
        <w:gridCol w:w="4673"/>
      </w:tblGrid>
      <w:tr w:rsidR="00FD050B" w:rsidRPr="00FD050B" w:rsidTr="00860ED7">
        <w:tc>
          <w:tcPr>
            <w:tcW w:w="5387" w:type="dxa"/>
            <w:shd w:val="clear" w:color="auto" w:fill="auto"/>
          </w:tcPr>
          <w:p w:rsidR="00FD050B" w:rsidRPr="00FD050B" w:rsidRDefault="00FD050B" w:rsidP="00FD050B">
            <w:pPr>
              <w:jc w:val="both"/>
              <w:rPr>
                <w:rFonts w:eastAsia="Calibri"/>
                <w:sz w:val="18"/>
                <w:szCs w:val="18"/>
                <w:lang w:eastAsia="en-US"/>
              </w:rPr>
            </w:pPr>
            <w:r w:rsidRPr="00FD050B">
              <w:rPr>
                <w:rFonts w:eastAsia="Calibri"/>
                <w:sz w:val="18"/>
                <w:szCs w:val="18"/>
                <w:lang w:eastAsia="en-US"/>
              </w:rPr>
              <w:t>Председатель Совета депутатов</w:t>
            </w:r>
          </w:p>
          <w:p w:rsidR="00FD050B" w:rsidRPr="00FD050B" w:rsidRDefault="00FD050B" w:rsidP="00FD050B">
            <w:pPr>
              <w:jc w:val="both"/>
              <w:rPr>
                <w:rFonts w:eastAsia="Calibri"/>
                <w:sz w:val="18"/>
                <w:szCs w:val="18"/>
                <w:lang w:eastAsia="en-US"/>
              </w:rPr>
            </w:pPr>
          </w:p>
          <w:p w:rsidR="00FD050B" w:rsidRPr="00FD050B" w:rsidRDefault="00FD050B" w:rsidP="00FD050B">
            <w:pPr>
              <w:jc w:val="both"/>
              <w:rPr>
                <w:rFonts w:eastAsia="Calibri"/>
                <w:sz w:val="18"/>
                <w:szCs w:val="18"/>
                <w:lang w:eastAsia="en-US"/>
              </w:rPr>
            </w:pPr>
            <w:r w:rsidRPr="00FD050B">
              <w:rPr>
                <w:rFonts w:eastAsia="Calibri"/>
                <w:sz w:val="18"/>
                <w:szCs w:val="18"/>
                <w:lang w:eastAsia="en-US"/>
              </w:rPr>
              <w:t xml:space="preserve">______________ </w:t>
            </w:r>
            <w:proofErr w:type="spellStart"/>
            <w:r w:rsidRPr="00FD050B">
              <w:rPr>
                <w:rFonts w:eastAsia="Calibri"/>
                <w:sz w:val="18"/>
                <w:szCs w:val="18"/>
                <w:lang w:eastAsia="en-US"/>
              </w:rPr>
              <w:t>И.В.Булгакова</w:t>
            </w:r>
            <w:proofErr w:type="spellEnd"/>
          </w:p>
        </w:tc>
        <w:tc>
          <w:tcPr>
            <w:tcW w:w="4673" w:type="dxa"/>
            <w:shd w:val="clear" w:color="auto" w:fill="auto"/>
          </w:tcPr>
          <w:p w:rsidR="00FD050B" w:rsidRPr="00FD050B" w:rsidRDefault="00FD050B" w:rsidP="00FD050B">
            <w:pPr>
              <w:ind w:firstLine="720"/>
              <w:jc w:val="both"/>
              <w:rPr>
                <w:rFonts w:eastAsia="Calibri"/>
                <w:sz w:val="18"/>
                <w:szCs w:val="18"/>
                <w:lang w:eastAsia="en-US"/>
              </w:rPr>
            </w:pPr>
            <w:r w:rsidRPr="00FD050B">
              <w:rPr>
                <w:rFonts w:eastAsia="Calibri"/>
                <w:sz w:val="18"/>
                <w:szCs w:val="18"/>
                <w:lang w:eastAsia="en-US"/>
              </w:rPr>
              <w:t>Глава сельсовета</w:t>
            </w:r>
            <w:r w:rsidRPr="00FD050B">
              <w:rPr>
                <w:rFonts w:eastAsia="Calibri"/>
                <w:sz w:val="18"/>
                <w:szCs w:val="18"/>
                <w:lang w:eastAsia="en-US"/>
              </w:rPr>
              <w:tab/>
            </w:r>
          </w:p>
          <w:p w:rsidR="00FD050B" w:rsidRPr="00FD050B" w:rsidRDefault="00FD050B" w:rsidP="00FD050B">
            <w:pPr>
              <w:ind w:firstLine="720"/>
              <w:jc w:val="both"/>
              <w:rPr>
                <w:rFonts w:eastAsia="Calibri"/>
                <w:sz w:val="18"/>
                <w:szCs w:val="18"/>
                <w:lang w:eastAsia="en-US"/>
              </w:rPr>
            </w:pPr>
          </w:p>
          <w:p w:rsidR="00FD050B" w:rsidRPr="00FD050B" w:rsidRDefault="00FD050B" w:rsidP="00FD050B">
            <w:pPr>
              <w:ind w:firstLine="720"/>
              <w:jc w:val="both"/>
              <w:rPr>
                <w:rFonts w:eastAsia="Calibri"/>
                <w:sz w:val="18"/>
                <w:szCs w:val="18"/>
                <w:lang w:eastAsia="en-US"/>
              </w:rPr>
            </w:pPr>
            <w:r w:rsidRPr="00FD050B">
              <w:rPr>
                <w:rFonts w:eastAsia="Calibri"/>
                <w:sz w:val="18"/>
                <w:szCs w:val="18"/>
                <w:lang w:eastAsia="en-US"/>
              </w:rPr>
              <w:t>______________ А.А. Саар</w:t>
            </w:r>
          </w:p>
        </w:tc>
      </w:tr>
    </w:tbl>
    <w:p w:rsidR="00FD050B" w:rsidRPr="00FD050B" w:rsidRDefault="00FD050B" w:rsidP="00FD050B">
      <w:pPr>
        <w:ind w:firstLine="720"/>
        <w:jc w:val="both"/>
        <w:rPr>
          <w:i/>
          <w:sz w:val="18"/>
          <w:szCs w:val="18"/>
          <w:lang w:eastAsia="en-US"/>
        </w:rPr>
      </w:pPr>
    </w:p>
    <w:p w:rsidR="00917AA1" w:rsidRPr="00FD050B" w:rsidRDefault="00917AA1" w:rsidP="00EE5B99">
      <w:pPr>
        <w:tabs>
          <w:tab w:val="left" w:pos="2478"/>
        </w:tabs>
        <w:rPr>
          <w:sz w:val="18"/>
          <w:szCs w:val="18"/>
        </w:rPr>
      </w:pPr>
    </w:p>
    <w:p w:rsidR="00FD050B" w:rsidRPr="00FD050B" w:rsidRDefault="00FD050B" w:rsidP="00FD050B">
      <w:pPr>
        <w:jc w:val="center"/>
        <w:rPr>
          <w:sz w:val="18"/>
          <w:szCs w:val="18"/>
          <w:lang w:eastAsia="en-US"/>
        </w:rPr>
      </w:pPr>
      <w:r w:rsidRPr="00FD050B">
        <w:rPr>
          <w:noProof/>
          <w:sz w:val="18"/>
          <w:szCs w:val="18"/>
        </w:rPr>
        <w:drawing>
          <wp:inline distT="0" distB="0" distL="0" distR="0" wp14:anchorId="7245FA45" wp14:editId="019F22F1">
            <wp:extent cx="437515" cy="548640"/>
            <wp:effectExtent l="0" t="0" r="635" b="3810"/>
            <wp:docPr id="4" name="Рисунок 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548640"/>
                    </a:xfrm>
                    <a:prstGeom prst="rect">
                      <a:avLst/>
                    </a:prstGeom>
                    <a:noFill/>
                    <a:ln>
                      <a:noFill/>
                    </a:ln>
                  </pic:spPr>
                </pic:pic>
              </a:graphicData>
            </a:graphic>
          </wp:inline>
        </w:drawing>
      </w:r>
    </w:p>
    <w:p w:rsidR="00FD050B" w:rsidRPr="00FD050B" w:rsidRDefault="00FD050B" w:rsidP="00FD050B">
      <w:pPr>
        <w:jc w:val="center"/>
        <w:rPr>
          <w:i/>
          <w:sz w:val="18"/>
          <w:szCs w:val="18"/>
          <w:lang w:eastAsia="en-US"/>
        </w:rPr>
      </w:pPr>
      <w:r w:rsidRPr="00FD050B">
        <w:rPr>
          <w:sz w:val="18"/>
          <w:szCs w:val="18"/>
          <w:lang w:eastAsia="en-US"/>
        </w:rPr>
        <w:t>КАРАТУЗСКИЙ СЕЛЬСКИЙ СОВЕТ ДЕПУТАТОВ</w:t>
      </w:r>
    </w:p>
    <w:p w:rsidR="00FD050B" w:rsidRPr="00FD050B" w:rsidRDefault="00FD050B" w:rsidP="00FD050B">
      <w:pPr>
        <w:jc w:val="center"/>
        <w:rPr>
          <w:b/>
          <w:sz w:val="18"/>
          <w:szCs w:val="18"/>
        </w:rPr>
      </w:pPr>
    </w:p>
    <w:p w:rsidR="00FD050B" w:rsidRPr="00FD050B" w:rsidRDefault="00FD050B" w:rsidP="00FD050B">
      <w:pPr>
        <w:jc w:val="center"/>
        <w:rPr>
          <w:sz w:val="18"/>
          <w:szCs w:val="18"/>
        </w:rPr>
      </w:pPr>
      <w:r w:rsidRPr="00FD050B">
        <w:rPr>
          <w:sz w:val="18"/>
          <w:szCs w:val="18"/>
        </w:rPr>
        <w:t>РЕШЕНИЕ</w:t>
      </w:r>
    </w:p>
    <w:p w:rsidR="00FD050B" w:rsidRPr="00FD050B" w:rsidRDefault="00FD050B" w:rsidP="00FD050B">
      <w:pPr>
        <w:jc w:val="center"/>
        <w:rPr>
          <w:b/>
          <w:sz w:val="18"/>
          <w:szCs w:val="18"/>
        </w:rPr>
      </w:pPr>
    </w:p>
    <w:p w:rsidR="00FD050B" w:rsidRPr="00FD050B" w:rsidRDefault="00FD050B" w:rsidP="00FD050B">
      <w:pPr>
        <w:jc w:val="both"/>
        <w:rPr>
          <w:sz w:val="18"/>
          <w:szCs w:val="18"/>
        </w:rPr>
      </w:pPr>
      <w:r w:rsidRPr="00FD050B">
        <w:rPr>
          <w:sz w:val="18"/>
          <w:szCs w:val="18"/>
        </w:rPr>
        <w:t>03.08.2022г.</w:t>
      </w:r>
      <w:r w:rsidRPr="00FD050B">
        <w:rPr>
          <w:sz w:val="18"/>
          <w:szCs w:val="18"/>
        </w:rPr>
        <w:tab/>
      </w:r>
      <w:r w:rsidRPr="00FD050B">
        <w:rPr>
          <w:sz w:val="18"/>
          <w:szCs w:val="18"/>
        </w:rPr>
        <w:tab/>
      </w:r>
      <w:r>
        <w:rPr>
          <w:sz w:val="18"/>
          <w:szCs w:val="18"/>
        </w:rPr>
        <w:tab/>
      </w:r>
      <w:r>
        <w:rPr>
          <w:sz w:val="18"/>
          <w:szCs w:val="18"/>
        </w:rPr>
        <w:tab/>
      </w:r>
      <w:r w:rsidRPr="00FD050B">
        <w:rPr>
          <w:sz w:val="18"/>
          <w:szCs w:val="18"/>
        </w:rPr>
        <w:tab/>
        <w:t xml:space="preserve">     </w:t>
      </w:r>
      <w:proofErr w:type="spellStart"/>
      <w:r w:rsidRPr="00FD050B">
        <w:rPr>
          <w:sz w:val="18"/>
          <w:szCs w:val="18"/>
        </w:rPr>
        <w:t>с</w:t>
      </w:r>
      <w:proofErr w:type="gramStart"/>
      <w:r w:rsidRPr="00FD050B">
        <w:rPr>
          <w:sz w:val="18"/>
          <w:szCs w:val="18"/>
        </w:rPr>
        <w:t>.К</w:t>
      </w:r>
      <w:proofErr w:type="gramEnd"/>
      <w:r w:rsidRPr="00FD050B">
        <w:rPr>
          <w:sz w:val="18"/>
          <w:szCs w:val="18"/>
        </w:rPr>
        <w:t>аратузское</w:t>
      </w:r>
      <w:proofErr w:type="spellEnd"/>
      <w:r w:rsidRPr="00FD050B">
        <w:rPr>
          <w:sz w:val="18"/>
          <w:szCs w:val="18"/>
        </w:rPr>
        <w:tab/>
      </w:r>
      <w:r w:rsidRPr="00FD050B">
        <w:rPr>
          <w:sz w:val="18"/>
          <w:szCs w:val="18"/>
        </w:rPr>
        <w:tab/>
      </w:r>
      <w:r>
        <w:rPr>
          <w:sz w:val="18"/>
          <w:szCs w:val="18"/>
        </w:rPr>
        <w:tab/>
      </w:r>
      <w:r w:rsidRPr="00FD050B">
        <w:rPr>
          <w:sz w:val="18"/>
          <w:szCs w:val="18"/>
        </w:rPr>
        <w:tab/>
        <w:t xml:space="preserve">         №15-93</w:t>
      </w:r>
    </w:p>
    <w:p w:rsidR="00FD050B" w:rsidRPr="00FD050B" w:rsidRDefault="00FD050B" w:rsidP="00FD050B">
      <w:pPr>
        <w:jc w:val="both"/>
        <w:rPr>
          <w:sz w:val="18"/>
          <w:szCs w:val="18"/>
        </w:rPr>
      </w:pPr>
    </w:p>
    <w:p w:rsidR="00FD050B" w:rsidRPr="00FD050B" w:rsidRDefault="00FD050B" w:rsidP="00FD050B">
      <w:pPr>
        <w:autoSpaceDE w:val="0"/>
        <w:autoSpaceDN w:val="0"/>
        <w:adjustRightInd w:val="0"/>
        <w:ind w:right="3259"/>
        <w:jc w:val="both"/>
        <w:rPr>
          <w:sz w:val="18"/>
          <w:szCs w:val="18"/>
        </w:rPr>
      </w:pPr>
      <w:r w:rsidRPr="00FD050B">
        <w:rPr>
          <w:iCs/>
          <w:sz w:val="18"/>
          <w:szCs w:val="18"/>
        </w:rPr>
        <w:t xml:space="preserve">О внесении изменений в решение от 22.08.2013г. №18-84 «Об утверждении Порядка размещения </w:t>
      </w:r>
      <w:r w:rsidRPr="00FD050B">
        <w:rPr>
          <w:sz w:val="18"/>
          <w:szCs w:val="18"/>
        </w:rPr>
        <w:t>на официальном сайте администрации Каратузского сельсовета</w:t>
      </w:r>
      <w:r w:rsidRPr="00FD050B">
        <w:rPr>
          <w:b/>
          <w:i/>
          <w:sz w:val="18"/>
          <w:szCs w:val="18"/>
        </w:rPr>
        <w:t xml:space="preserve"> </w:t>
      </w:r>
      <w:r w:rsidRPr="00FD050B">
        <w:rPr>
          <w:iCs/>
          <w:sz w:val="18"/>
          <w:szCs w:val="18"/>
        </w:rPr>
        <w:t>сведений</w:t>
      </w:r>
      <w:r w:rsidRPr="00FD050B">
        <w:rPr>
          <w:sz w:val="18"/>
          <w:szCs w:val="18"/>
        </w:rPr>
        <w:t xml:space="preserve"> об источниках получения средств, за счет которых совершена сделка, </w:t>
      </w:r>
      <w:r w:rsidRPr="00FD050B">
        <w:rPr>
          <w:iCs/>
          <w:sz w:val="18"/>
          <w:szCs w:val="18"/>
        </w:rPr>
        <w:t xml:space="preserve">представленных лицами, замещающими муниципальные должности на постоянной основе и муниципальными служащими </w:t>
      </w:r>
    </w:p>
    <w:p w:rsidR="00FD050B" w:rsidRPr="00FD050B" w:rsidRDefault="00FD050B" w:rsidP="00FD050B">
      <w:pPr>
        <w:autoSpaceDE w:val="0"/>
        <w:autoSpaceDN w:val="0"/>
        <w:adjustRightInd w:val="0"/>
        <w:ind w:firstLine="709"/>
        <w:jc w:val="both"/>
        <w:rPr>
          <w:sz w:val="18"/>
          <w:szCs w:val="18"/>
        </w:rPr>
      </w:pPr>
    </w:p>
    <w:p w:rsidR="00FD050B" w:rsidRPr="00FD050B" w:rsidRDefault="00FD050B" w:rsidP="00FD050B">
      <w:pPr>
        <w:autoSpaceDE w:val="0"/>
        <w:autoSpaceDN w:val="0"/>
        <w:adjustRightInd w:val="0"/>
        <w:ind w:firstLine="709"/>
        <w:jc w:val="both"/>
        <w:rPr>
          <w:sz w:val="18"/>
          <w:szCs w:val="18"/>
        </w:rPr>
      </w:pPr>
      <w:proofErr w:type="gramStart"/>
      <w:r w:rsidRPr="00FD050B">
        <w:rPr>
          <w:sz w:val="18"/>
          <w:szCs w:val="18"/>
        </w:rPr>
        <w:t xml:space="preserve">В соответствии с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w:t>
      </w:r>
      <w:hyperlink r:id="rId14" w:history="1">
        <w:r w:rsidRPr="00FD050B">
          <w:rPr>
            <w:iCs/>
            <w:sz w:val="18"/>
            <w:szCs w:val="18"/>
          </w:rPr>
          <w:t>Законом</w:t>
        </w:r>
      </w:hyperlink>
      <w:r w:rsidRPr="00FD050B">
        <w:rPr>
          <w:iCs/>
          <w:sz w:val="18"/>
          <w:szCs w:val="18"/>
        </w:rPr>
        <w:t xml:space="preserve"> Красноярского края от 07.06.2009 №8-3542 «</w:t>
      </w:r>
      <w:r w:rsidRPr="00FD050B">
        <w:rPr>
          <w:bCs/>
          <w:sz w:val="18"/>
          <w:szCs w:val="18"/>
        </w:rPr>
        <w:t xml:space="preserve">О представлении </w:t>
      </w:r>
      <w:r w:rsidRPr="00FD050B">
        <w:rPr>
          <w:sz w:val="18"/>
          <w:szCs w:val="18"/>
        </w:rPr>
        <w:t>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w:t>
      </w:r>
      <w:proofErr w:type="gramEnd"/>
      <w:r w:rsidRPr="00FD050B">
        <w:rPr>
          <w:sz w:val="18"/>
          <w:szCs w:val="18"/>
        </w:rPr>
        <w:t xml:space="preserve"> </w:t>
      </w:r>
      <w:proofErr w:type="gramStart"/>
      <w:r w:rsidRPr="00FD050B">
        <w:rPr>
          <w:sz w:val="18"/>
          <w:szCs w:val="18"/>
        </w:rPr>
        <w:t>характера, а также о представлении лицами, замещающими должности муниципальной службы и муниципальные должности, сведений о расходах</w:t>
      </w:r>
      <w:r w:rsidRPr="00FD050B">
        <w:rPr>
          <w:bCs/>
          <w:sz w:val="18"/>
          <w:szCs w:val="18"/>
        </w:rPr>
        <w:t>»</w:t>
      </w:r>
      <w:r w:rsidRPr="00FD050B">
        <w:rPr>
          <w:iCs/>
          <w:sz w:val="18"/>
          <w:szCs w:val="18"/>
        </w:rPr>
        <w:t xml:space="preserve">, </w:t>
      </w:r>
      <w:r w:rsidRPr="00FD050B">
        <w:rPr>
          <w:sz w:val="18"/>
          <w:szCs w:val="18"/>
        </w:rPr>
        <w:t xml:space="preserve">Законом Красноярского края от 07.07.2009 </w:t>
      </w:r>
      <w:hyperlink r:id="rId15" w:history="1">
        <w:r w:rsidRPr="00FD050B">
          <w:rPr>
            <w:sz w:val="18"/>
            <w:szCs w:val="18"/>
          </w:rPr>
          <w:t>№ 8-3610</w:t>
        </w:r>
      </w:hyperlink>
      <w:r w:rsidRPr="00FD050B">
        <w:rPr>
          <w:sz w:val="18"/>
          <w:szCs w:val="18"/>
        </w:rPr>
        <w:t xml:space="preserve"> «О противодействии коррупции в Красноярском крае», Законом Красноярского края от 19 декабря 2017 г.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w:t>
      </w:r>
      <w:proofErr w:type="gramEnd"/>
      <w:r w:rsidRPr="00FD050B">
        <w:rPr>
          <w:sz w:val="18"/>
          <w:szCs w:val="18"/>
        </w:rPr>
        <w:t xml:space="preserve">, </w:t>
      </w:r>
      <w:proofErr w:type="gramStart"/>
      <w:r w:rsidRPr="00FD050B">
        <w:rPr>
          <w:sz w:val="18"/>
          <w:szCs w:val="18"/>
        </w:rPr>
        <w:t>расходах</w:t>
      </w:r>
      <w:proofErr w:type="gramEnd"/>
      <w:r w:rsidRPr="00FD050B">
        <w:rPr>
          <w:sz w:val="18"/>
          <w:szCs w:val="18"/>
        </w:rPr>
        <w:t xml:space="preserve">, об имуществе и обязательствах имущественного характера и проверке достоверности и полноты таких сведений», руководствуясь Уставом Каратузского сельсовета Каратузского района Красноярского края, Каратузский сельский Совет депутатов </w:t>
      </w:r>
    </w:p>
    <w:p w:rsidR="00FD050B" w:rsidRPr="00FD050B" w:rsidRDefault="00FD050B" w:rsidP="00FD050B">
      <w:pPr>
        <w:autoSpaceDE w:val="0"/>
        <w:autoSpaceDN w:val="0"/>
        <w:adjustRightInd w:val="0"/>
        <w:ind w:firstLine="709"/>
        <w:jc w:val="both"/>
        <w:rPr>
          <w:sz w:val="18"/>
          <w:szCs w:val="18"/>
        </w:rPr>
      </w:pPr>
      <w:r w:rsidRPr="00FD050B">
        <w:rPr>
          <w:sz w:val="18"/>
          <w:szCs w:val="18"/>
        </w:rPr>
        <w:t>РЕШИЛ:</w:t>
      </w:r>
    </w:p>
    <w:p w:rsidR="00FD050B" w:rsidRPr="00FD050B" w:rsidRDefault="00FD050B" w:rsidP="00FD050B">
      <w:pPr>
        <w:autoSpaceDE w:val="0"/>
        <w:autoSpaceDN w:val="0"/>
        <w:adjustRightInd w:val="0"/>
        <w:ind w:firstLine="709"/>
        <w:jc w:val="both"/>
        <w:rPr>
          <w:iCs/>
          <w:sz w:val="18"/>
          <w:szCs w:val="18"/>
        </w:rPr>
      </w:pPr>
      <w:r w:rsidRPr="00FD050B">
        <w:rPr>
          <w:sz w:val="18"/>
          <w:szCs w:val="18"/>
        </w:rPr>
        <w:t xml:space="preserve">1. Внести в </w:t>
      </w:r>
      <w:r w:rsidRPr="00FD050B">
        <w:rPr>
          <w:iCs/>
          <w:sz w:val="18"/>
          <w:szCs w:val="18"/>
        </w:rPr>
        <w:t xml:space="preserve">решение от 22.08.2013г. №18-84 «Об утверждении Порядка размещения на официальном сайте администрации Каратузского сельсовета сведений </w:t>
      </w:r>
      <w:r w:rsidRPr="00FD050B">
        <w:rPr>
          <w:sz w:val="18"/>
          <w:szCs w:val="18"/>
        </w:rPr>
        <w:t>об источниках получения средств, за счет которых совершена сделка, представленных лицами, замещающими муниципальные должности на постоянной основе и муниципальными служащими»</w:t>
      </w:r>
      <w:r w:rsidRPr="00FD050B">
        <w:rPr>
          <w:iCs/>
          <w:sz w:val="18"/>
          <w:szCs w:val="18"/>
        </w:rPr>
        <w:t>, следующие изменения:</w:t>
      </w:r>
    </w:p>
    <w:p w:rsidR="00FD050B" w:rsidRPr="00FD050B" w:rsidRDefault="00FD050B" w:rsidP="00FD050B">
      <w:pPr>
        <w:ind w:firstLine="709"/>
        <w:rPr>
          <w:sz w:val="18"/>
          <w:szCs w:val="18"/>
        </w:rPr>
      </w:pPr>
      <w:r w:rsidRPr="00FD050B">
        <w:rPr>
          <w:sz w:val="18"/>
          <w:szCs w:val="18"/>
        </w:rPr>
        <w:t>1.1. Преамбулу решения изложить в новой редакции:</w:t>
      </w:r>
    </w:p>
    <w:p w:rsidR="00FD050B" w:rsidRPr="00FD050B" w:rsidRDefault="00FD050B" w:rsidP="00FD050B">
      <w:pPr>
        <w:ind w:firstLine="709"/>
        <w:jc w:val="both"/>
        <w:rPr>
          <w:sz w:val="18"/>
          <w:szCs w:val="18"/>
        </w:rPr>
      </w:pPr>
      <w:proofErr w:type="gramStart"/>
      <w:r w:rsidRPr="00FD050B">
        <w:rPr>
          <w:sz w:val="18"/>
          <w:szCs w:val="18"/>
        </w:rPr>
        <w:t xml:space="preserve">«В соответствии с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w:t>
      </w:r>
      <w:hyperlink r:id="rId16" w:history="1">
        <w:r w:rsidRPr="00FD050B">
          <w:rPr>
            <w:iCs/>
            <w:color w:val="0000FF"/>
            <w:sz w:val="18"/>
            <w:szCs w:val="18"/>
            <w:u w:val="single"/>
          </w:rPr>
          <w:t>Законом</w:t>
        </w:r>
      </w:hyperlink>
      <w:r w:rsidRPr="00FD050B">
        <w:rPr>
          <w:iCs/>
          <w:sz w:val="18"/>
          <w:szCs w:val="18"/>
        </w:rPr>
        <w:t xml:space="preserve"> Красноярского края от 07.06.2009 №8-3542 «</w:t>
      </w:r>
      <w:r w:rsidRPr="00FD050B">
        <w:rPr>
          <w:bCs/>
          <w:sz w:val="18"/>
          <w:szCs w:val="18"/>
        </w:rPr>
        <w:t xml:space="preserve">О представлении </w:t>
      </w:r>
      <w:r w:rsidRPr="00FD050B">
        <w:rPr>
          <w:sz w:val="18"/>
          <w:szCs w:val="18"/>
        </w:rPr>
        <w:t>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w:t>
      </w:r>
      <w:proofErr w:type="gramEnd"/>
      <w:r w:rsidRPr="00FD050B">
        <w:rPr>
          <w:sz w:val="18"/>
          <w:szCs w:val="18"/>
        </w:rPr>
        <w:t xml:space="preserve"> </w:t>
      </w:r>
      <w:proofErr w:type="gramStart"/>
      <w:r w:rsidRPr="00FD050B">
        <w:rPr>
          <w:sz w:val="18"/>
          <w:szCs w:val="18"/>
        </w:rPr>
        <w:t>характера, а также о представлении лицами, замещающими должности муниципальной службы и муниципальные должности, сведений о расходах</w:t>
      </w:r>
      <w:r w:rsidRPr="00FD050B">
        <w:rPr>
          <w:bCs/>
          <w:sz w:val="18"/>
          <w:szCs w:val="18"/>
        </w:rPr>
        <w:t>»</w:t>
      </w:r>
      <w:r w:rsidRPr="00FD050B">
        <w:rPr>
          <w:iCs/>
          <w:sz w:val="18"/>
          <w:szCs w:val="18"/>
        </w:rPr>
        <w:t xml:space="preserve">, </w:t>
      </w:r>
      <w:r w:rsidRPr="00FD050B">
        <w:rPr>
          <w:sz w:val="18"/>
          <w:szCs w:val="18"/>
        </w:rPr>
        <w:t xml:space="preserve">Законом Красноярского края от 07.07.2009 </w:t>
      </w:r>
      <w:hyperlink r:id="rId17" w:history="1">
        <w:r w:rsidRPr="00FD050B">
          <w:rPr>
            <w:color w:val="0000FF"/>
            <w:sz w:val="18"/>
            <w:szCs w:val="18"/>
            <w:u w:val="single"/>
          </w:rPr>
          <w:t>№ 8-3610</w:t>
        </w:r>
      </w:hyperlink>
      <w:r w:rsidRPr="00FD050B">
        <w:rPr>
          <w:sz w:val="18"/>
          <w:szCs w:val="18"/>
        </w:rPr>
        <w:t xml:space="preserve"> «О противодействии коррупции в Красноярском крае», Законом Красноярского края от 19 декабря 2017 г.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w:t>
      </w:r>
      <w:proofErr w:type="gramEnd"/>
      <w:r w:rsidRPr="00FD050B">
        <w:rPr>
          <w:sz w:val="18"/>
          <w:szCs w:val="18"/>
        </w:rPr>
        <w:t xml:space="preserve">, </w:t>
      </w:r>
      <w:proofErr w:type="gramStart"/>
      <w:r w:rsidRPr="00FD050B">
        <w:rPr>
          <w:sz w:val="18"/>
          <w:szCs w:val="18"/>
        </w:rPr>
        <w:t>расходах</w:t>
      </w:r>
      <w:proofErr w:type="gramEnd"/>
      <w:r w:rsidRPr="00FD050B">
        <w:rPr>
          <w:sz w:val="18"/>
          <w:szCs w:val="18"/>
        </w:rPr>
        <w:t>, об имуществе и обязательствах имущественного характера и проверке достоверности и полноты таких сведений», руководствуясь Уставом Каратузского сельсовета Каратузского района Красноярского края, Каратузский сельский Совет депутатов»</w:t>
      </w:r>
    </w:p>
    <w:p w:rsidR="00FD050B" w:rsidRPr="00FD050B" w:rsidRDefault="00FD050B" w:rsidP="00FD050B">
      <w:pPr>
        <w:autoSpaceDE w:val="0"/>
        <w:autoSpaceDN w:val="0"/>
        <w:adjustRightInd w:val="0"/>
        <w:ind w:firstLine="709"/>
        <w:jc w:val="both"/>
        <w:rPr>
          <w:sz w:val="18"/>
          <w:szCs w:val="18"/>
        </w:rPr>
      </w:pPr>
      <w:r w:rsidRPr="00FD050B">
        <w:rPr>
          <w:sz w:val="18"/>
          <w:szCs w:val="18"/>
        </w:rPr>
        <w:t>1.2. В пункте 1 Приложения к решению:</w:t>
      </w:r>
    </w:p>
    <w:p w:rsidR="00FD050B" w:rsidRPr="00FD050B" w:rsidRDefault="00FD050B" w:rsidP="00FD050B">
      <w:pPr>
        <w:autoSpaceDE w:val="0"/>
        <w:autoSpaceDN w:val="0"/>
        <w:adjustRightInd w:val="0"/>
        <w:ind w:firstLine="709"/>
        <w:jc w:val="both"/>
        <w:rPr>
          <w:sz w:val="18"/>
          <w:szCs w:val="18"/>
        </w:rPr>
      </w:pPr>
      <w:r w:rsidRPr="00FD050B">
        <w:rPr>
          <w:sz w:val="18"/>
          <w:szCs w:val="18"/>
        </w:rPr>
        <w:t>- слова «представителя нанимателя (работодателя) заменить словами «специалиста администрации Каратузского сельсовета»;</w:t>
      </w:r>
    </w:p>
    <w:p w:rsidR="00FD050B" w:rsidRPr="00FD050B" w:rsidRDefault="00FD050B" w:rsidP="00FD050B">
      <w:pPr>
        <w:autoSpaceDE w:val="0"/>
        <w:autoSpaceDN w:val="0"/>
        <w:adjustRightInd w:val="0"/>
        <w:ind w:firstLine="709"/>
        <w:jc w:val="both"/>
        <w:rPr>
          <w:sz w:val="18"/>
          <w:szCs w:val="18"/>
        </w:rPr>
      </w:pPr>
      <w:r w:rsidRPr="00FD050B">
        <w:rPr>
          <w:sz w:val="18"/>
          <w:szCs w:val="18"/>
        </w:rPr>
        <w:t>- слова «если сумма сделки» заменить словами «если общая сумма таких сделок»;</w:t>
      </w:r>
    </w:p>
    <w:p w:rsidR="00FD050B" w:rsidRPr="00FD050B" w:rsidRDefault="00FD050B" w:rsidP="00FD050B">
      <w:pPr>
        <w:autoSpaceDE w:val="0"/>
        <w:autoSpaceDN w:val="0"/>
        <w:adjustRightInd w:val="0"/>
        <w:ind w:firstLine="709"/>
        <w:jc w:val="both"/>
        <w:rPr>
          <w:sz w:val="18"/>
          <w:szCs w:val="18"/>
        </w:rPr>
      </w:pPr>
      <w:r w:rsidRPr="00FD050B">
        <w:rPr>
          <w:sz w:val="18"/>
          <w:szCs w:val="18"/>
        </w:rPr>
        <w:t>- слова «</w:t>
      </w:r>
      <w:proofErr w:type="gramStart"/>
      <w:r w:rsidRPr="00FD050B">
        <w:rPr>
          <w:sz w:val="18"/>
          <w:szCs w:val="18"/>
        </w:rPr>
        <w:t>предшествующих</w:t>
      </w:r>
      <w:proofErr w:type="gramEnd"/>
      <w:r w:rsidRPr="00FD050B">
        <w:rPr>
          <w:sz w:val="18"/>
          <w:szCs w:val="18"/>
        </w:rPr>
        <w:t xml:space="preserve"> совершению сделки» заменить словами «предшествующих отчетному периоду».</w:t>
      </w:r>
    </w:p>
    <w:p w:rsidR="00FD050B" w:rsidRPr="00FD050B" w:rsidRDefault="00FD050B" w:rsidP="00FD050B">
      <w:pPr>
        <w:autoSpaceDE w:val="0"/>
        <w:autoSpaceDN w:val="0"/>
        <w:adjustRightInd w:val="0"/>
        <w:ind w:firstLine="709"/>
        <w:jc w:val="both"/>
        <w:rPr>
          <w:sz w:val="18"/>
          <w:szCs w:val="18"/>
        </w:rPr>
      </w:pPr>
      <w:r w:rsidRPr="00FD050B">
        <w:rPr>
          <w:sz w:val="18"/>
          <w:szCs w:val="18"/>
        </w:rPr>
        <w:t>1.3. В пункте 5 Приложения к решению слова «и муниципальные должности» исключить в соответствующем количестве.</w:t>
      </w:r>
    </w:p>
    <w:p w:rsidR="00FD050B" w:rsidRPr="00FD050B" w:rsidRDefault="00FD050B" w:rsidP="00FD050B">
      <w:pPr>
        <w:autoSpaceDE w:val="0"/>
        <w:autoSpaceDN w:val="0"/>
        <w:adjustRightInd w:val="0"/>
        <w:ind w:firstLine="709"/>
        <w:jc w:val="both"/>
        <w:rPr>
          <w:sz w:val="18"/>
          <w:szCs w:val="18"/>
        </w:rPr>
      </w:pPr>
      <w:r w:rsidRPr="00FD050B">
        <w:rPr>
          <w:sz w:val="18"/>
          <w:szCs w:val="18"/>
        </w:rPr>
        <w:t>1.4. По тексту Приложения к решению, приложения к Порядку слова «акций», «акции» исключить.</w:t>
      </w:r>
    </w:p>
    <w:p w:rsidR="00FD050B" w:rsidRPr="00FD050B" w:rsidRDefault="00FD050B" w:rsidP="00FD050B">
      <w:pPr>
        <w:numPr>
          <w:ilvl w:val="0"/>
          <w:numId w:val="28"/>
        </w:numPr>
        <w:autoSpaceDE w:val="0"/>
        <w:autoSpaceDN w:val="0"/>
        <w:adjustRightInd w:val="0"/>
        <w:ind w:left="0" w:firstLine="709"/>
        <w:contextualSpacing/>
        <w:jc w:val="both"/>
        <w:rPr>
          <w:sz w:val="18"/>
          <w:szCs w:val="18"/>
        </w:rPr>
      </w:pPr>
      <w:proofErr w:type="gramStart"/>
      <w:r w:rsidRPr="00FD050B">
        <w:rPr>
          <w:sz w:val="18"/>
          <w:szCs w:val="18"/>
        </w:rPr>
        <w:t>Контроль за</w:t>
      </w:r>
      <w:proofErr w:type="gramEnd"/>
      <w:r w:rsidRPr="00FD050B">
        <w:rPr>
          <w:sz w:val="18"/>
          <w:szCs w:val="18"/>
        </w:rPr>
        <w:t xml:space="preserve"> исполнением настоящего Решения возложить на постоянную комиссию по вопросам законности и социальной политике.</w:t>
      </w:r>
    </w:p>
    <w:p w:rsidR="00FD050B" w:rsidRPr="00FD050B" w:rsidRDefault="00FD050B" w:rsidP="00FD050B">
      <w:pPr>
        <w:numPr>
          <w:ilvl w:val="0"/>
          <w:numId w:val="28"/>
        </w:numPr>
        <w:autoSpaceDE w:val="0"/>
        <w:autoSpaceDN w:val="0"/>
        <w:adjustRightInd w:val="0"/>
        <w:ind w:left="0" w:firstLine="709"/>
        <w:contextualSpacing/>
        <w:jc w:val="both"/>
        <w:rPr>
          <w:sz w:val="18"/>
          <w:szCs w:val="18"/>
        </w:rPr>
      </w:pPr>
      <w:r w:rsidRPr="00FD050B">
        <w:rPr>
          <w:sz w:val="18"/>
          <w:szCs w:val="18"/>
        </w:rPr>
        <w:t>Решение вступает в силу в день, следующий за днём его официального опубликования в официальном печатном издании «Каратузский Вестник».</w:t>
      </w:r>
    </w:p>
    <w:p w:rsidR="00FD050B" w:rsidRPr="00FD050B" w:rsidRDefault="00FD050B" w:rsidP="00FD050B">
      <w:pPr>
        <w:ind w:firstLine="709"/>
        <w:jc w:val="both"/>
        <w:rPr>
          <w:sz w:val="18"/>
          <w:szCs w:val="18"/>
        </w:rPr>
      </w:pPr>
    </w:p>
    <w:p w:rsidR="00FD050B" w:rsidRPr="00FD050B" w:rsidRDefault="00FD050B" w:rsidP="00FD050B">
      <w:pPr>
        <w:ind w:firstLine="709"/>
        <w:jc w:val="both"/>
        <w:rPr>
          <w:sz w:val="18"/>
          <w:szCs w:val="18"/>
        </w:rPr>
      </w:pPr>
    </w:p>
    <w:tbl>
      <w:tblPr>
        <w:tblW w:w="0" w:type="auto"/>
        <w:tblLook w:val="04A0" w:firstRow="1" w:lastRow="0" w:firstColumn="1" w:lastColumn="0" w:noHBand="0" w:noVBand="1"/>
      </w:tblPr>
      <w:tblGrid>
        <w:gridCol w:w="4785"/>
        <w:gridCol w:w="4786"/>
      </w:tblGrid>
      <w:tr w:rsidR="00FD050B" w:rsidRPr="00FD050B" w:rsidTr="00860ED7">
        <w:trPr>
          <w:trHeight w:val="1074"/>
        </w:trPr>
        <w:tc>
          <w:tcPr>
            <w:tcW w:w="4785" w:type="dxa"/>
            <w:shd w:val="clear" w:color="auto" w:fill="auto"/>
          </w:tcPr>
          <w:p w:rsidR="00FD050B" w:rsidRPr="00FD050B" w:rsidRDefault="00FD050B" w:rsidP="00FD050B">
            <w:pPr>
              <w:jc w:val="both"/>
              <w:rPr>
                <w:sz w:val="18"/>
                <w:szCs w:val="18"/>
              </w:rPr>
            </w:pPr>
            <w:r w:rsidRPr="00FD050B">
              <w:rPr>
                <w:sz w:val="18"/>
                <w:szCs w:val="18"/>
              </w:rPr>
              <w:t>Председатель Совета депутатов</w:t>
            </w:r>
            <w:r w:rsidRPr="00FD050B">
              <w:rPr>
                <w:sz w:val="18"/>
                <w:szCs w:val="18"/>
              </w:rPr>
              <w:tab/>
            </w:r>
          </w:p>
          <w:p w:rsidR="00FD050B" w:rsidRPr="00FD050B" w:rsidRDefault="00FD050B" w:rsidP="00FD050B">
            <w:pPr>
              <w:jc w:val="both"/>
              <w:rPr>
                <w:sz w:val="18"/>
                <w:szCs w:val="18"/>
              </w:rPr>
            </w:pPr>
          </w:p>
          <w:p w:rsidR="00FD050B" w:rsidRPr="00FD050B" w:rsidRDefault="00FD050B" w:rsidP="00FD050B">
            <w:pPr>
              <w:jc w:val="both"/>
              <w:rPr>
                <w:sz w:val="18"/>
                <w:szCs w:val="18"/>
              </w:rPr>
            </w:pPr>
          </w:p>
          <w:p w:rsidR="00FD050B" w:rsidRPr="00FD050B" w:rsidRDefault="00FD050B" w:rsidP="00FD050B">
            <w:pPr>
              <w:jc w:val="both"/>
              <w:rPr>
                <w:sz w:val="18"/>
                <w:szCs w:val="18"/>
              </w:rPr>
            </w:pPr>
            <w:r w:rsidRPr="00FD050B">
              <w:rPr>
                <w:sz w:val="18"/>
                <w:szCs w:val="18"/>
              </w:rPr>
              <w:t>___________________</w:t>
            </w:r>
            <w:proofErr w:type="spellStart"/>
            <w:r w:rsidRPr="00FD050B">
              <w:rPr>
                <w:sz w:val="18"/>
                <w:szCs w:val="18"/>
              </w:rPr>
              <w:t>И.В.Булгакова</w:t>
            </w:r>
            <w:proofErr w:type="spellEnd"/>
          </w:p>
        </w:tc>
        <w:tc>
          <w:tcPr>
            <w:tcW w:w="4786" w:type="dxa"/>
            <w:shd w:val="clear" w:color="auto" w:fill="auto"/>
          </w:tcPr>
          <w:p w:rsidR="00FD050B" w:rsidRPr="00FD050B" w:rsidRDefault="00FD050B" w:rsidP="00FD050B">
            <w:pPr>
              <w:ind w:firstLine="709"/>
              <w:jc w:val="both"/>
              <w:rPr>
                <w:sz w:val="18"/>
                <w:szCs w:val="18"/>
              </w:rPr>
            </w:pPr>
            <w:r w:rsidRPr="00FD050B">
              <w:rPr>
                <w:sz w:val="18"/>
                <w:szCs w:val="18"/>
              </w:rPr>
              <w:t>Глава сельсовета</w:t>
            </w:r>
          </w:p>
          <w:p w:rsidR="00FD050B" w:rsidRPr="00FD050B" w:rsidRDefault="00FD050B" w:rsidP="00FD050B">
            <w:pPr>
              <w:ind w:firstLine="709"/>
              <w:jc w:val="both"/>
              <w:rPr>
                <w:sz w:val="18"/>
                <w:szCs w:val="18"/>
              </w:rPr>
            </w:pPr>
          </w:p>
          <w:p w:rsidR="00FD050B" w:rsidRPr="00FD050B" w:rsidRDefault="00FD050B" w:rsidP="00FD050B">
            <w:pPr>
              <w:ind w:firstLine="709"/>
              <w:jc w:val="both"/>
              <w:rPr>
                <w:sz w:val="18"/>
                <w:szCs w:val="18"/>
              </w:rPr>
            </w:pPr>
          </w:p>
          <w:p w:rsidR="00FD050B" w:rsidRPr="00FD050B" w:rsidRDefault="00FD050B" w:rsidP="00FD050B">
            <w:pPr>
              <w:ind w:firstLine="709"/>
              <w:jc w:val="both"/>
              <w:rPr>
                <w:sz w:val="18"/>
                <w:szCs w:val="18"/>
              </w:rPr>
            </w:pPr>
            <w:r w:rsidRPr="00FD050B">
              <w:rPr>
                <w:sz w:val="18"/>
                <w:szCs w:val="18"/>
              </w:rPr>
              <w:t>__________________А.А. Саар</w:t>
            </w:r>
          </w:p>
        </w:tc>
      </w:tr>
    </w:tbl>
    <w:p w:rsidR="00FD050B" w:rsidRPr="00FD050B" w:rsidRDefault="00FD050B" w:rsidP="00FD050B">
      <w:pPr>
        <w:jc w:val="center"/>
        <w:rPr>
          <w:sz w:val="18"/>
          <w:szCs w:val="18"/>
        </w:rPr>
      </w:pPr>
      <w:r w:rsidRPr="00FD050B">
        <w:rPr>
          <w:noProof/>
          <w:sz w:val="18"/>
          <w:szCs w:val="18"/>
        </w:rPr>
        <w:drawing>
          <wp:inline distT="0" distB="0" distL="0" distR="0" wp14:anchorId="510C28C7" wp14:editId="5A854118">
            <wp:extent cx="457200" cy="581025"/>
            <wp:effectExtent l="0" t="0" r="0" b="9525"/>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p>
    <w:p w:rsidR="00FD050B" w:rsidRPr="00FD050B" w:rsidRDefault="00FD050B" w:rsidP="00FD050B">
      <w:pPr>
        <w:jc w:val="center"/>
        <w:rPr>
          <w:sz w:val="18"/>
          <w:szCs w:val="18"/>
        </w:rPr>
      </w:pPr>
      <w:r w:rsidRPr="00FD050B">
        <w:rPr>
          <w:sz w:val="18"/>
          <w:szCs w:val="18"/>
        </w:rPr>
        <w:t>КАРАТУЗСКИЙ СЕЛЬСКИЙ СОВЕТ ДЕПУТАТОВ</w:t>
      </w:r>
    </w:p>
    <w:p w:rsidR="00FD050B" w:rsidRPr="00FD050B" w:rsidRDefault="00FD050B" w:rsidP="00FD050B">
      <w:pPr>
        <w:jc w:val="both"/>
        <w:rPr>
          <w:sz w:val="18"/>
          <w:szCs w:val="18"/>
        </w:rPr>
      </w:pPr>
    </w:p>
    <w:p w:rsidR="00FD050B" w:rsidRPr="00FD050B" w:rsidRDefault="00FD050B" w:rsidP="00FD050B">
      <w:pPr>
        <w:jc w:val="center"/>
        <w:rPr>
          <w:sz w:val="18"/>
          <w:szCs w:val="18"/>
        </w:rPr>
      </w:pPr>
      <w:r w:rsidRPr="00FD050B">
        <w:rPr>
          <w:sz w:val="18"/>
          <w:szCs w:val="18"/>
        </w:rPr>
        <w:t>РЕШЕНИЕ</w:t>
      </w:r>
    </w:p>
    <w:p w:rsidR="00FD050B" w:rsidRPr="00FD050B" w:rsidRDefault="00FD050B" w:rsidP="00FD050B">
      <w:pPr>
        <w:jc w:val="center"/>
        <w:rPr>
          <w:sz w:val="18"/>
          <w:szCs w:val="18"/>
        </w:rPr>
      </w:pPr>
    </w:p>
    <w:p w:rsidR="00FD050B" w:rsidRPr="00FD050B" w:rsidRDefault="00FD050B" w:rsidP="00FD050B">
      <w:pPr>
        <w:jc w:val="both"/>
        <w:rPr>
          <w:sz w:val="18"/>
          <w:szCs w:val="18"/>
        </w:rPr>
      </w:pPr>
      <w:r w:rsidRPr="00FD050B">
        <w:rPr>
          <w:sz w:val="18"/>
          <w:szCs w:val="18"/>
        </w:rPr>
        <w:t>03.08.2022г.</w:t>
      </w:r>
      <w:r>
        <w:rPr>
          <w:sz w:val="18"/>
          <w:szCs w:val="18"/>
        </w:rPr>
        <w:tab/>
      </w:r>
      <w:r>
        <w:rPr>
          <w:sz w:val="18"/>
          <w:szCs w:val="18"/>
        </w:rPr>
        <w:tab/>
      </w:r>
      <w:r w:rsidRPr="00FD050B">
        <w:rPr>
          <w:sz w:val="18"/>
          <w:szCs w:val="18"/>
        </w:rPr>
        <w:tab/>
      </w:r>
      <w:r w:rsidRPr="00FD050B">
        <w:rPr>
          <w:sz w:val="18"/>
          <w:szCs w:val="18"/>
        </w:rPr>
        <w:tab/>
      </w:r>
      <w:r w:rsidRPr="00FD050B">
        <w:rPr>
          <w:sz w:val="18"/>
          <w:szCs w:val="18"/>
        </w:rPr>
        <w:tab/>
      </w:r>
      <w:proofErr w:type="spellStart"/>
      <w:r w:rsidRPr="00FD050B">
        <w:rPr>
          <w:sz w:val="18"/>
          <w:szCs w:val="18"/>
        </w:rPr>
        <w:t>с</w:t>
      </w:r>
      <w:proofErr w:type="gramStart"/>
      <w:r w:rsidRPr="00FD050B">
        <w:rPr>
          <w:sz w:val="18"/>
          <w:szCs w:val="18"/>
        </w:rPr>
        <w:t>.К</w:t>
      </w:r>
      <w:proofErr w:type="gramEnd"/>
      <w:r w:rsidRPr="00FD050B">
        <w:rPr>
          <w:sz w:val="18"/>
          <w:szCs w:val="18"/>
        </w:rPr>
        <w:t>аратузское</w:t>
      </w:r>
      <w:proofErr w:type="spellEnd"/>
      <w:r w:rsidRPr="00FD050B">
        <w:rPr>
          <w:sz w:val="18"/>
          <w:szCs w:val="18"/>
        </w:rPr>
        <w:tab/>
      </w:r>
      <w:r w:rsidRPr="00FD050B">
        <w:rPr>
          <w:sz w:val="18"/>
          <w:szCs w:val="18"/>
        </w:rPr>
        <w:tab/>
      </w:r>
      <w:r>
        <w:rPr>
          <w:sz w:val="18"/>
          <w:szCs w:val="18"/>
        </w:rPr>
        <w:tab/>
      </w:r>
      <w:r>
        <w:rPr>
          <w:sz w:val="18"/>
          <w:szCs w:val="18"/>
        </w:rPr>
        <w:tab/>
      </w:r>
      <w:r w:rsidRPr="00FD050B">
        <w:rPr>
          <w:sz w:val="18"/>
          <w:szCs w:val="18"/>
        </w:rPr>
        <w:tab/>
        <w:t>№15-94</w:t>
      </w:r>
    </w:p>
    <w:p w:rsidR="00FD050B" w:rsidRPr="00FD050B" w:rsidRDefault="00FD050B" w:rsidP="00FD050B">
      <w:pPr>
        <w:keepNext/>
        <w:ind w:right="-1"/>
        <w:outlineLvl w:val="0"/>
        <w:rPr>
          <w:sz w:val="18"/>
          <w:szCs w:val="18"/>
          <w:lang w:val="x-none" w:eastAsia="x-none"/>
        </w:rPr>
      </w:pPr>
    </w:p>
    <w:p w:rsidR="00FD050B" w:rsidRPr="00FD050B" w:rsidRDefault="00FD050B" w:rsidP="00FD050B">
      <w:pPr>
        <w:keepNext/>
        <w:ind w:right="4960"/>
        <w:outlineLvl w:val="0"/>
        <w:rPr>
          <w:sz w:val="18"/>
          <w:szCs w:val="18"/>
          <w:lang w:eastAsia="x-none"/>
        </w:rPr>
      </w:pPr>
      <w:r w:rsidRPr="00FD050B">
        <w:rPr>
          <w:sz w:val="18"/>
          <w:szCs w:val="18"/>
          <w:lang w:val="x-none" w:eastAsia="x-none"/>
        </w:rPr>
        <w:t xml:space="preserve">Об утверждении Положения </w:t>
      </w:r>
      <w:r w:rsidRPr="00FD050B">
        <w:rPr>
          <w:sz w:val="18"/>
          <w:szCs w:val="18"/>
          <w:lang w:eastAsia="x-none"/>
        </w:rPr>
        <w:t xml:space="preserve">о </w:t>
      </w:r>
      <w:r w:rsidRPr="00FD050B">
        <w:rPr>
          <w:sz w:val="18"/>
          <w:szCs w:val="18"/>
          <w:lang w:val="x-none" w:eastAsia="x-none"/>
        </w:rPr>
        <w:t xml:space="preserve">территориальном общественном самоуправлении в </w:t>
      </w:r>
      <w:r w:rsidRPr="00FD050B">
        <w:rPr>
          <w:sz w:val="18"/>
          <w:szCs w:val="18"/>
          <w:lang w:eastAsia="x-none"/>
        </w:rPr>
        <w:t>Каратузском сельсовете</w:t>
      </w:r>
    </w:p>
    <w:p w:rsidR="00FD050B" w:rsidRPr="00FD050B" w:rsidRDefault="00FD050B" w:rsidP="00FD050B">
      <w:pPr>
        <w:rPr>
          <w:sz w:val="18"/>
          <w:szCs w:val="18"/>
        </w:rPr>
      </w:pPr>
    </w:p>
    <w:p w:rsidR="00FD050B" w:rsidRPr="00FD050B" w:rsidRDefault="00FD050B" w:rsidP="00FD050B">
      <w:pPr>
        <w:ind w:firstLine="709"/>
        <w:jc w:val="both"/>
        <w:rPr>
          <w:sz w:val="18"/>
          <w:szCs w:val="18"/>
        </w:rPr>
      </w:pPr>
      <w:r w:rsidRPr="00FD050B">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Каратузский сельский Совет депутатов </w:t>
      </w:r>
    </w:p>
    <w:p w:rsidR="00FD050B" w:rsidRPr="00FD050B" w:rsidRDefault="00FD050B" w:rsidP="00FD050B">
      <w:pPr>
        <w:ind w:firstLine="709"/>
        <w:jc w:val="both"/>
        <w:rPr>
          <w:sz w:val="18"/>
          <w:szCs w:val="18"/>
        </w:rPr>
      </w:pPr>
      <w:r w:rsidRPr="00FD050B">
        <w:rPr>
          <w:sz w:val="18"/>
          <w:szCs w:val="18"/>
        </w:rPr>
        <w:t>РЕШИЛ:</w:t>
      </w:r>
    </w:p>
    <w:p w:rsidR="00FD050B" w:rsidRPr="00FD050B" w:rsidRDefault="00FD050B" w:rsidP="00FD050B">
      <w:pPr>
        <w:keepNext/>
        <w:ind w:firstLine="709"/>
        <w:jc w:val="both"/>
        <w:outlineLvl w:val="0"/>
        <w:rPr>
          <w:sz w:val="18"/>
          <w:szCs w:val="18"/>
          <w:lang w:eastAsia="x-none"/>
        </w:rPr>
      </w:pPr>
      <w:r w:rsidRPr="00FD050B">
        <w:rPr>
          <w:sz w:val="18"/>
          <w:szCs w:val="18"/>
          <w:lang w:val="x-none" w:eastAsia="x-none"/>
        </w:rPr>
        <w:t xml:space="preserve">1. Утвердить Положение о территориальном общественном самоуправлении в </w:t>
      </w:r>
      <w:r w:rsidRPr="00FD050B">
        <w:rPr>
          <w:sz w:val="18"/>
          <w:szCs w:val="18"/>
          <w:lang w:eastAsia="x-none"/>
        </w:rPr>
        <w:t>Каратузском сельсовете</w:t>
      </w:r>
      <w:r w:rsidRPr="00FD050B">
        <w:rPr>
          <w:sz w:val="18"/>
          <w:szCs w:val="18"/>
          <w:lang w:val="x-none" w:eastAsia="x-none"/>
        </w:rPr>
        <w:t xml:space="preserve"> согласно приложению. </w:t>
      </w:r>
    </w:p>
    <w:p w:rsidR="00FD050B" w:rsidRPr="00FD050B" w:rsidRDefault="00FD050B" w:rsidP="00FD050B">
      <w:pPr>
        <w:ind w:firstLine="709"/>
        <w:jc w:val="both"/>
        <w:rPr>
          <w:sz w:val="18"/>
          <w:szCs w:val="18"/>
          <w:lang w:eastAsia="x-none"/>
        </w:rPr>
      </w:pPr>
      <w:r w:rsidRPr="00FD050B">
        <w:rPr>
          <w:sz w:val="18"/>
          <w:szCs w:val="18"/>
          <w:lang w:eastAsia="x-none"/>
        </w:rPr>
        <w:t>2. Признать утратившим силу решение Каратузского сельского Совета депутатов от 06.06.2019г. №22-166 «О принятии Положения о территориальном общественном самоуправлении в Каратузском сельсовете».</w:t>
      </w:r>
    </w:p>
    <w:p w:rsidR="00FD050B" w:rsidRPr="00FD050B" w:rsidRDefault="00FD050B" w:rsidP="00FD050B">
      <w:pPr>
        <w:ind w:firstLine="720"/>
        <w:jc w:val="both"/>
        <w:rPr>
          <w:sz w:val="18"/>
          <w:szCs w:val="18"/>
        </w:rPr>
      </w:pPr>
      <w:r w:rsidRPr="00FD050B">
        <w:rPr>
          <w:sz w:val="18"/>
          <w:szCs w:val="18"/>
        </w:rPr>
        <w:t xml:space="preserve">2. </w:t>
      </w:r>
      <w:proofErr w:type="gramStart"/>
      <w:r w:rsidRPr="00FD050B">
        <w:rPr>
          <w:sz w:val="18"/>
          <w:szCs w:val="18"/>
        </w:rPr>
        <w:t>Контроль за</w:t>
      </w:r>
      <w:proofErr w:type="gramEnd"/>
      <w:r w:rsidRPr="00FD050B">
        <w:rPr>
          <w:sz w:val="18"/>
          <w:szCs w:val="18"/>
        </w:rPr>
        <w:t xml:space="preserve"> исполнением настоящего Решения возложить на постоянную депутатскую комиссию по вопросам законности и социальной политике.</w:t>
      </w:r>
    </w:p>
    <w:p w:rsidR="00FD050B" w:rsidRPr="00FD050B" w:rsidRDefault="00FD050B" w:rsidP="00FD050B">
      <w:pPr>
        <w:ind w:firstLine="720"/>
        <w:jc w:val="both"/>
        <w:rPr>
          <w:sz w:val="18"/>
          <w:szCs w:val="18"/>
        </w:rPr>
      </w:pPr>
      <w:r w:rsidRPr="00FD050B">
        <w:rPr>
          <w:sz w:val="18"/>
          <w:szCs w:val="18"/>
        </w:rPr>
        <w:t>3. Настоящее Решение вступает в силу в день, следующий за днем его официального опубликования в печатном издании «Каратузский Вестник».</w:t>
      </w:r>
    </w:p>
    <w:p w:rsidR="00FD050B" w:rsidRPr="00FD050B" w:rsidRDefault="00FD050B" w:rsidP="00FD050B">
      <w:pPr>
        <w:ind w:firstLine="720"/>
        <w:jc w:val="both"/>
        <w:rPr>
          <w:sz w:val="18"/>
          <w:szCs w:val="18"/>
        </w:rPr>
      </w:pPr>
    </w:p>
    <w:p w:rsidR="00FD050B" w:rsidRPr="00FD050B" w:rsidRDefault="00FD050B" w:rsidP="00FD050B">
      <w:pPr>
        <w:ind w:firstLine="720"/>
        <w:jc w:val="both"/>
        <w:rPr>
          <w:sz w:val="18"/>
          <w:szCs w:val="18"/>
        </w:rPr>
      </w:pPr>
    </w:p>
    <w:tbl>
      <w:tblPr>
        <w:tblW w:w="10060" w:type="dxa"/>
        <w:tblLook w:val="04A0" w:firstRow="1" w:lastRow="0" w:firstColumn="1" w:lastColumn="0" w:noHBand="0" w:noVBand="1"/>
      </w:tblPr>
      <w:tblGrid>
        <w:gridCol w:w="5387"/>
        <w:gridCol w:w="4673"/>
      </w:tblGrid>
      <w:tr w:rsidR="00FD050B" w:rsidRPr="00FD050B" w:rsidTr="00860ED7">
        <w:tc>
          <w:tcPr>
            <w:tcW w:w="5387" w:type="dxa"/>
            <w:shd w:val="clear" w:color="auto" w:fill="auto"/>
          </w:tcPr>
          <w:p w:rsidR="00FD050B" w:rsidRPr="00FD050B" w:rsidRDefault="00FD050B" w:rsidP="00FD050B">
            <w:pPr>
              <w:jc w:val="both"/>
              <w:rPr>
                <w:rFonts w:eastAsia="Calibri"/>
                <w:sz w:val="18"/>
                <w:szCs w:val="18"/>
                <w:lang w:eastAsia="en-US"/>
              </w:rPr>
            </w:pPr>
            <w:r w:rsidRPr="00FD050B">
              <w:rPr>
                <w:rFonts w:eastAsia="Calibri"/>
                <w:sz w:val="18"/>
                <w:szCs w:val="18"/>
                <w:lang w:eastAsia="en-US"/>
              </w:rPr>
              <w:t>Председатель Совета депутатов</w:t>
            </w:r>
          </w:p>
          <w:p w:rsidR="00FD050B" w:rsidRPr="00FD050B" w:rsidRDefault="00FD050B" w:rsidP="00FD050B">
            <w:pPr>
              <w:jc w:val="both"/>
              <w:rPr>
                <w:rFonts w:eastAsia="Calibri"/>
                <w:sz w:val="18"/>
                <w:szCs w:val="18"/>
                <w:lang w:eastAsia="en-US"/>
              </w:rPr>
            </w:pPr>
          </w:p>
          <w:p w:rsidR="00FD050B" w:rsidRPr="00FD050B" w:rsidRDefault="00FD050B" w:rsidP="00FD050B">
            <w:pPr>
              <w:jc w:val="both"/>
              <w:rPr>
                <w:rFonts w:eastAsia="Calibri"/>
                <w:sz w:val="18"/>
                <w:szCs w:val="18"/>
                <w:lang w:eastAsia="en-US"/>
              </w:rPr>
            </w:pPr>
            <w:r w:rsidRPr="00FD050B">
              <w:rPr>
                <w:rFonts w:eastAsia="Calibri"/>
                <w:sz w:val="18"/>
                <w:szCs w:val="18"/>
                <w:lang w:eastAsia="en-US"/>
              </w:rPr>
              <w:t xml:space="preserve">______________ </w:t>
            </w:r>
            <w:proofErr w:type="spellStart"/>
            <w:r w:rsidRPr="00FD050B">
              <w:rPr>
                <w:rFonts w:eastAsia="Calibri"/>
                <w:sz w:val="18"/>
                <w:szCs w:val="18"/>
                <w:lang w:eastAsia="en-US"/>
              </w:rPr>
              <w:t>И.В.Булгакова</w:t>
            </w:r>
            <w:proofErr w:type="spellEnd"/>
          </w:p>
        </w:tc>
        <w:tc>
          <w:tcPr>
            <w:tcW w:w="4673" w:type="dxa"/>
            <w:shd w:val="clear" w:color="auto" w:fill="auto"/>
          </w:tcPr>
          <w:p w:rsidR="00FD050B" w:rsidRPr="00FD050B" w:rsidRDefault="00FD050B" w:rsidP="00FD050B">
            <w:pPr>
              <w:ind w:firstLine="720"/>
              <w:jc w:val="both"/>
              <w:rPr>
                <w:rFonts w:eastAsia="Calibri"/>
                <w:sz w:val="18"/>
                <w:szCs w:val="18"/>
                <w:lang w:eastAsia="en-US"/>
              </w:rPr>
            </w:pPr>
            <w:r w:rsidRPr="00FD050B">
              <w:rPr>
                <w:rFonts w:eastAsia="Calibri"/>
                <w:sz w:val="18"/>
                <w:szCs w:val="18"/>
                <w:lang w:eastAsia="en-US"/>
              </w:rPr>
              <w:t>Глава сельсовета</w:t>
            </w:r>
            <w:r w:rsidRPr="00FD050B">
              <w:rPr>
                <w:rFonts w:eastAsia="Calibri"/>
                <w:sz w:val="18"/>
                <w:szCs w:val="18"/>
                <w:lang w:eastAsia="en-US"/>
              </w:rPr>
              <w:tab/>
            </w:r>
          </w:p>
          <w:p w:rsidR="00FD050B" w:rsidRPr="00FD050B" w:rsidRDefault="00FD050B" w:rsidP="00FD050B">
            <w:pPr>
              <w:ind w:firstLine="720"/>
              <w:jc w:val="both"/>
              <w:rPr>
                <w:rFonts w:eastAsia="Calibri"/>
                <w:sz w:val="18"/>
                <w:szCs w:val="18"/>
                <w:lang w:eastAsia="en-US"/>
              </w:rPr>
            </w:pPr>
          </w:p>
          <w:p w:rsidR="00FD050B" w:rsidRPr="00FD050B" w:rsidRDefault="00FD050B" w:rsidP="00FD050B">
            <w:pPr>
              <w:ind w:firstLine="720"/>
              <w:jc w:val="both"/>
              <w:rPr>
                <w:rFonts w:eastAsia="Calibri"/>
                <w:sz w:val="18"/>
                <w:szCs w:val="18"/>
                <w:lang w:eastAsia="en-US"/>
              </w:rPr>
            </w:pPr>
            <w:r w:rsidRPr="00FD050B">
              <w:rPr>
                <w:rFonts w:eastAsia="Calibri"/>
                <w:sz w:val="18"/>
                <w:szCs w:val="18"/>
                <w:lang w:eastAsia="en-US"/>
              </w:rPr>
              <w:t>______________ А.А. Саар</w:t>
            </w:r>
          </w:p>
        </w:tc>
      </w:tr>
    </w:tbl>
    <w:p w:rsidR="00FD050B" w:rsidRPr="00FD050B" w:rsidRDefault="00FD050B" w:rsidP="00FD050B">
      <w:pPr>
        <w:ind w:firstLine="720"/>
        <w:jc w:val="both"/>
        <w:rPr>
          <w:i/>
          <w:sz w:val="18"/>
          <w:szCs w:val="18"/>
          <w:lang w:eastAsia="en-US"/>
        </w:rPr>
      </w:pPr>
    </w:p>
    <w:p w:rsidR="00FD050B" w:rsidRPr="00FD050B" w:rsidRDefault="00FD050B" w:rsidP="00FD050B">
      <w:pPr>
        <w:keepNext/>
        <w:ind w:left="5103"/>
        <w:jc w:val="both"/>
        <w:outlineLvl w:val="0"/>
        <w:rPr>
          <w:sz w:val="18"/>
          <w:szCs w:val="18"/>
          <w:lang w:eastAsia="x-none"/>
        </w:rPr>
      </w:pPr>
      <w:r w:rsidRPr="00FD050B">
        <w:rPr>
          <w:sz w:val="18"/>
          <w:szCs w:val="18"/>
          <w:lang w:val="x-none" w:eastAsia="x-none"/>
        </w:rPr>
        <w:t xml:space="preserve">Приложение к решению </w:t>
      </w:r>
      <w:r w:rsidRPr="00FD050B">
        <w:rPr>
          <w:sz w:val="18"/>
          <w:szCs w:val="18"/>
          <w:lang w:eastAsia="x-none"/>
        </w:rPr>
        <w:t xml:space="preserve">Каратузского сельского Совета депутатов </w:t>
      </w:r>
      <w:r w:rsidRPr="00FD050B">
        <w:rPr>
          <w:sz w:val="18"/>
          <w:szCs w:val="18"/>
          <w:lang w:val="x-none" w:eastAsia="x-none"/>
        </w:rPr>
        <w:t xml:space="preserve">от </w:t>
      </w:r>
      <w:r w:rsidRPr="00FD050B">
        <w:rPr>
          <w:sz w:val="18"/>
          <w:szCs w:val="18"/>
          <w:lang w:eastAsia="x-none"/>
        </w:rPr>
        <w:t>03.08.</w:t>
      </w:r>
      <w:r w:rsidRPr="00FD050B">
        <w:rPr>
          <w:sz w:val="18"/>
          <w:szCs w:val="18"/>
          <w:lang w:val="x-none" w:eastAsia="x-none"/>
        </w:rPr>
        <w:t>20</w:t>
      </w:r>
      <w:r w:rsidRPr="00FD050B">
        <w:rPr>
          <w:sz w:val="18"/>
          <w:szCs w:val="18"/>
          <w:lang w:eastAsia="x-none"/>
        </w:rPr>
        <w:t>22</w:t>
      </w:r>
      <w:r w:rsidRPr="00FD050B">
        <w:rPr>
          <w:sz w:val="18"/>
          <w:szCs w:val="18"/>
          <w:lang w:val="x-none" w:eastAsia="x-none"/>
        </w:rPr>
        <w:t>г. №</w:t>
      </w:r>
      <w:r w:rsidRPr="00FD050B">
        <w:rPr>
          <w:sz w:val="18"/>
          <w:szCs w:val="18"/>
          <w:lang w:eastAsia="x-none"/>
        </w:rPr>
        <w:t>15-94</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ПОЛОЖЕНИЕ</w:t>
      </w:r>
    </w:p>
    <w:p w:rsidR="00FD050B" w:rsidRPr="00FD050B" w:rsidRDefault="00FD050B" w:rsidP="00FD050B">
      <w:pPr>
        <w:jc w:val="center"/>
        <w:rPr>
          <w:b/>
          <w:sz w:val="18"/>
          <w:szCs w:val="18"/>
        </w:rPr>
      </w:pPr>
      <w:r w:rsidRPr="00FD050B">
        <w:rPr>
          <w:b/>
          <w:sz w:val="18"/>
          <w:szCs w:val="18"/>
        </w:rPr>
        <w:t xml:space="preserve">о территориальном общественном самоуправлении </w:t>
      </w:r>
    </w:p>
    <w:p w:rsidR="00FD050B" w:rsidRPr="00FD050B" w:rsidRDefault="00FD050B" w:rsidP="00FD050B">
      <w:pPr>
        <w:jc w:val="center"/>
        <w:rPr>
          <w:b/>
          <w:sz w:val="18"/>
          <w:szCs w:val="18"/>
        </w:rPr>
      </w:pPr>
      <w:r w:rsidRPr="00FD050B">
        <w:rPr>
          <w:b/>
          <w:sz w:val="18"/>
          <w:szCs w:val="18"/>
        </w:rPr>
        <w:t>в Каратузском сельсовете</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Глава 1. ОБЩИЕ ПОЛОЖЕНИЯ</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1. Территориальное общественное самоуправление.</w:t>
      </w:r>
    </w:p>
    <w:p w:rsidR="00FD050B" w:rsidRPr="00FD050B" w:rsidRDefault="00FD050B" w:rsidP="00FD050B">
      <w:pPr>
        <w:ind w:firstLine="709"/>
        <w:jc w:val="both"/>
        <w:rPr>
          <w:sz w:val="18"/>
          <w:szCs w:val="18"/>
        </w:rPr>
      </w:pPr>
      <w:r w:rsidRPr="00FD050B">
        <w:rPr>
          <w:sz w:val="18"/>
          <w:szCs w:val="1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FD050B">
        <w:rPr>
          <w:sz w:val="18"/>
          <w:szCs w:val="18"/>
        </w:rPr>
        <w:t>на части территории</w:t>
      </w:r>
      <w:proofErr w:type="gramEnd"/>
      <w:r w:rsidRPr="00FD050B">
        <w:rPr>
          <w:sz w:val="18"/>
          <w:szCs w:val="18"/>
        </w:rPr>
        <w:t xml:space="preserve"> Каратузского сельсовета для самостоятельного и под свою ответственность осуществления собственных инициатив по вопросам местного значения. </w:t>
      </w:r>
    </w:p>
    <w:p w:rsidR="00FD050B" w:rsidRPr="00FD050B" w:rsidRDefault="00FD050B" w:rsidP="00FD050B">
      <w:pPr>
        <w:ind w:firstLine="709"/>
        <w:jc w:val="both"/>
        <w:rPr>
          <w:sz w:val="18"/>
          <w:szCs w:val="18"/>
        </w:rPr>
      </w:pPr>
      <w:r w:rsidRPr="00FD050B">
        <w:rPr>
          <w:sz w:val="18"/>
          <w:szCs w:val="1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посредством создания органов ТОС. </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2. Правовая основа и основные принципы осуществления ТОС.</w:t>
      </w:r>
    </w:p>
    <w:p w:rsidR="00FD050B" w:rsidRPr="00FD050B" w:rsidRDefault="00FD050B" w:rsidP="00FD050B">
      <w:pPr>
        <w:ind w:firstLine="709"/>
        <w:jc w:val="both"/>
        <w:rPr>
          <w:sz w:val="18"/>
          <w:szCs w:val="18"/>
        </w:rPr>
      </w:pPr>
      <w:r w:rsidRPr="00FD050B">
        <w:rPr>
          <w:sz w:val="18"/>
          <w:szCs w:val="18"/>
        </w:rPr>
        <w:t>1. Правовую основу осуществления ТОС в Каратузском сельсовете составляют: Конституция Российской Федерации, Федеральный закон «Об общих принципах организации местного самоуправления в Российской Федерации», Устав Каратузского сельсовета Каратузского района Красноярского края, настоящее Положение, Устав ТОС.</w:t>
      </w:r>
    </w:p>
    <w:p w:rsidR="00FD050B" w:rsidRPr="00FD050B" w:rsidRDefault="00FD050B" w:rsidP="00FD050B">
      <w:pPr>
        <w:ind w:firstLine="709"/>
        <w:jc w:val="both"/>
        <w:rPr>
          <w:sz w:val="18"/>
          <w:szCs w:val="18"/>
        </w:rPr>
      </w:pPr>
      <w:r w:rsidRPr="00FD050B">
        <w:rPr>
          <w:sz w:val="18"/>
          <w:szCs w:val="18"/>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Каратузского сельсовета.</w:t>
      </w:r>
    </w:p>
    <w:p w:rsidR="00FD050B" w:rsidRPr="00FD050B" w:rsidRDefault="00FD050B" w:rsidP="00FD050B">
      <w:pPr>
        <w:ind w:firstLine="709"/>
        <w:jc w:val="both"/>
        <w:rPr>
          <w:sz w:val="18"/>
          <w:szCs w:val="18"/>
        </w:rPr>
      </w:pPr>
    </w:p>
    <w:p w:rsidR="00FD050B" w:rsidRPr="00FD050B" w:rsidRDefault="00FD050B" w:rsidP="00FD050B">
      <w:pPr>
        <w:jc w:val="center"/>
        <w:rPr>
          <w:b/>
          <w:sz w:val="18"/>
          <w:szCs w:val="18"/>
        </w:rPr>
      </w:pPr>
      <w:r w:rsidRPr="00FD050B">
        <w:rPr>
          <w:b/>
          <w:sz w:val="18"/>
          <w:szCs w:val="18"/>
        </w:rPr>
        <w:t>Статья 3. Право граждан на осуществление ТОС.</w:t>
      </w:r>
    </w:p>
    <w:p w:rsidR="00FD050B" w:rsidRPr="00FD050B" w:rsidRDefault="00FD050B" w:rsidP="00FD050B">
      <w:pPr>
        <w:ind w:firstLine="709"/>
        <w:jc w:val="both"/>
        <w:rPr>
          <w:sz w:val="18"/>
          <w:szCs w:val="18"/>
        </w:rPr>
      </w:pPr>
      <w:r w:rsidRPr="00FD050B">
        <w:rPr>
          <w:sz w:val="18"/>
          <w:szCs w:val="18"/>
        </w:rPr>
        <w:t>1. Жители Каратузского сельсовета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050B" w:rsidRPr="00FD050B" w:rsidRDefault="00FD050B" w:rsidP="00FD050B">
      <w:pPr>
        <w:ind w:firstLine="709"/>
        <w:jc w:val="both"/>
        <w:rPr>
          <w:sz w:val="18"/>
          <w:szCs w:val="18"/>
        </w:rPr>
      </w:pPr>
      <w:r w:rsidRPr="00FD050B">
        <w:rPr>
          <w:sz w:val="18"/>
          <w:szCs w:val="1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FD050B" w:rsidRPr="00FD050B" w:rsidRDefault="00FD050B" w:rsidP="00FD050B">
      <w:pPr>
        <w:ind w:firstLine="709"/>
        <w:jc w:val="both"/>
        <w:rPr>
          <w:color w:val="FF0000"/>
          <w:sz w:val="18"/>
          <w:szCs w:val="18"/>
        </w:rPr>
      </w:pPr>
      <w:r w:rsidRPr="00FD050B">
        <w:rPr>
          <w:sz w:val="18"/>
          <w:szCs w:val="1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FD050B" w:rsidRPr="00FD050B" w:rsidRDefault="00FD050B" w:rsidP="00FD050B">
      <w:pPr>
        <w:ind w:firstLine="709"/>
        <w:jc w:val="both"/>
        <w:rPr>
          <w:sz w:val="18"/>
          <w:szCs w:val="18"/>
        </w:rPr>
      </w:pPr>
      <w:r w:rsidRPr="00FD050B">
        <w:rPr>
          <w:sz w:val="18"/>
          <w:szCs w:val="1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FD050B" w:rsidRPr="00FD050B" w:rsidRDefault="00FD050B" w:rsidP="00FD050B">
      <w:pPr>
        <w:ind w:firstLine="709"/>
        <w:jc w:val="both"/>
        <w:rPr>
          <w:sz w:val="18"/>
          <w:szCs w:val="18"/>
        </w:rPr>
      </w:pPr>
      <w:r w:rsidRPr="00FD050B">
        <w:rPr>
          <w:sz w:val="18"/>
          <w:szCs w:val="18"/>
        </w:rPr>
        <w:t>5. Иностранные граждане, достигшие шестнадцатилетнего возраста, постоянно или преимущественно проживающие на территории</w:t>
      </w:r>
      <w:r w:rsidRPr="00FD050B">
        <w:rPr>
          <w:i/>
          <w:sz w:val="18"/>
          <w:szCs w:val="18"/>
        </w:rPr>
        <w:t xml:space="preserve"> </w:t>
      </w:r>
      <w:r w:rsidRPr="00FD050B">
        <w:rPr>
          <w:sz w:val="18"/>
          <w:szCs w:val="18"/>
        </w:rPr>
        <w:t>Каратузского сельсовета, вправе принимать участие в осуществлении ТОС в соответствии с международными договорами Российской Федерации и федеральными законами.</w:t>
      </w:r>
    </w:p>
    <w:p w:rsidR="00FD050B" w:rsidRPr="00FD050B" w:rsidRDefault="00FD050B" w:rsidP="00FD050B">
      <w:pPr>
        <w:ind w:firstLine="709"/>
        <w:jc w:val="both"/>
        <w:rPr>
          <w:sz w:val="18"/>
          <w:szCs w:val="18"/>
        </w:rPr>
      </w:pPr>
    </w:p>
    <w:p w:rsidR="00FD050B" w:rsidRPr="00FD050B" w:rsidRDefault="00FD050B" w:rsidP="00FD050B">
      <w:pPr>
        <w:ind w:firstLine="741"/>
        <w:jc w:val="center"/>
        <w:rPr>
          <w:b/>
          <w:sz w:val="18"/>
          <w:szCs w:val="18"/>
        </w:rPr>
      </w:pPr>
      <w:r w:rsidRPr="00FD050B">
        <w:rPr>
          <w:b/>
          <w:sz w:val="18"/>
          <w:szCs w:val="18"/>
        </w:rPr>
        <w:t>Статья 4. Правовой статус и структура ТОС.</w:t>
      </w:r>
    </w:p>
    <w:p w:rsidR="00FD050B" w:rsidRPr="00FD050B" w:rsidRDefault="00FD050B" w:rsidP="00FD050B">
      <w:pPr>
        <w:ind w:firstLine="709"/>
        <w:jc w:val="both"/>
        <w:rPr>
          <w:sz w:val="18"/>
          <w:szCs w:val="18"/>
        </w:rPr>
      </w:pPr>
      <w:r w:rsidRPr="00FD050B">
        <w:rPr>
          <w:sz w:val="18"/>
          <w:szCs w:val="1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FD050B" w:rsidRPr="00FD050B" w:rsidRDefault="00FD050B" w:rsidP="00FD050B">
      <w:pPr>
        <w:ind w:firstLine="709"/>
        <w:jc w:val="both"/>
        <w:rPr>
          <w:color w:val="FF0000"/>
          <w:sz w:val="18"/>
          <w:szCs w:val="18"/>
        </w:rPr>
      </w:pPr>
      <w:r w:rsidRPr="00FD050B">
        <w:rPr>
          <w:sz w:val="18"/>
          <w:szCs w:val="18"/>
        </w:rPr>
        <w:t>2. Органы ТОС избираются на собраниях, конференциях граждан. Порядок формирования органов ТОС определяется Уставом ТОС.</w:t>
      </w:r>
    </w:p>
    <w:p w:rsidR="00FD050B" w:rsidRPr="00FD050B" w:rsidRDefault="00FD050B" w:rsidP="00FD050B">
      <w:pPr>
        <w:jc w:val="both"/>
        <w:rPr>
          <w:sz w:val="18"/>
          <w:szCs w:val="18"/>
        </w:rPr>
      </w:pPr>
    </w:p>
    <w:p w:rsidR="00FD050B" w:rsidRPr="00FD050B" w:rsidRDefault="00FD050B" w:rsidP="00FD050B">
      <w:pPr>
        <w:ind w:firstLine="684"/>
        <w:jc w:val="center"/>
        <w:rPr>
          <w:b/>
          <w:sz w:val="18"/>
          <w:szCs w:val="18"/>
        </w:rPr>
      </w:pPr>
      <w:r w:rsidRPr="00FD050B">
        <w:rPr>
          <w:b/>
          <w:sz w:val="18"/>
          <w:szCs w:val="18"/>
        </w:rPr>
        <w:t>Статья 5. Территория ТОС.</w:t>
      </w:r>
    </w:p>
    <w:p w:rsidR="00FD050B" w:rsidRPr="00FD050B" w:rsidRDefault="00FD050B" w:rsidP="00FD050B">
      <w:pPr>
        <w:widowControl w:val="0"/>
        <w:autoSpaceDE w:val="0"/>
        <w:autoSpaceDN w:val="0"/>
        <w:ind w:firstLine="684"/>
        <w:jc w:val="both"/>
        <w:rPr>
          <w:color w:val="FF0000"/>
          <w:sz w:val="18"/>
          <w:szCs w:val="18"/>
        </w:rPr>
      </w:pPr>
      <w:r w:rsidRPr="00FD050B">
        <w:rPr>
          <w:sz w:val="18"/>
          <w:szCs w:val="1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FD050B">
        <w:rPr>
          <w:color w:val="FF0000"/>
          <w:sz w:val="18"/>
          <w:szCs w:val="18"/>
        </w:rPr>
        <w:t xml:space="preserve"> </w:t>
      </w:r>
    </w:p>
    <w:p w:rsidR="00FD050B" w:rsidRPr="00FD050B" w:rsidRDefault="00FD050B" w:rsidP="00FD050B">
      <w:pPr>
        <w:ind w:firstLine="684"/>
        <w:jc w:val="both"/>
        <w:rPr>
          <w:sz w:val="18"/>
          <w:szCs w:val="18"/>
        </w:rPr>
      </w:pPr>
      <w:r w:rsidRPr="00FD050B">
        <w:rPr>
          <w:sz w:val="18"/>
          <w:szCs w:val="18"/>
        </w:rPr>
        <w:t xml:space="preserve">2.   Обязательные условия организации ТОС: </w:t>
      </w:r>
    </w:p>
    <w:p w:rsidR="00FD050B" w:rsidRPr="00FD050B" w:rsidRDefault="00FD050B" w:rsidP="00FD050B">
      <w:pPr>
        <w:ind w:firstLine="709"/>
        <w:jc w:val="both"/>
        <w:rPr>
          <w:sz w:val="18"/>
          <w:szCs w:val="18"/>
        </w:rPr>
      </w:pPr>
      <w:r w:rsidRPr="00FD050B">
        <w:rPr>
          <w:sz w:val="18"/>
          <w:szCs w:val="18"/>
        </w:rPr>
        <w:t xml:space="preserve">-  границы территории ТОС не могут выходить за пределы территории Каратузского сельсовета; </w:t>
      </w:r>
    </w:p>
    <w:p w:rsidR="00FD050B" w:rsidRPr="00FD050B" w:rsidRDefault="00FD050B" w:rsidP="00FD050B">
      <w:pPr>
        <w:ind w:firstLine="709"/>
        <w:jc w:val="both"/>
        <w:rPr>
          <w:sz w:val="18"/>
          <w:szCs w:val="18"/>
        </w:rPr>
      </w:pPr>
      <w:r w:rsidRPr="00FD050B">
        <w:rPr>
          <w:sz w:val="18"/>
          <w:szCs w:val="18"/>
        </w:rPr>
        <w:t xml:space="preserve">- неразрывность территории, на которой осуществляется ТОС (если в его состав входит более одного жилого дома); </w:t>
      </w:r>
    </w:p>
    <w:p w:rsidR="00FD050B" w:rsidRPr="00FD050B" w:rsidRDefault="00FD050B" w:rsidP="00FD050B">
      <w:pPr>
        <w:ind w:firstLine="709"/>
        <w:jc w:val="both"/>
        <w:rPr>
          <w:sz w:val="18"/>
          <w:szCs w:val="18"/>
        </w:rPr>
      </w:pPr>
      <w:r w:rsidRPr="00FD050B">
        <w:rPr>
          <w:sz w:val="18"/>
          <w:szCs w:val="1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FD050B" w:rsidRPr="00FD050B" w:rsidRDefault="00FD050B" w:rsidP="00FD050B">
      <w:pPr>
        <w:jc w:val="both"/>
        <w:rPr>
          <w:sz w:val="18"/>
          <w:szCs w:val="18"/>
        </w:rPr>
      </w:pPr>
      <w:r w:rsidRPr="00FD050B">
        <w:rPr>
          <w:sz w:val="18"/>
          <w:szCs w:val="18"/>
        </w:rPr>
        <w:tab/>
        <w:t>3.  Границы территории, на которой осуществляется ТОС, устанавливаются по предложению населения, проживающего на соответствующей территории, Каратузским сельским Советом депутатов (с приложением решения собрания, конференции граждан об организации ТОС).</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6. Полномочия ТОС.</w:t>
      </w:r>
    </w:p>
    <w:p w:rsidR="00FD050B" w:rsidRPr="00FD050B" w:rsidRDefault="00FD050B" w:rsidP="00FD050B">
      <w:pPr>
        <w:ind w:firstLine="684"/>
        <w:jc w:val="both"/>
        <w:rPr>
          <w:sz w:val="18"/>
          <w:szCs w:val="18"/>
        </w:rPr>
      </w:pPr>
      <w:r w:rsidRPr="00FD050B">
        <w:rPr>
          <w:sz w:val="18"/>
          <w:szCs w:val="18"/>
        </w:rPr>
        <w:t xml:space="preserve">1.   Полномочия ТОС определяются: </w:t>
      </w:r>
    </w:p>
    <w:p w:rsidR="00FD050B" w:rsidRPr="00FD050B" w:rsidRDefault="00FD050B" w:rsidP="00FD050B">
      <w:pPr>
        <w:ind w:firstLine="684"/>
        <w:jc w:val="both"/>
        <w:rPr>
          <w:sz w:val="18"/>
          <w:szCs w:val="18"/>
        </w:rPr>
      </w:pPr>
      <w:r w:rsidRPr="00FD050B">
        <w:rPr>
          <w:sz w:val="18"/>
          <w:szCs w:val="18"/>
        </w:rPr>
        <w:t>- Уставом ТОС, составленным в соответствии с настоящим Положением и принятым собранием, конференцией участников ТОС;</w:t>
      </w:r>
    </w:p>
    <w:p w:rsidR="00FD050B" w:rsidRPr="00FD050B" w:rsidRDefault="00FD050B" w:rsidP="00FD050B">
      <w:pPr>
        <w:ind w:firstLine="684"/>
        <w:jc w:val="both"/>
        <w:rPr>
          <w:sz w:val="18"/>
          <w:szCs w:val="18"/>
        </w:rPr>
      </w:pPr>
      <w:r w:rsidRPr="00FD050B">
        <w:rPr>
          <w:sz w:val="18"/>
          <w:szCs w:val="18"/>
        </w:rPr>
        <w:t xml:space="preserve">- договорами между органами местного самоуправления Каратузского сельсовета и органом ТОС о реализации собственных инициатив ТОС по вопросам местного значения с использованием средств местного бюджета, необходимых для их выполнения. </w:t>
      </w:r>
    </w:p>
    <w:p w:rsidR="00FD050B" w:rsidRPr="00FD050B" w:rsidRDefault="00FD050B" w:rsidP="00FD050B">
      <w:pPr>
        <w:ind w:firstLine="709"/>
        <w:jc w:val="both"/>
        <w:rPr>
          <w:sz w:val="18"/>
          <w:szCs w:val="18"/>
        </w:rPr>
      </w:pPr>
      <w:r w:rsidRPr="00FD050B">
        <w:rPr>
          <w:sz w:val="18"/>
          <w:szCs w:val="18"/>
        </w:rPr>
        <w:t>2.  Органы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1) представляют интересы населения, проживающего на соответствующей территории;</w:t>
      </w:r>
    </w:p>
    <w:p w:rsidR="00FD050B" w:rsidRPr="00FD050B" w:rsidRDefault="00FD050B" w:rsidP="00FD050B">
      <w:pPr>
        <w:ind w:firstLine="709"/>
        <w:jc w:val="both"/>
        <w:rPr>
          <w:sz w:val="18"/>
          <w:szCs w:val="18"/>
        </w:rPr>
      </w:pPr>
      <w:r w:rsidRPr="00FD050B">
        <w:rPr>
          <w:sz w:val="18"/>
          <w:szCs w:val="18"/>
        </w:rPr>
        <w:t>2) обеспечивают исполнение решений, принятых на собраниях и конференциях граждан;</w:t>
      </w:r>
    </w:p>
    <w:p w:rsidR="00FD050B" w:rsidRPr="00FD050B" w:rsidRDefault="00FD050B" w:rsidP="00FD050B">
      <w:pPr>
        <w:ind w:firstLine="709"/>
        <w:jc w:val="both"/>
        <w:rPr>
          <w:sz w:val="18"/>
          <w:szCs w:val="18"/>
        </w:rPr>
      </w:pPr>
      <w:r w:rsidRPr="00FD050B">
        <w:rPr>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D050B" w:rsidRPr="00FD050B" w:rsidRDefault="00FD050B" w:rsidP="00FD050B">
      <w:pPr>
        <w:ind w:firstLine="709"/>
        <w:jc w:val="both"/>
        <w:rPr>
          <w:sz w:val="18"/>
          <w:szCs w:val="18"/>
        </w:rPr>
      </w:pPr>
      <w:r w:rsidRPr="00FD050B">
        <w:rPr>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050B" w:rsidRPr="00FD050B" w:rsidRDefault="00FD050B" w:rsidP="00FD050B">
      <w:pPr>
        <w:ind w:firstLine="709"/>
        <w:jc w:val="both"/>
        <w:rPr>
          <w:sz w:val="18"/>
          <w:szCs w:val="18"/>
        </w:rPr>
      </w:pPr>
      <w:r w:rsidRPr="00FD050B">
        <w:rPr>
          <w:sz w:val="18"/>
          <w:szCs w:val="18"/>
        </w:rPr>
        <w:t>2.1. Органы территориального общественного самоуправления могут выдвигать инициативный проект в качестве инициаторов проекта.</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Глава 2. Создание ТОС</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Статья 7. Порядок создания ТОС.</w:t>
      </w:r>
    </w:p>
    <w:p w:rsidR="00FD050B" w:rsidRPr="00FD050B" w:rsidRDefault="00FD050B" w:rsidP="00FD050B">
      <w:pPr>
        <w:ind w:firstLine="709"/>
        <w:jc w:val="both"/>
        <w:rPr>
          <w:sz w:val="18"/>
          <w:szCs w:val="18"/>
        </w:rPr>
      </w:pPr>
      <w:r w:rsidRPr="00FD050B">
        <w:rPr>
          <w:sz w:val="18"/>
          <w:szCs w:val="18"/>
        </w:rPr>
        <w:t xml:space="preserve">1. Порядок создания ТОС включает: </w:t>
      </w:r>
    </w:p>
    <w:p w:rsidR="00FD050B" w:rsidRPr="00FD050B" w:rsidRDefault="00FD050B" w:rsidP="00FD050B">
      <w:pPr>
        <w:ind w:firstLine="684"/>
        <w:jc w:val="both"/>
        <w:rPr>
          <w:sz w:val="18"/>
          <w:szCs w:val="18"/>
        </w:rPr>
      </w:pPr>
      <w:r w:rsidRPr="00FD050B">
        <w:rPr>
          <w:sz w:val="18"/>
          <w:szCs w:val="18"/>
        </w:rPr>
        <w:t>-    создание инициативной группы граждан по организации ТОС;</w:t>
      </w:r>
    </w:p>
    <w:p w:rsidR="00FD050B" w:rsidRPr="00FD050B" w:rsidRDefault="00FD050B" w:rsidP="00FD050B">
      <w:pPr>
        <w:ind w:firstLine="684"/>
        <w:jc w:val="both"/>
        <w:rPr>
          <w:sz w:val="18"/>
          <w:szCs w:val="18"/>
        </w:rPr>
      </w:pPr>
      <w:r w:rsidRPr="00FD050B">
        <w:rPr>
          <w:sz w:val="18"/>
          <w:szCs w:val="18"/>
        </w:rPr>
        <w:t xml:space="preserve">-    организация и проведение собрания, конференции по организации ТОС; </w:t>
      </w:r>
    </w:p>
    <w:p w:rsidR="00FD050B" w:rsidRPr="00FD050B" w:rsidRDefault="00FD050B" w:rsidP="00FD050B">
      <w:pPr>
        <w:ind w:firstLine="684"/>
        <w:jc w:val="both"/>
        <w:rPr>
          <w:sz w:val="18"/>
          <w:szCs w:val="18"/>
        </w:rPr>
      </w:pPr>
      <w:r w:rsidRPr="00FD050B">
        <w:rPr>
          <w:sz w:val="18"/>
          <w:szCs w:val="18"/>
        </w:rPr>
        <w:t xml:space="preserve">- оформление документов, принятых собранием, конференцией граждан по организации ТОС; </w:t>
      </w:r>
    </w:p>
    <w:p w:rsidR="00FD050B" w:rsidRPr="00FD050B" w:rsidRDefault="00FD050B" w:rsidP="00FD050B">
      <w:pPr>
        <w:ind w:firstLine="684"/>
        <w:jc w:val="both"/>
        <w:rPr>
          <w:sz w:val="18"/>
          <w:szCs w:val="18"/>
        </w:rPr>
      </w:pPr>
      <w:r w:rsidRPr="00FD050B">
        <w:rPr>
          <w:sz w:val="18"/>
          <w:szCs w:val="18"/>
        </w:rPr>
        <w:t xml:space="preserve">- согласование и установление решением Каратузского сельского Совета депутатов границ ТОС по предложению населения, проживающего на данной территории. </w:t>
      </w:r>
    </w:p>
    <w:p w:rsidR="00FD050B" w:rsidRPr="00FD050B" w:rsidRDefault="00FD050B" w:rsidP="00FD050B">
      <w:pPr>
        <w:ind w:firstLine="684"/>
        <w:jc w:val="both"/>
        <w:rPr>
          <w:sz w:val="18"/>
          <w:szCs w:val="18"/>
        </w:rPr>
      </w:pPr>
      <w:r w:rsidRPr="00FD050B">
        <w:rPr>
          <w:sz w:val="18"/>
          <w:szCs w:val="18"/>
        </w:rPr>
        <w:t xml:space="preserve">- регистрация Устава ТОС администрацией Каратузского сельсовета; </w:t>
      </w:r>
    </w:p>
    <w:p w:rsidR="00FD050B" w:rsidRPr="00FD050B" w:rsidRDefault="00FD050B" w:rsidP="00FD050B">
      <w:pPr>
        <w:ind w:firstLine="684"/>
        <w:jc w:val="both"/>
        <w:rPr>
          <w:sz w:val="18"/>
          <w:szCs w:val="18"/>
        </w:rPr>
      </w:pPr>
      <w:r w:rsidRPr="00FD050B">
        <w:rPr>
          <w:sz w:val="18"/>
          <w:szCs w:val="18"/>
        </w:rPr>
        <w:t>- государственная регистрация ТОС в качестве юридического лица - по решению собрания, конференции граждан в соответствии с Уставом ТОС.</w:t>
      </w:r>
    </w:p>
    <w:p w:rsidR="00FD050B" w:rsidRPr="00FD050B" w:rsidRDefault="00FD050B" w:rsidP="00FD050B">
      <w:pPr>
        <w:ind w:firstLine="709"/>
        <w:jc w:val="both"/>
        <w:rPr>
          <w:sz w:val="18"/>
          <w:szCs w:val="18"/>
        </w:rPr>
      </w:pPr>
      <w:r w:rsidRPr="00FD050B">
        <w:rPr>
          <w:sz w:val="18"/>
          <w:szCs w:val="18"/>
        </w:rPr>
        <w:t xml:space="preserve">2. ТОС считается учрежденным с момента регистрации Устава ТОС администрацией Каратузского сельсовета. Регистрация уставов ТОС в администрации Каратузского сельсовета носит заявительный характер. </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8. Определение территории для создания ТОС.</w:t>
      </w:r>
    </w:p>
    <w:p w:rsidR="00FD050B" w:rsidRPr="00FD050B" w:rsidRDefault="00FD050B" w:rsidP="00FD050B">
      <w:pPr>
        <w:ind w:firstLine="709"/>
        <w:jc w:val="both"/>
        <w:rPr>
          <w:sz w:val="18"/>
          <w:szCs w:val="18"/>
        </w:rPr>
      </w:pPr>
      <w:r w:rsidRPr="00FD050B">
        <w:rPr>
          <w:sz w:val="18"/>
          <w:szCs w:val="1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rsidR="00FD050B" w:rsidRPr="00FD050B" w:rsidRDefault="00FD050B" w:rsidP="00FD050B">
      <w:pPr>
        <w:ind w:firstLine="709"/>
        <w:jc w:val="both"/>
        <w:rPr>
          <w:sz w:val="18"/>
          <w:szCs w:val="18"/>
        </w:rPr>
      </w:pPr>
      <w:r w:rsidRPr="00FD050B">
        <w:rPr>
          <w:sz w:val="18"/>
          <w:szCs w:val="18"/>
        </w:rPr>
        <w:t xml:space="preserve">2. Инициативная группа граждан письменно обращается в Каратузский сельский Совет депутатов с предложением установить границы территории </w:t>
      </w:r>
      <w:proofErr w:type="gramStart"/>
      <w:r w:rsidRPr="00FD050B">
        <w:rPr>
          <w:sz w:val="18"/>
          <w:szCs w:val="18"/>
        </w:rPr>
        <w:t>создаваемого</w:t>
      </w:r>
      <w:proofErr w:type="gramEnd"/>
      <w:r w:rsidRPr="00FD050B">
        <w:rPr>
          <w:sz w:val="18"/>
          <w:szCs w:val="18"/>
        </w:rPr>
        <w:t xml:space="preserve"> ТОС. К заявлению прилагается описание границ территории </w:t>
      </w:r>
      <w:proofErr w:type="gramStart"/>
      <w:r w:rsidRPr="00FD050B">
        <w:rPr>
          <w:sz w:val="18"/>
          <w:szCs w:val="18"/>
        </w:rPr>
        <w:t>создаваемого</w:t>
      </w:r>
      <w:proofErr w:type="gramEnd"/>
      <w:r w:rsidRPr="00FD050B">
        <w:rPr>
          <w:sz w:val="18"/>
          <w:szCs w:val="18"/>
        </w:rPr>
        <w:t xml:space="preserve"> ТОС.</w:t>
      </w:r>
    </w:p>
    <w:p w:rsidR="00FD050B" w:rsidRPr="00FD050B" w:rsidRDefault="00FD050B" w:rsidP="00FD050B">
      <w:pPr>
        <w:ind w:firstLine="709"/>
        <w:jc w:val="both"/>
        <w:rPr>
          <w:sz w:val="18"/>
          <w:szCs w:val="18"/>
        </w:rPr>
      </w:pPr>
      <w:r w:rsidRPr="00FD050B">
        <w:rPr>
          <w:sz w:val="18"/>
          <w:szCs w:val="18"/>
        </w:rPr>
        <w:t xml:space="preserve">3. Каратузский сельский 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 и доводит в письменном виде принятое решение до инициаторов создания ТОС. </w:t>
      </w:r>
    </w:p>
    <w:p w:rsidR="00FD050B" w:rsidRPr="00FD050B" w:rsidRDefault="00FD050B" w:rsidP="00FD050B">
      <w:pPr>
        <w:ind w:firstLine="709"/>
        <w:jc w:val="both"/>
        <w:rPr>
          <w:sz w:val="18"/>
          <w:szCs w:val="18"/>
        </w:rPr>
      </w:pPr>
      <w:r w:rsidRPr="00FD050B">
        <w:rPr>
          <w:sz w:val="18"/>
          <w:szCs w:val="18"/>
        </w:rPr>
        <w:t xml:space="preserve">4. После принятия Каратузским сельским Советом депутатов </w:t>
      </w:r>
      <w:proofErr w:type="gramStart"/>
      <w:r w:rsidRPr="00FD050B">
        <w:rPr>
          <w:sz w:val="18"/>
          <w:szCs w:val="18"/>
        </w:rPr>
        <w:t>решения</w:t>
      </w:r>
      <w:proofErr w:type="gramEnd"/>
      <w:r w:rsidRPr="00FD050B">
        <w:rPr>
          <w:sz w:val="18"/>
          <w:szCs w:val="18"/>
        </w:rPr>
        <w:t xml:space="preserve">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9. Порядок организации и проведения собрания, конференции граждан по организации ТОС.</w:t>
      </w:r>
    </w:p>
    <w:p w:rsidR="00FD050B" w:rsidRPr="00FD050B" w:rsidRDefault="00FD050B" w:rsidP="00FD050B">
      <w:pPr>
        <w:ind w:firstLine="709"/>
        <w:jc w:val="both"/>
        <w:rPr>
          <w:sz w:val="18"/>
          <w:szCs w:val="18"/>
        </w:rPr>
      </w:pPr>
      <w:r w:rsidRPr="00FD050B">
        <w:rPr>
          <w:sz w:val="18"/>
          <w:szCs w:val="18"/>
        </w:rPr>
        <w:t>1. Создание ТОС осуществляется на собрании, конференции граждан, проживающих по месту жительства на территории образуемого ТОС.</w:t>
      </w:r>
    </w:p>
    <w:p w:rsidR="00FD050B" w:rsidRPr="00FD050B" w:rsidRDefault="00FD050B" w:rsidP="00FD050B">
      <w:pPr>
        <w:ind w:firstLine="709"/>
        <w:jc w:val="both"/>
        <w:rPr>
          <w:sz w:val="18"/>
          <w:szCs w:val="18"/>
        </w:rPr>
      </w:pPr>
      <w:r w:rsidRPr="00FD050B">
        <w:rPr>
          <w:sz w:val="18"/>
          <w:szCs w:val="18"/>
        </w:rPr>
        <w:t xml:space="preserve">2. Организацию собрания, конференции осуществляет инициативная группа граждан численностью не менее трех человек, проживающих по месту жительства на соответствующей территории. </w:t>
      </w:r>
    </w:p>
    <w:p w:rsidR="00FD050B" w:rsidRPr="00FD050B" w:rsidRDefault="00FD050B" w:rsidP="00FD050B">
      <w:pPr>
        <w:ind w:firstLine="709"/>
        <w:jc w:val="both"/>
        <w:rPr>
          <w:sz w:val="18"/>
          <w:szCs w:val="18"/>
        </w:rPr>
      </w:pPr>
      <w:r w:rsidRPr="00FD050B">
        <w:rPr>
          <w:sz w:val="18"/>
          <w:szCs w:val="18"/>
        </w:rPr>
        <w:t xml:space="preserve">3. В зависимости от числа граждан, постоянно или преимущественно проживающих на территории образуемого ТОС, проводится собрание, конференция граждан. </w:t>
      </w:r>
    </w:p>
    <w:p w:rsidR="00FD050B" w:rsidRPr="00FD050B" w:rsidRDefault="00FD050B" w:rsidP="00FD050B">
      <w:pPr>
        <w:autoSpaceDE w:val="0"/>
        <w:autoSpaceDN w:val="0"/>
        <w:adjustRightInd w:val="0"/>
        <w:ind w:firstLine="709"/>
        <w:jc w:val="both"/>
        <w:rPr>
          <w:sz w:val="18"/>
          <w:szCs w:val="18"/>
        </w:rPr>
      </w:pPr>
      <w:r w:rsidRPr="00FD050B">
        <w:rPr>
          <w:sz w:val="18"/>
          <w:szCs w:val="1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D050B" w:rsidRPr="00FD050B" w:rsidRDefault="00FD050B" w:rsidP="00FD050B">
      <w:pPr>
        <w:autoSpaceDE w:val="0"/>
        <w:autoSpaceDN w:val="0"/>
        <w:adjustRightInd w:val="0"/>
        <w:ind w:firstLine="709"/>
        <w:jc w:val="both"/>
        <w:rPr>
          <w:sz w:val="18"/>
          <w:szCs w:val="18"/>
        </w:rPr>
      </w:pPr>
      <w:r w:rsidRPr="00FD050B">
        <w:rPr>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050B" w:rsidRPr="00FD050B" w:rsidRDefault="00FD050B" w:rsidP="00FD050B">
      <w:pPr>
        <w:ind w:firstLine="709"/>
        <w:jc w:val="both"/>
        <w:rPr>
          <w:sz w:val="18"/>
          <w:szCs w:val="18"/>
        </w:rPr>
      </w:pPr>
      <w:r w:rsidRPr="00FD050B">
        <w:rPr>
          <w:sz w:val="18"/>
          <w:szCs w:val="18"/>
        </w:rPr>
        <w:t xml:space="preserve">4. Организаторы собрания, конференции: </w:t>
      </w:r>
    </w:p>
    <w:p w:rsidR="00FD050B" w:rsidRPr="00FD050B" w:rsidRDefault="00FD050B" w:rsidP="00FD050B">
      <w:pPr>
        <w:ind w:firstLine="741"/>
        <w:jc w:val="both"/>
        <w:rPr>
          <w:sz w:val="18"/>
          <w:szCs w:val="18"/>
        </w:rPr>
      </w:pPr>
      <w:r w:rsidRPr="00FD050B">
        <w:rPr>
          <w:sz w:val="18"/>
          <w:szCs w:val="18"/>
        </w:rPr>
        <w:t xml:space="preserve">- составляют порядок организации и проведения собрания, конференции; </w:t>
      </w:r>
    </w:p>
    <w:p w:rsidR="00FD050B" w:rsidRPr="00FD050B" w:rsidRDefault="00FD050B" w:rsidP="00FD050B">
      <w:pPr>
        <w:ind w:firstLine="741"/>
        <w:jc w:val="both"/>
        <w:rPr>
          <w:sz w:val="18"/>
          <w:szCs w:val="18"/>
        </w:rPr>
      </w:pPr>
      <w:r w:rsidRPr="00FD050B">
        <w:rPr>
          <w:sz w:val="18"/>
          <w:szCs w:val="18"/>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FD050B" w:rsidRPr="00FD050B" w:rsidRDefault="00FD050B" w:rsidP="00FD050B">
      <w:pPr>
        <w:ind w:firstLine="741"/>
        <w:jc w:val="both"/>
        <w:rPr>
          <w:sz w:val="18"/>
          <w:szCs w:val="18"/>
        </w:rPr>
      </w:pPr>
      <w:r w:rsidRPr="00FD050B">
        <w:rPr>
          <w:sz w:val="18"/>
          <w:szCs w:val="18"/>
        </w:rPr>
        <w:t xml:space="preserve">- в случае проведения конференции устанавливают нормы представительства жителей Каратузского сельсовета делегатами конференции, организуют выдвижение представителей (делегатов) на конференцию путем проведения собраний; - организуют приглашение на собрание, конференцию граждан представителей органов местного самоуправления, других заинтересованных лиц; </w:t>
      </w:r>
    </w:p>
    <w:p w:rsidR="00FD050B" w:rsidRPr="00FD050B" w:rsidRDefault="00FD050B" w:rsidP="00FD050B">
      <w:pPr>
        <w:ind w:firstLine="741"/>
        <w:jc w:val="both"/>
        <w:rPr>
          <w:sz w:val="18"/>
          <w:szCs w:val="18"/>
        </w:rPr>
      </w:pPr>
      <w:r w:rsidRPr="00FD050B">
        <w:rPr>
          <w:sz w:val="18"/>
          <w:szCs w:val="18"/>
        </w:rPr>
        <w:t xml:space="preserve">- подготавливают проект повестки учредительного собрания, конференции граждан; </w:t>
      </w:r>
    </w:p>
    <w:p w:rsidR="00FD050B" w:rsidRPr="00FD050B" w:rsidRDefault="00FD050B" w:rsidP="00FD050B">
      <w:pPr>
        <w:ind w:firstLine="741"/>
        <w:jc w:val="both"/>
        <w:rPr>
          <w:sz w:val="18"/>
          <w:szCs w:val="18"/>
        </w:rPr>
      </w:pPr>
      <w:r w:rsidRPr="00FD050B">
        <w:rPr>
          <w:sz w:val="18"/>
          <w:szCs w:val="18"/>
        </w:rPr>
        <w:t xml:space="preserve">- подготавливают проект устава ТОС, проекты других документов для принятия на собрании, конференции граждан; </w:t>
      </w:r>
    </w:p>
    <w:p w:rsidR="00FD050B" w:rsidRPr="00FD050B" w:rsidRDefault="00FD050B" w:rsidP="00FD050B">
      <w:pPr>
        <w:ind w:firstLine="741"/>
        <w:jc w:val="both"/>
        <w:rPr>
          <w:sz w:val="18"/>
          <w:szCs w:val="18"/>
        </w:rPr>
      </w:pPr>
      <w:r w:rsidRPr="00FD050B">
        <w:rPr>
          <w:sz w:val="18"/>
          <w:szCs w:val="18"/>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 </w:t>
      </w:r>
    </w:p>
    <w:p w:rsidR="00FD050B" w:rsidRPr="00FD050B" w:rsidRDefault="00FD050B" w:rsidP="00FD050B">
      <w:pPr>
        <w:ind w:firstLine="741"/>
        <w:jc w:val="both"/>
        <w:rPr>
          <w:sz w:val="18"/>
          <w:szCs w:val="18"/>
        </w:rPr>
      </w:pPr>
      <w:r w:rsidRPr="00FD050B">
        <w:rPr>
          <w:sz w:val="18"/>
          <w:szCs w:val="1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FD050B" w:rsidRPr="00FD050B" w:rsidRDefault="00FD050B" w:rsidP="00FD050B">
      <w:pPr>
        <w:ind w:firstLine="709"/>
        <w:jc w:val="both"/>
        <w:rPr>
          <w:sz w:val="18"/>
          <w:szCs w:val="18"/>
        </w:rPr>
      </w:pPr>
      <w:r w:rsidRPr="00FD050B">
        <w:rPr>
          <w:sz w:val="18"/>
          <w:szCs w:val="18"/>
        </w:rPr>
        <w:t xml:space="preserve">5. Участники собрания, конференции избирают председателя и секретаря собрания, конференции и утверждают повестку дня. </w:t>
      </w:r>
    </w:p>
    <w:p w:rsidR="00FD050B" w:rsidRPr="00FD050B" w:rsidRDefault="00FD050B" w:rsidP="00FD050B">
      <w:pPr>
        <w:ind w:firstLine="709"/>
        <w:jc w:val="both"/>
        <w:rPr>
          <w:sz w:val="18"/>
          <w:szCs w:val="18"/>
        </w:rPr>
      </w:pPr>
      <w:r w:rsidRPr="00FD050B">
        <w:rPr>
          <w:sz w:val="18"/>
          <w:szCs w:val="18"/>
        </w:rPr>
        <w:t>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050B" w:rsidRPr="00FD050B" w:rsidRDefault="00FD050B" w:rsidP="00FD050B">
      <w:pPr>
        <w:ind w:firstLine="709"/>
        <w:jc w:val="both"/>
        <w:rPr>
          <w:sz w:val="18"/>
          <w:szCs w:val="18"/>
        </w:rPr>
      </w:pPr>
      <w:r w:rsidRPr="00FD050B">
        <w:rPr>
          <w:sz w:val="18"/>
          <w:szCs w:val="18"/>
        </w:rPr>
        <w:t>6. К исключительным полномочиям собрания, конференции граждан, осуществляющих ТОС, относятся:</w:t>
      </w:r>
    </w:p>
    <w:p w:rsidR="00FD050B" w:rsidRPr="00FD050B" w:rsidRDefault="00FD050B" w:rsidP="00FD050B">
      <w:pPr>
        <w:ind w:firstLine="709"/>
        <w:jc w:val="both"/>
        <w:rPr>
          <w:sz w:val="18"/>
          <w:szCs w:val="18"/>
        </w:rPr>
      </w:pPr>
      <w:r w:rsidRPr="00FD050B">
        <w:rPr>
          <w:sz w:val="18"/>
          <w:szCs w:val="18"/>
        </w:rPr>
        <w:t>- установление структуры органов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 принятие устава территориального общественного самоуправления, внесение в него изменений и дополнений;</w:t>
      </w:r>
    </w:p>
    <w:p w:rsidR="00FD050B" w:rsidRPr="00FD050B" w:rsidRDefault="00FD050B" w:rsidP="00FD050B">
      <w:pPr>
        <w:ind w:firstLine="709"/>
        <w:jc w:val="both"/>
        <w:rPr>
          <w:sz w:val="18"/>
          <w:szCs w:val="18"/>
        </w:rPr>
      </w:pPr>
      <w:r w:rsidRPr="00FD050B">
        <w:rPr>
          <w:sz w:val="18"/>
          <w:szCs w:val="18"/>
        </w:rPr>
        <w:t>- избрание органов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 определение основных направлений деятельности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 утверждение сметы доходов и расходов территориального общественного самоуправления и отчет</w:t>
      </w:r>
      <w:proofErr w:type="gramStart"/>
      <w:r w:rsidRPr="00FD050B">
        <w:rPr>
          <w:sz w:val="18"/>
          <w:szCs w:val="18"/>
        </w:rPr>
        <w:t>а о ее</w:t>
      </w:r>
      <w:proofErr w:type="gramEnd"/>
      <w:r w:rsidRPr="00FD050B">
        <w:rPr>
          <w:sz w:val="18"/>
          <w:szCs w:val="18"/>
        </w:rPr>
        <w:t xml:space="preserve"> исполнении;</w:t>
      </w:r>
    </w:p>
    <w:p w:rsidR="00FD050B" w:rsidRPr="00FD050B" w:rsidRDefault="00FD050B" w:rsidP="00FD050B">
      <w:pPr>
        <w:ind w:firstLine="709"/>
        <w:jc w:val="both"/>
        <w:rPr>
          <w:sz w:val="18"/>
          <w:szCs w:val="18"/>
        </w:rPr>
      </w:pPr>
      <w:r w:rsidRPr="00FD050B">
        <w:rPr>
          <w:sz w:val="18"/>
          <w:szCs w:val="18"/>
        </w:rPr>
        <w:t>- рассмотрение и утверждение отчетов о деятельности органов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 обсуждение инициативного проекта и принятие решения по вопросу о его одобрении.</w:t>
      </w:r>
    </w:p>
    <w:p w:rsidR="00FD050B" w:rsidRPr="00FD050B" w:rsidRDefault="00FD050B" w:rsidP="00FD050B">
      <w:pPr>
        <w:ind w:firstLine="709"/>
        <w:jc w:val="both"/>
        <w:rPr>
          <w:sz w:val="18"/>
          <w:szCs w:val="18"/>
        </w:rPr>
      </w:pPr>
      <w:r w:rsidRPr="00FD050B">
        <w:rPr>
          <w:sz w:val="18"/>
          <w:szCs w:val="18"/>
        </w:rPr>
        <w:t xml:space="preserve">Решения учредительного собрания, конференции принимаются открытым голосованием простым большинством голосов. </w:t>
      </w:r>
    </w:p>
    <w:p w:rsidR="00FD050B" w:rsidRPr="00FD050B" w:rsidRDefault="00FD050B" w:rsidP="00FD050B">
      <w:pPr>
        <w:ind w:firstLine="709"/>
        <w:jc w:val="both"/>
        <w:rPr>
          <w:sz w:val="18"/>
          <w:szCs w:val="18"/>
        </w:rPr>
      </w:pPr>
      <w:r w:rsidRPr="00FD050B">
        <w:rPr>
          <w:sz w:val="18"/>
          <w:szCs w:val="18"/>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FD050B" w:rsidRPr="00FD050B" w:rsidRDefault="00FD050B" w:rsidP="00FD050B">
      <w:pPr>
        <w:ind w:firstLine="709"/>
        <w:jc w:val="both"/>
        <w:rPr>
          <w:sz w:val="18"/>
          <w:szCs w:val="18"/>
        </w:rPr>
      </w:pPr>
      <w:r w:rsidRPr="00FD050B">
        <w:rPr>
          <w:sz w:val="18"/>
          <w:szCs w:val="18"/>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Каратузского сельского Совета депутатов с правом совещательного голоса.</w:t>
      </w:r>
    </w:p>
    <w:p w:rsidR="00FD050B" w:rsidRPr="00FD050B" w:rsidRDefault="00FD050B" w:rsidP="00FD050B">
      <w:pPr>
        <w:ind w:firstLine="709"/>
        <w:jc w:val="both"/>
        <w:rPr>
          <w:sz w:val="18"/>
          <w:szCs w:val="18"/>
        </w:rPr>
      </w:pPr>
    </w:p>
    <w:p w:rsidR="00FD050B" w:rsidRPr="00FD050B" w:rsidRDefault="00FD050B" w:rsidP="00FD050B">
      <w:pPr>
        <w:jc w:val="center"/>
        <w:rPr>
          <w:b/>
          <w:sz w:val="18"/>
          <w:szCs w:val="18"/>
        </w:rPr>
      </w:pPr>
      <w:r w:rsidRPr="00FD050B">
        <w:rPr>
          <w:b/>
          <w:sz w:val="18"/>
          <w:szCs w:val="18"/>
        </w:rPr>
        <w:t>Статья 10. Устав ТОС.</w:t>
      </w:r>
    </w:p>
    <w:p w:rsidR="00FD050B" w:rsidRPr="00FD050B" w:rsidRDefault="00FD050B" w:rsidP="00FD050B">
      <w:pPr>
        <w:ind w:firstLine="709"/>
        <w:jc w:val="both"/>
        <w:rPr>
          <w:sz w:val="18"/>
          <w:szCs w:val="18"/>
        </w:rPr>
      </w:pPr>
      <w:r w:rsidRPr="00FD050B">
        <w:rPr>
          <w:sz w:val="18"/>
          <w:szCs w:val="18"/>
        </w:rPr>
        <w:t xml:space="preserve">1. В Уставе ТОС определяются: </w:t>
      </w:r>
    </w:p>
    <w:p w:rsidR="00FD050B" w:rsidRPr="00FD050B" w:rsidRDefault="00FD050B" w:rsidP="00FD050B">
      <w:pPr>
        <w:ind w:firstLine="684"/>
        <w:jc w:val="both"/>
        <w:rPr>
          <w:sz w:val="18"/>
          <w:szCs w:val="18"/>
        </w:rPr>
      </w:pPr>
      <w:r w:rsidRPr="00FD050B">
        <w:rPr>
          <w:sz w:val="18"/>
          <w:szCs w:val="18"/>
        </w:rPr>
        <w:t xml:space="preserve">-    территория, на которой осуществляется ТОС; </w:t>
      </w:r>
    </w:p>
    <w:p w:rsidR="00FD050B" w:rsidRPr="00FD050B" w:rsidRDefault="00FD050B" w:rsidP="00FD050B">
      <w:pPr>
        <w:ind w:firstLine="684"/>
        <w:jc w:val="both"/>
        <w:rPr>
          <w:sz w:val="18"/>
          <w:szCs w:val="18"/>
        </w:rPr>
      </w:pPr>
      <w:r w:rsidRPr="00FD050B">
        <w:rPr>
          <w:sz w:val="18"/>
          <w:szCs w:val="18"/>
        </w:rPr>
        <w:t xml:space="preserve">-  цели, задачи, формы и основные направления деятельности ТОС; </w:t>
      </w:r>
    </w:p>
    <w:p w:rsidR="00FD050B" w:rsidRPr="00FD050B" w:rsidRDefault="00FD050B" w:rsidP="00FD050B">
      <w:pPr>
        <w:ind w:firstLine="684"/>
        <w:jc w:val="both"/>
        <w:rPr>
          <w:sz w:val="18"/>
          <w:szCs w:val="18"/>
        </w:rPr>
      </w:pPr>
      <w:r w:rsidRPr="00FD050B">
        <w:rPr>
          <w:sz w:val="18"/>
          <w:szCs w:val="18"/>
        </w:rPr>
        <w:t xml:space="preserve">- порядок формирования и прекращения полномочий, срок полномочий, права и обязанности органов ТОС; </w:t>
      </w:r>
    </w:p>
    <w:p w:rsidR="00FD050B" w:rsidRPr="00FD050B" w:rsidRDefault="00FD050B" w:rsidP="00FD050B">
      <w:pPr>
        <w:ind w:firstLine="684"/>
        <w:jc w:val="both"/>
        <w:rPr>
          <w:sz w:val="18"/>
          <w:szCs w:val="18"/>
        </w:rPr>
      </w:pPr>
      <w:r w:rsidRPr="00FD050B">
        <w:rPr>
          <w:sz w:val="18"/>
          <w:szCs w:val="18"/>
        </w:rPr>
        <w:t xml:space="preserve">- порядок принятия решений органами ТОС; </w:t>
      </w:r>
    </w:p>
    <w:p w:rsidR="00FD050B" w:rsidRPr="00FD050B" w:rsidRDefault="00FD050B" w:rsidP="00FD050B">
      <w:pPr>
        <w:ind w:firstLine="741"/>
        <w:jc w:val="both"/>
        <w:rPr>
          <w:sz w:val="18"/>
          <w:szCs w:val="18"/>
        </w:rPr>
      </w:pPr>
      <w:r w:rsidRPr="00FD050B">
        <w:rPr>
          <w:sz w:val="18"/>
          <w:szCs w:val="18"/>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FD050B" w:rsidRPr="00FD050B" w:rsidRDefault="00FD050B" w:rsidP="00FD050B">
      <w:pPr>
        <w:ind w:firstLine="741"/>
        <w:jc w:val="both"/>
        <w:rPr>
          <w:sz w:val="18"/>
          <w:szCs w:val="18"/>
        </w:rPr>
      </w:pPr>
      <w:r w:rsidRPr="00FD050B">
        <w:rPr>
          <w:sz w:val="18"/>
          <w:szCs w:val="18"/>
        </w:rPr>
        <w:t xml:space="preserve">- порядок прекращения осуществления ТОС. </w:t>
      </w:r>
    </w:p>
    <w:p w:rsidR="00FD050B" w:rsidRPr="00FD050B" w:rsidRDefault="00FD050B" w:rsidP="00FD050B">
      <w:pPr>
        <w:ind w:firstLine="709"/>
        <w:jc w:val="both"/>
        <w:rPr>
          <w:sz w:val="18"/>
          <w:szCs w:val="18"/>
        </w:rPr>
      </w:pPr>
      <w:r w:rsidRPr="00FD050B">
        <w:rPr>
          <w:sz w:val="18"/>
          <w:szCs w:val="18"/>
        </w:rPr>
        <w:t>2. Устав ТОС подлежит регистрации администрацией Каратузского сельсовета в порядке, предусмотренном статьей 11 настоящего Положения.</w:t>
      </w:r>
    </w:p>
    <w:p w:rsidR="00FD050B" w:rsidRPr="00FD050B" w:rsidRDefault="00FD050B" w:rsidP="00FD050B">
      <w:pPr>
        <w:ind w:firstLine="709"/>
        <w:jc w:val="both"/>
        <w:rPr>
          <w:sz w:val="18"/>
          <w:szCs w:val="18"/>
        </w:rPr>
      </w:pPr>
      <w:r w:rsidRPr="00FD050B">
        <w:rPr>
          <w:sz w:val="18"/>
          <w:szCs w:val="18"/>
        </w:rPr>
        <w:t xml:space="preserve">3. Дополнительные требования к содержанию Устава ТОС органами местного самоуправления устанавливаться не могут. </w:t>
      </w:r>
    </w:p>
    <w:p w:rsidR="00FD050B" w:rsidRPr="00FD050B" w:rsidRDefault="00FD050B" w:rsidP="00FD050B">
      <w:pPr>
        <w:ind w:firstLine="709"/>
        <w:jc w:val="both"/>
        <w:rPr>
          <w:sz w:val="18"/>
          <w:szCs w:val="18"/>
        </w:rPr>
      </w:pPr>
      <w:r w:rsidRPr="00FD050B">
        <w:rPr>
          <w:sz w:val="18"/>
          <w:szCs w:val="18"/>
        </w:rPr>
        <w:t xml:space="preserve">4. Изменения и дополнения в Устав ТОС вносятся решением собрания, конференции участников ТОС. </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Глава 3. Организационные основы ТОС</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11. Собрание (конференция) участников ТОС.</w:t>
      </w:r>
    </w:p>
    <w:p w:rsidR="00FD050B" w:rsidRPr="00FD050B" w:rsidRDefault="00FD050B" w:rsidP="00FD050B">
      <w:pPr>
        <w:ind w:firstLine="708"/>
        <w:jc w:val="both"/>
        <w:rPr>
          <w:sz w:val="18"/>
          <w:szCs w:val="18"/>
        </w:rPr>
      </w:pPr>
      <w:r w:rsidRPr="00FD050B">
        <w:rPr>
          <w:sz w:val="18"/>
          <w:szCs w:val="18"/>
        </w:rPr>
        <w:t xml:space="preserve">1. Собрание, конференция может созываться органами местного самоуправления, органами ТОС или инициативными группами участников ТОС. </w:t>
      </w:r>
    </w:p>
    <w:p w:rsidR="00FD050B" w:rsidRPr="00FD050B" w:rsidRDefault="00FD050B" w:rsidP="00FD050B">
      <w:pPr>
        <w:ind w:firstLine="709"/>
        <w:jc w:val="both"/>
        <w:rPr>
          <w:sz w:val="18"/>
          <w:szCs w:val="18"/>
        </w:rPr>
      </w:pPr>
      <w:r w:rsidRPr="00FD050B">
        <w:rPr>
          <w:sz w:val="18"/>
          <w:szCs w:val="18"/>
        </w:rPr>
        <w:t xml:space="preserve">Собрание,  конференция участников ТОС созывается в плановом порядке либо по мере необходимости, но не реже одного раза в год. </w:t>
      </w:r>
    </w:p>
    <w:p w:rsidR="00FD050B" w:rsidRPr="00FD050B" w:rsidRDefault="00FD050B" w:rsidP="00FD050B">
      <w:pPr>
        <w:ind w:firstLine="708"/>
        <w:jc w:val="both"/>
        <w:rPr>
          <w:sz w:val="18"/>
          <w:szCs w:val="18"/>
        </w:rPr>
      </w:pPr>
      <w:r w:rsidRPr="00FD050B">
        <w:rPr>
          <w:sz w:val="18"/>
          <w:szCs w:val="18"/>
        </w:rPr>
        <w:t xml:space="preserve">2. Порядок назначения и проведения собрания, конференции граждан, полномочия собрания,  конференции определяется Положением о собраниях,  конференции граждан Каратузского сельсовета, утвержденным Каратузским сельским Советом депутатов, настоящим Положением, Уставом ТОС. </w:t>
      </w:r>
    </w:p>
    <w:p w:rsidR="00FD050B" w:rsidRPr="00FD050B" w:rsidRDefault="00FD050B" w:rsidP="00FD050B">
      <w:pPr>
        <w:ind w:firstLine="709"/>
        <w:jc w:val="both"/>
        <w:rPr>
          <w:sz w:val="18"/>
          <w:szCs w:val="18"/>
        </w:rPr>
      </w:pPr>
      <w:r w:rsidRPr="00FD050B">
        <w:rPr>
          <w:sz w:val="18"/>
          <w:szCs w:val="18"/>
        </w:rPr>
        <w:t xml:space="preserve">3.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FD050B" w:rsidRPr="00FD050B" w:rsidRDefault="00FD050B" w:rsidP="00FD050B">
      <w:pPr>
        <w:ind w:firstLine="741"/>
        <w:jc w:val="both"/>
        <w:rPr>
          <w:sz w:val="18"/>
          <w:szCs w:val="18"/>
        </w:rPr>
      </w:pPr>
      <w:r w:rsidRPr="00FD050B">
        <w:rPr>
          <w:sz w:val="18"/>
          <w:szCs w:val="18"/>
        </w:rPr>
        <w:t>4.</w:t>
      </w:r>
      <w:r w:rsidRPr="00FD050B">
        <w:rPr>
          <w:color w:val="FF0000"/>
          <w:sz w:val="18"/>
          <w:szCs w:val="18"/>
        </w:rPr>
        <w:t xml:space="preserve"> </w:t>
      </w:r>
      <w:r w:rsidRPr="00FD050B">
        <w:rPr>
          <w:sz w:val="18"/>
          <w:szCs w:val="18"/>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Каратузского сельсовета, других заинтересованных лиц и приглашенных.</w:t>
      </w:r>
    </w:p>
    <w:p w:rsidR="00FD050B" w:rsidRPr="00FD050B" w:rsidRDefault="00FD050B" w:rsidP="00FD050B">
      <w:pPr>
        <w:ind w:firstLine="709"/>
        <w:jc w:val="both"/>
        <w:rPr>
          <w:sz w:val="18"/>
          <w:szCs w:val="18"/>
        </w:rPr>
      </w:pPr>
      <w:r w:rsidRPr="00FD050B">
        <w:rPr>
          <w:sz w:val="18"/>
          <w:szCs w:val="18"/>
        </w:rPr>
        <w:t>5. К полномочиям собрания, конференции граждан, осуществляющих территориальное общественное самоуправление, относятся:</w:t>
      </w:r>
    </w:p>
    <w:p w:rsidR="00FD050B" w:rsidRPr="00FD050B" w:rsidRDefault="00FD050B" w:rsidP="00FD050B">
      <w:pPr>
        <w:ind w:firstLine="709"/>
        <w:jc w:val="both"/>
        <w:rPr>
          <w:sz w:val="18"/>
          <w:szCs w:val="18"/>
        </w:rPr>
      </w:pPr>
      <w:r w:rsidRPr="00FD050B">
        <w:rPr>
          <w:sz w:val="18"/>
          <w:szCs w:val="18"/>
        </w:rPr>
        <w:t>1) установление структуры органов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2) принятие устава территориального общественного самоуправления, внесение в него изменений и дополнений;</w:t>
      </w:r>
    </w:p>
    <w:p w:rsidR="00FD050B" w:rsidRPr="00FD050B" w:rsidRDefault="00FD050B" w:rsidP="00FD050B">
      <w:pPr>
        <w:ind w:firstLine="709"/>
        <w:jc w:val="both"/>
        <w:rPr>
          <w:sz w:val="18"/>
          <w:szCs w:val="18"/>
        </w:rPr>
      </w:pPr>
      <w:r w:rsidRPr="00FD050B">
        <w:rPr>
          <w:sz w:val="18"/>
          <w:szCs w:val="18"/>
        </w:rPr>
        <w:t>3) избрание органов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4) определение основных направлений деятельности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5) утверждение сметы доходов и расходов территориального общественного самоуправления и отчет</w:t>
      </w:r>
      <w:proofErr w:type="gramStart"/>
      <w:r w:rsidRPr="00FD050B">
        <w:rPr>
          <w:sz w:val="18"/>
          <w:szCs w:val="18"/>
        </w:rPr>
        <w:t>а о ее</w:t>
      </w:r>
      <w:proofErr w:type="gramEnd"/>
      <w:r w:rsidRPr="00FD050B">
        <w:rPr>
          <w:sz w:val="18"/>
          <w:szCs w:val="18"/>
        </w:rPr>
        <w:t xml:space="preserve"> исполнении;</w:t>
      </w:r>
    </w:p>
    <w:p w:rsidR="00FD050B" w:rsidRPr="00FD050B" w:rsidRDefault="00FD050B" w:rsidP="00FD050B">
      <w:pPr>
        <w:ind w:firstLine="709"/>
        <w:jc w:val="both"/>
        <w:rPr>
          <w:sz w:val="18"/>
          <w:szCs w:val="18"/>
        </w:rPr>
      </w:pPr>
      <w:r w:rsidRPr="00FD050B">
        <w:rPr>
          <w:sz w:val="18"/>
          <w:szCs w:val="18"/>
        </w:rPr>
        <w:t>6) рассмотрение и утверждение отчетов о деятельности органов территориального общественного самоуправления;</w:t>
      </w:r>
    </w:p>
    <w:p w:rsidR="00FD050B" w:rsidRPr="00FD050B" w:rsidRDefault="00FD050B" w:rsidP="00FD050B">
      <w:pPr>
        <w:ind w:firstLine="709"/>
        <w:jc w:val="both"/>
        <w:rPr>
          <w:sz w:val="18"/>
          <w:szCs w:val="18"/>
        </w:rPr>
      </w:pPr>
      <w:r w:rsidRPr="00FD050B">
        <w:rPr>
          <w:sz w:val="18"/>
          <w:szCs w:val="18"/>
        </w:rPr>
        <w:t>7) обсуждение инициативного проекта и принятие решения по вопросу о его одобрении.</w:t>
      </w:r>
    </w:p>
    <w:p w:rsidR="00FD050B" w:rsidRPr="00FD050B" w:rsidRDefault="00FD050B" w:rsidP="00FD050B">
      <w:pPr>
        <w:ind w:firstLine="684"/>
        <w:jc w:val="both"/>
        <w:rPr>
          <w:sz w:val="18"/>
          <w:szCs w:val="18"/>
        </w:rPr>
      </w:pPr>
      <w:r w:rsidRPr="00FD050B">
        <w:rPr>
          <w:sz w:val="18"/>
          <w:szCs w:val="18"/>
        </w:rPr>
        <w:t xml:space="preserve">6.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FD050B" w:rsidRPr="00FD050B" w:rsidRDefault="00FD050B" w:rsidP="00FD050B">
      <w:pPr>
        <w:ind w:firstLine="684"/>
        <w:jc w:val="both"/>
        <w:rPr>
          <w:sz w:val="18"/>
          <w:szCs w:val="18"/>
        </w:rPr>
      </w:pPr>
      <w:r w:rsidRPr="00FD050B">
        <w:rPr>
          <w:sz w:val="18"/>
          <w:szCs w:val="18"/>
        </w:rPr>
        <w:t>7.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Статья 12. Общественные объединения органов ТОС.</w:t>
      </w:r>
    </w:p>
    <w:p w:rsidR="00FD050B" w:rsidRPr="00FD050B" w:rsidRDefault="00FD050B" w:rsidP="00FD050B">
      <w:pPr>
        <w:ind w:firstLine="709"/>
        <w:jc w:val="both"/>
        <w:rPr>
          <w:sz w:val="18"/>
          <w:szCs w:val="18"/>
        </w:rPr>
      </w:pPr>
      <w:r w:rsidRPr="00FD050B">
        <w:rPr>
          <w:sz w:val="18"/>
          <w:szCs w:val="1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Каратузского сельсовета, принимать участие в работе муниципальных, региональных и общероссийских общественных объединений. </w:t>
      </w:r>
    </w:p>
    <w:p w:rsidR="00FD050B" w:rsidRPr="00FD050B" w:rsidRDefault="00FD050B" w:rsidP="00FD050B">
      <w:pPr>
        <w:ind w:firstLine="709"/>
        <w:jc w:val="both"/>
        <w:rPr>
          <w:sz w:val="18"/>
          <w:szCs w:val="18"/>
        </w:rPr>
      </w:pPr>
      <w:r w:rsidRPr="00FD050B">
        <w:rPr>
          <w:sz w:val="18"/>
          <w:szCs w:val="1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13. Взаимодействие органов ТОС с органами местного самоуправления.</w:t>
      </w:r>
    </w:p>
    <w:p w:rsidR="00FD050B" w:rsidRPr="00FD050B" w:rsidRDefault="00FD050B" w:rsidP="00FD050B">
      <w:pPr>
        <w:ind w:firstLine="709"/>
        <w:jc w:val="both"/>
        <w:rPr>
          <w:sz w:val="18"/>
          <w:szCs w:val="18"/>
        </w:rPr>
      </w:pPr>
      <w:r w:rsidRPr="00FD050B">
        <w:rPr>
          <w:sz w:val="18"/>
          <w:szCs w:val="1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FD050B" w:rsidRPr="00FD050B" w:rsidRDefault="00FD050B" w:rsidP="00FD050B">
      <w:pPr>
        <w:ind w:firstLine="708"/>
        <w:jc w:val="both"/>
        <w:rPr>
          <w:sz w:val="18"/>
          <w:szCs w:val="18"/>
        </w:rPr>
      </w:pPr>
      <w:r w:rsidRPr="00FD050B">
        <w:rPr>
          <w:sz w:val="18"/>
          <w:szCs w:val="18"/>
        </w:rPr>
        <w:t xml:space="preserve">2. Правовые отношения органов ТОС с органами местного самоуправления строятся на основе заключаемых договоров и соглашений. </w:t>
      </w:r>
    </w:p>
    <w:p w:rsidR="00FD050B" w:rsidRPr="00FD050B" w:rsidRDefault="00FD050B" w:rsidP="00FD050B">
      <w:pPr>
        <w:ind w:firstLine="709"/>
        <w:jc w:val="both"/>
        <w:rPr>
          <w:sz w:val="18"/>
          <w:szCs w:val="18"/>
        </w:rPr>
      </w:pPr>
      <w:r w:rsidRPr="00FD050B">
        <w:rPr>
          <w:sz w:val="18"/>
          <w:szCs w:val="18"/>
        </w:rPr>
        <w:t xml:space="preserve">Договоры заключаются на выполнение собственных инициатив ТОС по вопросам местного значения  на установленный срок или без установления срока, а также на осуществление работ и предоставление услуг. </w:t>
      </w:r>
    </w:p>
    <w:p w:rsidR="00FD050B" w:rsidRPr="00FD050B" w:rsidRDefault="00FD050B" w:rsidP="00FD050B">
      <w:pPr>
        <w:ind w:firstLine="709"/>
        <w:jc w:val="both"/>
        <w:rPr>
          <w:sz w:val="18"/>
          <w:szCs w:val="18"/>
        </w:rPr>
      </w:pPr>
      <w:r w:rsidRPr="00FD050B">
        <w:rPr>
          <w:sz w:val="18"/>
          <w:szCs w:val="1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FD050B">
        <w:rPr>
          <w:sz w:val="18"/>
          <w:szCs w:val="18"/>
        </w:rPr>
        <w:t>контроля за</w:t>
      </w:r>
      <w:proofErr w:type="gramEnd"/>
      <w:r w:rsidRPr="00FD050B">
        <w:rPr>
          <w:sz w:val="18"/>
          <w:szCs w:val="18"/>
        </w:rPr>
        <w:t xml:space="preserve"> расходованием выделенных средств определяются решением Каратузского сельского Совета депутатов. </w:t>
      </w:r>
    </w:p>
    <w:p w:rsidR="00FD050B" w:rsidRPr="00FD050B" w:rsidRDefault="00FD050B" w:rsidP="00FD050B">
      <w:pPr>
        <w:ind w:firstLine="741"/>
        <w:jc w:val="both"/>
        <w:rPr>
          <w:sz w:val="18"/>
          <w:szCs w:val="18"/>
        </w:rPr>
      </w:pPr>
      <w:r w:rsidRPr="00FD050B">
        <w:rPr>
          <w:sz w:val="18"/>
          <w:szCs w:val="1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FD050B" w:rsidRPr="00FD050B" w:rsidRDefault="00FD050B" w:rsidP="00FD050B">
      <w:pPr>
        <w:ind w:firstLine="741"/>
        <w:jc w:val="both"/>
        <w:rPr>
          <w:sz w:val="18"/>
          <w:szCs w:val="18"/>
        </w:rPr>
      </w:pPr>
      <w:r w:rsidRPr="00FD050B">
        <w:rPr>
          <w:sz w:val="18"/>
          <w:szCs w:val="1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Глава 4. Экономическая основа ТОС</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Статья 14. Собственность ТОС.</w:t>
      </w:r>
    </w:p>
    <w:p w:rsidR="00FD050B" w:rsidRPr="00FD050B" w:rsidRDefault="00FD050B" w:rsidP="00FD050B">
      <w:pPr>
        <w:autoSpaceDE w:val="0"/>
        <w:autoSpaceDN w:val="0"/>
        <w:adjustRightInd w:val="0"/>
        <w:ind w:firstLine="709"/>
        <w:jc w:val="both"/>
        <w:rPr>
          <w:sz w:val="18"/>
          <w:szCs w:val="18"/>
        </w:rPr>
      </w:pPr>
      <w:r w:rsidRPr="00FD050B">
        <w:rPr>
          <w:sz w:val="18"/>
          <w:szCs w:val="18"/>
        </w:rPr>
        <w:t>1. ТОС вправе иметь в собственности денежные средства и имущество, передаваемое органами местного самоуправления, гражданами, а также имущество, создаваемое или приобретаемое за счет собственных сре</w:t>
      </w:r>
      <w:proofErr w:type="gramStart"/>
      <w:r w:rsidRPr="00FD050B">
        <w:rPr>
          <w:sz w:val="18"/>
          <w:szCs w:val="18"/>
        </w:rPr>
        <w:t>дств в с</w:t>
      </w:r>
      <w:proofErr w:type="gramEnd"/>
      <w:r w:rsidRPr="00FD050B">
        <w:rPr>
          <w:sz w:val="18"/>
          <w:szCs w:val="18"/>
        </w:rPr>
        <w:t xml:space="preserve">оответствии с Уставом ТОС. </w:t>
      </w:r>
    </w:p>
    <w:p w:rsidR="00FD050B" w:rsidRPr="00FD050B" w:rsidRDefault="00FD050B" w:rsidP="00FD050B">
      <w:pPr>
        <w:ind w:firstLine="709"/>
        <w:jc w:val="both"/>
        <w:rPr>
          <w:sz w:val="18"/>
          <w:szCs w:val="18"/>
        </w:rPr>
      </w:pPr>
      <w:r w:rsidRPr="00FD050B">
        <w:rPr>
          <w:sz w:val="18"/>
          <w:szCs w:val="18"/>
        </w:rPr>
        <w:t xml:space="preserve">2. Источниками формирования имущества ТОС являются: </w:t>
      </w:r>
    </w:p>
    <w:p w:rsidR="00FD050B" w:rsidRPr="00FD050B" w:rsidRDefault="00FD050B" w:rsidP="00FD050B">
      <w:pPr>
        <w:ind w:firstLine="684"/>
        <w:jc w:val="both"/>
        <w:rPr>
          <w:sz w:val="18"/>
          <w:szCs w:val="18"/>
        </w:rPr>
      </w:pPr>
      <w:r w:rsidRPr="00FD050B">
        <w:rPr>
          <w:sz w:val="18"/>
          <w:szCs w:val="18"/>
        </w:rPr>
        <w:t xml:space="preserve">-  добровольные взносы и пожертвования; </w:t>
      </w:r>
    </w:p>
    <w:p w:rsidR="00FD050B" w:rsidRPr="00FD050B" w:rsidRDefault="00FD050B" w:rsidP="00FD050B">
      <w:pPr>
        <w:ind w:firstLine="684"/>
        <w:jc w:val="both"/>
        <w:rPr>
          <w:sz w:val="18"/>
          <w:szCs w:val="18"/>
        </w:rPr>
      </w:pPr>
      <w:r w:rsidRPr="00FD050B">
        <w:rPr>
          <w:sz w:val="18"/>
          <w:szCs w:val="18"/>
        </w:rPr>
        <w:t xml:space="preserve">  - средства местного бюджета, передаваемые органам ТОС для реализации собственных инициатив по вопросам местного значения;</w:t>
      </w:r>
    </w:p>
    <w:p w:rsidR="00FD050B" w:rsidRPr="00FD050B" w:rsidRDefault="00FD050B" w:rsidP="00FD050B">
      <w:pPr>
        <w:ind w:firstLine="684"/>
        <w:jc w:val="both"/>
        <w:rPr>
          <w:sz w:val="18"/>
          <w:szCs w:val="18"/>
        </w:rPr>
      </w:pPr>
      <w:r w:rsidRPr="00FD050B">
        <w:rPr>
          <w:sz w:val="18"/>
          <w:szCs w:val="18"/>
        </w:rPr>
        <w:t xml:space="preserve">-  другие, не запрещенные законом поступления. </w:t>
      </w:r>
    </w:p>
    <w:p w:rsidR="00FD050B" w:rsidRPr="00FD050B" w:rsidRDefault="00FD050B" w:rsidP="00FD050B">
      <w:pPr>
        <w:ind w:firstLine="709"/>
        <w:jc w:val="both"/>
        <w:rPr>
          <w:sz w:val="18"/>
          <w:szCs w:val="18"/>
        </w:rPr>
      </w:pPr>
      <w:r w:rsidRPr="00FD050B">
        <w:rPr>
          <w:sz w:val="18"/>
          <w:szCs w:val="1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FD050B" w:rsidRPr="00FD050B" w:rsidRDefault="00FD050B" w:rsidP="00FD050B">
      <w:pPr>
        <w:ind w:firstLine="709"/>
        <w:jc w:val="both"/>
        <w:rPr>
          <w:sz w:val="18"/>
          <w:szCs w:val="18"/>
        </w:rPr>
      </w:pPr>
    </w:p>
    <w:p w:rsidR="00FD050B" w:rsidRPr="00FD050B" w:rsidRDefault="00FD050B" w:rsidP="00FD050B">
      <w:pPr>
        <w:ind w:firstLine="709"/>
        <w:jc w:val="both"/>
        <w:rPr>
          <w:b/>
          <w:sz w:val="18"/>
          <w:szCs w:val="18"/>
        </w:rPr>
      </w:pPr>
      <w:r w:rsidRPr="00FD050B">
        <w:rPr>
          <w:b/>
          <w:sz w:val="18"/>
          <w:szCs w:val="18"/>
        </w:rPr>
        <w:t>Статья 15. Порядок и условия выделения территориальному общественному самоуправлению средств из бюджета муниципального образования</w:t>
      </w:r>
    </w:p>
    <w:p w:rsidR="00FD050B" w:rsidRPr="00FD050B" w:rsidRDefault="00FD050B" w:rsidP="00FD050B">
      <w:pPr>
        <w:ind w:firstLine="709"/>
        <w:jc w:val="both"/>
        <w:rPr>
          <w:sz w:val="18"/>
          <w:szCs w:val="18"/>
        </w:rPr>
      </w:pPr>
      <w:r w:rsidRPr="00FD050B">
        <w:rPr>
          <w:sz w:val="18"/>
          <w:szCs w:val="18"/>
        </w:rPr>
        <w:t>1. Территориальному общественному самоуправлению бюджетные средства могут выделяться в случае, если оно зарегистрировано в качестве юридического лица в организационно-правовой форме некоммерческой организации.</w:t>
      </w:r>
    </w:p>
    <w:p w:rsidR="00FD050B" w:rsidRPr="00FD050B" w:rsidRDefault="00FD050B" w:rsidP="00FD050B">
      <w:pPr>
        <w:widowControl w:val="0"/>
        <w:autoSpaceDE w:val="0"/>
        <w:autoSpaceDN w:val="0"/>
        <w:ind w:firstLine="709"/>
        <w:jc w:val="both"/>
        <w:rPr>
          <w:sz w:val="18"/>
          <w:szCs w:val="18"/>
        </w:rPr>
      </w:pPr>
      <w:r w:rsidRPr="00FD050B">
        <w:rPr>
          <w:sz w:val="18"/>
          <w:szCs w:val="18"/>
        </w:rPr>
        <w:t xml:space="preserve">2. Территориальное общественное самоуправление до утверждения местного бюджета на очередной финансовый год может обращаться </w:t>
      </w:r>
      <w:proofErr w:type="gramStart"/>
      <w:r w:rsidRPr="00FD050B">
        <w:rPr>
          <w:sz w:val="18"/>
          <w:szCs w:val="18"/>
        </w:rPr>
        <w:t>в администрацию Каратузского сельсовета с предложениями о выделении средств из бюджета поселения для осуществления</w:t>
      </w:r>
      <w:proofErr w:type="gramEnd"/>
      <w:r w:rsidRPr="00FD050B">
        <w:rPr>
          <w:sz w:val="18"/>
          <w:szCs w:val="18"/>
        </w:rPr>
        <w:t xml:space="preserve">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 (далее - Обращение).</w:t>
      </w:r>
    </w:p>
    <w:p w:rsidR="00FD050B" w:rsidRPr="00FD050B" w:rsidRDefault="00FD050B" w:rsidP="00FD050B">
      <w:pPr>
        <w:widowControl w:val="0"/>
        <w:autoSpaceDE w:val="0"/>
        <w:autoSpaceDN w:val="0"/>
        <w:ind w:firstLine="709"/>
        <w:jc w:val="both"/>
        <w:rPr>
          <w:sz w:val="18"/>
          <w:szCs w:val="18"/>
        </w:rPr>
      </w:pPr>
      <w:r w:rsidRPr="00FD050B">
        <w:rPr>
          <w:sz w:val="18"/>
          <w:szCs w:val="18"/>
        </w:rPr>
        <w:t xml:space="preserve">3. Обращения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обоснование необходимости выделения средств из местного бюджета с указанием предполагаемого объема финансирования, обусловленных конкретным перечнем работ, видов расходов подтвержденных сметой и сроков их исполнения. </w:t>
      </w:r>
    </w:p>
    <w:p w:rsidR="00FD050B" w:rsidRPr="00FD050B" w:rsidRDefault="00FD050B" w:rsidP="00FD050B">
      <w:pPr>
        <w:widowControl w:val="0"/>
        <w:autoSpaceDE w:val="0"/>
        <w:autoSpaceDN w:val="0"/>
        <w:ind w:firstLine="709"/>
        <w:jc w:val="both"/>
        <w:rPr>
          <w:sz w:val="18"/>
          <w:szCs w:val="18"/>
        </w:rPr>
      </w:pPr>
      <w:r w:rsidRPr="00FD050B">
        <w:rPr>
          <w:sz w:val="18"/>
          <w:szCs w:val="18"/>
        </w:rPr>
        <w:t>К Обращению в обязательном порядке прилагается смета доходов и расходов юридического лица, осуществляющего территориальное общественное самоуправление, утвержденная собранием, конференцией граждан, документы, подтверждающие регистрацию в качестве юридического лица, банковские реквизиты такого юридического лица.</w:t>
      </w:r>
    </w:p>
    <w:p w:rsidR="00FD050B" w:rsidRPr="00FD050B" w:rsidRDefault="00FD050B" w:rsidP="00FD050B">
      <w:pPr>
        <w:widowControl w:val="0"/>
        <w:autoSpaceDE w:val="0"/>
        <w:autoSpaceDN w:val="0"/>
        <w:ind w:firstLine="709"/>
        <w:jc w:val="both"/>
        <w:rPr>
          <w:sz w:val="18"/>
          <w:szCs w:val="18"/>
        </w:rPr>
      </w:pPr>
      <w:r w:rsidRPr="00FD050B">
        <w:rPr>
          <w:sz w:val="18"/>
          <w:szCs w:val="18"/>
        </w:rPr>
        <w:t>4. В течение 15 дней со дня поступления Обращения, администрация Каратузского сельсовета</w:t>
      </w:r>
      <w:r w:rsidRPr="00FD050B">
        <w:rPr>
          <w:i/>
          <w:sz w:val="18"/>
          <w:szCs w:val="18"/>
        </w:rPr>
        <w:t xml:space="preserve"> </w:t>
      </w:r>
      <w:r w:rsidRPr="00FD050B">
        <w:rPr>
          <w:sz w:val="18"/>
          <w:szCs w:val="18"/>
        </w:rPr>
        <w:t>готовит заключение о целесообразности выделения средств из местного бюджета на цели, указанные в Обращении.</w:t>
      </w:r>
    </w:p>
    <w:p w:rsidR="00FD050B" w:rsidRPr="00FD050B" w:rsidRDefault="00FD050B" w:rsidP="00FD050B">
      <w:pPr>
        <w:widowControl w:val="0"/>
        <w:autoSpaceDE w:val="0"/>
        <w:autoSpaceDN w:val="0"/>
        <w:ind w:firstLine="709"/>
        <w:jc w:val="both"/>
        <w:rPr>
          <w:sz w:val="18"/>
          <w:szCs w:val="18"/>
        </w:rPr>
      </w:pPr>
      <w:r w:rsidRPr="00FD050B">
        <w:rPr>
          <w:sz w:val="18"/>
          <w:szCs w:val="18"/>
        </w:rPr>
        <w:t>5. При составлении проекта местного бюджета на очередной финансовый год учитываются Обращения и соответствующие заключения администрации Каратузского сельсовета.</w:t>
      </w:r>
    </w:p>
    <w:p w:rsidR="00FD050B" w:rsidRPr="00FD050B" w:rsidRDefault="00FD050B" w:rsidP="00FD050B">
      <w:pPr>
        <w:widowControl w:val="0"/>
        <w:autoSpaceDE w:val="0"/>
        <w:autoSpaceDN w:val="0"/>
        <w:ind w:firstLine="709"/>
        <w:jc w:val="both"/>
        <w:rPr>
          <w:sz w:val="18"/>
          <w:szCs w:val="18"/>
        </w:rPr>
      </w:pPr>
      <w:r w:rsidRPr="00FD050B">
        <w:rPr>
          <w:sz w:val="18"/>
          <w:szCs w:val="18"/>
        </w:rPr>
        <w:t>6.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w:t>
      </w:r>
    </w:p>
    <w:p w:rsidR="00FD050B" w:rsidRPr="00FD050B" w:rsidRDefault="00FD050B" w:rsidP="00FD050B">
      <w:pPr>
        <w:ind w:firstLine="709"/>
        <w:jc w:val="both"/>
        <w:rPr>
          <w:color w:val="000000"/>
          <w:sz w:val="18"/>
          <w:szCs w:val="18"/>
        </w:rPr>
      </w:pPr>
      <w:r w:rsidRPr="00FD050B">
        <w:rPr>
          <w:sz w:val="18"/>
          <w:szCs w:val="18"/>
        </w:rPr>
        <w:t xml:space="preserve">7. </w:t>
      </w:r>
      <w:proofErr w:type="gramStart"/>
      <w:r w:rsidRPr="00FD050B">
        <w:rPr>
          <w:sz w:val="18"/>
          <w:szCs w:val="18"/>
        </w:rPr>
        <w:t>Основанием для перечисления денежных средств ТОС является Постановление администрации Каратузского сельсовета о перечислении денежных средств территориальным общественным самоуправлениям за счет средств местного бюджета (далее - Постановление) и подписанное Соглашение о перечислении денежных средств территориальному общественному самоуправлению (далее - Соглашение),</w:t>
      </w:r>
      <w:r w:rsidRPr="00FD050B">
        <w:rPr>
          <w:rFonts w:eastAsia="Calibri"/>
          <w:i/>
          <w:iCs/>
          <w:sz w:val="18"/>
          <w:szCs w:val="18"/>
          <w:lang w:eastAsia="en-US"/>
        </w:rPr>
        <w:t xml:space="preserve"> </w:t>
      </w:r>
      <w:r w:rsidRPr="00FD050B">
        <w:rPr>
          <w:rFonts w:eastAsia="Calibri"/>
          <w:iCs/>
          <w:sz w:val="18"/>
          <w:szCs w:val="18"/>
          <w:lang w:eastAsia="en-US"/>
        </w:rPr>
        <w:t xml:space="preserve">заключаемое между </w:t>
      </w:r>
      <w:r w:rsidRPr="00FD050B">
        <w:rPr>
          <w:sz w:val="18"/>
          <w:szCs w:val="18"/>
        </w:rPr>
        <w:t>администрацией Каратузского сельсовета</w:t>
      </w:r>
      <w:r w:rsidRPr="00FD050B">
        <w:rPr>
          <w:rFonts w:eastAsia="Calibri"/>
          <w:iCs/>
          <w:sz w:val="18"/>
          <w:szCs w:val="18"/>
          <w:lang w:eastAsia="en-US"/>
        </w:rPr>
        <w:t xml:space="preserve"> и получателем </w:t>
      </w:r>
      <w:r w:rsidRPr="00FD050B">
        <w:rPr>
          <w:sz w:val="18"/>
          <w:szCs w:val="18"/>
        </w:rPr>
        <w:t>средств из бюджета</w:t>
      </w:r>
      <w:r w:rsidRPr="00FD050B">
        <w:rPr>
          <w:rFonts w:eastAsia="Calibri"/>
          <w:iCs/>
          <w:sz w:val="18"/>
          <w:szCs w:val="18"/>
          <w:lang w:eastAsia="en-US"/>
        </w:rPr>
        <w:t xml:space="preserve"> (по форме согласно приложению к настоящему Положению</w:t>
      </w:r>
      <w:r w:rsidRPr="00FD050B">
        <w:rPr>
          <w:rFonts w:eastAsia="Calibri"/>
          <w:i/>
          <w:iCs/>
          <w:sz w:val="18"/>
          <w:szCs w:val="18"/>
          <w:lang w:eastAsia="en-US"/>
        </w:rPr>
        <w:t>)</w:t>
      </w:r>
      <w:r w:rsidRPr="00FD050B">
        <w:rPr>
          <w:sz w:val="18"/>
          <w:szCs w:val="18"/>
        </w:rPr>
        <w:t>.</w:t>
      </w:r>
      <w:proofErr w:type="gramEnd"/>
    </w:p>
    <w:p w:rsidR="00FD050B" w:rsidRPr="00FD050B" w:rsidRDefault="00FD050B" w:rsidP="00FD050B">
      <w:pPr>
        <w:ind w:firstLine="709"/>
        <w:jc w:val="both"/>
        <w:rPr>
          <w:sz w:val="18"/>
          <w:szCs w:val="18"/>
        </w:rPr>
      </w:pPr>
      <w:r w:rsidRPr="00FD050B">
        <w:rPr>
          <w:sz w:val="18"/>
          <w:szCs w:val="18"/>
        </w:rPr>
        <w:t>8. Постановление издается в течение 10 рабочих дней, после вступления в силу решения Каратузского сельского Совета депутатов об утверждении бюджета, учитывающего расходы на финансирование ТОС.</w:t>
      </w:r>
    </w:p>
    <w:p w:rsidR="00FD050B" w:rsidRPr="00FD050B" w:rsidRDefault="00FD050B" w:rsidP="00FD050B">
      <w:pPr>
        <w:ind w:firstLine="709"/>
        <w:jc w:val="both"/>
        <w:rPr>
          <w:sz w:val="18"/>
          <w:szCs w:val="18"/>
        </w:rPr>
      </w:pPr>
      <w:r w:rsidRPr="00FD050B">
        <w:rPr>
          <w:sz w:val="18"/>
          <w:szCs w:val="18"/>
        </w:rPr>
        <w:t>9. В течение 3 рабочих дней со дня вступления в силу Постановления, администрация Каратузского сельсовета направляет в адрес обратившегося ТОС два экземпляра подписанного Соглашения, которые в течение 3 рабочих дней со дня получения подписываются уполномоченным представителем ТОС с направлением оригинала одного экземпляра в администрацию Каратузского сельсовета.</w:t>
      </w:r>
    </w:p>
    <w:p w:rsidR="00FD050B" w:rsidRPr="00FD050B" w:rsidRDefault="00FD050B" w:rsidP="00FD050B">
      <w:pPr>
        <w:ind w:firstLine="709"/>
        <w:jc w:val="both"/>
        <w:rPr>
          <w:sz w:val="18"/>
          <w:szCs w:val="18"/>
        </w:rPr>
      </w:pPr>
      <w:r w:rsidRPr="00FD050B">
        <w:rPr>
          <w:sz w:val="18"/>
          <w:szCs w:val="18"/>
        </w:rPr>
        <w:t>10. Денежные средства, в предусмотренном размере, перечисляются на расчетный счет ТОС в течение 10 рабочих дней со дня поступления в администрацию Каратузского сельсовета Соглашения, подписанного уполномоченным представителем ТОС.</w:t>
      </w:r>
    </w:p>
    <w:p w:rsidR="00FD050B" w:rsidRPr="00FD050B" w:rsidRDefault="00FD050B" w:rsidP="00FD050B">
      <w:pPr>
        <w:ind w:firstLine="709"/>
        <w:jc w:val="both"/>
        <w:rPr>
          <w:sz w:val="18"/>
          <w:szCs w:val="18"/>
        </w:rPr>
      </w:pPr>
      <w:r w:rsidRPr="00FD050B">
        <w:rPr>
          <w:sz w:val="18"/>
          <w:szCs w:val="18"/>
        </w:rPr>
        <w:t>11. Соглашение является основным документом, определяющим права и обязанности администрации, ТОС, порядок использования денежных средств. Соглашение регулирует правовые, экономические, организационно-технические условия их взаимоотношений.</w:t>
      </w:r>
    </w:p>
    <w:p w:rsidR="00FD050B" w:rsidRPr="00FD050B" w:rsidRDefault="00FD050B" w:rsidP="00FD050B">
      <w:pPr>
        <w:autoSpaceDE w:val="0"/>
        <w:autoSpaceDN w:val="0"/>
        <w:adjustRightInd w:val="0"/>
        <w:ind w:firstLine="709"/>
        <w:jc w:val="both"/>
        <w:rPr>
          <w:rFonts w:eastAsia="Calibri"/>
          <w:iCs/>
          <w:sz w:val="18"/>
          <w:szCs w:val="18"/>
          <w:lang w:eastAsia="en-US"/>
        </w:rPr>
      </w:pPr>
      <w:r w:rsidRPr="00FD050B">
        <w:rPr>
          <w:sz w:val="18"/>
          <w:szCs w:val="18"/>
        </w:rPr>
        <w:t xml:space="preserve">12. </w:t>
      </w:r>
      <w:r w:rsidRPr="00FD050B">
        <w:rPr>
          <w:rFonts w:eastAsia="Calibri"/>
          <w:iCs/>
          <w:sz w:val="18"/>
          <w:szCs w:val="18"/>
          <w:lang w:eastAsia="en-US"/>
        </w:rPr>
        <w:t>Получатель бюджетных сре</w:t>
      </w:r>
      <w:proofErr w:type="gramStart"/>
      <w:r w:rsidRPr="00FD050B">
        <w:rPr>
          <w:rFonts w:eastAsia="Calibri"/>
          <w:iCs/>
          <w:sz w:val="18"/>
          <w:szCs w:val="18"/>
          <w:lang w:eastAsia="en-US"/>
        </w:rPr>
        <w:t>дств пр</w:t>
      </w:r>
      <w:proofErr w:type="gramEnd"/>
      <w:r w:rsidRPr="00FD050B">
        <w:rPr>
          <w:rFonts w:eastAsia="Calibri"/>
          <w:iCs/>
          <w:sz w:val="18"/>
          <w:szCs w:val="18"/>
          <w:lang w:eastAsia="en-US"/>
        </w:rPr>
        <w:t xml:space="preserve">едставляет </w:t>
      </w:r>
      <w:r w:rsidRPr="00FD050B">
        <w:rPr>
          <w:sz w:val="18"/>
          <w:szCs w:val="18"/>
        </w:rPr>
        <w:t>в администрацию Каратузского сельсовета</w:t>
      </w:r>
      <w:r w:rsidRPr="00FD050B">
        <w:rPr>
          <w:i/>
          <w:sz w:val="18"/>
          <w:szCs w:val="18"/>
        </w:rPr>
        <w:t xml:space="preserve"> </w:t>
      </w:r>
      <w:r w:rsidRPr="00FD050B">
        <w:rPr>
          <w:rFonts w:eastAsia="Calibri"/>
          <w:iCs/>
          <w:sz w:val="18"/>
          <w:szCs w:val="18"/>
          <w:lang w:eastAsia="en-US"/>
        </w:rPr>
        <w:t xml:space="preserve">отчет об использовании соответствующих средств и выполнении условий Соглашения по форме и в сроки, установленные </w:t>
      </w:r>
      <w:r w:rsidRPr="00FD050B">
        <w:rPr>
          <w:sz w:val="18"/>
          <w:szCs w:val="18"/>
        </w:rPr>
        <w:t>Соглашением</w:t>
      </w:r>
      <w:r w:rsidRPr="00FD050B">
        <w:rPr>
          <w:rFonts w:eastAsia="Calibri"/>
          <w:iCs/>
          <w:sz w:val="18"/>
          <w:szCs w:val="18"/>
          <w:lang w:eastAsia="en-US"/>
        </w:rPr>
        <w:t>.</w:t>
      </w:r>
    </w:p>
    <w:p w:rsidR="00FD050B" w:rsidRPr="00FD050B" w:rsidRDefault="00FD050B" w:rsidP="00FD050B">
      <w:pPr>
        <w:widowControl w:val="0"/>
        <w:autoSpaceDE w:val="0"/>
        <w:autoSpaceDN w:val="0"/>
        <w:ind w:firstLine="709"/>
        <w:jc w:val="both"/>
        <w:rPr>
          <w:sz w:val="18"/>
          <w:szCs w:val="18"/>
        </w:rPr>
      </w:pPr>
      <w:r w:rsidRPr="00FD050B">
        <w:rPr>
          <w:sz w:val="18"/>
          <w:szCs w:val="18"/>
        </w:rPr>
        <w:t xml:space="preserve">13. </w:t>
      </w:r>
      <w:proofErr w:type="gramStart"/>
      <w:r w:rsidRPr="00FD050B">
        <w:rPr>
          <w:sz w:val="18"/>
          <w:szCs w:val="18"/>
        </w:rPr>
        <w:t>Контроль за</w:t>
      </w:r>
      <w:proofErr w:type="gramEnd"/>
      <w:r w:rsidRPr="00FD050B">
        <w:rPr>
          <w:sz w:val="18"/>
          <w:szCs w:val="18"/>
        </w:rPr>
        <w:t xml:space="preserve"> расходованием средств местного бюджета, выделенных для финансирования деятельности ТОС, осуществляется администрацией Каратузского сельсовета. </w:t>
      </w:r>
    </w:p>
    <w:p w:rsidR="00FD050B" w:rsidRPr="00FD050B" w:rsidRDefault="00FD050B" w:rsidP="00FD050B">
      <w:pPr>
        <w:ind w:firstLine="709"/>
        <w:jc w:val="both"/>
        <w:rPr>
          <w:sz w:val="18"/>
          <w:szCs w:val="18"/>
        </w:rPr>
      </w:pPr>
      <w:r w:rsidRPr="00FD050B">
        <w:rPr>
          <w:sz w:val="18"/>
          <w:szCs w:val="18"/>
        </w:rPr>
        <w:t>14.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FD050B" w:rsidRPr="00FD050B" w:rsidRDefault="00FD050B" w:rsidP="00FD050B">
      <w:pPr>
        <w:ind w:firstLine="709"/>
        <w:jc w:val="both"/>
        <w:rPr>
          <w:sz w:val="18"/>
          <w:szCs w:val="18"/>
        </w:rPr>
      </w:pPr>
      <w:r w:rsidRPr="00FD050B">
        <w:rPr>
          <w:sz w:val="18"/>
          <w:szCs w:val="18"/>
        </w:rPr>
        <w:t>15. Получатели бюджетных средств несут ответственность за нецелевое и неэффективное использование средств бюджета Каратузского сельсовета в порядке, предусмотренном действующим законодательством.</w:t>
      </w:r>
    </w:p>
    <w:p w:rsidR="00FD050B" w:rsidRPr="00FD050B" w:rsidRDefault="00FD050B" w:rsidP="00FD050B">
      <w:pPr>
        <w:ind w:firstLine="709"/>
        <w:jc w:val="both"/>
        <w:rPr>
          <w:sz w:val="18"/>
          <w:szCs w:val="18"/>
        </w:rPr>
      </w:pPr>
    </w:p>
    <w:p w:rsidR="00FD050B" w:rsidRPr="00FD050B" w:rsidRDefault="00FD050B" w:rsidP="00FD050B">
      <w:pPr>
        <w:jc w:val="center"/>
        <w:rPr>
          <w:b/>
          <w:sz w:val="18"/>
          <w:szCs w:val="18"/>
        </w:rPr>
      </w:pPr>
      <w:r w:rsidRPr="00FD050B">
        <w:rPr>
          <w:b/>
          <w:sz w:val="18"/>
          <w:szCs w:val="18"/>
        </w:rPr>
        <w:t>Глава 5. Гарантии и ответственность ТОС</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Статья 16. Гарантии деятельности ТОС.</w:t>
      </w:r>
    </w:p>
    <w:p w:rsidR="00FD050B" w:rsidRPr="00FD050B" w:rsidRDefault="00FD050B" w:rsidP="00FD050B">
      <w:pPr>
        <w:ind w:firstLine="709"/>
        <w:jc w:val="both"/>
        <w:rPr>
          <w:sz w:val="18"/>
          <w:szCs w:val="18"/>
        </w:rPr>
      </w:pPr>
      <w:r w:rsidRPr="00FD050B">
        <w:rPr>
          <w:sz w:val="18"/>
          <w:szCs w:val="18"/>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FD050B" w:rsidRPr="00FD050B" w:rsidRDefault="00FD050B" w:rsidP="00FD050B">
      <w:pPr>
        <w:ind w:firstLine="709"/>
        <w:jc w:val="both"/>
        <w:rPr>
          <w:sz w:val="18"/>
          <w:szCs w:val="18"/>
        </w:rPr>
      </w:pPr>
      <w:r w:rsidRPr="00FD050B">
        <w:rPr>
          <w:sz w:val="18"/>
          <w:szCs w:val="18"/>
        </w:rPr>
        <w:t xml:space="preserve">2. Органы местного самоуправления содействуют становлению и развитию ТОС на территории Каратузского сельсовета с использованием финансовых возможностей местного самоуправления. </w:t>
      </w:r>
    </w:p>
    <w:p w:rsidR="00FD050B" w:rsidRPr="00FD050B" w:rsidRDefault="00FD050B" w:rsidP="00FD050B">
      <w:pPr>
        <w:jc w:val="both"/>
        <w:rPr>
          <w:sz w:val="18"/>
          <w:szCs w:val="18"/>
        </w:rPr>
      </w:pPr>
    </w:p>
    <w:p w:rsidR="00FD050B" w:rsidRPr="00FD050B" w:rsidRDefault="00FD050B" w:rsidP="00FD050B">
      <w:pPr>
        <w:jc w:val="center"/>
        <w:rPr>
          <w:b/>
          <w:sz w:val="18"/>
          <w:szCs w:val="18"/>
        </w:rPr>
      </w:pPr>
      <w:r w:rsidRPr="00FD050B">
        <w:rPr>
          <w:b/>
          <w:sz w:val="18"/>
          <w:szCs w:val="18"/>
        </w:rPr>
        <w:t xml:space="preserve">Статья 17. </w:t>
      </w:r>
      <w:proofErr w:type="gramStart"/>
      <w:r w:rsidRPr="00FD050B">
        <w:rPr>
          <w:b/>
          <w:sz w:val="18"/>
          <w:szCs w:val="18"/>
        </w:rPr>
        <w:t>Контроль за</w:t>
      </w:r>
      <w:proofErr w:type="gramEnd"/>
      <w:r w:rsidRPr="00FD050B">
        <w:rPr>
          <w:b/>
          <w:sz w:val="18"/>
          <w:szCs w:val="18"/>
        </w:rPr>
        <w:t xml:space="preserve"> деятельностью ТОС.</w:t>
      </w:r>
    </w:p>
    <w:p w:rsidR="00FD050B" w:rsidRPr="00FD050B" w:rsidRDefault="00FD050B" w:rsidP="00FD050B">
      <w:pPr>
        <w:ind w:firstLine="709"/>
        <w:jc w:val="both"/>
        <w:rPr>
          <w:sz w:val="18"/>
          <w:szCs w:val="18"/>
        </w:rPr>
      </w:pPr>
      <w:r w:rsidRPr="00FD050B">
        <w:rPr>
          <w:sz w:val="18"/>
          <w:szCs w:val="1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Глава 6. Заключительные положения</w:t>
      </w:r>
    </w:p>
    <w:p w:rsidR="00FD050B" w:rsidRPr="00FD050B" w:rsidRDefault="00FD050B" w:rsidP="00FD050B">
      <w:pPr>
        <w:jc w:val="center"/>
        <w:rPr>
          <w:b/>
          <w:sz w:val="18"/>
          <w:szCs w:val="18"/>
        </w:rPr>
      </w:pPr>
    </w:p>
    <w:p w:rsidR="00FD050B" w:rsidRPr="00FD050B" w:rsidRDefault="00FD050B" w:rsidP="00FD050B">
      <w:pPr>
        <w:jc w:val="center"/>
        <w:rPr>
          <w:b/>
          <w:sz w:val="18"/>
          <w:szCs w:val="18"/>
        </w:rPr>
      </w:pPr>
      <w:r w:rsidRPr="00FD050B">
        <w:rPr>
          <w:b/>
          <w:sz w:val="18"/>
          <w:szCs w:val="18"/>
        </w:rPr>
        <w:t>Статья 18. Прекращение деятельности ТОС.</w:t>
      </w:r>
    </w:p>
    <w:p w:rsidR="00FD050B" w:rsidRPr="00FD050B" w:rsidRDefault="00FD050B" w:rsidP="00FD050B">
      <w:pPr>
        <w:ind w:firstLine="709"/>
        <w:jc w:val="both"/>
        <w:rPr>
          <w:sz w:val="18"/>
          <w:szCs w:val="18"/>
        </w:rPr>
      </w:pPr>
      <w:r w:rsidRPr="00FD050B">
        <w:rPr>
          <w:sz w:val="18"/>
          <w:szCs w:val="18"/>
        </w:rPr>
        <w:t xml:space="preserve">1. Деятельность ТОС прекращается в соответствии с действующим законодательством: </w:t>
      </w:r>
    </w:p>
    <w:p w:rsidR="00FD050B" w:rsidRPr="00FD050B" w:rsidRDefault="00FD050B" w:rsidP="00FD050B">
      <w:pPr>
        <w:ind w:firstLine="709"/>
        <w:jc w:val="both"/>
        <w:rPr>
          <w:sz w:val="18"/>
          <w:szCs w:val="18"/>
        </w:rPr>
      </w:pPr>
      <w:r w:rsidRPr="00FD050B">
        <w:rPr>
          <w:sz w:val="18"/>
          <w:szCs w:val="18"/>
        </w:rPr>
        <w:t>-  на основании решения общего собрания, конференции участников</w:t>
      </w:r>
      <w:r w:rsidRPr="00FD050B">
        <w:rPr>
          <w:color w:val="FF0000"/>
          <w:sz w:val="18"/>
          <w:szCs w:val="18"/>
        </w:rPr>
        <w:t xml:space="preserve"> </w:t>
      </w:r>
      <w:r w:rsidRPr="00FD050B">
        <w:rPr>
          <w:sz w:val="18"/>
          <w:szCs w:val="18"/>
        </w:rPr>
        <w:t xml:space="preserve">ТОС; </w:t>
      </w:r>
    </w:p>
    <w:p w:rsidR="00FD050B" w:rsidRPr="00FD050B" w:rsidRDefault="00FD050B" w:rsidP="00FD050B">
      <w:pPr>
        <w:ind w:firstLine="709"/>
        <w:jc w:val="both"/>
        <w:rPr>
          <w:sz w:val="18"/>
          <w:szCs w:val="18"/>
        </w:rPr>
      </w:pPr>
      <w:r w:rsidRPr="00FD050B">
        <w:rPr>
          <w:sz w:val="18"/>
          <w:szCs w:val="18"/>
        </w:rPr>
        <w:t xml:space="preserve">- на основании решения </w:t>
      </w:r>
      <w:proofErr w:type="gramStart"/>
      <w:r w:rsidRPr="00FD050B">
        <w:rPr>
          <w:sz w:val="18"/>
          <w:szCs w:val="18"/>
        </w:rPr>
        <w:t>суда</w:t>
      </w:r>
      <w:proofErr w:type="gramEnd"/>
      <w:r w:rsidRPr="00FD050B">
        <w:rPr>
          <w:sz w:val="18"/>
          <w:szCs w:val="18"/>
        </w:rPr>
        <w:t xml:space="preserve"> в случае нарушения требований действующего законодательства. </w:t>
      </w:r>
    </w:p>
    <w:p w:rsidR="00FD050B" w:rsidRPr="00FD050B" w:rsidRDefault="00FD050B" w:rsidP="00FD050B">
      <w:pPr>
        <w:ind w:firstLine="709"/>
        <w:jc w:val="both"/>
        <w:rPr>
          <w:sz w:val="18"/>
          <w:szCs w:val="18"/>
        </w:rPr>
      </w:pPr>
      <w:r w:rsidRPr="00FD050B">
        <w:rPr>
          <w:sz w:val="18"/>
          <w:szCs w:val="1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FD050B" w:rsidRPr="00FD050B" w:rsidRDefault="00FD050B" w:rsidP="00FD050B">
      <w:pPr>
        <w:ind w:firstLine="709"/>
        <w:jc w:val="both"/>
        <w:rPr>
          <w:sz w:val="18"/>
          <w:szCs w:val="18"/>
        </w:rPr>
      </w:pPr>
      <w:r w:rsidRPr="00FD050B">
        <w:rPr>
          <w:sz w:val="18"/>
          <w:szCs w:val="1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FD050B" w:rsidRPr="00FD050B" w:rsidRDefault="00FD050B" w:rsidP="00FD050B">
      <w:pPr>
        <w:rPr>
          <w:sz w:val="18"/>
          <w:szCs w:val="18"/>
        </w:rPr>
      </w:pPr>
    </w:p>
    <w:p w:rsidR="00FD050B" w:rsidRPr="00FD050B" w:rsidRDefault="00FD050B" w:rsidP="00FD050B">
      <w:pPr>
        <w:ind w:firstLine="709"/>
        <w:jc w:val="both"/>
        <w:rPr>
          <w:sz w:val="18"/>
          <w:szCs w:val="18"/>
        </w:rPr>
      </w:pPr>
    </w:p>
    <w:p w:rsidR="00FD050B" w:rsidRPr="00FD050B" w:rsidRDefault="00FD050B" w:rsidP="00FD050B">
      <w:pPr>
        <w:tabs>
          <w:tab w:val="left" w:pos="5710"/>
          <w:tab w:val="right" w:pos="9498"/>
        </w:tabs>
        <w:ind w:left="284"/>
        <w:jc w:val="both"/>
        <w:rPr>
          <w:sz w:val="18"/>
          <w:szCs w:val="18"/>
        </w:rPr>
      </w:pPr>
      <w:r w:rsidRPr="00FD050B">
        <w:rPr>
          <w:sz w:val="18"/>
          <w:szCs w:val="18"/>
        </w:rPr>
        <w:t xml:space="preserve">                                                                               </w:t>
      </w:r>
      <w:r>
        <w:rPr>
          <w:sz w:val="18"/>
          <w:szCs w:val="18"/>
        </w:rPr>
        <w:t xml:space="preserve">                                     </w:t>
      </w:r>
      <w:r w:rsidRPr="00FD050B">
        <w:rPr>
          <w:sz w:val="18"/>
          <w:szCs w:val="18"/>
        </w:rPr>
        <w:t>Приложение к Положению</w:t>
      </w:r>
    </w:p>
    <w:p w:rsidR="00FD050B" w:rsidRPr="00FD050B" w:rsidRDefault="00FD050B" w:rsidP="00FD050B">
      <w:pPr>
        <w:tabs>
          <w:tab w:val="left" w:pos="6511"/>
        </w:tabs>
        <w:ind w:left="284"/>
        <w:jc w:val="both"/>
        <w:rPr>
          <w:sz w:val="18"/>
          <w:szCs w:val="18"/>
        </w:rPr>
      </w:pPr>
      <w:r w:rsidRPr="00FD050B">
        <w:rPr>
          <w:sz w:val="18"/>
          <w:szCs w:val="18"/>
        </w:rPr>
        <w:t xml:space="preserve">                                                                                </w:t>
      </w:r>
      <w:r>
        <w:rPr>
          <w:sz w:val="18"/>
          <w:szCs w:val="18"/>
        </w:rPr>
        <w:t xml:space="preserve">                                    </w:t>
      </w:r>
      <w:r w:rsidRPr="00FD050B">
        <w:rPr>
          <w:sz w:val="18"/>
          <w:szCs w:val="18"/>
        </w:rPr>
        <w:t>о территориальном общественном</w:t>
      </w:r>
    </w:p>
    <w:p w:rsidR="00FD050B" w:rsidRPr="00FD050B" w:rsidRDefault="00FD050B" w:rsidP="00FD050B">
      <w:pPr>
        <w:tabs>
          <w:tab w:val="left" w:pos="6511"/>
        </w:tabs>
        <w:ind w:left="5529"/>
        <w:rPr>
          <w:sz w:val="18"/>
          <w:szCs w:val="18"/>
        </w:rPr>
      </w:pPr>
      <w:proofErr w:type="gramStart"/>
      <w:r w:rsidRPr="00FD050B">
        <w:rPr>
          <w:sz w:val="18"/>
          <w:szCs w:val="18"/>
        </w:rPr>
        <w:t>самоуправлении</w:t>
      </w:r>
      <w:proofErr w:type="gramEnd"/>
      <w:r w:rsidRPr="00FD050B">
        <w:rPr>
          <w:sz w:val="18"/>
          <w:szCs w:val="18"/>
        </w:rPr>
        <w:t xml:space="preserve"> в Каратузском сельсовете</w:t>
      </w:r>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rPr>
          <w:b/>
          <w:sz w:val="18"/>
          <w:szCs w:val="18"/>
        </w:rPr>
      </w:pPr>
      <w:bookmarkStart w:id="6" w:name="P69"/>
      <w:bookmarkEnd w:id="6"/>
      <w:r w:rsidRPr="00FD050B">
        <w:rPr>
          <w:b/>
          <w:sz w:val="18"/>
          <w:szCs w:val="18"/>
        </w:rPr>
        <w:t>СОГЛАШЕНИЕ</w:t>
      </w:r>
    </w:p>
    <w:p w:rsidR="00FD050B" w:rsidRPr="00FD050B" w:rsidRDefault="00FD050B" w:rsidP="00FD050B">
      <w:pPr>
        <w:widowControl w:val="0"/>
        <w:autoSpaceDE w:val="0"/>
        <w:autoSpaceDN w:val="0"/>
        <w:jc w:val="center"/>
        <w:rPr>
          <w:b/>
          <w:sz w:val="18"/>
          <w:szCs w:val="18"/>
        </w:rPr>
      </w:pPr>
      <w:r w:rsidRPr="00FD050B">
        <w:rPr>
          <w:b/>
          <w:sz w:val="18"/>
          <w:szCs w:val="18"/>
        </w:rPr>
        <w:t>о перечислении денежных средств территориальному общественному самоуправлению</w:t>
      </w:r>
    </w:p>
    <w:p w:rsidR="00FD050B" w:rsidRPr="00FD050B" w:rsidRDefault="00FD050B" w:rsidP="00FD050B">
      <w:pPr>
        <w:widowControl w:val="0"/>
        <w:autoSpaceDE w:val="0"/>
        <w:autoSpaceDN w:val="0"/>
        <w:jc w:val="center"/>
        <w:rPr>
          <w:sz w:val="18"/>
          <w:szCs w:val="18"/>
        </w:rPr>
      </w:pPr>
    </w:p>
    <w:p w:rsidR="00FD050B" w:rsidRPr="00FD050B" w:rsidRDefault="00FD050B" w:rsidP="00FD050B">
      <w:pPr>
        <w:widowControl w:val="0"/>
        <w:autoSpaceDE w:val="0"/>
        <w:autoSpaceDN w:val="0"/>
        <w:ind w:firstLine="540"/>
        <w:jc w:val="both"/>
        <w:rPr>
          <w:sz w:val="18"/>
          <w:szCs w:val="18"/>
        </w:rPr>
      </w:pPr>
      <w:proofErr w:type="gramStart"/>
      <w:r w:rsidRPr="00FD050B">
        <w:rPr>
          <w:sz w:val="18"/>
          <w:szCs w:val="18"/>
        </w:rPr>
        <w:t>Администрация Каратузского сельсовета, именуемая в дальнейшем «Администрация», в лице __________________________, действующего на основании ____________, с одной стороны, и _______________________, именуемое в дальнейшем «Получатель», в лице ________________________, действующего на основании _____________________, с другой стороны, вместе именуемые «Стороны», в соответствии с Постановлением администрации Каратузского сельсовета от ____ № _____  «О перечислении денежных средств территориальному общественному самоуправлению за счет средств местного бюджета» заключили настоящее Соглашение о нижеследующем:</w:t>
      </w:r>
      <w:proofErr w:type="gramEnd"/>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outlineLvl w:val="2"/>
        <w:rPr>
          <w:b/>
          <w:sz w:val="18"/>
          <w:szCs w:val="18"/>
        </w:rPr>
      </w:pPr>
      <w:r w:rsidRPr="00FD050B">
        <w:rPr>
          <w:b/>
          <w:sz w:val="18"/>
          <w:szCs w:val="18"/>
        </w:rPr>
        <w:t>1. Предмет Соглашения</w:t>
      </w:r>
    </w:p>
    <w:p w:rsidR="00FD050B" w:rsidRPr="00FD050B" w:rsidRDefault="00FD050B" w:rsidP="00FD050B">
      <w:pPr>
        <w:widowControl w:val="0"/>
        <w:autoSpaceDE w:val="0"/>
        <w:autoSpaceDN w:val="0"/>
        <w:ind w:firstLine="540"/>
        <w:jc w:val="both"/>
        <w:rPr>
          <w:sz w:val="18"/>
          <w:szCs w:val="18"/>
        </w:rPr>
      </w:pPr>
      <w:r w:rsidRPr="00FD050B">
        <w:rPr>
          <w:sz w:val="18"/>
          <w:szCs w:val="18"/>
        </w:rPr>
        <w:t xml:space="preserve">1.1. Предметом настоящего Соглашения является предоставление Получателю, средств местного бюджета для реализации собственных инициатив по вопросам местного значения в размере __________ рублей для осуществления в срок </w:t>
      </w:r>
      <w:proofErr w:type="gramStart"/>
      <w:r w:rsidRPr="00FD050B">
        <w:rPr>
          <w:sz w:val="18"/>
          <w:szCs w:val="18"/>
        </w:rPr>
        <w:t>до</w:t>
      </w:r>
      <w:proofErr w:type="gramEnd"/>
      <w:r w:rsidRPr="00FD050B">
        <w:rPr>
          <w:sz w:val="18"/>
          <w:szCs w:val="18"/>
        </w:rPr>
        <w:t xml:space="preserve"> ________ </w:t>
      </w:r>
      <w:r w:rsidRPr="00FD050B">
        <w:rPr>
          <w:i/>
          <w:sz w:val="18"/>
          <w:szCs w:val="18"/>
          <w:u w:val="single"/>
        </w:rPr>
        <w:t xml:space="preserve">(указать </w:t>
      </w:r>
      <w:proofErr w:type="gramStart"/>
      <w:r w:rsidRPr="00FD050B">
        <w:rPr>
          <w:i/>
          <w:sz w:val="18"/>
          <w:szCs w:val="18"/>
          <w:u w:val="single"/>
        </w:rPr>
        <w:t>срок</w:t>
      </w:r>
      <w:proofErr w:type="gramEnd"/>
      <w:r w:rsidRPr="00FD050B">
        <w:rPr>
          <w:i/>
          <w:sz w:val="18"/>
          <w:szCs w:val="18"/>
          <w:u w:val="single"/>
        </w:rPr>
        <w:t>)</w:t>
      </w:r>
      <w:r w:rsidRPr="00FD050B">
        <w:rPr>
          <w:sz w:val="18"/>
          <w:szCs w:val="18"/>
        </w:rPr>
        <w:t xml:space="preserve">__________ </w:t>
      </w:r>
      <w:r w:rsidRPr="00FD050B">
        <w:rPr>
          <w:i/>
          <w:sz w:val="18"/>
          <w:szCs w:val="18"/>
        </w:rPr>
        <w:t>(указать существо хозяйственной деятельности, направленной на удовлетворение социально-бытовых потребностей граждан, проживающих на соответствующей территории),</w:t>
      </w:r>
      <w:r w:rsidRPr="00FD050B">
        <w:rPr>
          <w:sz w:val="18"/>
          <w:szCs w:val="18"/>
        </w:rPr>
        <w:t xml:space="preserve"> согласно смете являющейся неотъемлемой частью настоящего Соглашения.</w:t>
      </w:r>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outlineLvl w:val="2"/>
        <w:rPr>
          <w:b/>
          <w:sz w:val="18"/>
          <w:szCs w:val="18"/>
        </w:rPr>
      </w:pPr>
      <w:r w:rsidRPr="00FD050B">
        <w:rPr>
          <w:b/>
          <w:sz w:val="18"/>
          <w:szCs w:val="18"/>
        </w:rPr>
        <w:t>2. Права Сторон</w:t>
      </w:r>
    </w:p>
    <w:p w:rsidR="00FD050B" w:rsidRPr="00FD050B" w:rsidRDefault="00FD050B" w:rsidP="00FD050B">
      <w:pPr>
        <w:widowControl w:val="0"/>
        <w:autoSpaceDE w:val="0"/>
        <w:autoSpaceDN w:val="0"/>
        <w:ind w:firstLine="540"/>
        <w:jc w:val="both"/>
        <w:rPr>
          <w:sz w:val="18"/>
          <w:szCs w:val="18"/>
        </w:rPr>
      </w:pPr>
      <w:r w:rsidRPr="00FD050B">
        <w:rPr>
          <w:sz w:val="18"/>
          <w:szCs w:val="18"/>
        </w:rPr>
        <w:t>2.1. Администрация имеет право:</w:t>
      </w:r>
    </w:p>
    <w:p w:rsidR="00FD050B" w:rsidRPr="00FD050B" w:rsidRDefault="00FD050B" w:rsidP="00FD050B">
      <w:pPr>
        <w:widowControl w:val="0"/>
        <w:autoSpaceDE w:val="0"/>
        <w:autoSpaceDN w:val="0"/>
        <w:ind w:firstLine="540"/>
        <w:jc w:val="both"/>
        <w:rPr>
          <w:sz w:val="18"/>
          <w:szCs w:val="18"/>
        </w:rPr>
      </w:pPr>
      <w:r w:rsidRPr="00FD050B">
        <w:rPr>
          <w:sz w:val="18"/>
          <w:szCs w:val="18"/>
        </w:rPr>
        <w:t>2.1.1. Запрашивать при необходимости в письменной или устной форме от Получателя информацию, связанную с осуществлением территориального общественного самоуправления. Срок предоставления информации указывается в запросе.</w:t>
      </w:r>
    </w:p>
    <w:p w:rsidR="00FD050B" w:rsidRPr="00FD050B" w:rsidRDefault="00FD050B" w:rsidP="00FD050B">
      <w:pPr>
        <w:widowControl w:val="0"/>
        <w:autoSpaceDE w:val="0"/>
        <w:autoSpaceDN w:val="0"/>
        <w:ind w:firstLine="540"/>
        <w:jc w:val="both"/>
        <w:rPr>
          <w:sz w:val="18"/>
          <w:szCs w:val="18"/>
        </w:rPr>
      </w:pPr>
      <w:r w:rsidRPr="00FD050B">
        <w:rPr>
          <w:sz w:val="18"/>
          <w:szCs w:val="18"/>
        </w:rPr>
        <w:t>2.1.2. В соответствии с порядком, установленным Администрацией, проводить проверки соблюдения Получателем условий, целей и порядка их предоставления.</w:t>
      </w:r>
    </w:p>
    <w:p w:rsidR="00FD050B" w:rsidRPr="00FD050B" w:rsidRDefault="00FD050B" w:rsidP="00FD050B">
      <w:pPr>
        <w:widowControl w:val="0"/>
        <w:autoSpaceDE w:val="0"/>
        <w:autoSpaceDN w:val="0"/>
        <w:ind w:firstLine="540"/>
        <w:jc w:val="both"/>
        <w:rPr>
          <w:sz w:val="18"/>
          <w:szCs w:val="18"/>
        </w:rPr>
      </w:pPr>
      <w:r w:rsidRPr="00FD050B">
        <w:rPr>
          <w:sz w:val="18"/>
          <w:szCs w:val="18"/>
        </w:rPr>
        <w:t>2.2. Получатель имеет право:</w:t>
      </w:r>
    </w:p>
    <w:p w:rsidR="00FD050B" w:rsidRPr="00FD050B" w:rsidRDefault="00FD050B" w:rsidP="00FD050B">
      <w:pPr>
        <w:widowControl w:val="0"/>
        <w:autoSpaceDE w:val="0"/>
        <w:autoSpaceDN w:val="0"/>
        <w:ind w:firstLine="540"/>
        <w:jc w:val="both"/>
        <w:rPr>
          <w:sz w:val="18"/>
          <w:szCs w:val="18"/>
        </w:rPr>
      </w:pPr>
      <w:r w:rsidRPr="00FD050B">
        <w:rPr>
          <w:sz w:val="18"/>
          <w:szCs w:val="18"/>
        </w:rPr>
        <w:t>2.2.1. Получать от Администрации письменные разъяснения на письменные запросы, касающиеся порядка получения бюджетных средств по Соглашению.</w:t>
      </w:r>
    </w:p>
    <w:p w:rsidR="00FD050B" w:rsidRPr="00FD050B" w:rsidRDefault="00FD050B" w:rsidP="00FD050B">
      <w:pPr>
        <w:widowControl w:val="0"/>
        <w:autoSpaceDE w:val="0"/>
        <w:autoSpaceDN w:val="0"/>
        <w:jc w:val="center"/>
        <w:outlineLvl w:val="2"/>
        <w:rPr>
          <w:sz w:val="18"/>
          <w:szCs w:val="18"/>
        </w:rPr>
      </w:pPr>
    </w:p>
    <w:p w:rsidR="00FD050B" w:rsidRPr="00FD050B" w:rsidRDefault="00FD050B" w:rsidP="00FD050B">
      <w:pPr>
        <w:widowControl w:val="0"/>
        <w:autoSpaceDE w:val="0"/>
        <w:autoSpaceDN w:val="0"/>
        <w:jc w:val="center"/>
        <w:outlineLvl w:val="2"/>
        <w:rPr>
          <w:b/>
          <w:sz w:val="18"/>
          <w:szCs w:val="18"/>
        </w:rPr>
      </w:pPr>
      <w:r w:rsidRPr="00FD050B">
        <w:rPr>
          <w:b/>
          <w:sz w:val="18"/>
          <w:szCs w:val="18"/>
        </w:rPr>
        <w:t>3. Обязанности Сторон</w:t>
      </w:r>
    </w:p>
    <w:p w:rsidR="00FD050B" w:rsidRPr="00FD050B" w:rsidRDefault="00FD050B" w:rsidP="00FD050B">
      <w:pPr>
        <w:widowControl w:val="0"/>
        <w:autoSpaceDE w:val="0"/>
        <w:autoSpaceDN w:val="0"/>
        <w:ind w:firstLine="540"/>
        <w:jc w:val="both"/>
        <w:rPr>
          <w:sz w:val="18"/>
          <w:szCs w:val="18"/>
        </w:rPr>
      </w:pPr>
      <w:r w:rsidRPr="00FD050B">
        <w:rPr>
          <w:sz w:val="18"/>
          <w:szCs w:val="18"/>
        </w:rPr>
        <w:t>3.1. Администрация обязана:</w:t>
      </w:r>
    </w:p>
    <w:p w:rsidR="00FD050B" w:rsidRPr="00FD050B" w:rsidRDefault="00FD050B" w:rsidP="00FD050B">
      <w:pPr>
        <w:widowControl w:val="0"/>
        <w:autoSpaceDE w:val="0"/>
        <w:autoSpaceDN w:val="0"/>
        <w:ind w:firstLine="540"/>
        <w:jc w:val="both"/>
        <w:rPr>
          <w:sz w:val="18"/>
          <w:szCs w:val="18"/>
        </w:rPr>
      </w:pPr>
      <w:r w:rsidRPr="00FD050B">
        <w:rPr>
          <w:sz w:val="18"/>
          <w:szCs w:val="18"/>
        </w:rPr>
        <w:t>3.1.1. Перечислять бюджетные средства Получателю в порядке и на условиях, предусмотренных настоящим Соглашением.</w:t>
      </w:r>
    </w:p>
    <w:p w:rsidR="00FD050B" w:rsidRPr="00FD050B" w:rsidRDefault="00FD050B" w:rsidP="00FD050B">
      <w:pPr>
        <w:widowControl w:val="0"/>
        <w:autoSpaceDE w:val="0"/>
        <w:autoSpaceDN w:val="0"/>
        <w:ind w:firstLine="540"/>
        <w:jc w:val="both"/>
        <w:rPr>
          <w:sz w:val="18"/>
          <w:szCs w:val="18"/>
        </w:rPr>
      </w:pPr>
      <w:r w:rsidRPr="00FD050B">
        <w:rPr>
          <w:sz w:val="18"/>
          <w:szCs w:val="18"/>
        </w:rPr>
        <w:t>3.1.2. Проводить проверку соблюдения Получателем условий, целей и порядка предоставления бюджетных средств.</w:t>
      </w:r>
    </w:p>
    <w:p w:rsidR="00FD050B" w:rsidRPr="00FD050B" w:rsidRDefault="00FD050B" w:rsidP="00FD050B">
      <w:pPr>
        <w:widowControl w:val="0"/>
        <w:autoSpaceDE w:val="0"/>
        <w:autoSpaceDN w:val="0"/>
        <w:ind w:firstLine="540"/>
        <w:jc w:val="both"/>
        <w:rPr>
          <w:sz w:val="18"/>
          <w:szCs w:val="18"/>
        </w:rPr>
      </w:pPr>
      <w:bookmarkStart w:id="7" w:name="P101"/>
      <w:bookmarkEnd w:id="7"/>
      <w:r w:rsidRPr="00FD050B">
        <w:rPr>
          <w:sz w:val="18"/>
          <w:szCs w:val="18"/>
        </w:rPr>
        <w:t>3.1.3. При нарушении Получателем условий предоставления бюджетных средств, в течение 10 рабочих дней со дня обнаружения нарушения направить в письменной форме Получателю требование о возврате бюджетных средств.</w:t>
      </w:r>
    </w:p>
    <w:p w:rsidR="00FD050B" w:rsidRPr="00FD050B" w:rsidRDefault="00FD050B" w:rsidP="00FD050B">
      <w:pPr>
        <w:widowControl w:val="0"/>
        <w:autoSpaceDE w:val="0"/>
        <w:autoSpaceDN w:val="0"/>
        <w:ind w:firstLine="540"/>
        <w:jc w:val="both"/>
        <w:rPr>
          <w:sz w:val="18"/>
          <w:szCs w:val="18"/>
        </w:rPr>
      </w:pPr>
      <w:r w:rsidRPr="00FD050B">
        <w:rPr>
          <w:sz w:val="18"/>
          <w:szCs w:val="18"/>
        </w:rPr>
        <w:t>3.2. Получатель обязан:</w:t>
      </w:r>
    </w:p>
    <w:p w:rsidR="00FD050B" w:rsidRPr="00FD050B" w:rsidRDefault="00FD050B" w:rsidP="00FD050B">
      <w:pPr>
        <w:widowControl w:val="0"/>
        <w:autoSpaceDE w:val="0"/>
        <w:autoSpaceDN w:val="0"/>
        <w:ind w:firstLine="540"/>
        <w:jc w:val="both"/>
        <w:rPr>
          <w:sz w:val="18"/>
          <w:szCs w:val="18"/>
        </w:rPr>
      </w:pPr>
      <w:r w:rsidRPr="00FD050B">
        <w:rPr>
          <w:sz w:val="18"/>
          <w:szCs w:val="18"/>
        </w:rPr>
        <w:t xml:space="preserve">3.2.1.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 следующего за </w:t>
      </w:r>
      <w:proofErr w:type="gramStart"/>
      <w:r w:rsidRPr="00FD050B">
        <w:rPr>
          <w:sz w:val="18"/>
          <w:szCs w:val="18"/>
        </w:rPr>
        <w:t>отчетным</w:t>
      </w:r>
      <w:proofErr w:type="gramEnd"/>
      <w:r w:rsidRPr="00FD050B">
        <w:rPr>
          <w:sz w:val="18"/>
          <w:szCs w:val="18"/>
        </w:rPr>
        <w:t>.</w:t>
      </w:r>
    </w:p>
    <w:p w:rsidR="00FD050B" w:rsidRPr="00FD050B" w:rsidRDefault="00FD050B" w:rsidP="00FD050B">
      <w:pPr>
        <w:widowControl w:val="0"/>
        <w:autoSpaceDE w:val="0"/>
        <w:autoSpaceDN w:val="0"/>
        <w:ind w:firstLine="540"/>
        <w:jc w:val="both"/>
        <w:rPr>
          <w:sz w:val="18"/>
          <w:szCs w:val="18"/>
        </w:rPr>
      </w:pPr>
      <w:r w:rsidRPr="00FD050B">
        <w:rPr>
          <w:sz w:val="18"/>
          <w:szCs w:val="18"/>
        </w:rPr>
        <w:t>3.2.2. Предоставлять Администрации в сроки, указанные в запросе, любую информацию, связанную с осуществлением территориального общественного самоуправления.</w:t>
      </w:r>
    </w:p>
    <w:p w:rsidR="00FD050B" w:rsidRPr="00FD050B" w:rsidRDefault="00FD050B" w:rsidP="00FD050B">
      <w:pPr>
        <w:widowControl w:val="0"/>
        <w:autoSpaceDE w:val="0"/>
        <w:autoSpaceDN w:val="0"/>
        <w:ind w:firstLine="540"/>
        <w:jc w:val="both"/>
        <w:rPr>
          <w:sz w:val="18"/>
          <w:szCs w:val="18"/>
        </w:rPr>
      </w:pPr>
      <w:r w:rsidRPr="00FD050B">
        <w:rPr>
          <w:sz w:val="18"/>
          <w:szCs w:val="18"/>
        </w:rPr>
        <w:t xml:space="preserve">3.2.3. Обеспечить целевое и эффективное использование получаемых в соответствии с настоящим Соглашением бюджетных средств. </w:t>
      </w:r>
    </w:p>
    <w:p w:rsidR="00FD050B" w:rsidRPr="00FD050B" w:rsidRDefault="00FD050B" w:rsidP="00FD050B">
      <w:pPr>
        <w:widowControl w:val="0"/>
        <w:autoSpaceDE w:val="0"/>
        <w:autoSpaceDN w:val="0"/>
        <w:ind w:firstLine="540"/>
        <w:jc w:val="both"/>
        <w:rPr>
          <w:sz w:val="18"/>
          <w:szCs w:val="18"/>
        </w:rPr>
      </w:pPr>
      <w:r w:rsidRPr="00FD050B">
        <w:rPr>
          <w:sz w:val="18"/>
          <w:szCs w:val="18"/>
        </w:rPr>
        <w:t>Получатель согласен на осуществление Администрацией проверок соблюдения условий, целей и порядка предоставления бюджетных средств, установленных настоящим Соглашением.</w:t>
      </w:r>
    </w:p>
    <w:p w:rsidR="00FD050B" w:rsidRPr="00FD050B" w:rsidRDefault="00FD050B" w:rsidP="00FD050B">
      <w:pPr>
        <w:widowControl w:val="0"/>
        <w:autoSpaceDE w:val="0"/>
        <w:autoSpaceDN w:val="0"/>
        <w:ind w:firstLine="540"/>
        <w:jc w:val="both"/>
        <w:rPr>
          <w:sz w:val="18"/>
          <w:szCs w:val="18"/>
        </w:rPr>
      </w:pPr>
      <w:r w:rsidRPr="00FD050B">
        <w:rPr>
          <w:sz w:val="18"/>
          <w:szCs w:val="18"/>
        </w:rPr>
        <w:t xml:space="preserve">3.2.4. Возвратить бюджетные средства (или часть) в срок до семи рабочих дней со дня получения в соответствии с </w:t>
      </w:r>
      <w:hyperlink r:id="rId19" w:anchor="P101" w:history="1">
        <w:r w:rsidRPr="00FD050B">
          <w:rPr>
            <w:color w:val="0000FF"/>
            <w:sz w:val="18"/>
            <w:szCs w:val="18"/>
            <w:u w:val="single"/>
          </w:rPr>
          <w:t>пунктом 3.1.3</w:t>
        </w:r>
      </w:hyperlink>
      <w:r w:rsidRPr="00FD050B">
        <w:rPr>
          <w:sz w:val="18"/>
          <w:szCs w:val="18"/>
        </w:rPr>
        <w:t xml:space="preserve"> настоящего Соглашения письменного требования о возврате.</w:t>
      </w:r>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outlineLvl w:val="2"/>
        <w:rPr>
          <w:b/>
          <w:sz w:val="18"/>
          <w:szCs w:val="18"/>
        </w:rPr>
      </w:pPr>
      <w:r w:rsidRPr="00FD050B">
        <w:rPr>
          <w:b/>
          <w:sz w:val="18"/>
          <w:szCs w:val="18"/>
        </w:rPr>
        <w:t>4. Расчеты по Соглашению</w:t>
      </w:r>
    </w:p>
    <w:p w:rsidR="00FD050B" w:rsidRPr="00FD050B" w:rsidRDefault="00FD050B" w:rsidP="00FD050B">
      <w:pPr>
        <w:widowControl w:val="0"/>
        <w:autoSpaceDE w:val="0"/>
        <w:autoSpaceDN w:val="0"/>
        <w:ind w:firstLine="540"/>
        <w:jc w:val="both"/>
        <w:rPr>
          <w:sz w:val="18"/>
          <w:szCs w:val="18"/>
        </w:rPr>
      </w:pPr>
      <w:r w:rsidRPr="00FD050B">
        <w:rPr>
          <w:sz w:val="18"/>
          <w:szCs w:val="18"/>
        </w:rPr>
        <w:t>4.1. Размер предоставляемых бюджетных средств по настоящему Соглашению определен на основании обращения Получателя, содержащего финансово-экономическое обоснование необходимости удовлетворения социально-бытовых потребностей граждан, проживающих на соответствующей территории.</w:t>
      </w:r>
    </w:p>
    <w:p w:rsidR="00FD050B" w:rsidRPr="00FD050B" w:rsidRDefault="00FD050B" w:rsidP="00FD050B">
      <w:pPr>
        <w:widowControl w:val="0"/>
        <w:autoSpaceDE w:val="0"/>
        <w:autoSpaceDN w:val="0"/>
        <w:ind w:firstLine="540"/>
        <w:jc w:val="both"/>
        <w:rPr>
          <w:sz w:val="18"/>
          <w:szCs w:val="18"/>
        </w:rPr>
      </w:pPr>
      <w:r w:rsidRPr="00FD050B">
        <w:rPr>
          <w:sz w:val="18"/>
          <w:szCs w:val="18"/>
        </w:rPr>
        <w:t>4.2. Предоставление средств местного бюджета осуществляется в течение 10 рабочих дней со дня заключения настоящего Соглашения. Днем заключения Соглашения считается день поступления в Администрацию экземпляра Соглашения, подписанного уполномоченным представителем Получателя.</w:t>
      </w:r>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outlineLvl w:val="2"/>
        <w:rPr>
          <w:b/>
          <w:sz w:val="18"/>
          <w:szCs w:val="18"/>
        </w:rPr>
      </w:pPr>
      <w:r w:rsidRPr="00FD050B">
        <w:rPr>
          <w:b/>
          <w:sz w:val="18"/>
          <w:szCs w:val="18"/>
        </w:rPr>
        <w:t>5. Ответственность Сторон</w:t>
      </w:r>
    </w:p>
    <w:p w:rsidR="00FD050B" w:rsidRPr="00FD050B" w:rsidRDefault="00FD050B" w:rsidP="00FD050B">
      <w:pPr>
        <w:widowControl w:val="0"/>
        <w:autoSpaceDE w:val="0"/>
        <w:autoSpaceDN w:val="0"/>
        <w:ind w:firstLine="540"/>
        <w:jc w:val="both"/>
        <w:rPr>
          <w:sz w:val="18"/>
          <w:szCs w:val="18"/>
        </w:rPr>
      </w:pPr>
      <w:r w:rsidRPr="00FD050B">
        <w:rPr>
          <w:sz w:val="18"/>
          <w:szCs w:val="18"/>
        </w:rPr>
        <w:t>5.1. Стороны несут ответственность за неисполнение и (или) ненадлежащее исполнение обязательств по настоящему Соглашению в соответствии с нормами действующего законодательства Российской Федерации.</w:t>
      </w:r>
    </w:p>
    <w:p w:rsidR="00FD050B" w:rsidRPr="00FD050B" w:rsidRDefault="00FD050B" w:rsidP="00FD050B">
      <w:pPr>
        <w:widowControl w:val="0"/>
        <w:autoSpaceDE w:val="0"/>
        <w:autoSpaceDN w:val="0"/>
        <w:ind w:firstLine="540"/>
        <w:jc w:val="both"/>
        <w:rPr>
          <w:sz w:val="18"/>
          <w:szCs w:val="18"/>
        </w:rPr>
      </w:pPr>
      <w:r w:rsidRPr="00FD050B">
        <w:rPr>
          <w:sz w:val="18"/>
          <w:szCs w:val="18"/>
        </w:rPr>
        <w:t>5.2. В случае неисполнения обязательств, предусмотренных пунктом 3.2.4 настоящего Соглашения, взыскание производится в порядке, предусмотренном действующим законодательством.</w:t>
      </w:r>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outlineLvl w:val="2"/>
        <w:rPr>
          <w:b/>
          <w:sz w:val="18"/>
          <w:szCs w:val="18"/>
        </w:rPr>
      </w:pPr>
      <w:r w:rsidRPr="00FD050B">
        <w:rPr>
          <w:b/>
          <w:sz w:val="18"/>
          <w:szCs w:val="18"/>
        </w:rPr>
        <w:t>6. Срок действия Соглашения</w:t>
      </w:r>
    </w:p>
    <w:p w:rsidR="00FD050B" w:rsidRPr="00FD050B" w:rsidRDefault="00FD050B" w:rsidP="00FD050B">
      <w:pPr>
        <w:widowControl w:val="0"/>
        <w:autoSpaceDE w:val="0"/>
        <w:autoSpaceDN w:val="0"/>
        <w:ind w:firstLine="540"/>
        <w:jc w:val="both"/>
        <w:rPr>
          <w:sz w:val="18"/>
          <w:szCs w:val="18"/>
        </w:rPr>
      </w:pPr>
      <w:r w:rsidRPr="00FD050B">
        <w:rPr>
          <w:sz w:val="18"/>
          <w:szCs w:val="18"/>
        </w:rPr>
        <w:t>6.1. Настоящее Соглашение вступает в силу со дня его заключения и действует до полного исполнения Сторонами своих обязательств.</w:t>
      </w:r>
    </w:p>
    <w:p w:rsidR="00FD050B" w:rsidRPr="00FD050B" w:rsidRDefault="00FD050B" w:rsidP="00FD050B">
      <w:pPr>
        <w:widowControl w:val="0"/>
        <w:autoSpaceDE w:val="0"/>
        <w:autoSpaceDN w:val="0"/>
        <w:ind w:firstLine="540"/>
        <w:jc w:val="both"/>
        <w:rPr>
          <w:sz w:val="18"/>
          <w:szCs w:val="18"/>
        </w:rPr>
      </w:pPr>
      <w:r w:rsidRPr="00FD050B">
        <w:rPr>
          <w:sz w:val="18"/>
          <w:szCs w:val="18"/>
        </w:rPr>
        <w:t>6.2. Настоящее Соглашение может быть расторгнуто досрочно по соглашению Сторон или решению суда по основаниям, предусмотренным гражданским законодательством.</w:t>
      </w:r>
    </w:p>
    <w:p w:rsidR="00FD050B" w:rsidRPr="00FD050B" w:rsidRDefault="00FD050B" w:rsidP="00FD050B">
      <w:pPr>
        <w:widowControl w:val="0"/>
        <w:autoSpaceDE w:val="0"/>
        <w:autoSpaceDN w:val="0"/>
        <w:jc w:val="center"/>
        <w:outlineLvl w:val="2"/>
        <w:rPr>
          <w:b/>
          <w:sz w:val="18"/>
          <w:szCs w:val="18"/>
        </w:rPr>
      </w:pPr>
      <w:r w:rsidRPr="00FD050B">
        <w:rPr>
          <w:b/>
          <w:sz w:val="18"/>
          <w:szCs w:val="18"/>
        </w:rPr>
        <w:t>7. Особые условия</w:t>
      </w:r>
    </w:p>
    <w:p w:rsidR="00FD050B" w:rsidRPr="00FD050B" w:rsidRDefault="00FD050B" w:rsidP="00FD050B">
      <w:pPr>
        <w:widowControl w:val="0"/>
        <w:autoSpaceDE w:val="0"/>
        <w:autoSpaceDN w:val="0"/>
        <w:ind w:firstLine="540"/>
        <w:jc w:val="both"/>
        <w:rPr>
          <w:sz w:val="18"/>
          <w:szCs w:val="18"/>
        </w:rPr>
      </w:pPr>
      <w:r w:rsidRPr="00FD050B">
        <w:rPr>
          <w:sz w:val="18"/>
          <w:szCs w:val="18"/>
        </w:rPr>
        <w:t>7.1. Все изменения и дополнения к настоящему Соглашению оформляются дополнительными соглашениями в письменной форме и подписываются Сторонами.</w:t>
      </w:r>
    </w:p>
    <w:p w:rsidR="00FD050B" w:rsidRPr="00FD050B" w:rsidRDefault="00FD050B" w:rsidP="00FD050B">
      <w:pPr>
        <w:widowControl w:val="0"/>
        <w:autoSpaceDE w:val="0"/>
        <w:autoSpaceDN w:val="0"/>
        <w:ind w:firstLine="540"/>
        <w:jc w:val="both"/>
        <w:rPr>
          <w:sz w:val="18"/>
          <w:szCs w:val="18"/>
        </w:rPr>
      </w:pPr>
      <w:r w:rsidRPr="00FD050B">
        <w:rPr>
          <w:sz w:val="18"/>
          <w:szCs w:val="18"/>
        </w:rPr>
        <w:t>7.2. Настоящее Соглашение составлено в двух экземплярах, имеющих одинаковую юридическую силу, по одному для каждой из Сторон.</w:t>
      </w:r>
    </w:p>
    <w:p w:rsidR="00FD050B" w:rsidRPr="00FD050B" w:rsidRDefault="00FD050B" w:rsidP="00FD050B">
      <w:pPr>
        <w:widowControl w:val="0"/>
        <w:autoSpaceDE w:val="0"/>
        <w:autoSpaceDN w:val="0"/>
        <w:jc w:val="center"/>
        <w:outlineLvl w:val="2"/>
        <w:rPr>
          <w:b/>
          <w:sz w:val="18"/>
          <w:szCs w:val="18"/>
        </w:rPr>
      </w:pPr>
      <w:r w:rsidRPr="00FD050B">
        <w:rPr>
          <w:b/>
          <w:sz w:val="18"/>
          <w:szCs w:val="18"/>
        </w:rPr>
        <w:t>8. Юридические адреса, реквизиты и подписи Сторон</w:t>
      </w:r>
    </w:p>
    <w:p w:rsidR="00FD050B" w:rsidRPr="00FD050B" w:rsidRDefault="00FD050B" w:rsidP="00FD050B">
      <w:pPr>
        <w:widowControl w:val="0"/>
        <w:autoSpaceDE w:val="0"/>
        <w:autoSpaceDN w:val="0"/>
        <w:jc w:val="center"/>
        <w:outlineLvl w:val="2"/>
        <w:rPr>
          <w:sz w:val="18"/>
          <w:szCs w:val="18"/>
        </w:rPr>
      </w:pPr>
    </w:p>
    <w:p w:rsidR="00FD050B" w:rsidRPr="00FD050B" w:rsidRDefault="00FD050B" w:rsidP="00FD050B">
      <w:pPr>
        <w:widowControl w:val="0"/>
        <w:autoSpaceDE w:val="0"/>
        <w:autoSpaceDN w:val="0"/>
        <w:jc w:val="center"/>
        <w:outlineLvl w:val="2"/>
        <w:rPr>
          <w:sz w:val="18"/>
          <w:szCs w:val="18"/>
        </w:rPr>
      </w:pPr>
      <w:r w:rsidRPr="00FD050B">
        <w:rPr>
          <w:sz w:val="18"/>
          <w:szCs w:val="18"/>
        </w:rPr>
        <w:t>Администрация:</w:t>
      </w:r>
      <w:r w:rsidRPr="00FD050B">
        <w:rPr>
          <w:sz w:val="18"/>
          <w:szCs w:val="18"/>
        </w:rPr>
        <w:tab/>
        <w:t xml:space="preserve">                                   Получатель:</w:t>
      </w:r>
    </w:p>
    <w:p w:rsidR="00FD050B" w:rsidRDefault="00FD050B" w:rsidP="00FD050B">
      <w:pPr>
        <w:widowControl w:val="0"/>
        <w:autoSpaceDE w:val="0"/>
        <w:autoSpaceDN w:val="0"/>
        <w:ind w:left="4962"/>
        <w:outlineLvl w:val="1"/>
        <w:rPr>
          <w:sz w:val="18"/>
          <w:szCs w:val="18"/>
        </w:rPr>
      </w:pPr>
      <w:bookmarkStart w:id="8" w:name="P134"/>
      <w:bookmarkEnd w:id="8"/>
    </w:p>
    <w:p w:rsidR="00FD050B" w:rsidRPr="00FD050B" w:rsidRDefault="00FD050B" w:rsidP="00FD050B">
      <w:pPr>
        <w:widowControl w:val="0"/>
        <w:autoSpaceDE w:val="0"/>
        <w:autoSpaceDN w:val="0"/>
        <w:ind w:left="4962"/>
        <w:outlineLvl w:val="1"/>
        <w:rPr>
          <w:sz w:val="18"/>
          <w:szCs w:val="18"/>
        </w:rPr>
      </w:pPr>
      <w:r w:rsidRPr="00FD050B">
        <w:rPr>
          <w:sz w:val="18"/>
          <w:szCs w:val="18"/>
        </w:rPr>
        <w:t>Приложение к Соглашению о перечислении денежных средств территориальному общественному самоуправлению</w:t>
      </w:r>
    </w:p>
    <w:p w:rsidR="00FD050B" w:rsidRPr="00FD050B" w:rsidRDefault="00FD050B" w:rsidP="00FD050B">
      <w:pPr>
        <w:widowControl w:val="0"/>
        <w:autoSpaceDE w:val="0"/>
        <w:autoSpaceDN w:val="0"/>
        <w:jc w:val="both"/>
        <w:rPr>
          <w:sz w:val="18"/>
          <w:szCs w:val="18"/>
        </w:rPr>
      </w:pPr>
    </w:p>
    <w:p w:rsidR="00FD050B" w:rsidRPr="00FD050B" w:rsidRDefault="00FD050B" w:rsidP="00FD050B">
      <w:pPr>
        <w:widowControl w:val="0"/>
        <w:autoSpaceDE w:val="0"/>
        <w:autoSpaceDN w:val="0"/>
        <w:jc w:val="center"/>
        <w:rPr>
          <w:sz w:val="18"/>
          <w:szCs w:val="18"/>
        </w:rPr>
      </w:pPr>
      <w:bookmarkStart w:id="9" w:name="P146"/>
      <w:bookmarkEnd w:id="9"/>
      <w:r w:rsidRPr="00FD050B">
        <w:rPr>
          <w:b/>
          <w:sz w:val="18"/>
          <w:szCs w:val="18"/>
        </w:rPr>
        <w:t xml:space="preserve">Отчет </w:t>
      </w:r>
      <w:r w:rsidRPr="00FD050B">
        <w:rPr>
          <w:sz w:val="18"/>
          <w:szCs w:val="18"/>
        </w:rPr>
        <w:t xml:space="preserve">__________ </w:t>
      </w:r>
      <w:bookmarkStart w:id="10" w:name="P205"/>
      <w:bookmarkEnd w:id="10"/>
      <w:r w:rsidRPr="00FD050B">
        <w:rPr>
          <w:i/>
          <w:sz w:val="18"/>
          <w:szCs w:val="18"/>
        </w:rPr>
        <w:t xml:space="preserve">(наименование территориального общественного самоуправления) </w:t>
      </w:r>
      <w:r w:rsidRPr="00FD050B">
        <w:rPr>
          <w:b/>
          <w:sz w:val="18"/>
          <w:szCs w:val="18"/>
        </w:rPr>
        <w:t xml:space="preserve">об использовании средств, предоставляемых из бюджета </w:t>
      </w:r>
      <w:r w:rsidRPr="00FD050B">
        <w:rPr>
          <w:sz w:val="18"/>
          <w:szCs w:val="18"/>
        </w:rPr>
        <w:t xml:space="preserve">Каратузского сельсовета </w:t>
      </w:r>
      <w:r w:rsidRPr="00FD050B">
        <w:rPr>
          <w:b/>
          <w:sz w:val="18"/>
          <w:szCs w:val="18"/>
        </w:rPr>
        <w:t>за _____ квартал</w:t>
      </w:r>
      <w:r w:rsidRPr="00FD050B">
        <w:rPr>
          <w:sz w:val="18"/>
          <w:szCs w:val="18"/>
        </w:rPr>
        <w:t xml:space="preserve"> ______ </w:t>
      </w:r>
      <w:r w:rsidRPr="00FD050B">
        <w:rPr>
          <w:b/>
          <w:sz w:val="18"/>
          <w:szCs w:val="18"/>
        </w:rPr>
        <w:t>года</w:t>
      </w:r>
      <w:r w:rsidRPr="00FD050B">
        <w:rPr>
          <w:sz w:val="18"/>
          <w:szCs w:val="18"/>
        </w:rPr>
        <w:t>.</w:t>
      </w:r>
    </w:p>
    <w:p w:rsidR="00FD050B" w:rsidRPr="00FD050B" w:rsidRDefault="00FD050B" w:rsidP="00FD050B">
      <w:pPr>
        <w:widowControl w:val="0"/>
        <w:autoSpaceDE w:val="0"/>
        <w:autoSpaceDN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514"/>
        <w:gridCol w:w="2886"/>
      </w:tblGrid>
      <w:tr w:rsidR="00FD050B" w:rsidRPr="00FD050B" w:rsidTr="00860ED7">
        <w:tc>
          <w:tcPr>
            <w:tcW w:w="4195" w:type="dxa"/>
            <w:tcBorders>
              <w:top w:val="single" w:sz="4" w:space="0" w:color="auto"/>
              <w:left w:val="single" w:sz="4" w:space="0" w:color="auto"/>
              <w:bottom w:val="single" w:sz="4" w:space="0" w:color="auto"/>
              <w:right w:val="single" w:sz="4" w:space="0" w:color="auto"/>
            </w:tcBorders>
            <w:hideMark/>
          </w:tcPr>
          <w:p w:rsidR="00FD050B" w:rsidRPr="00FD050B" w:rsidRDefault="00FD050B" w:rsidP="00FD050B">
            <w:pPr>
              <w:widowControl w:val="0"/>
              <w:autoSpaceDE w:val="0"/>
              <w:autoSpaceDN w:val="0"/>
              <w:spacing w:line="276" w:lineRule="auto"/>
              <w:jc w:val="center"/>
              <w:rPr>
                <w:sz w:val="18"/>
                <w:szCs w:val="18"/>
              </w:rPr>
            </w:pPr>
            <w:r w:rsidRPr="00FD050B">
              <w:rPr>
                <w:sz w:val="18"/>
                <w:szCs w:val="18"/>
              </w:rPr>
              <w:t>Профинансировано за счет средств бюджета</w:t>
            </w:r>
          </w:p>
          <w:p w:rsidR="00FD050B" w:rsidRPr="00FD050B" w:rsidRDefault="00FD050B" w:rsidP="00FD050B">
            <w:pPr>
              <w:widowControl w:val="0"/>
              <w:autoSpaceDE w:val="0"/>
              <w:autoSpaceDN w:val="0"/>
              <w:spacing w:line="276" w:lineRule="auto"/>
              <w:jc w:val="center"/>
              <w:rPr>
                <w:sz w:val="18"/>
                <w:szCs w:val="18"/>
              </w:rPr>
            </w:pPr>
            <w:r w:rsidRPr="00FD050B">
              <w:rPr>
                <w:sz w:val="18"/>
                <w:szCs w:val="18"/>
              </w:rPr>
              <w:t>________________</w:t>
            </w:r>
          </w:p>
          <w:p w:rsidR="00FD050B" w:rsidRPr="00FD050B" w:rsidRDefault="00FD050B" w:rsidP="00FD050B">
            <w:pPr>
              <w:widowControl w:val="0"/>
              <w:autoSpaceDE w:val="0"/>
              <w:autoSpaceDN w:val="0"/>
              <w:spacing w:line="276" w:lineRule="auto"/>
              <w:jc w:val="center"/>
              <w:rPr>
                <w:sz w:val="18"/>
                <w:szCs w:val="18"/>
              </w:rPr>
            </w:pPr>
            <w:r w:rsidRPr="00FD050B">
              <w:rPr>
                <w:sz w:val="18"/>
                <w:szCs w:val="18"/>
              </w:rPr>
              <w:t>(руб.)</w:t>
            </w:r>
          </w:p>
        </w:tc>
        <w:tc>
          <w:tcPr>
            <w:tcW w:w="2514" w:type="dxa"/>
            <w:tcBorders>
              <w:top w:val="single" w:sz="4" w:space="0" w:color="auto"/>
              <w:left w:val="single" w:sz="4" w:space="0" w:color="auto"/>
              <w:bottom w:val="single" w:sz="4" w:space="0" w:color="auto"/>
              <w:right w:val="single" w:sz="4" w:space="0" w:color="auto"/>
            </w:tcBorders>
            <w:hideMark/>
          </w:tcPr>
          <w:p w:rsidR="00FD050B" w:rsidRPr="00FD050B" w:rsidRDefault="00FD050B" w:rsidP="00FD050B">
            <w:pPr>
              <w:widowControl w:val="0"/>
              <w:autoSpaceDE w:val="0"/>
              <w:autoSpaceDN w:val="0"/>
              <w:spacing w:line="276" w:lineRule="auto"/>
              <w:jc w:val="center"/>
              <w:rPr>
                <w:sz w:val="18"/>
                <w:szCs w:val="18"/>
              </w:rPr>
            </w:pPr>
            <w:r w:rsidRPr="00FD050B">
              <w:rPr>
                <w:sz w:val="18"/>
                <w:szCs w:val="18"/>
              </w:rPr>
              <w:t>Произведено расходов (руб.)</w:t>
            </w:r>
          </w:p>
        </w:tc>
        <w:tc>
          <w:tcPr>
            <w:tcW w:w="2886" w:type="dxa"/>
            <w:tcBorders>
              <w:top w:val="single" w:sz="4" w:space="0" w:color="auto"/>
              <w:left w:val="single" w:sz="4" w:space="0" w:color="auto"/>
              <w:bottom w:val="single" w:sz="4" w:space="0" w:color="auto"/>
              <w:right w:val="single" w:sz="4" w:space="0" w:color="auto"/>
            </w:tcBorders>
            <w:hideMark/>
          </w:tcPr>
          <w:p w:rsidR="00FD050B" w:rsidRPr="00FD050B" w:rsidRDefault="00FD050B" w:rsidP="00FD050B">
            <w:pPr>
              <w:widowControl w:val="0"/>
              <w:autoSpaceDE w:val="0"/>
              <w:autoSpaceDN w:val="0"/>
              <w:spacing w:line="276" w:lineRule="auto"/>
              <w:jc w:val="center"/>
              <w:rPr>
                <w:sz w:val="18"/>
                <w:szCs w:val="18"/>
              </w:rPr>
            </w:pPr>
            <w:r w:rsidRPr="00FD050B">
              <w:rPr>
                <w:sz w:val="18"/>
                <w:szCs w:val="18"/>
              </w:rPr>
              <w:t>Остаток неиспользованных средств (руб.)</w:t>
            </w:r>
          </w:p>
        </w:tc>
      </w:tr>
      <w:tr w:rsidR="00FD050B" w:rsidRPr="00FD050B" w:rsidTr="00860ED7">
        <w:tc>
          <w:tcPr>
            <w:tcW w:w="4195"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widowControl w:val="0"/>
              <w:autoSpaceDE w:val="0"/>
              <w:autoSpaceDN w:val="0"/>
              <w:spacing w:line="276" w:lineRule="auto"/>
              <w:rPr>
                <w:sz w:val="18"/>
                <w:szCs w:val="18"/>
              </w:rPr>
            </w:pPr>
          </w:p>
        </w:tc>
        <w:tc>
          <w:tcPr>
            <w:tcW w:w="2514"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widowControl w:val="0"/>
              <w:autoSpaceDE w:val="0"/>
              <w:autoSpaceDN w:val="0"/>
              <w:spacing w:line="276" w:lineRule="auto"/>
              <w:rPr>
                <w:sz w:val="18"/>
                <w:szCs w:val="18"/>
              </w:rPr>
            </w:pPr>
          </w:p>
        </w:tc>
        <w:tc>
          <w:tcPr>
            <w:tcW w:w="2886" w:type="dxa"/>
            <w:tcBorders>
              <w:top w:val="single" w:sz="4" w:space="0" w:color="auto"/>
              <w:left w:val="single" w:sz="4" w:space="0" w:color="auto"/>
              <w:bottom w:val="single" w:sz="4" w:space="0" w:color="auto"/>
              <w:right w:val="single" w:sz="4" w:space="0" w:color="auto"/>
            </w:tcBorders>
          </w:tcPr>
          <w:p w:rsidR="00FD050B" w:rsidRPr="00FD050B" w:rsidRDefault="00FD050B" w:rsidP="00FD050B">
            <w:pPr>
              <w:widowControl w:val="0"/>
              <w:autoSpaceDE w:val="0"/>
              <w:autoSpaceDN w:val="0"/>
              <w:spacing w:line="276" w:lineRule="auto"/>
              <w:rPr>
                <w:sz w:val="18"/>
                <w:szCs w:val="18"/>
              </w:rPr>
            </w:pPr>
          </w:p>
        </w:tc>
      </w:tr>
    </w:tbl>
    <w:p w:rsidR="00FD050B" w:rsidRPr="00FD050B" w:rsidRDefault="00FD050B" w:rsidP="00FD050B">
      <w:pPr>
        <w:tabs>
          <w:tab w:val="left" w:pos="6120"/>
        </w:tabs>
        <w:rPr>
          <w:sz w:val="18"/>
          <w:szCs w:val="18"/>
        </w:rPr>
      </w:pPr>
    </w:p>
    <w:p w:rsidR="00917AA1" w:rsidRPr="00FD050B" w:rsidRDefault="00917AA1" w:rsidP="00EE5B99">
      <w:pPr>
        <w:tabs>
          <w:tab w:val="left" w:pos="2478"/>
        </w:tabs>
        <w:rPr>
          <w:sz w:val="18"/>
          <w:szCs w:val="18"/>
        </w:rPr>
      </w:pPr>
    </w:p>
    <w:p w:rsidR="00FD050B" w:rsidRPr="00FD050B" w:rsidRDefault="00FD050B" w:rsidP="00FD050B">
      <w:pPr>
        <w:jc w:val="center"/>
        <w:rPr>
          <w:sz w:val="18"/>
          <w:szCs w:val="18"/>
        </w:rPr>
      </w:pPr>
      <w:r w:rsidRPr="00FD050B">
        <w:rPr>
          <w:noProof/>
          <w:sz w:val="18"/>
          <w:szCs w:val="18"/>
        </w:rPr>
        <w:drawing>
          <wp:inline distT="0" distB="0" distL="0" distR="0" wp14:anchorId="451F231D" wp14:editId="5692F0DE">
            <wp:extent cx="361950" cy="466725"/>
            <wp:effectExtent l="0" t="0" r="0" b="9525"/>
            <wp:docPr id="6" name="Рисунок 6"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p>
    <w:p w:rsidR="00FD050B" w:rsidRPr="00FD050B" w:rsidRDefault="00FD050B" w:rsidP="00FD050B">
      <w:pPr>
        <w:jc w:val="center"/>
        <w:rPr>
          <w:sz w:val="18"/>
          <w:szCs w:val="18"/>
        </w:rPr>
      </w:pPr>
      <w:r w:rsidRPr="00FD050B">
        <w:rPr>
          <w:sz w:val="18"/>
          <w:szCs w:val="18"/>
        </w:rPr>
        <w:t>КАРАТУЗСКИЙ СЕЛЬСКИЙ СОВЕТ ДЕПУТАТОВ</w:t>
      </w:r>
    </w:p>
    <w:p w:rsidR="00FD050B" w:rsidRPr="00FD050B" w:rsidRDefault="00FD050B" w:rsidP="00FD050B">
      <w:pPr>
        <w:jc w:val="center"/>
        <w:rPr>
          <w:sz w:val="18"/>
          <w:szCs w:val="18"/>
        </w:rPr>
      </w:pPr>
    </w:p>
    <w:p w:rsidR="00FD050B" w:rsidRPr="00FD050B" w:rsidRDefault="00FD050B" w:rsidP="00FD050B">
      <w:pPr>
        <w:jc w:val="center"/>
        <w:rPr>
          <w:sz w:val="18"/>
          <w:szCs w:val="18"/>
        </w:rPr>
      </w:pPr>
      <w:r w:rsidRPr="00FD050B">
        <w:rPr>
          <w:sz w:val="18"/>
          <w:szCs w:val="18"/>
        </w:rPr>
        <w:t>РЕШЕНИЕ</w:t>
      </w:r>
    </w:p>
    <w:p w:rsidR="00FD050B" w:rsidRPr="00FD050B" w:rsidRDefault="00FD050B" w:rsidP="00FD050B">
      <w:pPr>
        <w:jc w:val="center"/>
        <w:rPr>
          <w:sz w:val="18"/>
          <w:szCs w:val="18"/>
        </w:rPr>
      </w:pPr>
    </w:p>
    <w:p w:rsidR="00FD050B" w:rsidRPr="00FD050B" w:rsidRDefault="00FD050B" w:rsidP="00FD050B">
      <w:pPr>
        <w:jc w:val="both"/>
        <w:rPr>
          <w:sz w:val="18"/>
          <w:szCs w:val="18"/>
        </w:rPr>
      </w:pPr>
      <w:r w:rsidRPr="00FD050B">
        <w:rPr>
          <w:sz w:val="18"/>
          <w:szCs w:val="18"/>
        </w:rPr>
        <w:t>03.08.2022г.</w:t>
      </w:r>
      <w:r w:rsidRPr="00FD050B">
        <w:rPr>
          <w:sz w:val="18"/>
          <w:szCs w:val="18"/>
        </w:rPr>
        <w:tab/>
      </w:r>
      <w:r w:rsidRPr="00FD050B">
        <w:rPr>
          <w:sz w:val="18"/>
          <w:szCs w:val="18"/>
        </w:rPr>
        <w:tab/>
      </w:r>
      <w:r>
        <w:rPr>
          <w:sz w:val="18"/>
          <w:szCs w:val="18"/>
        </w:rPr>
        <w:tab/>
      </w:r>
      <w:r w:rsidRPr="00FD050B">
        <w:rPr>
          <w:sz w:val="18"/>
          <w:szCs w:val="18"/>
        </w:rPr>
        <w:tab/>
      </w:r>
      <w:r w:rsidRPr="00FD050B">
        <w:rPr>
          <w:sz w:val="18"/>
          <w:szCs w:val="18"/>
        </w:rPr>
        <w:tab/>
        <w:t>с. Каратузское</w:t>
      </w:r>
      <w:r w:rsidRPr="00FD050B">
        <w:rPr>
          <w:sz w:val="18"/>
          <w:szCs w:val="18"/>
        </w:rPr>
        <w:tab/>
      </w:r>
      <w:r w:rsidRPr="00FD050B">
        <w:rPr>
          <w:sz w:val="18"/>
          <w:szCs w:val="18"/>
        </w:rPr>
        <w:tab/>
      </w:r>
      <w:r>
        <w:rPr>
          <w:sz w:val="18"/>
          <w:szCs w:val="18"/>
        </w:rPr>
        <w:tab/>
      </w:r>
      <w:r>
        <w:rPr>
          <w:sz w:val="18"/>
          <w:szCs w:val="18"/>
        </w:rPr>
        <w:tab/>
      </w:r>
      <w:r w:rsidRPr="00FD050B">
        <w:rPr>
          <w:sz w:val="18"/>
          <w:szCs w:val="18"/>
        </w:rPr>
        <w:tab/>
        <w:t xml:space="preserve">№15-95 </w:t>
      </w:r>
    </w:p>
    <w:p w:rsidR="00FD050B" w:rsidRPr="00FD050B" w:rsidRDefault="00FD050B" w:rsidP="00FD050B">
      <w:pPr>
        <w:autoSpaceDE w:val="0"/>
        <w:autoSpaceDN w:val="0"/>
        <w:adjustRightInd w:val="0"/>
        <w:jc w:val="both"/>
        <w:rPr>
          <w:sz w:val="18"/>
          <w:szCs w:val="18"/>
        </w:rPr>
      </w:pPr>
    </w:p>
    <w:p w:rsidR="00FD050B" w:rsidRPr="00FD050B" w:rsidRDefault="00FD050B" w:rsidP="00FD050B">
      <w:pPr>
        <w:ind w:right="-61"/>
        <w:rPr>
          <w:bCs/>
          <w:sz w:val="18"/>
          <w:szCs w:val="18"/>
        </w:rPr>
      </w:pPr>
      <w:r w:rsidRPr="00FD050B">
        <w:rPr>
          <w:sz w:val="18"/>
          <w:szCs w:val="18"/>
        </w:rPr>
        <w:t xml:space="preserve">О внесении изменений в </w:t>
      </w:r>
      <w:r w:rsidRPr="00FD050B">
        <w:rPr>
          <w:bCs/>
          <w:sz w:val="18"/>
          <w:szCs w:val="18"/>
        </w:rPr>
        <w:t xml:space="preserve">Положение </w:t>
      </w:r>
      <w:proofErr w:type="gramStart"/>
      <w:r w:rsidRPr="00FD050B">
        <w:rPr>
          <w:bCs/>
          <w:sz w:val="18"/>
          <w:szCs w:val="18"/>
        </w:rPr>
        <w:t>об</w:t>
      </w:r>
      <w:proofErr w:type="gramEnd"/>
      <w:r w:rsidRPr="00FD050B">
        <w:rPr>
          <w:bCs/>
          <w:sz w:val="18"/>
          <w:szCs w:val="18"/>
        </w:rPr>
        <w:t xml:space="preserve"> </w:t>
      </w:r>
    </w:p>
    <w:p w:rsidR="00FD050B" w:rsidRPr="00FD050B" w:rsidRDefault="00FD050B" w:rsidP="00FD050B">
      <w:pPr>
        <w:ind w:right="-61"/>
        <w:rPr>
          <w:sz w:val="18"/>
          <w:szCs w:val="18"/>
        </w:rPr>
      </w:pPr>
      <w:r w:rsidRPr="00FD050B">
        <w:rPr>
          <w:bCs/>
          <w:sz w:val="18"/>
          <w:szCs w:val="18"/>
        </w:rPr>
        <w:t xml:space="preserve">организации похоронного дела, </w:t>
      </w:r>
      <w:proofErr w:type="gramStart"/>
      <w:r w:rsidRPr="00FD050B">
        <w:rPr>
          <w:bCs/>
          <w:sz w:val="18"/>
          <w:szCs w:val="18"/>
        </w:rPr>
        <w:t>утвержденное</w:t>
      </w:r>
      <w:proofErr w:type="gramEnd"/>
      <w:r w:rsidRPr="00FD050B">
        <w:rPr>
          <w:sz w:val="18"/>
          <w:szCs w:val="18"/>
        </w:rPr>
        <w:t xml:space="preserve"> </w:t>
      </w:r>
    </w:p>
    <w:p w:rsidR="00FD050B" w:rsidRPr="00FD050B" w:rsidRDefault="00FD050B" w:rsidP="00FD050B">
      <w:pPr>
        <w:ind w:right="-61"/>
        <w:rPr>
          <w:sz w:val="18"/>
          <w:szCs w:val="18"/>
        </w:rPr>
      </w:pPr>
      <w:r w:rsidRPr="00FD050B">
        <w:rPr>
          <w:sz w:val="18"/>
          <w:szCs w:val="18"/>
        </w:rPr>
        <w:t>решением от 10.02.2016г. №04-20  </w:t>
      </w:r>
    </w:p>
    <w:p w:rsidR="00FD050B" w:rsidRPr="00FD050B" w:rsidRDefault="00FD050B" w:rsidP="00FD050B">
      <w:pPr>
        <w:ind w:firstLine="709"/>
        <w:jc w:val="both"/>
        <w:rPr>
          <w:sz w:val="18"/>
          <w:szCs w:val="18"/>
        </w:rPr>
      </w:pPr>
    </w:p>
    <w:p w:rsidR="00FD050B" w:rsidRPr="00FD050B" w:rsidRDefault="00FD050B" w:rsidP="00FD050B">
      <w:pPr>
        <w:ind w:firstLine="709"/>
        <w:jc w:val="both"/>
        <w:rPr>
          <w:sz w:val="18"/>
          <w:szCs w:val="18"/>
        </w:rPr>
      </w:pPr>
      <w:proofErr w:type="gramStart"/>
      <w:r w:rsidRPr="00FD050B">
        <w:rPr>
          <w:spacing w:val="2"/>
          <w:sz w:val="18"/>
          <w:szCs w:val="18"/>
        </w:rPr>
        <w:t xml:space="preserve">В целях приведения правовых актов в соответствие с действующим законодательством, </w:t>
      </w:r>
      <w:r w:rsidRPr="00FD050B">
        <w:rPr>
          <w:sz w:val="18"/>
          <w:szCs w:val="18"/>
        </w:rPr>
        <w:t xml:space="preserve">в соответствии с Федеральным законом от 30.04.2021 №119-ФЗ «О внесении изменений в отдельные законодательные акты Российской Федерации», Федеральным законом от 12.01.1996 № 8-ФЗ «О погребении и похоронном деле», </w:t>
      </w:r>
      <w:r w:rsidRPr="00FD050B">
        <w:rPr>
          <w:iCs/>
          <w:sz w:val="18"/>
          <w:szCs w:val="18"/>
        </w:rPr>
        <w:t xml:space="preserve">Федеральным законом от 06.10.2003 № 131-ФЗ «Об общих принципах организации местного самоуправления в Российской Федерации», </w:t>
      </w:r>
      <w:r w:rsidRPr="00FD050B">
        <w:rPr>
          <w:sz w:val="18"/>
          <w:szCs w:val="18"/>
        </w:rPr>
        <w:t>руководствуясь Уставом Каратузского сельсовета Каратузского района Красноярского Края, Каратузский</w:t>
      </w:r>
      <w:proofErr w:type="gramEnd"/>
      <w:r w:rsidRPr="00FD050B">
        <w:rPr>
          <w:sz w:val="18"/>
          <w:szCs w:val="18"/>
        </w:rPr>
        <w:t xml:space="preserve"> сельский Совет депутатов</w:t>
      </w:r>
    </w:p>
    <w:p w:rsidR="00FD050B" w:rsidRPr="00FD050B" w:rsidRDefault="00FD050B" w:rsidP="00FD050B">
      <w:pPr>
        <w:autoSpaceDE w:val="0"/>
        <w:autoSpaceDN w:val="0"/>
        <w:adjustRightInd w:val="0"/>
        <w:ind w:firstLine="708"/>
        <w:jc w:val="both"/>
        <w:rPr>
          <w:i/>
          <w:iCs/>
          <w:sz w:val="18"/>
          <w:szCs w:val="18"/>
        </w:rPr>
      </w:pPr>
      <w:r w:rsidRPr="00FD050B">
        <w:rPr>
          <w:sz w:val="18"/>
          <w:szCs w:val="18"/>
        </w:rPr>
        <w:t>РЕШИЛ</w:t>
      </w:r>
      <w:r w:rsidRPr="00FD050B">
        <w:rPr>
          <w:i/>
          <w:iCs/>
          <w:sz w:val="18"/>
          <w:szCs w:val="18"/>
        </w:rPr>
        <w:t>:</w:t>
      </w:r>
    </w:p>
    <w:p w:rsidR="00FD050B" w:rsidRPr="00FD050B" w:rsidRDefault="00FD050B" w:rsidP="00FD050B">
      <w:pPr>
        <w:ind w:right="-61" w:firstLine="709"/>
        <w:jc w:val="both"/>
        <w:rPr>
          <w:sz w:val="18"/>
          <w:szCs w:val="18"/>
        </w:rPr>
      </w:pPr>
      <w:r w:rsidRPr="00FD050B">
        <w:rPr>
          <w:sz w:val="18"/>
          <w:szCs w:val="18"/>
        </w:rPr>
        <w:t xml:space="preserve">1. Внести в </w:t>
      </w:r>
      <w:r w:rsidRPr="00FD050B">
        <w:rPr>
          <w:bCs/>
          <w:sz w:val="18"/>
          <w:szCs w:val="18"/>
        </w:rPr>
        <w:t>Положение об организации похоронного дела, утвержденное</w:t>
      </w:r>
      <w:r w:rsidRPr="00FD050B">
        <w:rPr>
          <w:sz w:val="18"/>
          <w:szCs w:val="18"/>
        </w:rPr>
        <w:t xml:space="preserve"> решением  от 10.02.2016г. №04-20, следующие изменения:</w:t>
      </w:r>
    </w:p>
    <w:p w:rsidR="00FD050B" w:rsidRPr="00FD050B" w:rsidRDefault="00FD050B" w:rsidP="00FD050B">
      <w:pPr>
        <w:widowControl w:val="0"/>
        <w:autoSpaceDE w:val="0"/>
        <w:autoSpaceDN w:val="0"/>
        <w:adjustRightInd w:val="0"/>
        <w:ind w:firstLine="709"/>
        <w:contextualSpacing/>
        <w:jc w:val="both"/>
        <w:rPr>
          <w:sz w:val="18"/>
          <w:szCs w:val="18"/>
        </w:rPr>
      </w:pPr>
      <w:r w:rsidRPr="00FD050B">
        <w:rPr>
          <w:sz w:val="18"/>
          <w:szCs w:val="18"/>
        </w:rPr>
        <w:t>1.1. Пункт 2 статьи 2 Положения</w:t>
      </w:r>
      <w:r w:rsidRPr="00FD050B">
        <w:rPr>
          <w:i/>
          <w:sz w:val="18"/>
          <w:szCs w:val="18"/>
        </w:rPr>
        <w:t xml:space="preserve"> </w:t>
      </w:r>
      <w:r w:rsidRPr="00FD050B">
        <w:rPr>
          <w:sz w:val="18"/>
          <w:szCs w:val="18"/>
        </w:rPr>
        <w:t>изложить в новой редакции:</w:t>
      </w:r>
    </w:p>
    <w:p w:rsidR="00FD050B" w:rsidRPr="00FD050B" w:rsidRDefault="00FD050B" w:rsidP="00FD050B">
      <w:pPr>
        <w:widowControl w:val="0"/>
        <w:autoSpaceDE w:val="0"/>
        <w:autoSpaceDN w:val="0"/>
        <w:adjustRightInd w:val="0"/>
        <w:ind w:firstLine="708"/>
        <w:jc w:val="both"/>
        <w:rPr>
          <w:sz w:val="18"/>
          <w:szCs w:val="18"/>
        </w:rPr>
      </w:pPr>
      <w:r w:rsidRPr="00FD050B">
        <w:rPr>
          <w:sz w:val="18"/>
          <w:szCs w:val="18"/>
        </w:rPr>
        <w:t>« 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Каратузского сельсовета.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FD050B" w:rsidRPr="00FD050B" w:rsidRDefault="00FD050B" w:rsidP="00FD050B">
      <w:pPr>
        <w:widowControl w:val="0"/>
        <w:autoSpaceDE w:val="0"/>
        <w:autoSpaceDN w:val="0"/>
        <w:adjustRightInd w:val="0"/>
        <w:ind w:firstLine="708"/>
        <w:jc w:val="both"/>
        <w:rPr>
          <w:sz w:val="18"/>
          <w:szCs w:val="18"/>
        </w:rPr>
      </w:pPr>
      <w:r w:rsidRPr="00FD050B">
        <w:rPr>
          <w:sz w:val="18"/>
          <w:szCs w:val="18"/>
        </w:rPr>
        <w:t>1.2. Статью 4 Положения дополнить пунктом 5 следующего содержания:</w:t>
      </w:r>
    </w:p>
    <w:p w:rsidR="00FD050B" w:rsidRPr="00FD050B" w:rsidRDefault="00FD050B" w:rsidP="00FD050B">
      <w:pPr>
        <w:widowControl w:val="0"/>
        <w:autoSpaceDE w:val="0"/>
        <w:autoSpaceDN w:val="0"/>
        <w:adjustRightInd w:val="0"/>
        <w:ind w:firstLine="708"/>
        <w:jc w:val="both"/>
        <w:rPr>
          <w:sz w:val="18"/>
          <w:szCs w:val="18"/>
        </w:rPr>
      </w:pPr>
      <w:r w:rsidRPr="00FD050B">
        <w:rPr>
          <w:sz w:val="18"/>
          <w:szCs w:val="18"/>
        </w:rPr>
        <w:t>«5. При обнаружении старых военных и ранее неизвестных захоронений администрация Каратузского сельсовета обязана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FD050B" w:rsidRPr="00FD050B" w:rsidRDefault="00FD050B" w:rsidP="00FD050B">
      <w:pPr>
        <w:widowControl w:val="0"/>
        <w:autoSpaceDE w:val="0"/>
        <w:autoSpaceDN w:val="0"/>
        <w:adjustRightInd w:val="0"/>
        <w:ind w:firstLine="709"/>
        <w:jc w:val="both"/>
        <w:rPr>
          <w:sz w:val="18"/>
          <w:szCs w:val="18"/>
        </w:rPr>
      </w:pPr>
      <w:r w:rsidRPr="00FD050B">
        <w:rPr>
          <w:sz w:val="18"/>
          <w:szCs w:val="18"/>
        </w:rPr>
        <w:t xml:space="preserve">2. </w:t>
      </w:r>
      <w:r w:rsidRPr="00FD050B">
        <w:rPr>
          <w:sz w:val="18"/>
          <w:szCs w:val="18"/>
          <w:lang w:bidi="ru-RU"/>
        </w:rPr>
        <w:t>Настоящее Решение вступает в силу в день, следующий за днем его официального опубликования в печатном издании «Каратузский Вестник».</w:t>
      </w:r>
    </w:p>
    <w:p w:rsidR="00FD050B" w:rsidRPr="00FD050B" w:rsidRDefault="00FD050B" w:rsidP="00FD050B">
      <w:pPr>
        <w:ind w:firstLine="709"/>
        <w:jc w:val="both"/>
        <w:rPr>
          <w:bCs/>
          <w:sz w:val="18"/>
          <w:szCs w:val="18"/>
        </w:rPr>
      </w:pPr>
      <w:r w:rsidRPr="00FD050B">
        <w:rPr>
          <w:bCs/>
          <w:sz w:val="18"/>
          <w:szCs w:val="18"/>
        </w:rPr>
        <w:t xml:space="preserve">3. </w:t>
      </w:r>
      <w:proofErr w:type="gramStart"/>
      <w:r w:rsidRPr="00FD050B">
        <w:rPr>
          <w:bCs/>
          <w:sz w:val="18"/>
          <w:szCs w:val="18"/>
        </w:rPr>
        <w:t>Контроль за</w:t>
      </w:r>
      <w:proofErr w:type="gramEnd"/>
      <w:r w:rsidRPr="00FD050B">
        <w:rPr>
          <w:bCs/>
          <w:sz w:val="18"/>
          <w:szCs w:val="18"/>
        </w:rPr>
        <w:t xml:space="preserve"> исполнением настоящего Решения возложить на постоянную комиссию по вопросам экономики, бюджета, налогам и муниципальной собственности.</w:t>
      </w:r>
    </w:p>
    <w:p w:rsidR="00FD050B" w:rsidRPr="00FD050B" w:rsidRDefault="00FD050B" w:rsidP="00FD050B">
      <w:pPr>
        <w:autoSpaceDE w:val="0"/>
        <w:autoSpaceDN w:val="0"/>
        <w:adjustRightInd w:val="0"/>
        <w:ind w:firstLine="709"/>
        <w:outlineLvl w:val="0"/>
        <w:rPr>
          <w:sz w:val="18"/>
          <w:szCs w:val="18"/>
        </w:rPr>
      </w:pPr>
    </w:p>
    <w:p w:rsidR="00FD050B" w:rsidRPr="00FD050B" w:rsidRDefault="00FD050B" w:rsidP="00FD050B">
      <w:pPr>
        <w:rPr>
          <w:sz w:val="18"/>
          <w:szCs w:val="18"/>
        </w:rPr>
      </w:pPr>
    </w:p>
    <w:tbl>
      <w:tblPr>
        <w:tblW w:w="0" w:type="auto"/>
        <w:tblLook w:val="04A0" w:firstRow="1" w:lastRow="0" w:firstColumn="1" w:lastColumn="0" w:noHBand="0" w:noVBand="1"/>
      </w:tblPr>
      <w:tblGrid>
        <w:gridCol w:w="4784"/>
        <w:gridCol w:w="4786"/>
      </w:tblGrid>
      <w:tr w:rsidR="00FD050B" w:rsidRPr="00FD050B" w:rsidTr="00860ED7">
        <w:tc>
          <w:tcPr>
            <w:tcW w:w="4784" w:type="dxa"/>
            <w:shd w:val="clear" w:color="auto" w:fill="auto"/>
          </w:tcPr>
          <w:p w:rsidR="00FD050B" w:rsidRPr="00FD050B" w:rsidRDefault="00FD050B" w:rsidP="00FD050B">
            <w:pPr>
              <w:rPr>
                <w:sz w:val="18"/>
                <w:szCs w:val="18"/>
              </w:rPr>
            </w:pPr>
            <w:r w:rsidRPr="00FD050B">
              <w:rPr>
                <w:sz w:val="18"/>
                <w:szCs w:val="18"/>
              </w:rPr>
              <w:t>Председатель Совета депутатов</w:t>
            </w:r>
            <w:r w:rsidRPr="00FD050B">
              <w:rPr>
                <w:sz w:val="18"/>
                <w:szCs w:val="18"/>
              </w:rPr>
              <w:tab/>
            </w:r>
          </w:p>
          <w:p w:rsidR="00FD050B" w:rsidRPr="00FD050B" w:rsidRDefault="00FD050B" w:rsidP="00FD050B">
            <w:pPr>
              <w:rPr>
                <w:sz w:val="18"/>
                <w:szCs w:val="18"/>
              </w:rPr>
            </w:pPr>
          </w:p>
          <w:p w:rsidR="00FD050B" w:rsidRPr="00FD050B" w:rsidRDefault="00FD050B" w:rsidP="00FD050B">
            <w:pPr>
              <w:rPr>
                <w:sz w:val="18"/>
                <w:szCs w:val="18"/>
              </w:rPr>
            </w:pPr>
            <w:r w:rsidRPr="00FD050B">
              <w:rPr>
                <w:sz w:val="18"/>
                <w:szCs w:val="18"/>
              </w:rPr>
              <w:t>___________________</w:t>
            </w:r>
            <w:proofErr w:type="spellStart"/>
            <w:r w:rsidRPr="00FD050B">
              <w:rPr>
                <w:sz w:val="18"/>
                <w:szCs w:val="18"/>
              </w:rPr>
              <w:t>И.В.Булгакова</w:t>
            </w:r>
            <w:proofErr w:type="spellEnd"/>
          </w:p>
        </w:tc>
        <w:tc>
          <w:tcPr>
            <w:tcW w:w="4786" w:type="dxa"/>
            <w:shd w:val="clear" w:color="auto" w:fill="auto"/>
          </w:tcPr>
          <w:p w:rsidR="00FD050B" w:rsidRPr="00FD050B" w:rsidRDefault="00FD050B" w:rsidP="00FD050B">
            <w:pPr>
              <w:rPr>
                <w:sz w:val="18"/>
                <w:szCs w:val="18"/>
              </w:rPr>
            </w:pPr>
            <w:r w:rsidRPr="00FD050B">
              <w:rPr>
                <w:sz w:val="18"/>
                <w:szCs w:val="18"/>
              </w:rPr>
              <w:t>Глава сельсовета</w:t>
            </w:r>
            <w:r w:rsidRPr="00FD050B">
              <w:rPr>
                <w:sz w:val="18"/>
                <w:szCs w:val="18"/>
              </w:rPr>
              <w:tab/>
            </w:r>
          </w:p>
          <w:p w:rsidR="00FD050B" w:rsidRPr="00FD050B" w:rsidRDefault="00FD050B" w:rsidP="00FD050B">
            <w:pPr>
              <w:rPr>
                <w:sz w:val="18"/>
                <w:szCs w:val="18"/>
              </w:rPr>
            </w:pPr>
          </w:p>
          <w:p w:rsidR="00FD050B" w:rsidRPr="00FD050B" w:rsidRDefault="00FD050B" w:rsidP="00FD050B">
            <w:pPr>
              <w:rPr>
                <w:sz w:val="18"/>
                <w:szCs w:val="18"/>
              </w:rPr>
            </w:pPr>
            <w:r w:rsidRPr="00FD050B">
              <w:rPr>
                <w:sz w:val="18"/>
                <w:szCs w:val="18"/>
              </w:rPr>
              <w:t>__________________А.А. Саар</w:t>
            </w:r>
          </w:p>
        </w:tc>
      </w:tr>
    </w:tbl>
    <w:p w:rsidR="00FD050B" w:rsidRPr="00FD050B" w:rsidRDefault="00FD050B" w:rsidP="00FD050B">
      <w:pPr>
        <w:autoSpaceDE w:val="0"/>
        <w:autoSpaceDN w:val="0"/>
        <w:adjustRightInd w:val="0"/>
        <w:jc w:val="both"/>
        <w:rPr>
          <w:i/>
          <w:iCs/>
          <w:sz w:val="18"/>
          <w:szCs w:val="18"/>
        </w:rPr>
      </w:pPr>
    </w:p>
    <w:p w:rsidR="00FD050B" w:rsidRPr="00FD050B" w:rsidRDefault="00FD050B" w:rsidP="00FD050B">
      <w:pPr>
        <w:autoSpaceDE w:val="0"/>
        <w:autoSpaceDN w:val="0"/>
        <w:adjustRightInd w:val="0"/>
        <w:jc w:val="both"/>
        <w:rPr>
          <w:i/>
          <w:iCs/>
          <w:sz w:val="18"/>
          <w:szCs w:val="18"/>
        </w:rPr>
      </w:pPr>
    </w:p>
    <w:p w:rsidR="00FD050B" w:rsidRPr="00FD050B" w:rsidRDefault="00FD050B" w:rsidP="00FD050B">
      <w:pPr>
        <w:autoSpaceDE w:val="0"/>
        <w:autoSpaceDN w:val="0"/>
        <w:adjustRightInd w:val="0"/>
        <w:jc w:val="both"/>
        <w:rPr>
          <w:i/>
          <w:iCs/>
          <w:sz w:val="18"/>
          <w:szCs w:val="18"/>
        </w:rPr>
      </w:pPr>
    </w:p>
    <w:p w:rsidR="00FD050B" w:rsidRPr="00FD050B" w:rsidRDefault="00FD050B" w:rsidP="00FD050B">
      <w:pPr>
        <w:jc w:val="center"/>
        <w:rPr>
          <w:b/>
          <w:sz w:val="18"/>
          <w:szCs w:val="18"/>
        </w:rPr>
      </w:pPr>
      <w:r w:rsidRPr="00FD050B">
        <w:rPr>
          <w:b/>
          <w:noProof/>
          <w:sz w:val="18"/>
          <w:szCs w:val="18"/>
        </w:rPr>
        <w:drawing>
          <wp:inline distT="0" distB="0" distL="0" distR="0" wp14:anchorId="5E2F4C9D" wp14:editId="579B0650">
            <wp:extent cx="466725" cy="59367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6725" cy="593674"/>
                    </a:xfrm>
                    <a:prstGeom prst="rect">
                      <a:avLst/>
                    </a:prstGeom>
                  </pic:spPr>
                </pic:pic>
              </a:graphicData>
            </a:graphic>
          </wp:inline>
        </w:drawing>
      </w:r>
    </w:p>
    <w:p w:rsidR="00FD050B" w:rsidRPr="00FD050B" w:rsidRDefault="00FD050B" w:rsidP="00FD050B">
      <w:pPr>
        <w:jc w:val="center"/>
        <w:rPr>
          <w:sz w:val="18"/>
          <w:szCs w:val="18"/>
        </w:rPr>
      </w:pPr>
      <w:r w:rsidRPr="00FD050B">
        <w:rPr>
          <w:sz w:val="18"/>
          <w:szCs w:val="18"/>
        </w:rPr>
        <w:t>КАРАТУЗСКИЙ СЕЛЬСКИЙ СОВЕТ ДЕПУТАТОВ</w:t>
      </w:r>
    </w:p>
    <w:p w:rsidR="00FD050B" w:rsidRPr="00FD050B" w:rsidRDefault="00FD050B" w:rsidP="00FD050B">
      <w:pPr>
        <w:jc w:val="center"/>
        <w:rPr>
          <w:sz w:val="18"/>
          <w:szCs w:val="18"/>
        </w:rPr>
      </w:pPr>
    </w:p>
    <w:p w:rsidR="00FD050B" w:rsidRPr="00FD050B" w:rsidRDefault="00FD050B" w:rsidP="00FD050B">
      <w:pPr>
        <w:jc w:val="center"/>
        <w:rPr>
          <w:sz w:val="18"/>
          <w:szCs w:val="18"/>
        </w:rPr>
      </w:pPr>
      <w:r w:rsidRPr="00FD050B">
        <w:rPr>
          <w:sz w:val="18"/>
          <w:szCs w:val="18"/>
        </w:rPr>
        <w:t>РЕШЕНИЕ</w:t>
      </w:r>
    </w:p>
    <w:p w:rsidR="00FD050B" w:rsidRPr="00FD050B" w:rsidRDefault="00FD050B" w:rsidP="00FD050B">
      <w:pPr>
        <w:jc w:val="center"/>
        <w:rPr>
          <w:sz w:val="18"/>
          <w:szCs w:val="18"/>
        </w:rPr>
      </w:pPr>
    </w:p>
    <w:p w:rsidR="00FD050B" w:rsidRPr="00FD050B" w:rsidRDefault="00FD050B" w:rsidP="00FD050B">
      <w:pPr>
        <w:rPr>
          <w:sz w:val="18"/>
          <w:szCs w:val="18"/>
        </w:rPr>
      </w:pPr>
      <w:r w:rsidRPr="00FD050B">
        <w:rPr>
          <w:sz w:val="18"/>
          <w:szCs w:val="18"/>
        </w:rPr>
        <w:t>03.08.2022г.</w:t>
      </w:r>
      <w:r w:rsidRPr="00FD050B">
        <w:rPr>
          <w:sz w:val="18"/>
          <w:szCs w:val="18"/>
        </w:rPr>
        <w:tab/>
      </w:r>
      <w:r w:rsidRPr="00FD050B">
        <w:rPr>
          <w:sz w:val="18"/>
          <w:szCs w:val="18"/>
        </w:rPr>
        <w:tab/>
      </w:r>
      <w:r>
        <w:rPr>
          <w:sz w:val="18"/>
          <w:szCs w:val="18"/>
        </w:rPr>
        <w:tab/>
      </w:r>
      <w:r>
        <w:rPr>
          <w:sz w:val="18"/>
          <w:szCs w:val="18"/>
        </w:rPr>
        <w:tab/>
      </w:r>
      <w:r w:rsidRPr="00FD050B">
        <w:rPr>
          <w:sz w:val="18"/>
          <w:szCs w:val="18"/>
        </w:rPr>
        <w:tab/>
        <w:t>с. Каратузское</w:t>
      </w:r>
      <w:r w:rsidRPr="00FD050B">
        <w:rPr>
          <w:sz w:val="18"/>
          <w:szCs w:val="18"/>
        </w:rPr>
        <w:tab/>
      </w:r>
      <w:bookmarkStart w:id="11" w:name="_GoBack"/>
      <w:bookmarkEnd w:id="11"/>
      <w:r>
        <w:rPr>
          <w:sz w:val="18"/>
          <w:szCs w:val="18"/>
        </w:rPr>
        <w:tab/>
      </w:r>
      <w:r>
        <w:rPr>
          <w:sz w:val="18"/>
          <w:szCs w:val="18"/>
        </w:rPr>
        <w:tab/>
      </w:r>
      <w:r w:rsidRPr="00FD050B">
        <w:rPr>
          <w:sz w:val="18"/>
          <w:szCs w:val="18"/>
        </w:rPr>
        <w:tab/>
      </w:r>
      <w:r w:rsidRPr="00FD050B">
        <w:rPr>
          <w:sz w:val="18"/>
          <w:szCs w:val="18"/>
        </w:rPr>
        <w:tab/>
        <w:t>№ 15-96</w:t>
      </w:r>
    </w:p>
    <w:p w:rsidR="00FD050B" w:rsidRPr="00FD050B" w:rsidRDefault="00FD050B" w:rsidP="00FD050B">
      <w:pPr>
        <w:rPr>
          <w:sz w:val="18"/>
          <w:szCs w:val="18"/>
        </w:rPr>
      </w:pPr>
    </w:p>
    <w:p w:rsidR="00FD050B" w:rsidRPr="00FD050B" w:rsidRDefault="00FD050B" w:rsidP="00FD050B">
      <w:pPr>
        <w:ind w:right="3401"/>
        <w:rPr>
          <w:sz w:val="18"/>
          <w:szCs w:val="18"/>
        </w:rPr>
      </w:pPr>
      <w:r w:rsidRPr="00FD050B">
        <w:rPr>
          <w:sz w:val="18"/>
          <w:szCs w:val="18"/>
        </w:rPr>
        <w:t>О внесении изменения в решение от 27.11.2018г. №19-138 «О земельном налоге на территории Каратузского сельсовета»</w:t>
      </w:r>
    </w:p>
    <w:p w:rsidR="00FD050B" w:rsidRPr="00FD050B" w:rsidRDefault="00FD050B" w:rsidP="00FD050B">
      <w:pPr>
        <w:rPr>
          <w:sz w:val="18"/>
          <w:szCs w:val="18"/>
        </w:rPr>
      </w:pPr>
    </w:p>
    <w:p w:rsidR="00FD050B" w:rsidRPr="00FD050B" w:rsidRDefault="00FD050B" w:rsidP="00FD050B">
      <w:pPr>
        <w:ind w:firstLine="700"/>
        <w:jc w:val="both"/>
        <w:rPr>
          <w:sz w:val="18"/>
          <w:szCs w:val="18"/>
        </w:rPr>
      </w:pPr>
      <w:r w:rsidRPr="00FD050B">
        <w:rPr>
          <w:sz w:val="18"/>
          <w:szCs w:val="18"/>
        </w:rPr>
        <w:t xml:space="preserve">В соответствии с главой 31 </w:t>
      </w:r>
      <w:hyperlink r:id="rId21" w:history="1">
        <w:r w:rsidRPr="00FD050B">
          <w:rPr>
            <w:color w:val="106BBE"/>
            <w:sz w:val="18"/>
            <w:szCs w:val="18"/>
          </w:rPr>
          <w:t>Налогового кодекса</w:t>
        </w:r>
      </w:hyperlink>
      <w:r w:rsidRPr="00FD050B">
        <w:rPr>
          <w:sz w:val="18"/>
          <w:szCs w:val="18"/>
        </w:rPr>
        <w:t xml:space="preserve"> Российской Федерации,</w:t>
      </w:r>
      <w:r w:rsidRPr="00FD050B">
        <w:rPr>
          <w:rFonts w:ascii="Calibri" w:hAnsi="Calibri"/>
          <w:sz w:val="18"/>
          <w:szCs w:val="18"/>
        </w:rPr>
        <w:t xml:space="preserve"> </w:t>
      </w:r>
      <w:hyperlink r:id="rId22" w:history="1">
        <w:r w:rsidRPr="00FD050B">
          <w:rPr>
            <w:color w:val="106BBE"/>
            <w:sz w:val="18"/>
            <w:szCs w:val="18"/>
          </w:rPr>
          <w:t>Федеральным законом</w:t>
        </w:r>
      </w:hyperlink>
      <w:r w:rsidRPr="00FD050B">
        <w:rPr>
          <w:sz w:val="18"/>
          <w:szCs w:val="18"/>
        </w:rPr>
        <w:t xml:space="preserve"> от 06.10.2003 года № 131-ФЗ «Об общих принципах организации местного самоуправления в Российской Федерации», на основании статей 38-41 Устава Каратузского сельсовета Каратузского района Красноярского края, Каратузский сельский Совет депутатов РЕШИЛ:</w:t>
      </w:r>
    </w:p>
    <w:p w:rsidR="00FD050B" w:rsidRPr="00FD050B" w:rsidRDefault="00FD050B" w:rsidP="00FD050B">
      <w:pPr>
        <w:ind w:firstLine="700"/>
        <w:jc w:val="both"/>
        <w:rPr>
          <w:sz w:val="18"/>
          <w:szCs w:val="18"/>
        </w:rPr>
      </w:pPr>
      <w:r w:rsidRPr="00FD050B">
        <w:rPr>
          <w:sz w:val="18"/>
          <w:szCs w:val="18"/>
        </w:rPr>
        <w:t xml:space="preserve">1. Внести в </w:t>
      </w:r>
      <w:r w:rsidRPr="00FD050B">
        <w:rPr>
          <w:rFonts w:eastAsia="Arial" w:cs="Arial"/>
          <w:sz w:val="18"/>
          <w:szCs w:val="18"/>
        </w:rPr>
        <w:t xml:space="preserve"> решение от 27.11.2018г. №19-138 «О земельном налоге на территории Каратузского сельсовета» следующие изменения</w:t>
      </w:r>
      <w:r w:rsidRPr="00FD050B">
        <w:rPr>
          <w:sz w:val="18"/>
          <w:szCs w:val="18"/>
        </w:rPr>
        <w:t>:</w:t>
      </w:r>
    </w:p>
    <w:p w:rsidR="00FD050B" w:rsidRPr="00FD050B" w:rsidRDefault="00FD050B" w:rsidP="00FD050B">
      <w:pPr>
        <w:ind w:firstLine="700"/>
        <w:jc w:val="both"/>
        <w:rPr>
          <w:sz w:val="18"/>
          <w:szCs w:val="18"/>
        </w:rPr>
      </w:pPr>
      <w:r w:rsidRPr="00FD050B">
        <w:rPr>
          <w:sz w:val="18"/>
          <w:szCs w:val="18"/>
        </w:rPr>
        <w:t>1.1</w:t>
      </w:r>
      <w:proofErr w:type="gramStart"/>
      <w:r w:rsidRPr="00FD050B">
        <w:rPr>
          <w:sz w:val="18"/>
          <w:szCs w:val="18"/>
        </w:rPr>
        <w:t xml:space="preserve"> Д</w:t>
      </w:r>
      <w:proofErr w:type="gramEnd"/>
      <w:r w:rsidRPr="00FD050B">
        <w:rPr>
          <w:sz w:val="18"/>
          <w:szCs w:val="18"/>
        </w:rPr>
        <w:t>ополнить решение пунктом 3 следующего содержания:</w:t>
      </w:r>
    </w:p>
    <w:p w:rsidR="00FD050B" w:rsidRPr="00FD050B" w:rsidRDefault="00FD050B" w:rsidP="00FD050B">
      <w:pPr>
        <w:ind w:firstLine="700"/>
        <w:jc w:val="both"/>
        <w:rPr>
          <w:rFonts w:eastAsia="Arial" w:cs="Arial"/>
          <w:color w:val="000000"/>
          <w:sz w:val="18"/>
          <w:szCs w:val="18"/>
        </w:rPr>
      </w:pPr>
      <w:r w:rsidRPr="00FD050B">
        <w:rPr>
          <w:sz w:val="18"/>
          <w:szCs w:val="18"/>
        </w:rPr>
        <w:t>«</w:t>
      </w:r>
      <w:r w:rsidRPr="00FD050B">
        <w:rPr>
          <w:rFonts w:eastAsia="Arial" w:cs="Arial"/>
          <w:color w:val="000000"/>
          <w:sz w:val="18"/>
          <w:szCs w:val="18"/>
        </w:rPr>
        <w:t>3. Порядок исчисления налога и авансовых платежей по земельному налогу осуществляется в соответствии со статьей 396 Налогового кодекса РФ</w:t>
      </w:r>
      <w:proofErr w:type="gramStart"/>
      <w:r w:rsidRPr="00FD050B">
        <w:rPr>
          <w:rFonts w:eastAsia="Arial" w:cs="Arial"/>
          <w:color w:val="000000"/>
          <w:sz w:val="18"/>
          <w:szCs w:val="18"/>
        </w:rPr>
        <w:t>.»</w:t>
      </w:r>
      <w:proofErr w:type="gramEnd"/>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1.2. Пункт 4 решения изложить в новой редакции:</w:t>
      </w:r>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«4. Налоговые льготы по земельному налогу предоставляются в соответствии со статьей 395 Налогового кодекса РФ.</w:t>
      </w:r>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В соответствии с п. 2 ст. 387 Налогового кодекса Российской Федерации дополнительно к льготам, установленным ст. 395 Налогового кодекса РФ от уплаты земельного налога освобождаются следующие категории налогоплательщиков:</w:t>
      </w:r>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 xml:space="preserve">- органы местного самоуправления и казенные учреждения, финансовое обеспечение деятельности которых осуществляется за счет средств местного бюджета в отношении всех земельных участков, </w:t>
      </w:r>
      <w:r w:rsidRPr="00FD050B">
        <w:rPr>
          <w:rFonts w:cs="Arial"/>
          <w:color w:val="000000"/>
          <w:sz w:val="18"/>
          <w:szCs w:val="18"/>
        </w:rPr>
        <w:t>занимаемых зданиями и строениями, используемых для осуществления своих полномочий</w:t>
      </w:r>
      <w:r w:rsidRPr="00FD050B">
        <w:rPr>
          <w:rFonts w:eastAsia="Arial" w:cs="Arial"/>
          <w:color w:val="000000"/>
          <w:sz w:val="18"/>
          <w:szCs w:val="18"/>
        </w:rPr>
        <w:t xml:space="preserve">; </w:t>
      </w:r>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 ветераны и инвалиды Великой отечественной войны, вдовы участников Великой отечественной войны;</w:t>
      </w:r>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 собственники помещений в отношении земельных участков под многоквартирными домами - члены ТСЖ;</w:t>
      </w:r>
    </w:p>
    <w:p w:rsidR="00FD050B" w:rsidRPr="00FD050B" w:rsidRDefault="00FD050B" w:rsidP="00FD050B">
      <w:pPr>
        <w:ind w:firstLine="700"/>
        <w:jc w:val="both"/>
        <w:rPr>
          <w:rFonts w:eastAsia="Arial" w:cs="Arial"/>
          <w:color w:val="000000"/>
          <w:sz w:val="18"/>
          <w:szCs w:val="18"/>
        </w:rPr>
      </w:pPr>
      <w:r w:rsidRPr="00FD050B">
        <w:rPr>
          <w:rFonts w:eastAsia="Arial" w:cs="Arial"/>
          <w:color w:val="000000"/>
          <w:sz w:val="18"/>
          <w:szCs w:val="18"/>
        </w:rPr>
        <w:t>-</w:t>
      </w:r>
      <w:r w:rsidRPr="00FD050B">
        <w:rPr>
          <w:rFonts w:cs="Arial"/>
          <w:color w:val="000000"/>
          <w:sz w:val="18"/>
          <w:szCs w:val="18"/>
        </w:rPr>
        <w:t xml:space="preserve"> ветераны и инвалиды боевых действий в отношении всех земельных участков, принадлежащим им на праве собственности.</w:t>
      </w:r>
    </w:p>
    <w:p w:rsidR="00FD050B" w:rsidRPr="00FD050B" w:rsidRDefault="00FD050B" w:rsidP="00FD050B">
      <w:pPr>
        <w:ind w:firstLine="700"/>
        <w:jc w:val="both"/>
        <w:rPr>
          <w:rFonts w:cs="Arial"/>
          <w:color w:val="000000"/>
          <w:sz w:val="18"/>
          <w:szCs w:val="18"/>
        </w:rPr>
      </w:pPr>
      <w:r w:rsidRPr="00FD050B">
        <w:rPr>
          <w:rFonts w:eastAsia="Arial" w:cs="Arial"/>
          <w:color w:val="000000"/>
          <w:sz w:val="18"/>
          <w:szCs w:val="18"/>
        </w:rPr>
        <w:t>- органы местного самоуправления в отношении земельных участков сельскохозяйственного назначения</w:t>
      </w:r>
      <w:r w:rsidRPr="00FD050B">
        <w:rPr>
          <w:rFonts w:cs="Arial"/>
          <w:color w:val="000000"/>
          <w:sz w:val="18"/>
          <w:szCs w:val="18"/>
        </w:rPr>
        <w:t>;</w:t>
      </w:r>
    </w:p>
    <w:p w:rsidR="00FD050B" w:rsidRPr="00FD050B" w:rsidRDefault="00FD050B" w:rsidP="00FD050B">
      <w:pPr>
        <w:ind w:firstLine="700"/>
        <w:jc w:val="both"/>
        <w:rPr>
          <w:rFonts w:eastAsia="Arial" w:cs="Arial"/>
          <w:bCs/>
          <w:color w:val="000000"/>
          <w:sz w:val="18"/>
          <w:szCs w:val="18"/>
        </w:rPr>
      </w:pPr>
      <w:r w:rsidRPr="00FD050B">
        <w:rPr>
          <w:rFonts w:eastAsia="Arial" w:cs="Arial"/>
          <w:bCs/>
          <w:color w:val="000000"/>
          <w:sz w:val="18"/>
          <w:szCs w:val="18"/>
        </w:rPr>
        <w:t>2. Настоящее решение вступает в силу со дня, следующего за днем его официального опубликования в периодическом печатном издании «Каратузский Вестник».</w:t>
      </w:r>
    </w:p>
    <w:p w:rsidR="00FD050B" w:rsidRPr="00FD050B" w:rsidRDefault="00FD050B" w:rsidP="00FD050B">
      <w:pPr>
        <w:tabs>
          <w:tab w:val="left" w:pos="142"/>
          <w:tab w:val="left" w:pos="709"/>
          <w:tab w:val="left" w:pos="851"/>
          <w:tab w:val="left" w:pos="1134"/>
        </w:tabs>
        <w:ind w:right="1" w:firstLine="567"/>
        <w:jc w:val="both"/>
        <w:rPr>
          <w:rFonts w:cs="Arial"/>
          <w:bCs/>
          <w:sz w:val="18"/>
          <w:szCs w:val="18"/>
        </w:rPr>
      </w:pPr>
      <w:r w:rsidRPr="00FD050B">
        <w:rPr>
          <w:rFonts w:cs="Arial"/>
          <w:bCs/>
          <w:sz w:val="18"/>
          <w:szCs w:val="18"/>
        </w:rPr>
        <w:t xml:space="preserve">3. </w:t>
      </w:r>
      <w:proofErr w:type="gramStart"/>
      <w:r w:rsidRPr="00FD050B">
        <w:rPr>
          <w:rFonts w:cs="Arial"/>
          <w:bCs/>
          <w:sz w:val="18"/>
          <w:szCs w:val="18"/>
        </w:rPr>
        <w:t>Контроль за</w:t>
      </w:r>
      <w:proofErr w:type="gramEnd"/>
      <w:r w:rsidRPr="00FD050B">
        <w:rPr>
          <w:rFonts w:cs="Arial"/>
          <w:bCs/>
          <w:sz w:val="18"/>
          <w:szCs w:val="18"/>
        </w:rPr>
        <w:t xml:space="preserve"> исполнением настоящего Решения возложить на постоянную депутатскую комиссию по вопросам экономики, бюджета, налогам и муниципальной собственности.</w:t>
      </w:r>
    </w:p>
    <w:tbl>
      <w:tblPr>
        <w:tblStyle w:val="6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34"/>
        <w:gridCol w:w="4673"/>
      </w:tblGrid>
      <w:tr w:rsidR="00FD050B" w:rsidRPr="00FD050B" w:rsidTr="00860ED7">
        <w:tc>
          <w:tcPr>
            <w:tcW w:w="4253" w:type="dxa"/>
          </w:tcPr>
          <w:p w:rsidR="00FD050B" w:rsidRPr="00FD050B" w:rsidRDefault="00FD050B" w:rsidP="00FD050B">
            <w:pPr>
              <w:autoSpaceDE w:val="0"/>
              <w:autoSpaceDN w:val="0"/>
              <w:adjustRightInd w:val="0"/>
              <w:rPr>
                <w:sz w:val="18"/>
                <w:szCs w:val="18"/>
              </w:rPr>
            </w:pPr>
          </w:p>
          <w:p w:rsidR="00FD050B" w:rsidRPr="00FD050B" w:rsidRDefault="00FD050B" w:rsidP="00FD050B">
            <w:pPr>
              <w:autoSpaceDE w:val="0"/>
              <w:autoSpaceDN w:val="0"/>
              <w:adjustRightInd w:val="0"/>
              <w:rPr>
                <w:sz w:val="18"/>
                <w:szCs w:val="18"/>
              </w:rPr>
            </w:pPr>
            <w:r w:rsidRPr="00FD050B">
              <w:rPr>
                <w:sz w:val="18"/>
                <w:szCs w:val="18"/>
              </w:rPr>
              <w:t>Председатель Совета депутатов</w:t>
            </w:r>
          </w:p>
          <w:p w:rsidR="00FD050B" w:rsidRPr="00FD050B" w:rsidRDefault="00FD050B" w:rsidP="00FD050B">
            <w:pPr>
              <w:autoSpaceDE w:val="0"/>
              <w:autoSpaceDN w:val="0"/>
              <w:adjustRightInd w:val="0"/>
              <w:rPr>
                <w:sz w:val="18"/>
                <w:szCs w:val="18"/>
              </w:rPr>
            </w:pPr>
            <w:r w:rsidRPr="00FD050B">
              <w:rPr>
                <w:sz w:val="18"/>
                <w:szCs w:val="18"/>
              </w:rPr>
              <w:t xml:space="preserve">______________ </w:t>
            </w:r>
            <w:proofErr w:type="spellStart"/>
            <w:r w:rsidRPr="00FD050B">
              <w:rPr>
                <w:sz w:val="18"/>
                <w:szCs w:val="18"/>
              </w:rPr>
              <w:t>И.В.Булгакова</w:t>
            </w:r>
            <w:proofErr w:type="spellEnd"/>
          </w:p>
        </w:tc>
        <w:tc>
          <w:tcPr>
            <w:tcW w:w="1134" w:type="dxa"/>
          </w:tcPr>
          <w:p w:rsidR="00FD050B" w:rsidRPr="00FD050B" w:rsidRDefault="00FD050B" w:rsidP="00FD050B">
            <w:pPr>
              <w:autoSpaceDE w:val="0"/>
              <w:autoSpaceDN w:val="0"/>
              <w:adjustRightInd w:val="0"/>
              <w:rPr>
                <w:sz w:val="18"/>
                <w:szCs w:val="18"/>
              </w:rPr>
            </w:pPr>
          </w:p>
          <w:p w:rsidR="00FD050B" w:rsidRPr="00FD050B" w:rsidRDefault="00FD050B" w:rsidP="00FD050B">
            <w:pPr>
              <w:autoSpaceDE w:val="0"/>
              <w:autoSpaceDN w:val="0"/>
              <w:adjustRightInd w:val="0"/>
              <w:rPr>
                <w:sz w:val="18"/>
                <w:szCs w:val="18"/>
              </w:rPr>
            </w:pPr>
          </w:p>
        </w:tc>
        <w:tc>
          <w:tcPr>
            <w:tcW w:w="4673" w:type="dxa"/>
          </w:tcPr>
          <w:p w:rsidR="00FD050B" w:rsidRPr="00FD050B" w:rsidRDefault="00FD050B" w:rsidP="00FD050B">
            <w:pPr>
              <w:autoSpaceDE w:val="0"/>
              <w:autoSpaceDN w:val="0"/>
              <w:adjustRightInd w:val="0"/>
              <w:rPr>
                <w:sz w:val="18"/>
                <w:szCs w:val="18"/>
              </w:rPr>
            </w:pPr>
          </w:p>
          <w:p w:rsidR="00FD050B" w:rsidRPr="00FD050B" w:rsidRDefault="00FD050B" w:rsidP="00FD050B">
            <w:pPr>
              <w:autoSpaceDE w:val="0"/>
              <w:autoSpaceDN w:val="0"/>
              <w:adjustRightInd w:val="0"/>
              <w:rPr>
                <w:sz w:val="18"/>
                <w:szCs w:val="18"/>
              </w:rPr>
            </w:pPr>
            <w:r w:rsidRPr="00FD050B">
              <w:rPr>
                <w:sz w:val="18"/>
                <w:szCs w:val="18"/>
              </w:rPr>
              <w:t>Глава сельсовета</w:t>
            </w:r>
            <w:r w:rsidRPr="00FD050B">
              <w:rPr>
                <w:sz w:val="18"/>
                <w:szCs w:val="18"/>
              </w:rPr>
              <w:tab/>
            </w:r>
          </w:p>
          <w:p w:rsidR="00FD050B" w:rsidRPr="00FD050B" w:rsidRDefault="00FD050B" w:rsidP="00FD050B">
            <w:pPr>
              <w:autoSpaceDE w:val="0"/>
              <w:autoSpaceDN w:val="0"/>
              <w:adjustRightInd w:val="0"/>
              <w:rPr>
                <w:sz w:val="18"/>
                <w:szCs w:val="18"/>
              </w:rPr>
            </w:pPr>
            <w:r w:rsidRPr="00FD050B">
              <w:rPr>
                <w:sz w:val="18"/>
                <w:szCs w:val="18"/>
              </w:rPr>
              <w:t>____________ А.А. Саар</w:t>
            </w:r>
          </w:p>
        </w:tc>
      </w:tr>
    </w:tbl>
    <w:p w:rsidR="00FD050B" w:rsidRPr="00FD050B" w:rsidRDefault="00FD050B" w:rsidP="00FD050B">
      <w:pPr>
        <w:jc w:val="both"/>
        <w:rPr>
          <w:sz w:val="18"/>
          <w:szCs w:val="18"/>
          <w:shd w:val="clear" w:color="auto" w:fill="FDFDFD"/>
        </w:rPr>
      </w:pPr>
    </w:p>
    <w:p w:rsidR="00917AA1" w:rsidRPr="00FD050B" w:rsidRDefault="00917AA1" w:rsidP="00EE5B99">
      <w:pPr>
        <w:tabs>
          <w:tab w:val="left" w:pos="2478"/>
        </w:tabs>
        <w:rPr>
          <w:sz w:val="18"/>
          <w:szCs w:val="18"/>
        </w:rPr>
      </w:pPr>
    </w:p>
    <w:p w:rsidR="00917AA1" w:rsidRPr="00FD050B" w:rsidRDefault="00917AA1" w:rsidP="00EE5B99">
      <w:pPr>
        <w:tabs>
          <w:tab w:val="left" w:pos="2478"/>
        </w:tabs>
        <w:rPr>
          <w:sz w:val="18"/>
          <w:szCs w:val="18"/>
        </w:rPr>
      </w:pPr>
    </w:p>
    <w:p w:rsidR="007037B3" w:rsidRPr="007037B3" w:rsidRDefault="007037B3" w:rsidP="007037B3">
      <w:pPr>
        <w:jc w:val="center"/>
        <w:rPr>
          <w:sz w:val="18"/>
          <w:szCs w:val="18"/>
        </w:rPr>
      </w:pPr>
      <w:r w:rsidRPr="007037B3">
        <w:rPr>
          <w:noProof/>
          <w:sz w:val="18"/>
          <w:szCs w:val="18"/>
        </w:rPr>
        <w:drawing>
          <wp:inline distT="0" distB="0" distL="0" distR="0" wp14:anchorId="74CF5C41" wp14:editId="52132ED6">
            <wp:extent cx="295275" cy="372979"/>
            <wp:effectExtent l="0" t="0" r="0" b="825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372979"/>
                    </a:xfrm>
                    <a:prstGeom prst="rect">
                      <a:avLst/>
                    </a:prstGeom>
                    <a:noFill/>
                    <a:ln>
                      <a:noFill/>
                    </a:ln>
                  </pic:spPr>
                </pic:pic>
              </a:graphicData>
            </a:graphic>
          </wp:inline>
        </w:drawing>
      </w:r>
    </w:p>
    <w:p w:rsidR="007037B3" w:rsidRPr="007037B3" w:rsidRDefault="007037B3" w:rsidP="007037B3">
      <w:pPr>
        <w:jc w:val="center"/>
        <w:rPr>
          <w:sz w:val="18"/>
          <w:szCs w:val="18"/>
        </w:rPr>
      </w:pPr>
      <w:r w:rsidRPr="007037B3">
        <w:rPr>
          <w:sz w:val="18"/>
          <w:szCs w:val="18"/>
        </w:rPr>
        <w:t>АДМИНИСТРАЦИЯ КАРАТУЗСКОГО СЕЛЬСОВЕТА</w:t>
      </w:r>
    </w:p>
    <w:p w:rsidR="007037B3" w:rsidRPr="007037B3" w:rsidRDefault="007037B3" w:rsidP="007037B3">
      <w:pPr>
        <w:jc w:val="center"/>
        <w:rPr>
          <w:sz w:val="18"/>
          <w:szCs w:val="18"/>
        </w:rPr>
      </w:pPr>
    </w:p>
    <w:p w:rsidR="007037B3" w:rsidRPr="007037B3" w:rsidRDefault="007037B3" w:rsidP="007037B3">
      <w:pPr>
        <w:jc w:val="center"/>
        <w:rPr>
          <w:sz w:val="18"/>
          <w:szCs w:val="18"/>
        </w:rPr>
      </w:pPr>
      <w:r w:rsidRPr="007037B3">
        <w:rPr>
          <w:sz w:val="18"/>
          <w:szCs w:val="18"/>
        </w:rPr>
        <w:t>ПОСТАНОВЛЕНИЕ</w:t>
      </w:r>
    </w:p>
    <w:p w:rsidR="007037B3" w:rsidRPr="007037B3" w:rsidRDefault="007037B3" w:rsidP="007037B3">
      <w:pPr>
        <w:jc w:val="center"/>
        <w:rPr>
          <w:sz w:val="18"/>
          <w:szCs w:val="18"/>
        </w:rPr>
      </w:pPr>
    </w:p>
    <w:p w:rsidR="007037B3" w:rsidRPr="007037B3" w:rsidRDefault="007037B3" w:rsidP="007037B3">
      <w:pPr>
        <w:jc w:val="center"/>
        <w:rPr>
          <w:sz w:val="18"/>
          <w:szCs w:val="18"/>
        </w:rPr>
      </w:pPr>
      <w:r w:rsidRPr="007037B3">
        <w:rPr>
          <w:sz w:val="18"/>
          <w:szCs w:val="18"/>
        </w:rPr>
        <w:t>04.08.2022 г.                              с. Каратузское                                  №102-П</w:t>
      </w:r>
    </w:p>
    <w:p w:rsidR="007037B3" w:rsidRPr="007037B3" w:rsidRDefault="007037B3" w:rsidP="007037B3">
      <w:pPr>
        <w:jc w:val="both"/>
        <w:rPr>
          <w:sz w:val="18"/>
          <w:szCs w:val="18"/>
        </w:rPr>
      </w:pPr>
    </w:p>
    <w:p w:rsidR="007037B3" w:rsidRPr="007037B3" w:rsidRDefault="007037B3" w:rsidP="007037B3">
      <w:pPr>
        <w:ind w:right="3401"/>
        <w:jc w:val="both"/>
        <w:rPr>
          <w:sz w:val="18"/>
          <w:szCs w:val="18"/>
        </w:rPr>
      </w:pPr>
      <w:r w:rsidRPr="007037B3">
        <w:rPr>
          <w:sz w:val="18"/>
          <w:szCs w:val="18"/>
        </w:rPr>
        <w:t>Об утверждении Положения о проведении конкурса «Лучшая усадьба 2022» на территории Каратузского сельсовета</w:t>
      </w:r>
    </w:p>
    <w:p w:rsidR="007037B3" w:rsidRPr="007037B3" w:rsidRDefault="007037B3" w:rsidP="007037B3">
      <w:pPr>
        <w:jc w:val="both"/>
        <w:rPr>
          <w:sz w:val="18"/>
          <w:szCs w:val="18"/>
        </w:rPr>
      </w:pPr>
    </w:p>
    <w:p w:rsidR="007037B3" w:rsidRPr="007037B3" w:rsidRDefault="007037B3" w:rsidP="007037B3">
      <w:pPr>
        <w:ind w:firstLine="708"/>
        <w:jc w:val="both"/>
        <w:rPr>
          <w:sz w:val="18"/>
          <w:szCs w:val="18"/>
        </w:rPr>
      </w:pPr>
      <w:r w:rsidRPr="007037B3">
        <w:rPr>
          <w:sz w:val="18"/>
          <w:szCs w:val="18"/>
        </w:rPr>
        <w:t>В целях стимулирования участия граждан в работах по благоустройству, устройства (создания) комфортных условий для проживания граждан на территории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Уставом Каратузского сельсовета, ПОСТАНОВЛЯЮ:</w:t>
      </w:r>
    </w:p>
    <w:p w:rsidR="007037B3" w:rsidRPr="007037B3" w:rsidRDefault="007037B3" w:rsidP="007037B3">
      <w:pPr>
        <w:ind w:firstLine="708"/>
        <w:jc w:val="both"/>
        <w:rPr>
          <w:sz w:val="18"/>
          <w:szCs w:val="18"/>
        </w:rPr>
      </w:pPr>
      <w:r w:rsidRPr="007037B3">
        <w:rPr>
          <w:sz w:val="18"/>
          <w:szCs w:val="18"/>
        </w:rPr>
        <w:t>1. Утвердить Положение о проведении конкурса «Лучшая усадьба 2022» на территории Каратузского сельсовета (Приложение № 1).</w:t>
      </w:r>
    </w:p>
    <w:p w:rsidR="007037B3" w:rsidRPr="007037B3" w:rsidRDefault="007037B3" w:rsidP="007037B3">
      <w:pPr>
        <w:ind w:firstLine="708"/>
        <w:jc w:val="both"/>
        <w:rPr>
          <w:sz w:val="18"/>
          <w:szCs w:val="18"/>
        </w:rPr>
      </w:pPr>
      <w:r w:rsidRPr="007037B3">
        <w:rPr>
          <w:sz w:val="18"/>
          <w:szCs w:val="18"/>
        </w:rPr>
        <w:t>2. Создать комиссию по подведению итогов конкурса «Лучшая усадьба 2022» (Приложение № 2)</w:t>
      </w:r>
    </w:p>
    <w:p w:rsidR="007037B3" w:rsidRPr="007037B3" w:rsidRDefault="007037B3" w:rsidP="007037B3">
      <w:pPr>
        <w:ind w:firstLine="708"/>
        <w:jc w:val="both"/>
        <w:rPr>
          <w:sz w:val="18"/>
          <w:szCs w:val="18"/>
        </w:rPr>
      </w:pPr>
      <w:r w:rsidRPr="007037B3">
        <w:rPr>
          <w:sz w:val="18"/>
          <w:szCs w:val="18"/>
        </w:rPr>
        <w:t>3. Определить сроки проведения конкурса с 08 августа по 31 августа 2022 года.</w:t>
      </w:r>
    </w:p>
    <w:p w:rsidR="007037B3" w:rsidRPr="007037B3" w:rsidRDefault="007037B3" w:rsidP="007037B3">
      <w:pPr>
        <w:ind w:firstLine="708"/>
        <w:jc w:val="both"/>
        <w:rPr>
          <w:sz w:val="18"/>
          <w:szCs w:val="18"/>
        </w:rPr>
      </w:pPr>
      <w:r w:rsidRPr="007037B3">
        <w:rPr>
          <w:sz w:val="18"/>
          <w:szCs w:val="18"/>
        </w:rPr>
        <w:t xml:space="preserve">4. </w:t>
      </w:r>
      <w:proofErr w:type="gramStart"/>
      <w:r w:rsidRPr="007037B3">
        <w:rPr>
          <w:sz w:val="18"/>
          <w:szCs w:val="18"/>
        </w:rPr>
        <w:t>Контроль за</w:t>
      </w:r>
      <w:proofErr w:type="gramEnd"/>
      <w:r w:rsidRPr="007037B3">
        <w:rPr>
          <w:sz w:val="18"/>
          <w:szCs w:val="18"/>
        </w:rPr>
        <w:t xml:space="preserve"> исполнением настоящего постановления возложить на Ходакова А.С., ведущего специалиста по вопросам ЖКХ, благоустройства, транспорта и строительства.</w:t>
      </w:r>
    </w:p>
    <w:p w:rsidR="007037B3" w:rsidRPr="007037B3" w:rsidRDefault="007037B3" w:rsidP="007037B3">
      <w:pPr>
        <w:ind w:firstLine="708"/>
        <w:jc w:val="both"/>
        <w:rPr>
          <w:sz w:val="18"/>
          <w:szCs w:val="18"/>
        </w:rPr>
      </w:pPr>
      <w:r w:rsidRPr="007037B3">
        <w:rPr>
          <w:sz w:val="18"/>
          <w:szCs w:val="18"/>
        </w:rPr>
        <w:t>5. Постановление вступает в силу со дня его принятия и подлежит опубликованию в печатном издании органа местного самоуправления Каратузского сельсовета «Каратузский вестник».</w:t>
      </w:r>
    </w:p>
    <w:p w:rsidR="007037B3" w:rsidRPr="007037B3" w:rsidRDefault="007037B3" w:rsidP="007037B3">
      <w:pPr>
        <w:jc w:val="both"/>
        <w:rPr>
          <w:sz w:val="18"/>
          <w:szCs w:val="18"/>
        </w:rPr>
      </w:pPr>
    </w:p>
    <w:p w:rsidR="007037B3" w:rsidRPr="007037B3" w:rsidRDefault="007037B3" w:rsidP="007037B3">
      <w:pPr>
        <w:jc w:val="both"/>
        <w:rPr>
          <w:sz w:val="18"/>
          <w:szCs w:val="18"/>
        </w:rPr>
      </w:pPr>
    </w:p>
    <w:p w:rsidR="007037B3" w:rsidRPr="007037B3" w:rsidRDefault="007037B3" w:rsidP="007037B3">
      <w:pPr>
        <w:jc w:val="both"/>
        <w:rPr>
          <w:sz w:val="18"/>
          <w:szCs w:val="18"/>
        </w:rPr>
      </w:pPr>
      <w:r w:rsidRPr="007037B3">
        <w:rPr>
          <w:sz w:val="18"/>
          <w:szCs w:val="18"/>
        </w:rPr>
        <w:t>Глава администрации</w:t>
      </w:r>
    </w:p>
    <w:p w:rsidR="007037B3" w:rsidRPr="007037B3" w:rsidRDefault="007037B3" w:rsidP="007037B3">
      <w:pPr>
        <w:jc w:val="both"/>
        <w:rPr>
          <w:sz w:val="18"/>
          <w:szCs w:val="18"/>
        </w:rPr>
      </w:pPr>
      <w:r w:rsidRPr="007037B3">
        <w:rPr>
          <w:sz w:val="18"/>
          <w:szCs w:val="18"/>
        </w:rPr>
        <w:t xml:space="preserve"> Каратузского сельсовета                                                          А.А. Саар </w:t>
      </w:r>
    </w:p>
    <w:p w:rsidR="007037B3" w:rsidRPr="007037B3" w:rsidRDefault="007037B3" w:rsidP="007037B3">
      <w:pPr>
        <w:rPr>
          <w:sz w:val="18"/>
          <w:szCs w:val="18"/>
        </w:rPr>
        <w:sectPr w:rsidR="007037B3" w:rsidRPr="007037B3">
          <w:pgSz w:w="11906" w:h="16838"/>
          <w:pgMar w:top="1134" w:right="850" w:bottom="1134" w:left="1701" w:header="708" w:footer="708" w:gutter="0"/>
          <w:cols w:space="720"/>
        </w:sectPr>
      </w:pPr>
    </w:p>
    <w:p w:rsidR="007037B3" w:rsidRPr="007037B3" w:rsidRDefault="007037B3" w:rsidP="007037B3">
      <w:pPr>
        <w:ind w:left="5670"/>
        <w:jc w:val="both"/>
        <w:rPr>
          <w:sz w:val="18"/>
          <w:szCs w:val="18"/>
        </w:rPr>
      </w:pPr>
      <w:r w:rsidRPr="007037B3">
        <w:rPr>
          <w:sz w:val="18"/>
          <w:szCs w:val="18"/>
        </w:rPr>
        <w:t xml:space="preserve">Приложение № 1 </w:t>
      </w:r>
    </w:p>
    <w:p w:rsidR="007037B3" w:rsidRPr="007037B3" w:rsidRDefault="007037B3" w:rsidP="007037B3">
      <w:pPr>
        <w:ind w:left="5670"/>
        <w:jc w:val="both"/>
        <w:rPr>
          <w:sz w:val="18"/>
          <w:szCs w:val="18"/>
        </w:rPr>
      </w:pPr>
      <w:r w:rsidRPr="007037B3">
        <w:rPr>
          <w:sz w:val="18"/>
          <w:szCs w:val="18"/>
        </w:rPr>
        <w:t>к постановлению администрации Каратузского сельсовета №102-П от 04.08.2022г.</w:t>
      </w:r>
    </w:p>
    <w:p w:rsidR="007037B3" w:rsidRPr="007037B3" w:rsidRDefault="007037B3" w:rsidP="007037B3">
      <w:pPr>
        <w:jc w:val="both"/>
        <w:rPr>
          <w:sz w:val="18"/>
          <w:szCs w:val="18"/>
        </w:rPr>
      </w:pPr>
    </w:p>
    <w:p w:rsidR="007037B3" w:rsidRPr="007037B3" w:rsidRDefault="007037B3" w:rsidP="007037B3">
      <w:pPr>
        <w:jc w:val="center"/>
        <w:rPr>
          <w:b/>
          <w:sz w:val="18"/>
          <w:szCs w:val="18"/>
        </w:rPr>
      </w:pPr>
      <w:r w:rsidRPr="007037B3">
        <w:rPr>
          <w:b/>
          <w:sz w:val="18"/>
          <w:szCs w:val="18"/>
        </w:rPr>
        <w:t>ПОЛОЖЕНИЕ</w:t>
      </w:r>
    </w:p>
    <w:p w:rsidR="007037B3" w:rsidRPr="007037B3" w:rsidRDefault="007037B3" w:rsidP="007037B3">
      <w:pPr>
        <w:jc w:val="center"/>
        <w:rPr>
          <w:b/>
          <w:sz w:val="18"/>
          <w:szCs w:val="18"/>
        </w:rPr>
      </w:pPr>
      <w:r w:rsidRPr="007037B3">
        <w:rPr>
          <w:b/>
          <w:sz w:val="18"/>
          <w:szCs w:val="18"/>
        </w:rPr>
        <w:t>О проведении конкурса «Лучшая усадьба 2022» на территории Каратузского сельсовета</w:t>
      </w:r>
    </w:p>
    <w:p w:rsidR="007037B3" w:rsidRPr="007037B3" w:rsidRDefault="007037B3" w:rsidP="007037B3">
      <w:pPr>
        <w:jc w:val="both"/>
        <w:rPr>
          <w:sz w:val="18"/>
          <w:szCs w:val="18"/>
        </w:rPr>
      </w:pPr>
      <w:r w:rsidRPr="007037B3">
        <w:rPr>
          <w:sz w:val="18"/>
          <w:szCs w:val="18"/>
        </w:rPr>
        <w:t xml:space="preserve"> </w:t>
      </w:r>
    </w:p>
    <w:p w:rsidR="007037B3" w:rsidRPr="007037B3" w:rsidRDefault="007037B3" w:rsidP="007037B3">
      <w:pPr>
        <w:jc w:val="both"/>
        <w:rPr>
          <w:b/>
          <w:sz w:val="18"/>
          <w:szCs w:val="18"/>
        </w:rPr>
      </w:pPr>
      <w:r w:rsidRPr="007037B3">
        <w:rPr>
          <w:b/>
          <w:sz w:val="18"/>
          <w:szCs w:val="18"/>
        </w:rPr>
        <w:t>1. Общие положения</w:t>
      </w:r>
    </w:p>
    <w:p w:rsidR="007037B3" w:rsidRPr="007037B3" w:rsidRDefault="007037B3" w:rsidP="007037B3">
      <w:pPr>
        <w:jc w:val="both"/>
        <w:rPr>
          <w:sz w:val="18"/>
          <w:szCs w:val="18"/>
        </w:rPr>
      </w:pPr>
    </w:p>
    <w:p w:rsidR="007037B3" w:rsidRPr="007037B3" w:rsidRDefault="007037B3" w:rsidP="007037B3">
      <w:pPr>
        <w:ind w:firstLine="708"/>
        <w:jc w:val="both"/>
        <w:rPr>
          <w:sz w:val="18"/>
          <w:szCs w:val="18"/>
        </w:rPr>
      </w:pPr>
      <w:r w:rsidRPr="007037B3">
        <w:rPr>
          <w:sz w:val="18"/>
          <w:szCs w:val="18"/>
        </w:rPr>
        <w:t>1.1. Настоящее Положение разработано на основании Федерального закона от 06.10.2003 г. № 131-ФЗ «Об общих принципах организации местного самоуправления в Российской Федерации», Устава Каратузского сельсовета и определяет порядок организации проведения конкурса «Лучшая усадьба 2021» (далее – Конкурса) на территории Каратузского сельсовета.</w:t>
      </w:r>
    </w:p>
    <w:p w:rsidR="007037B3" w:rsidRPr="007037B3" w:rsidRDefault="007037B3" w:rsidP="007037B3">
      <w:pPr>
        <w:jc w:val="both"/>
        <w:rPr>
          <w:sz w:val="18"/>
          <w:szCs w:val="18"/>
        </w:rPr>
      </w:pPr>
      <w:r w:rsidRPr="007037B3">
        <w:rPr>
          <w:sz w:val="18"/>
          <w:szCs w:val="18"/>
        </w:rPr>
        <w:t>1.2. Организатор конкурса: администрация Каратузского сельсовета, Каратузский сельский Совет депутатов.</w:t>
      </w:r>
    </w:p>
    <w:p w:rsidR="007037B3" w:rsidRPr="007037B3" w:rsidRDefault="007037B3" w:rsidP="007037B3">
      <w:pPr>
        <w:jc w:val="both"/>
        <w:rPr>
          <w:sz w:val="18"/>
          <w:szCs w:val="18"/>
        </w:rPr>
      </w:pPr>
      <w:r w:rsidRPr="007037B3">
        <w:rPr>
          <w:sz w:val="18"/>
          <w:szCs w:val="18"/>
        </w:rPr>
        <w:t xml:space="preserve"> </w:t>
      </w:r>
    </w:p>
    <w:p w:rsidR="007037B3" w:rsidRPr="007037B3" w:rsidRDefault="007037B3" w:rsidP="007037B3">
      <w:pPr>
        <w:jc w:val="both"/>
        <w:rPr>
          <w:b/>
          <w:sz w:val="18"/>
          <w:szCs w:val="18"/>
        </w:rPr>
      </w:pPr>
      <w:r w:rsidRPr="007037B3">
        <w:rPr>
          <w:b/>
          <w:sz w:val="18"/>
          <w:szCs w:val="18"/>
        </w:rPr>
        <w:t>2. Цели и задачи конкурса</w:t>
      </w:r>
    </w:p>
    <w:p w:rsidR="007037B3" w:rsidRPr="007037B3" w:rsidRDefault="007037B3" w:rsidP="007037B3">
      <w:pPr>
        <w:ind w:firstLine="708"/>
        <w:jc w:val="both"/>
        <w:rPr>
          <w:sz w:val="18"/>
          <w:szCs w:val="18"/>
        </w:rPr>
      </w:pPr>
      <w:r w:rsidRPr="007037B3">
        <w:rPr>
          <w:sz w:val="18"/>
          <w:szCs w:val="18"/>
        </w:rPr>
        <w:t>2.1. Целями конкурса являются:</w:t>
      </w:r>
    </w:p>
    <w:p w:rsidR="007037B3" w:rsidRPr="007037B3" w:rsidRDefault="007037B3" w:rsidP="007037B3">
      <w:pPr>
        <w:ind w:firstLine="708"/>
        <w:jc w:val="both"/>
        <w:rPr>
          <w:sz w:val="18"/>
          <w:szCs w:val="18"/>
        </w:rPr>
      </w:pPr>
      <w:r w:rsidRPr="007037B3">
        <w:rPr>
          <w:sz w:val="18"/>
          <w:szCs w:val="18"/>
        </w:rPr>
        <w:t>- формирование у населения бережного отношения к природе, воспитание чувства ответственности за свою «малую родину», уважение к ее истории, традициям, быту и укладу жизни;</w:t>
      </w:r>
    </w:p>
    <w:p w:rsidR="007037B3" w:rsidRPr="007037B3" w:rsidRDefault="007037B3" w:rsidP="007037B3">
      <w:pPr>
        <w:ind w:firstLine="708"/>
        <w:jc w:val="both"/>
        <w:rPr>
          <w:sz w:val="18"/>
          <w:szCs w:val="18"/>
        </w:rPr>
      </w:pPr>
      <w:r w:rsidRPr="007037B3">
        <w:rPr>
          <w:sz w:val="18"/>
          <w:szCs w:val="18"/>
        </w:rPr>
        <w:t>- распространение опыта лучших дворов.</w:t>
      </w:r>
    </w:p>
    <w:p w:rsidR="007037B3" w:rsidRPr="007037B3" w:rsidRDefault="007037B3" w:rsidP="007037B3">
      <w:pPr>
        <w:ind w:firstLine="708"/>
        <w:jc w:val="both"/>
        <w:rPr>
          <w:sz w:val="18"/>
          <w:szCs w:val="18"/>
        </w:rPr>
      </w:pPr>
      <w:r w:rsidRPr="007037B3">
        <w:rPr>
          <w:sz w:val="18"/>
          <w:szCs w:val="18"/>
        </w:rPr>
        <w:t>2.2. Задачами конкурса являются:</w:t>
      </w:r>
    </w:p>
    <w:p w:rsidR="007037B3" w:rsidRPr="007037B3" w:rsidRDefault="007037B3" w:rsidP="007037B3">
      <w:pPr>
        <w:ind w:firstLine="708"/>
        <w:jc w:val="both"/>
        <w:rPr>
          <w:sz w:val="18"/>
          <w:szCs w:val="18"/>
        </w:rPr>
      </w:pPr>
      <w:r w:rsidRPr="007037B3">
        <w:rPr>
          <w:sz w:val="18"/>
          <w:szCs w:val="18"/>
        </w:rPr>
        <w:t>- улучшение внешнего вида и санитарного состояния поселений Каратузского сельсовета;</w:t>
      </w:r>
    </w:p>
    <w:p w:rsidR="007037B3" w:rsidRPr="007037B3" w:rsidRDefault="007037B3" w:rsidP="007037B3">
      <w:pPr>
        <w:ind w:firstLine="708"/>
        <w:jc w:val="both"/>
        <w:rPr>
          <w:sz w:val="18"/>
          <w:szCs w:val="18"/>
        </w:rPr>
      </w:pPr>
      <w:r w:rsidRPr="007037B3">
        <w:rPr>
          <w:sz w:val="18"/>
          <w:szCs w:val="18"/>
        </w:rPr>
        <w:t>- выявление и поощрение социально-активных жителей муниципального образования;</w:t>
      </w:r>
    </w:p>
    <w:p w:rsidR="007037B3" w:rsidRPr="007037B3" w:rsidRDefault="007037B3" w:rsidP="007037B3">
      <w:pPr>
        <w:ind w:firstLine="708"/>
        <w:jc w:val="both"/>
        <w:rPr>
          <w:sz w:val="18"/>
          <w:szCs w:val="18"/>
        </w:rPr>
      </w:pPr>
      <w:r w:rsidRPr="007037B3">
        <w:rPr>
          <w:sz w:val="18"/>
          <w:szCs w:val="18"/>
        </w:rPr>
        <w:t>- увеличение количества жителей, занимающихся благоустройством территории муниципального образования.</w:t>
      </w:r>
    </w:p>
    <w:p w:rsidR="007037B3" w:rsidRPr="007037B3" w:rsidRDefault="007037B3" w:rsidP="007037B3">
      <w:pPr>
        <w:jc w:val="both"/>
        <w:rPr>
          <w:sz w:val="18"/>
          <w:szCs w:val="18"/>
        </w:rPr>
      </w:pPr>
      <w:r w:rsidRPr="007037B3">
        <w:rPr>
          <w:sz w:val="18"/>
          <w:szCs w:val="18"/>
        </w:rPr>
        <w:t xml:space="preserve"> </w:t>
      </w:r>
    </w:p>
    <w:p w:rsidR="007037B3" w:rsidRPr="007037B3" w:rsidRDefault="007037B3" w:rsidP="007037B3">
      <w:pPr>
        <w:jc w:val="both"/>
        <w:rPr>
          <w:b/>
          <w:sz w:val="18"/>
          <w:szCs w:val="18"/>
        </w:rPr>
      </w:pPr>
      <w:r w:rsidRPr="007037B3">
        <w:rPr>
          <w:b/>
          <w:sz w:val="18"/>
          <w:szCs w:val="18"/>
        </w:rPr>
        <w:t>3. Участники конкурса</w:t>
      </w:r>
    </w:p>
    <w:p w:rsidR="007037B3" w:rsidRPr="007037B3" w:rsidRDefault="007037B3" w:rsidP="007037B3">
      <w:pPr>
        <w:ind w:firstLine="708"/>
        <w:jc w:val="both"/>
        <w:rPr>
          <w:sz w:val="18"/>
          <w:szCs w:val="18"/>
        </w:rPr>
      </w:pPr>
      <w:r w:rsidRPr="007037B3">
        <w:rPr>
          <w:sz w:val="18"/>
          <w:szCs w:val="18"/>
        </w:rPr>
        <w:t>3.1. Конкурс проводится среди владельцев индивидуальных жилых и многоквартирных домов, расположенных на территории муниципального образования.</w:t>
      </w:r>
    </w:p>
    <w:p w:rsidR="007037B3" w:rsidRPr="007037B3" w:rsidRDefault="007037B3" w:rsidP="007037B3">
      <w:pPr>
        <w:ind w:firstLine="708"/>
        <w:jc w:val="both"/>
        <w:rPr>
          <w:sz w:val="18"/>
          <w:szCs w:val="18"/>
        </w:rPr>
      </w:pPr>
      <w:r w:rsidRPr="007037B3">
        <w:rPr>
          <w:sz w:val="18"/>
          <w:szCs w:val="18"/>
        </w:rPr>
        <w:t xml:space="preserve">3.2. Возраст участников не ограничен. </w:t>
      </w:r>
    </w:p>
    <w:p w:rsidR="007037B3" w:rsidRPr="007037B3" w:rsidRDefault="007037B3" w:rsidP="007037B3">
      <w:pPr>
        <w:jc w:val="both"/>
        <w:rPr>
          <w:sz w:val="18"/>
          <w:szCs w:val="18"/>
        </w:rPr>
      </w:pPr>
      <w:r w:rsidRPr="007037B3">
        <w:rPr>
          <w:sz w:val="18"/>
          <w:szCs w:val="18"/>
        </w:rPr>
        <w:t xml:space="preserve"> </w:t>
      </w:r>
    </w:p>
    <w:p w:rsidR="007037B3" w:rsidRPr="007037B3" w:rsidRDefault="007037B3" w:rsidP="007037B3">
      <w:pPr>
        <w:jc w:val="both"/>
        <w:rPr>
          <w:b/>
          <w:sz w:val="18"/>
          <w:szCs w:val="18"/>
        </w:rPr>
      </w:pPr>
      <w:r w:rsidRPr="007037B3">
        <w:rPr>
          <w:b/>
          <w:sz w:val="18"/>
          <w:szCs w:val="18"/>
        </w:rPr>
        <w:t>4. Критерии оценки конкурса</w:t>
      </w:r>
    </w:p>
    <w:p w:rsidR="007037B3" w:rsidRPr="007037B3" w:rsidRDefault="007037B3" w:rsidP="007037B3">
      <w:pPr>
        <w:jc w:val="both"/>
        <w:rPr>
          <w:sz w:val="18"/>
          <w:szCs w:val="18"/>
        </w:rPr>
      </w:pPr>
      <w:r w:rsidRPr="007037B3">
        <w:rPr>
          <w:sz w:val="18"/>
          <w:szCs w:val="18"/>
        </w:rPr>
        <w:t>4.1. При подведении итогов конкурса учитываются следующие критерии:</w:t>
      </w:r>
    </w:p>
    <w:p w:rsidR="007037B3" w:rsidRPr="007037B3" w:rsidRDefault="007037B3" w:rsidP="007037B3">
      <w:pPr>
        <w:ind w:firstLine="708"/>
        <w:jc w:val="both"/>
        <w:rPr>
          <w:sz w:val="18"/>
          <w:szCs w:val="18"/>
        </w:rPr>
      </w:pPr>
      <w:r w:rsidRPr="007037B3">
        <w:rPr>
          <w:sz w:val="18"/>
          <w:szCs w:val="18"/>
        </w:rPr>
        <w:t>- благоустройство двора и прилегающей территории, включая придорожную часть домовладения;</w:t>
      </w:r>
    </w:p>
    <w:p w:rsidR="007037B3" w:rsidRPr="007037B3" w:rsidRDefault="007037B3" w:rsidP="007037B3">
      <w:pPr>
        <w:ind w:firstLine="708"/>
        <w:jc w:val="both"/>
        <w:rPr>
          <w:sz w:val="18"/>
          <w:szCs w:val="18"/>
        </w:rPr>
      </w:pPr>
      <w:r w:rsidRPr="007037B3">
        <w:rPr>
          <w:sz w:val="18"/>
          <w:szCs w:val="18"/>
        </w:rPr>
        <w:t>- ухоженность фасада домостроения и ограждения усадьбы;</w:t>
      </w:r>
    </w:p>
    <w:p w:rsidR="007037B3" w:rsidRPr="007037B3" w:rsidRDefault="007037B3" w:rsidP="007037B3">
      <w:pPr>
        <w:ind w:firstLine="708"/>
        <w:jc w:val="both"/>
        <w:rPr>
          <w:sz w:val="18"/>
          <w:szCs w:val="18"/>
        </w:rPr>
      </w:pPr>
      <w:r w:rsidRPr="007037B3">
        <w:rPr>
          <w:sz w:val="18"/>
          <w:szCs w:val="18"/>
        </w:rPr>
        <w:t>- наличие информационного указателя с номером дома и (или) наименованием улицы;</w:t>
      </w:r>
    </w:p>
    <w:p w:rsidR="007037B3" w:rsidRPr="007037B3" w:rsidRDefault="007037B3" w:rsidP="007037B3">
      <w:pPr>
        <w:ind w:firstLine="708"/>
        <w:jc w:val="both"/>
        <w:rPr>
          <w:sz w:val="18"/>
          <w:szCs w:val="18"/>
        </w:rPr>
      </w:pPr>
      <w:r w:rsidRPr="007037B3">
        <w:rPr>
          <w:sz w:val="18"/>
          <w:szCs w:val="18"/>
        </w:rPr>
        <w:t>- наличие зелени (кустарников, цветов у домов);</w:t>
      </w:r>
    </w:p>
    <w:p w:rsidR="007037B3" w:rsidRPr="007037B3" w:rsidRDefault="007037B3" w:rsidP="007037B3">
      <w:pPr>
        <w:ind w:firstLine="708"/>
        <w:jc w:val="both"/>
        <w:rPr>
          <w:sz w:val="18"/>
          <w:szCs w:val="18"/>
        </w:rPr>
      </w:pPr>
      <w:r w:rsidRPr="007037B3">
        <w:rPr>
          <w:sz w:val="18"/>
          <w:szCs w:val="18"/>
        </w:rPr>
        <w:t>- творческая индивидуальность, оригинальность оформления усадьбы и прилегающей территории.</w:t>
      </w:r>
    </w:p>
    <w:p w:rsidR="007037B3" w:rsidRPr="007037B3" w:rsidRDefault="007037B3" w:rsidP="007037B3">
      <w:pPr>
        <w:jc w:val="both"/>
        <w:rPr>
          <w:sz w:val="18"/>
          <w:szCs w:val="18"/>
        </w:rPr>
      </w:pPr>
    </w:p>
    <w:p w:rsidR="007037B3" w:rsidRPr="007037B3" w:rsidRDefault="007037B3" w:rsidP="007037B3">
      <w:pPr>
        <w:jc w:val="both"/>
        <w:rPr>
          <w:b/>
          <w:sz w:val="18"/>
          <w:szCs w:val="18"/>
        </w:rPr>
      </w:pPr>
      <w:r w:rsidRPr="007037B3">
        <w:rPr>
          <w:b/>
          <w:sz w:val="18"/>
          <w:szCs w:val="18"/>
        </w:rPr>
        <w:t>5. Порядок проведения конкурса</w:t>
      </w:r>
    </w:p>
    <w:p w:rsidR="007037B3" w:rsidRPr="007037B3" w:rsidRDefault="007037B3" w:rsidP="007037B3">
      <w:pPr>
        <w:ind w:firstLine="708"/>
        <w:jc w:val="both"/>
        <w:rPr>
          <w:sz w:val="18"/>
          <w:szCs w:val="18"/>
        </w:rPr>
      </w:pPr>
      <w:r w:rsidRPr="007037B3">
        <w:rPr>
          <w:sz w:val="18"/>
          <w:szCs w:val="18"/>
        </w:rPr>
        <w:t xml:space="preserve">5.1. Заявки для участия в Конкурсе, согласно Приложения к Положению, принимаются в приёмной администрации Каратузского сельсовета по адресу: с. Каратузское, </w:t>
      </w:r>
      <w:proofErr w:type="spellStart"/>
      <w:r w:rsidRPr="007037B3">
        <w:rPr>
          <w:sz w:val="18"/>
          <w:szCs w:val="18"/>
        </w:rPr>
        <w:t>ул</w:t>
      </w:r>
      <w:proofErr w:type="gramStart"/>
      <w:r w:rsidRPr="007037B3">
        <w:rPr>
          <w:sz w:val="18"/>
          <w:szCs w:val="18"/>
        </w:rPr>
        <w:t>.Л</w:t>
      </w:r>
      <w:proofErr w:type="gramEnd"/>
      <w:r w:rsidRPr="007037B3">
        <w:rPr>
          <w:sz w:val="18"/>
          <w:szCs w:val="18"/>
        </w:rPr>
        <w:t>енина</w:t>
      </w:r>
      <w:proofErr w:type="spellEnd"/>
      <w:r w:rsidRPr="007037B3">
        <w:rPr>
          <w:sz w:val="18"/>
          <w:szCs w:val="18"/>
        </w:rPr>
        <w:t xml:space="preserve">, д.30, тел. 21-4-42, 21-6-45 или на адрес электронной почты: </w:t>
      </w:r>
      <w:hyperlink r:id="rId24" w:history="1">
        <w:r w:rsidRPr="007037B3">
          <w:rPr>
            <w:color w:val="0000FF"/>
            <w:sz w:val="18"/>
            <w:szCs w:val="18"/>
            <w:u w:val="single"/>
            <w:lang w:val="en-US"/>
          </w:rPr>
          <w:t>karatss</w:t>
        </w:r>
        <w:r w:rsidRPr="007037B3">
          <w:rPr>
            <w:color w:val="0000FF"/>
            <w:sz w:val="18"/>
            <w:szCs w:val="18"/>
            <w:u w:val="single"/>
          </w:rPr>
          <w:t>@mail.ru</w:t>
        </w:r>
      </w:hyperlink>
    </w:p>
    <w:p w:rsidR="007037B3" w:rsidRPr="007037B3" w:rsidRDefault="007037B3" w:rsidP="007037B3">
      <w:pPr>
        <w:ind w:firstLine="708"/>
        <w:jc w:val="both"/>
        <w:rPr>
          <w:sz w:val="18"/>
          <w:szCs w:val="18"/>
        </w:rPr>
      </w:pPr>
      <w:r w:rsidRPr="007037B3">
        <w:rPr>
          <w:sz w:val="18"/>
          <w:szCs w:val="18"/>
        </w:rPr>
        <w:t>5.2. Подготовку, проведение, подведение итогов конкурса осуществляет конкурсная комиссия, утверждённая настоящим Постановлением.</w:t>
      </w:r>
    </w:p>
    <w:p w:rsidR="007037B3" w:rsidRPr="007037B3" w:rsidRDefault="007037B3" w:rsidP="007037B3">
      <w:pPr>
        <w:ind w:firstLine="708"/>
        <w:jc w:val="both"/>
        <w:rPr>
          <w:sz w:val="18"/>
          <w:szCs w:val="18"/>
        </w:rPr>
      </w:pPr>
      <w:r w:rsidRPr="007037B3">
        <w:rPr>
          <w:sz w:val="18"/>
          <w:szCs w:val="18"/>
        </w:rPr>
        <w:t>5.3. Комиссия производит осмотр и оценку представленных на конкурс объектов в соответствии с критериями, определенными настоящим Положением, с выездом на место.</w:t>
      </w:r>
    </w:p>
    <w:p w:rsidR="007037B3" w:rsidRPr="007037B3" w:rsidRDefault="007037B3" w:rsidP="007037B3">
      <w:pPr>
        <w:ind w:firstLine="708"/>
        <w:jc w:val="both"/>
        <w:rPr>
          <w:sz w:val="18"/>
          <w:szCs w:val="18"/>
        </w:rPr>
      </w:pPr>
      <w:r w:rsidRPr="007037B3">
        <w:rPr>
          <w:sz w:val="18"/>
          <w:szCs w:val="18"/>
        </w:rPr>
        <w:t>5.4. Итоги конкурса оформляются протоколом, в котором определяются победители (три призовых места: первое, второе, третье). Результаты конкурса публикуются в средствах массовой информации.</w:t>
      </w:r>
    </w:p>
    <w:p w:rsidR="007037B3" w:rsidRPr="007037B3" w:rsidRDefault="007037B3" w:rsidP="007037B3">
      <w:pPr>
        <w:ind w:firstLine="708"/>
        <w:jc w:val="both"/>
        <w:rPr>
          <w:sz w:val="18"/>
          <w:szCs w:val="18"/>
        </w:rPr>
      </w:pPr>
      <w:r w:rsidRPr="007037B3">
        <w:rPr>
          <w:sz w:val="18"/>
          <w:szCs w:val="18"/>
        </w:rPr>
        <w:t xml:space="preserve">5.5. Победители конкурса награждаются ценными призами и грамотами. </w:t>
      </w:r>
    </w:p>
    <w:p w:rsidR="007037B3" w:rsidRPr="007037B3" w:rsidRDefault="007037B3" w:rsidP="007037B3">
      <w:pPr>
        <w:jc w:val="both"/>
        <w:rPr>
          <w:sz w:val="18"/>
          <w:szCs w:val="18"/>
        </w:rPr>
      </w:pPr>
      <w:r w:rsidRPr="007037B3">
        <w:rPr>
          <w:sz w:val="18"/>
          <w:szCs w:val="18"/>
        </w:rPr>
        <w:t xml:space="preserve"> </w:t>
      </w:r>
    </w:p>
    <w:p w:rsidR="007037B3" w:rsidRPr="007037B3" w:rsidRDefault="007037B3" w:rsidP="007037B3">
      <w:pPr>
        <w:jc w:val="both"/>
        <w:rPr>
          <w:b/>
          <w:sz w:val="18"/>
          <w:szCs w:val="18"/>
        </w:rPr>
      </w:pPr>
      <w:r w:rsidRPr="007037B3">
        <w:rPr>
          <w:b/>
          <w:sz w:val="18"/>
          <w:szCs w:val="18"/>
        </w:rPr>
        <w:t>6. Призовой фонд конкурса</w:t>
      </w:r>
    </w:p>
    <w:p w:rsidR="007037B3" w:rsidRPr="007037B3" w:rsidRDefault="007037B3" w:rsidP="007037B3">
      <w:pPr>
        <w:ind w:firstLine="708"/>
        <w:jc w:val="both"/>
        <w:rPr>
          <w:sz w:val="18"/>
          <w:szCs w:val="18"/>
        </w:rPr>
      </w:pPr>
      <w:r w:rsidRPr="007037B3">
        <w:rPr>
          <w:sz w:val="18"/>
          <w:szCs w:val="18"/>
        </w:rPr>
        <w:t>6.1. Финансирование конкурса производится за счёт средств МБУК «КС Каратузского района».</w:t>
      </w:r>
    </w:p>
    <w:p w:rsidR="007037B3" w:rsidRPr="007037B3" w:rsidRDefault="007037B3" w:rsidP="007037B3">
      <w:pPr>
        <w:jc w:val="both"/>
        <w:rPr>
          <w:sz w:val="18"/>
          <w:szCs w:val="18"/>
        </w:rPr>
      </w:pPr>
    </w:p>
    <w:p w:rsidR="007037B3" w:rsidRPr="007037B3" w:rsidRDefault="007037B3" w:rsidP="007037B3">
      <w:pPr>
        <w:jc w:val="both"/>
        <w:rPr>
          <w:sz w:val="18"/>
          <w:szCs w:val="18"/>
        </w:rPr>
      </w:pPr>
    </w:p>
    <w:p w:rsidR="007037B3" w:rsidRPr="007037B3" w:rsidRDefault="007037B3" w:rsidP="007037B3">
      <w:pPr>
        <w:ind w:left="5387"/>
        <w:jc w:val="both"/>
        <w:rPr>
          <w:sz w:val="18"/>
          <w:szCs w:val="18"/>
        </w:rPr>
      </w:pPr>
      <w:r w:rsidRPr="007037B3">
        <w:rPr>
          <w:sz w:val="18"/>
          <w:szCs w:val="18"/>
        </w:rPr>
        <w:t>Приложение</w:t>
      </w:r>
    </w:p>
    <w:p w:rsidR="007037B3" w:rsidRPr="007037B3" w:rsidRDefault="007037B3" w:rsidP="007037B3">
      <w:pPr>
        <w:ind w:left="5387"/>
        <w:jc w:val="both"/>
        <w:rPr>
          <w:sz w:val="18"/>
          <w:szCs w:val="18"/>
        </w:rPr>
      </w:pPr>
      <w:r w:rsidRPr="007037B3">
        <w:rPr>
          <w:sz w:val="18"/>
          <w:szCs w:val="18"/>
        </w:rPr>
        <w:t>к Положению о проведении конкурса «Лучшая усадьба 2022» на территории Каратузского сельсовета</w:t>
      </w:r>
    </w:p>
    <w:p w:rsidR="007037B3" w:rsidRPr="007037B3" w:rsidRDefault="007037B3" w:rsidP="007037B3">
      <w:pPr>
        <w:jc w:val="both"/>
        <w:rPr>
          <w:sz w:val="18"/>
          <w:szCs w:val="18"/>
        </w:rPr>
      </w:pPr>
    </w:p>
    <w:p w:rsidR="007037B3" w:rsidRPr="007037B3" w:rsidRDefault="007037B3" w:rsidP="007037B3">
      <w:pPr>
        <w:jc w:val="center"/>
        <w:rPr>
          <w:color w:val="000000"/>
          <w:sz w:val="18"/>
          <w:szCs w:val="18"/>
        </w:rPr>
      </w:pPr>
    </w:p>
    <w:p w:rsidR="007037B3" w:rsidRPr="007037B3" w:rsidRDefault="007037B3" w:rsidP="007037B3">
      <w:pPr>
        <w:jc w:val="center"/>
        <w:rPr>
          <w:b/>
          <w:color w:val="000000"/>
          <w:sz w:val="18"/>
          <w:szCs w:val="18"/>
        </w:rPr>
      </w:pPr>
      <w:r w:rsidRPr="007037B3">
        <w:rPr>
          <w:color w:val="000000"/>
          <w:sz w:val="18"/>
          <w:szCs w:val="18"/>
        </w:rPr>
        <w:t xml:space="preserve"> </w:t>
      </w:r>
      <w:r w:rsidRPr="007037B3">
        <w:rPr>
          <w:b/>
          <w:color w:val="000000"/>
          <w:sz w:val="18"/>
          <w:szCs w:val="18"/>
        </w:rPr>
        <w:t>Заявка на участие в конкурсе «Лучшая усадьба 2022»</w:t>
      </w:r>
    </w:p>
    <w:p w:rsidR="007037B3" w:rsidRPr="007037B3" w:rsidRDefault="007037B3" w:rsidP="007037B3">
      <w:pPr>
        <w:rPr>
          <w:color w:val="000000"/>
          <w:sz w:val="18"/>
          <w:szCs w:val="18"/>
        </w:rPr>
      </w:pPr>
    </w:p>
    <w:p w:rsidR="007037B3" w:rsidRPr="007037B3" w:rsidRDefault="007037B3" w:rsidP="007037B3">
      <w:pPr>
        <w:rPr>
          <w:color w:val="000000"/>
          <w:sz w:val="18"/>
          <w:szCs w:val="18"/>
        </w:rPr>
      </w:pPr>
      <w:r w:rsidRPr="007037B3">
        <w:rPr>
          <w:color w:val="000000"/>
          <w:sz w:val="18"/>
          <w:szCs w:val="18"/>
        </w:rPr>
        <w:t>1. Ф.И.О. _____________________________________________________________.</w:t>
      </w:r>
    </w:p>
    <w:p w:rsidR="007037B3" w:rsidRPr="007037B3" w:rsidRDefault="007037B3" w:rsidP="007037B3">
      <w:pPr>
        <w:rPr>
          <w:color w:val="000000"/>
          <w:sz w:val="18"/>
          <w:szCs w:val="18"/>
        </w:rPr>
      </w:pPr>
      <w:r w:rsidRPr="007037B3">
        <w:rPr>
          <w:color w:val="000000"/>
          <w:sz w:val="18"/>
          <w:szCs w:val="18"/>
        </w:rPr>
        <w:t xml:space="preserve">2. Домашний адрес: </w:t>
      </w:r>
    </w:p>
    <w:p w:rsidR="007037B3" w:rsidRPr="007037B3" w:rsidRDefault="007037B3" w:rsidP="007037B3">
      <w:pPr>
        <w:rPr>
          <w:color w:val="000000"/>
          <w:sz w:val="18"/>
          <w:szCs w:val="18"/>
        </w:rPr>
      </w:pPr>
      <w:r w:rsidRPr="007037B3">
        <w:rPr>
          <w:color w:val="000000"/>
          <w:sz w:val="18"/>
          <w:szCs w:val="18"/>
        </w:rPr>
        <w:t>2.1. Населенный пункт __________________________________________________</w:t>
      </w:r>
    </w:p>
    <w:p w:rsidR="007037B3" w:rsidRPr="007037B3" w:rsidRDefault="007037B3" w:rsidP="007037B3">
      <w:pPr>
        <w:rPr>
          <w:color w:val="000000"/>
          <w:sz w:val="18"/>
          <w:szCs w:val="18"/>
        </w:rPr>
      </w:pPr>
      <w:r w:rsidRPr="007037B3">
        <w:rPr>
          <w:color w:val="000000"/>
          <w:sz w:val="18"/>
          <w:szCs w:val="18"/>
        </w:rPr>
        <w:t>2.2. Улица _____________________________________________________________</w:t>
      </w:r>
    </w:p>
    <w:p w:rsidR="007037B3" w:rsidRPr="007037B3" w:rsidRDefault="007037B3" w:rsidP="007037B3">
      <w:pPr>
        <w:rPr>
          <w:color w:val="000000"/>
          <w:sz w:val="18"/>
          <w:szCs w:val="18"/>
        </w:rPr>
      </w:pPr>
      <w:r w:rsidRPr="007037B3">
        <w:rPr>
          <w:color w:val="000000"/>
          <w:sz w:val="18"/>
          <w:szCs w:val="18"/>
        </w:rPr>
        <w:t>2.3. Номер дома ________________ номер квартиры__________________________</w:t>
      </w:r>
    </w:p>
    <w:p w:rsidR="007037B3" w:rsidRPr="007037B3" w:rsidRDefault="007037B3" w:rsidP="007037B3">
      <w:pPr>
        <w:rPr>
          <w:color w:val="000000"/>
          <w:sz w:val="18"/>
          <w:szCs w:val="18"/>
        </w:rPr>
      </w:pPr>
      <w:r w:rsidRPr="007037B3">
        <w:rPr>
          <w:color w:val="000000"/>
          <w:sz w:val="18"/>
          <w:szCs w:val="18"/>
        </w:rPr>
        <w:t>2.4. Контактный телефон ________________________________________________</w:t>
      </w:r>
    </w:p>
    <w:p w:rsidR="007037B3" w:rsidRPr="007037B3" w:rsidRDefault="007037B3" w:rsidP="007037B3">
      <w:pPr>
        <w:rPr>
          <w:rFonts w:ascii="Liberation Serif" w:hAnsi="Liberation Serif"/>
          <w:color w:val="000000"/>
          <w:sz w:val="18"/>
          <w:szCs w:val="18"/>
        </w:rPr>
      </w:pPr>
    </w:p>
    <w:p w:rsidR="007037B3" w:rsidRPr="007037B3" w:rsidRDefault="007037B3" w:rsidP="007037B3">
      <w:pPr>
        <w:rPr>
          <w:rFonts w:ascii="Liberation Serif" w:hAnsi="Liberation Serif"/>
          <w:color w:val="000000"/>
          <w:sz w:val="18"/>
          <w:szCs w:val="18"/>
        </w:rPr>
      </w:pPr>
      <w:r w:rsidRPr="007037B3">
        <w:rPr>
          <w:rFonts w:ascii="Liberation Serif" w:hAnsi="Liberation Serif"/>
          <w:color w:val="000000"/>
          <w:sz w:val="18"/>
          <w:szCs w:val="18"/>
        </w:rPr>
        <w:t xml:space="preserve">    дата                                                                                                    подпись</w:t>
      </w:r>
    </w:p>
    <w:p w:rsidR="007037B3" w:rsidRPr="007037B3" w:rsidRDefault="007037B3" w:rsidP="007037B3">
      <w:pPr>
        <w:rPr>
          <w:sz w:val="18"/>
          <w:szCs w:val="18"/>
        </w:rPr>
        <w:sectPr w:rsidR="007037B3" w:rsidRPr="007037B3">
          <w:pgSz w:w="11906" w:h="16838"/>
          <w:pgMar w:top="1134" w:right="850" w:bottom="1134" w:left="1701" w:header="708" w:footer="708" w:gutter="0"/>
          <w:cols w:space="720"/>
        </w:sectPr>
      </w:pPr>
    </w:p>
    <w:p w:rsidR="007037B3" w:rsidRPr="007037B3" w:rsidRDefault="007037B3" w:rsidP="007037B3">
      <w:pPr>
        <w:ind w:left="5670"/>
        <w:jc w:val="both"/>
        <w:rPr>
          <w:sz w:val="18"/>
          <w:szCs w:val="18"/>
        </w:rPr>
      </w:pPr>
      <w:r w:rsidRPr="007037B3">
        <w:rPr>
          <w:sz w:val="18"/>
          <w:szCs w:val="18"/>
        </w:rPr>
        <w:t xml:space="preserve">Приложение № 2 </w:t>
      </w:r>
    </w:p>
    <w:p w:rsidR="007037B3" w:rsidRPr="007037B3" w:rsidRDefault="007037B3" w:rsidP="007037B3">
      <w:pPr>
        <w:ind w:left="5670"/>
        <w:jc w:val="both"/>
        <w:rPr>
          <w:sz w:val="18"/>
          <w:szCs w:val="18"/>
        </w:rPr>
      </w:pPr>
      <w:r w:rsidRPr="007037B3">
        <w:rPr>
          <w:sz w:val="18"/>
          <w:szCs w:val="18"/>
        </w:rPr>
        <w:t xml:space="preserve">к постановлению администрации Каратузского сельсовета №     </w:t>
      </w:r>
      <w:proofErr w:type="gramStart"/>
      <w:r w:rsidRPr="007037B3">
        <w:rPr>
          <w:sz w:val="18"/>
          <w:szCs w:val="18"/>
        </w:rPr>
        <w:t>-П</w:t>
      </w:r>
      <w:proofErr w:type="gramEnd"/>
      <w:r w:rsidRPr="007037B3">
        <w:rPr>
          <w:sz w:val="18"/>
          <w:szCs w:val="18"/>
        </w:rPr>
        <w:t xml:space="preserve"> от 04.08.2022г.</w:t>
      </w:r>
    </w:p>
    <w:p w:rsidR="007037B3" w:rsidRPr="007037B3" w:rsidRDefault="007037B3" w:rsidP="007037B3">
      <w:pPr>
        <w:jc w:val="center"/>
        <w:rPr>
          <w:b/>
          <w:color w:val="000000"/>
          <w:sz w:val="18"/>
          <w:szCs w:val="18"/>
        </w:rPr>
      </w:pPr>
    </w:p>
    <w:p w:rsidR="007037B3" w:rsidRPr="007037B3" w:rsidRDefault="007037B3" w:rsidP="007037B3">
      <w:pPr>
        <w:jc w:val="center"/>
        <w:rPr>
          <w:b/>
          <w:color w:val="000000"/>
          <w:sz w:val="18"/>
          <w:szCs w:val="18"/>
        </w:rPr>
      </w:pPr>
      <w:r w:rsidRPr="007037B3">
        <w:rPr>
          <w:b/>
          <w:color w:val="000000"/>
          <w:sz w:val="18"/>
          <w:szCs w:val="18"/>
        </w:rPr>
        <w:t>СОСТАВ</w:t>
      </w:r>
    </w:p>
    <w:p w:rsidR="007037B3" w:rsidRPr="007037B3" w:rsidRDefault="007037B3" w:rsidP="007037B3">
      <w:pPr>
        <w:jc w:val="center"/>
        <w:rPr>
          <w:b/>
          <w:color w:val="000000"/>
          <w:sz w:val="18"/>
          <w:szCs w:val="18"/>
        </w:rPr>
      </w:pPr>
      <w:r w:rsidRPr="007037B3">
        <w:rPr>
          <w:b/>
          <w:color w:val="000000"/>
          <w:sz w:val="18"/>
          <w:szCs w:val="18"/>
        </w:rPr>
        <w:t>комиссии по подведению итогов конкурса «Лучшая усадьба 2022»</w:t>
      </w:r>
    </w:p>
    <w:p w:rsidR="007037B3" w:rsidRPr="007037B3" w:rsidRDefault="007037B3" w:rsidP="007037B3">
      <w:pPr>
        <w:jc w:val="center"/>
        <w:rPr>
          <w:b/>
          <w:color w:val="000000"/>
          <w:sz w:val="18"/>
          <w:szCs w:val="18"/>
        </w:rPr>
      </w:pPr>
    </w:p>
    <w:tbl>
      <w:tblPr>
        <w:tblStyle w:val="74"/>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9"/>
        <w:gridCol w:w="5455"/>
      </w:tblGrid>
      <w:tr w:rsidR="007037B3" w:rsidRPr="007037B3" w:rsidTr="007037B3">
        <w:tc>
          <w:tcPr>
            <w:tcW w:w="3686" w:type="dxa"/>
            <w:hideMark/>
          </w:tcPr>
          <w:p w:rsidR="007037B3" w:rsidRPr="007037B3" w:rsidRDefault="007037B3" w:rsidP="007037B3">
            <w:pPr>
              <w:rPr>
                <w:color w:val="000000"/>
                <w:sz w:val="18"/>
                <w:szCs w:val="18"/>
              </w:rPr>
            </w:pPr>
            <w:proofErr w:type="spellStart"/>
            <w:r w:rsidRPr="007037B3">
              <w:rPr>
                <w:color w:val="000000"/>
                <w:sz w:val="18"/>
                <w:szCs w:val="18"/>
              </w:rPr>
              <w:t>Болмутенко</w:t>
            </w:r>
            <w:proofErr w:type="spellEnd"/>
            <w:r w:rsidRPr="007037B3">
              <w:rPr>
                <w:color w:val="000000"/>
                <w:sz w:val="18"/>
                <w:szCs w:val="18"/>
              </w:rPr>
              <w:t xml:space="preserve"> Алена Михайловна</w:t>
            </w:r>
          </w:p>
        </w:tc>
        <w:tc>
          <w:tcPr>
            <w:tcW w:w="539" w:type="dxa"/>
            <w:hideMark/>
          </w:tcPr>
          <w:p w:rsidR="007037B3" w:rsidRPr="007037B3" w:rsidRDefault="007037B3" w:rsidP="007037B3">
            <w:pPr>
              <w:jc w:val="center"/>
              <w:rPr>
                <w:color w:val="000000"/>
                <w:sz w:val="18"/>
                <w:szCs w:val="18"/>
              </w:rPr>
            </w:pPr>
            <w:r w:rsidRPr="007037B3">
              <w:rPr>
                <w:color w:val="000000"/>
                <w:sz w:val="18"/>
                <w:szCs w:val="18"/>
              </w:rPr>
              <w:t>-</w:t>
            </w:r>
          </w:p>
        </w:tc>
        <w:tc>
          <w:tcPr>
            <w:tcW w:w="5455" w:type="dxa"/>
          </w:tcPr>
          <w:p w:rsidR="007037B3" w:rsidRPr="007037B3" w:rsidRDefault="007037B3" w:rsidP="007037B3">
            <w:pPr>
              <w:rPr>
                <w:color w:val="000000"/>
                <w:sz w:val="18"/>
                <w:szCs w:val="18"/>
              </w:rPr>
            </w:pPr>
            <w:r w:rsidRPr="007037B3">
              <w:rPr>
                <w:color w:val="000000"/>
                <w:sz w:val="18"/>
                <w:szCs w:val="18"/>
              </w:rPr>
              <w:t>Заместитель главы администрации Каратузского сельсовета;</w:t>
            </w:r>
          </w:p>
          <w:p w:rsidR="007037B3" w:rsidRPr="007037B3" w:rsidRDefault="007037B3" w:rsidP="007037B3">
            <w:pPr>
              <w:rPr>
                <w:color w:val="000000"/>
                <w:sz w:val="18"/>
                <w:szCs w:val="18"/>
              </w:rPr>
            </w:pPr>
          </w:p>
        </w:tc>
      </w:tr>
      <w:tr w:rsidR="007037B3" w:rsidRPr="007037B3" w:rsidTr="007037B3">
        <w:tc>
          <w:tcPr>
            <w:tcW w:w="3686" w:type="dxa"/>
            <w:hideMark/>
          </w:tcPr>
          <w:p w:rsidR="007037B3" w:rsidRPr="007037B3" w:rsidRDefault="007037B3" w:rsidP="007037B3">
            <w:pPr>
              <w:rPr>
                <w:color w:val="000000"/>
                <w:sz w:val="18"/>
                <w:szCs w:val="18"/>
              </w:rPr>
            </w:pPr>
            <w:r w:rsidRPr="007037B3">
              <w:rPr>
                <w:color w:val="000000"/>
                <w:sz w:val="18"/>
                <w:szCs w:val="18"/>
              </w:rPr>
              <w:t>Булгакова  Ирина Владимировна</w:t>
            </w:r>
          </w:p>
        </w:tc>
        <w:tc>
          <w:tcPr>
            <w:tcW w:w="539" w:type="dxa"/>
            <w:hideMark/>
          </w:tcPr>
          <w:p w:rsidR="007037B3" w:rsidRPr="007037B3" w:rsidRDefault="007037B3" w:rsidP="007037B3">
            <w:pPr>
              <w:jc w:val="center"/>
              <w:rPr>
                <w:color w:val="000000"/>
                <w:sz w:val="18"/>
                <w:szCs w:val="18"/>
              </w:rPr>
            </w:pPr>
            <w:r w:rsidRPr="007037B3">
              <w:rPr>
                <w:color w:val="000000"/>
                <w:sz w:val="18"/>
                <w:szCs w:val="18"/>
              </w:rPr>
              <w:t>-</w:t>
            </w:r>
          </w:p>
        </w:tc>
        <w:tc>
          <w:tcPr>
            <w:tcW w:w="5455" w:type="dxa"/>
          </w:tcPr>
          <w:p w:rsidR="007037B3" w:rsidRPr="007037B3" w:rsidRDefault="007037B3" w:rsidP="007037B3">
            <w:pPr>
              <w:rPr>
                <w:color w:val="000000"/>
                <w:sz w:val="18"/>
                <w:szCs w:val="18"/>
              </w:rPr>
            </w:pPr>
            <w:r w:rsidRPr="007037B3">
              <w:rPr>
                <w:color w:val="000000"/>
                <w:sz w:val="18"/>
                <w:szCs w:val="18"/>
              </w:rPr>
              <w:t>Председатель Каратузского сельского Совета депутатов;</w:t>
            </w:r>
          </w:p>
          <w:p w:rsidR="007037B3" w:rsidRPr="007037B3" w:rsidRDefault="007037B3" w:rsidP="007037B3">
            <w:pPr>
              <w:rPr>
                <w:color w:val="000000"/>
                <w:sz w:val="18"/>
                <w:szCs w:val="18"/>
              </w:rPr>
            </w:pPr>
          </w:p>
        </w:tc>
      </w:tr>
      <w:tr w:rsidR="007037B3" w:rsidRPr="007037B3" w:rsidTr="007037B3">
        <w:tc>
          <w:tcPr>
            <w:tcW w:w="3686" w:type="dxa"/>
            <w:hideMark/>
          </w:tcPr>
          <w:p w:rsidR="007037B3" w:rsidRPr="007037B3" w:rsidRDefault="007037B3" w:rsidP="007037B3">
            <w:pPr>
              <w:rPr>
                <w:color w:val="000000"/>
                <w:sz w:val="18"/>
                <w:szCs w:val="18"/>
              </w:rPr>
            </w:pPr>
            <w:proofErr w:type="spellStart"/>
            <w:r w:rsidRPr="007037B3">
              <w:rPr>
                <w:color w:val="000000"/>
                <w:sz w:val="18"/>
                <w:szCs w:val="18"/>
              </w:rPr>
              <w:t>Синицина</w:t>
            </w:r>
            <w:proofErr w:type="spellEnd"/>
            <w:r w:rsidRPr="007037B3">
              <w:rPr>
                <w:color w:val="000000"/>
                <w:sz w:val="18"/>
                <w:szCs w:val="18"/>
              </w:rPr>
              <w:t xml:space="preserve"> Марина Сергеевна</w:t>
            </w:r>
          </w:p>
        </w:tc>
        <w:tc>
          <w:tcPr>
            <w:tcW w:w="539" w:type="dxa"/>
            <w:hideMark/>
          </w:tcPr>
          <w:p w:rsidR="007037B3" w:rsidRPr="007037B3" w:rsidRDefault="007037B3" w:rsidP="007037B3">
            <w:pPr>
              <w:jc w:val="center"/>
              <w:rPr>
                <w:b/>
                <w:color w:val="000000"/>
                <w:sz w:val="18"/>
                <w:szCs w:val="18"/>
              </w:rPr>
            </w:pPr>
            <w:r w:rsidRPr="007037B3">
              <w:rPr>
                <w:b/>
                <w:color w:val="000000"/>
                <w:sz w:val="18"/>
                <w:szCs w:val="18"/>
              </w:rPr>
              <w:t>-</w:t>
            </w:r>
          </w:p>
        </w:tc>
        <w:tc>
          <w:tcPr>
            <w:tcW w:w="5455" w:type="dxa"/>
          </w:tcPr>
          <w:p w:rsidR="007037B3" w:rsidRPr="007037B3" w:rsidRDefault="007037B3" w:rsidP="007037B3">
            <w:pPr>
              <w:rPr>
                <w:color w:val="000000"/>
                <w:sz w:val="18"/>
                <w:szCs w:val="18"/>
              </w:rPr>
            </w:pPr>
            <w:r w:rsidRPr="007037B3">
              <w:rPr>
                <w:color w:val="000000"/>
                <w:sz w:val="18"/>
                <w:szCs w:val="18"/>
              </w:rPr>
              <w:t xml:space="preserve">Ведущий специалист отдел строительства и ЖКХ администрации Каратузского района </w:t>
            </w:r>
            <w:r w:rsidRPr="007037B3">
              <w:rPr>
                <w:color w:val="000000"/>
                <w:sz w:val="18"/>
                <w:szCs w:val="18"/>
              </w:rPr>
              <w:br/>
              <w:t>(по согласованию);</w:t>
            </w:r>
          </w:p>
          <w:p w:rsidR="007037B3" w:rsidRPr="007037B3" w:rsidRDefault="007037B3" w:rsidP="007037B3">
            <w:pPr>
              <w:rPr>
                <w:color w:val="000000"/>
                <w:sz w:val="18"/>
                <w:szCs w:val="18"/>
              </w:rPr>
            </w:pPr>
          </w:p>
        </w:tc>
      </w:tr>
      <w:tr w:rsidR="007037B3" w:rsidRPr="007037B3" w:rsidTr="007037B3">
        <w:tc>
          <w:tcPr>
            <w:tcW w:w="3686" w:type="dxa"/>
            <w:hideMark/>
          </w:tcPr>
          <w:p w:rsidR="007037B3" w:rsidRPr="007037B3" w:rsidRDefault="007037B3" w:rsidP="007037B3">
            <w:pPr>
              <w:rPr>
                <w:color w:val="000000"/>
                <w:sz w:val="18"/>
                <w:szCs w:val="18"/>
              </w:rPr>
            </w:pPr>
            <w:r w:rsidRPr="007037B3">
              <w:rPr>
                <w:color w:val="000000"/>
                <w:sz w:val="18"/>
                <w:szCs w:val="18"/>
              </w:rPr>
              <w:t>Ходаков Андрей Сергеевич</w:t>
            </w:r>
          </w:p>
        </w:tc>
        <w:tc>
          <w:tcPr>
            <w:tcW w:w="539" w:type="dxa"/>
            <w:hideMark/>
          </w:tcPr>
          <w:p w:rsidR="007037B3" w:rsidRPr="007037B3" w:rsidRDefault="007037B3" w:rsidP="007037B3">
            <w:pPr>
              <w:jc w:val="center"/>
              <w:rPr>
                <w:color w:val="000000"/>
                <w:sz w:val="18"/>
                <w:szCs w:val="18"/>
              </w:rPr>
            </w:pPr>
            <w:r w:rsidRPr="007037B3">
              <w:rPr>
                <w:color w:val="000000"/>
                <w:sz w:val="18"/>
                <w:szCs w:val="18"/>
              </w:rPr>
              <w:t>-</w:t>
            </w:r>
          </w:p>
        </w:tc>
        <w:tc>
          <w:tcPr>
            <w:tcW w:w="5455" w:type="dxa"/>
          </w:tcPr>
          <w:p w:rsidR="007037B3" w:rsidRPr="007037B3" w:rsidRDefault="007037B3" w:rsidP="007037B3">
            <w:pPr>
              <w:rPr>
                <w:color w:val="000000"/>
                <w:sz w:val="18"/>
                <w:szCs w:val="18"/>
              </w:rPr>
            </w:pPr>
            <w:r w:rsidRPr="007037B3">
              <w:rPr>
                <w:color w:val="000000"/>
                <w:sz w:val="18"/>
                <w:szCs w:val="18"/>
              </w:rPr>
              <w:t>ведущий специалист по вопросам ЖКХ, благоустройства, транспорта и строительства;</w:t>
            </w:r>
          </w:p>
          <w:p w:rsidR="007037B3" w:rsidRPr="007037B3" w:rsidRDefault="007037B3" w:rsidP="007037B3">
            <w:pPr>
              <w:rPr>
                <w:color w:val="000000"/>
                <w:sz w:val="18"/>
                <w:szCs w:val="18"/>
              </w:rPr>
            </w:pPr>
          </w:p>
        </w:tc>
      </w:tr>
      <w:tr w:rsidR="007037B3" w:rsidRPr="007037B3" w:rsidTr="007037B3">
        <w:tc>
          <w:tcPr>
            <w:tcW w:w="3686" w:type="dxa"/>
            <w:hideMark/>
          </w:tcPr>
          <w:p w:rsidR="007037B3" w:rsidRPr="007037B3" w:rsidRDefault="007037B3" w:rsidP="007037B3">
            <w:pPr>
              <w:rPr>
                <w:color w:val="000000"/>
                <w:sz w:val="18"/>
                <w:szCs w:val="18"/>
              </w:rPr>
            </w:pPr>
            <w:proofErr w:type="spellStart"/>
            <w:r w:rsidRPr="007037B3">
              <w:rPr>
                <w:color w:val="000000"/>
                <w:sz w:val="18"/>
                <w:szCs w:val="18"/>
              </w:rPr>
              <w:t>Вилль</w:t>
            </w:r>
            <w:proofErr w:type="spellEnd"/>
            <w:r w:rsidRPr="007037B3">
              <w:rPr>
                <w:color w:val="000000"/>
                <w:sz w:val="18"/>
                <w:szCs w:val="18"/>
              </w:rPr>
              <w:t xml:space="preserve"> Елена Ивановна</w:t>
            </w:r>
          </w:p>
        </w:tc>
        <w:tc>
          <w:tcPr>
            <w:tcW w:w="539" w:type="dxa"/>
            <w:hideMark/>
          </w:tcPr>
          <w:p w:rsidR="007037B3" w:rsidRPr="007037B3" w:rsidRDefault="007037B3" w:rsidP="007037B3">
            <w:pPr>
              <w:jc w:val="center"/>
              <w:rPr>
                <w:color w:val="000000"/>
                <w:sz w:val="18"/>
                <w:szCs w:val="18"/>
              </w:rPr>
            </w:pPr>
            <w:r w:rsidRPr="007037B3">
              <w:rPr>
                <w:color w:val="000000"/>
                <w:sz w:val="18"/>
                <w:szCs w:val="18"/>
              </w:rPr>
              <w:t>-</w:t>
            </w:r>
          </w:p>
        </w:tc>
        <w:tc>
          <w:tcPr>
            <w:tcW w:w="5455" w:type="dxa"/>
          </w:tcPr>
          <w:p w:rsidR="007037B3" w:rsidRPr="007037B3" w:rsidRDefault="007037B3" w:rsidP="007037B3">
            <w:pPr>
              <w:rPr>
                <w:color w:val="000000"/>
                <w:sz w:val="18"/>
                <w:szCs w:val="18"/>
              </w:rPr>
            </w:pPr>
            <w:r w:rsidRPr="007037B3">
              <w:rPr>
                <w:color w:val="000000"/>
                <w:sz w:val="18"/>
                <w:szCs w:val="18"/>
              </w:rPr>
              <w:t>ведущий специалист по социальным вопросам, кадастру недвижимости и лесному контролю;</w:t>
            </w:r>
          </w:p>
          <w:p w:rsidR="007037B3" w:rsidRPr="007037B3" w:rsidRDefault="007037B3" w:rsidP="007037B3">
            <w:pPr>
              <w:rPr>
                <w:color w:val="000000"/>
                <w:sz w:val="18"/>
                <w:szCs w:val="18"/>
              </w:rPr>
            </w:pPr>
          </w:p>
        </w:tc>
      </w:tr>
      <w:tr w:rsidR="007037B3" w:rsidRPr="007037B3" w:rsidTr="007037B3">
        <w:tc>
          <w:tcPr>
            <w:tcW w:w="3686" w:type="dxa"/>
          </w:tcPr>
          <w:p w:rsidR="007037B3" w:rsidRPr="007037B3" w:rsidRDefault="007037B3" w:rsidP="007037B3">
            <w:pPr>
              <w:rPr>
                <w:color w:val="000000"/>
                <w:sz w:val="18"/>
                <w:szCs w:val="18"/>
              </w:rPr>
            </w:pPr>
          </w:p>
        </w:tc>
        <w:tc>
          <w:tcPr>
            <w:tcW w:w="539" w:type="dxa"/>
          </w:tcPr>
          <w:p w:rsidR="007037B3" w:rsidRPr="007037B3" w:rsidRDefault="007037B3" w:rsidP="007037B3">
            <w:pPr>
              <w:jc w:val="center"/>
              <w:rPr>
                <w:b/>
                <w:color w:val="000000"/>
                <w:sz w:val="18"/>
                <w:szCs w:val="18"/>
              </w:rPr>
            </w:pPr>
          </w:p>
        </w:tc>
        <w:tc>
          <w:tcPr>
            <w:tcW w:w="5455" w:type="dxa"/>
          </w:tcPr>
          <w:p w:rsidR="007037B3" w:rsidRPr="007037B3" w:rsidRDefault="007037B3" w:rsidP="007037B3">
            <w:pPr>
              <w:rPr>
                <w:color w:val="000000"/>
                <w:sz w:val="18"/>
                <w:szCs w:val="18"/>
              </w:rPr>
            </w:pPr>
          </w:p>
        </w:tc>
      </w:tr>
      <w:tr w:rsidR="007037B3" w:rsidRPr="007037B3" w:rsidTr="007037B3">
        <w:tc>
          <w:tcPr>
            <w:tcW w:w="3686" w:type="dxa"/>
            <w:hideMark/>
          </w:tcPr>
          <w:p w:rsidR="007037B3" w:rsidRPr="007037B3" w:rsidRDefault="007037B3" w:rsidP="007037B3">
            <w:pPr>
              <w:rPr>
                <w:color w:val="000000"/>
                <w:sz w:val="18"/>
                <w:szCs w:val="18"/>
              </w:rPr>
            </w:pPr>
            <w:proofErr w:type="spellStart"/>
            <w:r w:rsidRPr="007037B3">
              <w:rPr>
                <w:color w:val="000000"/>
                <w:sz w:val="18"/>
                <w:szCs w:val="18"/>
              </w:rPr>
              <w:t>Блинцов</w:t>
            </w:r>
            <w:proofErr w:type="spellEnd"/>
            <w:r w:rsidRPr="007037B3">
              <w:rPr>
                <w:color w:val="000000"/>
                <w:sz w:val="18"/>
                <w:szCs w:val="18"/>
              </w:rPr>
              <w:t xml:space="preserve"> Евгений Иванович</w:t>
            </w:r>
          </w:p>
        </w:tc>
        <w:tc>
          <w:tcPr>
            <w:tcW w:w="539" w:type="dxa"/>
            <w:hideMark/>
          </w:tcPr>
          <w:p w:rsidR="007037B3" w:rsidRPr="007037B3" w:rsidRDefault="007037B3" w:rsidP="007037B3">
            <w:pPr>
              <w:jc w:val="center"/>
              <w:rPr>
                <w:b/>
                <w:color w:val="000000"/>
                <w:sz w:val="18"/>
                <w:szCs w:val="18"/>
              </w:rPr>
            </w:pPr>
            <w:r w:rsidRPr="007037B3">
              <w:rPr>
                <w:b/>
                <w:color w:val="000000"/>
                <w:sz w:val="18"/>
                <w:szCs w:val="18"/>
              </w:rPr>
              <w:t>-</w:t>
            </w:r>
          </w:p>
        </w:tc>
        <w:tc>
          <w:tcPr>
            <w:tcW w:w="5455" w:type="dxa"/>
          </w:tcPr>
          <w:p w:rsidR="007037B3" w:rsidRPr="007037B3" w:rsidRDefault="007037B3" w:rsidP="007037B3">
            <w:pPr>
              <w:rPr>
                <w:color w:val="000000"/>
                <w:sz w:val="18"/>
                <w:szCs w:val="18"/>
              </w:rPr>
            </w:pPr>
            <w:r w:rsidRPr="007037B3">
              <w:rPr>
                <w:color w:val="000000"/>
                <w:sz w:val="18"/>
                <w:szCs w:val="18"/>
              </w:rPr>
              <w:t>Депутат Каратузского сельского Совета депутатов, заместитель председателя Совета;</w:t>
            </w:r>
          </w:p>
          <w:p w:rsidR="007037B3" w:rsidRPr="007037B3" w:rsidRDefault="007037B3" w:rsidP="007037B3">
            <w:pPr>
              <w:rPr>
                <w:color w:val="000000"/>
                <w:sz w:val="18"/>
                <w:szCs w:val="18"/>
              </w:rPr>
            </w:pPr>
          </w:p>
        </w:tc>
      </w:tr>
      <w:tr w:rsidR="007037B3" w:rsidRPr="007037B3" w:rsidTr="007037B3">
        <w:tc>
          <w:tcPr>
            <w:tcW w:w="3686" w:type="dxa"/>
            <w:hideMark/>
          </w:tcPr>
          <w:p w:rsidR="007037B3" w:rsidRPr="007037B3" w:rsidRDefault="007037B3" w:rsidP="007037B3">
            <w:pPr>
              <w:rPr>
                <w:color w:val="000000"/>
                <w:sz w:val="18"/>
                <w:szCs w:val="18"/>
              </w:rPr>
            </w:pPr>
            <w:proofErr w:type="spellStart"/>
            <w:r w:rsidRPr="007037B3">
              <w:rPr>
                <w:color w:val="000000"/>
                <w:sz w:val="18"/>
                <w:szCs w:val="18"/>
              </w:rPr>
              <w:t>Гречишкин</w:t>
            </w:r>
            <w:proofErr w:type="spellEnd"/>
            <w:r w:rsidRPr="007037B3">
              <w:rPr>
                <w:color w:val="000000"/>
                <w:sz w:val="18"/>
                <w:szCs w:val="18"/>
              </w:rPr>
              <w:t xml:space="preserve"> Сергей Николаевич</w:t>
            </w:r>
          </w:p>
        </w:tc>
        <w:tc>
          <w:tcPr>
            <w:tcW w:w="539" w:type="dxa"/>
            <w:hideMark/>
          </w:tcPr>
          <w:p w:rsidR="007037B3" w:rsidRPr="007037B3" w:rsidRDefault="007037B3" w:rsidP="007037B3">
            <w:pPr>
              <w:jc w:val="center"/>
              <w:rPr>
                <w:b/>
                <w:color w:val="000000"/>
                <w:sz w:val="18"/>
                <w:szCs w:val="18"/>
              </w:rPr>
            </w:pPr>
            <w:r w:rsidRPr="007037B3">
              <w:rPr>
                <w:b/>
                <w:color w:val="000000"/>
                <w:sz w:val="18"/>
                <w:szCs w:val="18"/>
              </w:rPr>
              <w:t>-</w:t>
            </w:r>
          </w:p>
        </w:tc>
        <w:tc>
          <w:tcPr>
            <w:tcW w:w="5455" w:type="dxa"/>
            <w:hideMark/>
          </w:tcPr>
          <w:p w:rsidR="007037B3" w:rsidRPr="007037B3" w:rsidRDefault="007037B3" w:rsidP="007037B3">
            <w:pPr>
              <w:rPr>
                <w:color w:val="000000"/>
                <w:sz w:val="18"/>
                <w:szCs w:val="18"/>
              </w:rPr>
            </w:pPr>
            <w:r w:rsidRPr="007037B3">
              <w:rPr>
                <w:color w:val="000000"/>
                <w:sz w:val="18"/>
                <w:szCs w:val="18"/>
              </w:rPr>
              <w:t>Депутат Каратузского сельского Совета депутатов.</w:t>
            </w:r>
          </w:p>
        </w:tc>
      </w:tr>
    </w:tbl>
    <w:p w:rsidR="007037B3" w:rsidRPr="007037B3" w:rsidRDefault="007037B3" w:rsidP="007037B3">
      <w:pPr>
        <w:jc w:val="both"/>
        <w:rPr>
          <w:sz w:val="18"/>
          <w:szCs w:val="18"/>
        </w:rPr>
      </w:pPr>
    </w:p>
    <w:p w:rsidR="00917AA1" w:rsidRPr="007037B3" w:rsidRDefault="00917AA1" w:rsidP="00EE5B99">
      <w:pPr>
        <w:tabs>
          <w:tab w:val="left" w:pos="2478"/>
        </w:tabs>
        <w:rPr>
          <w:sz w:val="18"/>
          <w:szCs w:val="18"/>
        </w:rPr>
      </w:pPr>
    </w:p>
    <w:p w:rsidR="00917AA1" w:rsidRPr="007037B3" w:rsidRDefault="00917AA1" w:rsidP="00EE5B99">
      <w:pPr>
        <w:tabs>
          <w:tab w:val="left" w:pos="2478"/>
        </w:tabs>
        <w:rPr>
          <w:sz w:val="18"/>
          <w:szCs w:val="18"/>
        </w:rPr>
      </w:pPr>
    </w:p>
    <w:p w:rsidR="00917AA1" w:rsidRPr="007037B3" w:rsidRDefault="00917AA1" w:rsidP="00EE5B99">
      <w:pPr>
        <w:tabs>
          <w:tab w:val="left" w:pos="2478"/>
        </w:tabs>
        <w:rPr>
          <w:sz w:val="18"/>
          <w:szCs w:val="18"/>
        </w:rPr>
      </w:pPr>
    </w:p>
    <w:p w:rsidR="00917AA1" w:rsidRPr="007037B3" w:rsidRDefault="00917AA1" w:rsidP="00EE5B99">
      <w:pPr>
        <w:tabs>
          <w:tab w:val="left" w:pos="2478"/>
        </w:tabs>
        <w:rPr>
          <w:sz w:val="18"/>
          <w:szCs w:val="18"/>
        </w:rPr>
      </w:pPr>
    </w:p>
    <w:p w:rsidR="00917AA1" w:rsidRPr="007037B3" w:rsidRDefault="00917AA1"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Pr="007037B3" w:rsidRDefault="00FD050B" w:rsidP="00EE5B99">
      <w:pPr>
        <w:tabs>
          <w:tab w:val="left" w:pos="2478"/>
        </w:tabs>
        <w:rPr>
          <w:sz w:val="18"/>
          <w:szCs w:val="18"/>
        </w:rPr>
      </w:pPr>
    </w:p>
    <w:p w:rsidR="00FD050B" w:rsidRDefault="00FD050B" w:rsidP="00EE5B99">
      <w:pPr>
        <w:tabs>
          <w:tab w:val="left" w:pos="2478"/>
        </w:tabs>
        <w:rPr>
          <w:sz w:val="20"/>
          <w:szCs w:val="20"/>
        </w:rPr>
      </w:pPr>
    </w:p>
    <w:p w:rsidR="00FD050B" w:rsidRDefault="00FD050B" w:rsidP="00EE5B99">
      <w:pPr>
        <w:tabs>
          <w:tab w:val="left" w:pos="2478"/>
        </w:tabs>
        <w:rPr>
          <w:sz w:val="20"/>
          <w:szCs w:val="20"/>
        </w:rPr>
      </w:pPr>
    </w:p>
    <w:p w:rsidR="00FD050B" w:rsidRDefault="00FD050B" w:rsidP="00EE5B99">
      <w:pPr>
        <w:tabs>
          <w:tab w:val="left" w:pos="2478"/>
        </w:tabs>
        <w:rPr>
          <w:sz w:val="20"/>
          <w:szCs w:val="20"/>
        </w:rPr>
      </w:pPr>
    </w:p>
    <w:p w:rsidR="00FD050B" w:rsidRDefault="00FD050B" w:rsidP="00EE5B99">
      <w:pPr>
        <w:tabs>
          <w:tab w:val="left" w:pos="2478"/>
        </w:tabs>
        <w:rPr>
          <w:sz w:val="20"/>
          <w:szCs w:val="20"/>
        </w:rPr>
      </w:pPr>
    </w:p>
    <w:p w:rsidR="00917AA1" w:rsidRPr="005A78A0" w:rsidRDefault="00917AA1" w:rsidP="00EE5B99">
      <w:pPr>
        <w:tabs>
          <w:tab w:val="left" w:pos="2478"/>
        </w:tabs>
        <w:rPr>
          <w:sz w:val="20"/>
          <w:szCs w:val="20"/>
        </w:rPr>
      </w:pPr>
    </w:p>
    <w:p w:rsidR="004162D1" w:rsidRPr="005A78A0" w:rsidRDefault="004162D1" w:rsidP="00EE5B99">
      <w:pPr>
        <w:rPr>
          <w:sz w:val="20"/>
          <w:szCs w:val="20"/>
        </w:rPr>
      </w:pPr>
    </w:p>
    <w:p w:rsidR="0013729E" w:rsidRPr="005A78A0" w:rsidRDefault="0013729E" w:rsidP="00EE5B99">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EE5B99">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EE5B99">
      <w:pPr>
        <w:rPr>
          <w:sz w:val="20"/>
          <w:szCs w:val="20"/>
        </w:rPr>
      </w:pPr>
      <w:r w:rsidRPr="005A78A0">
        <w:rPr>
          <w:sz w:val="20"/>
          <w:szCs w:val="20"/>
        </w:rPr>
        <w:t>Адрес: село Каратузское улица Ленина 30</w:t>
      </w:r>
    </w:p>
    <w:sectPr w:rsidR="0013729E" w:rsidRPr="005A78A0" w:rsidSect="00347066">
      <w:headerReference w:type="default" r:id="rId25"/>
      <w:pgSz w:w="11906" w:h="16838"/>
      <w:pgMar w:top="284" w:right="851" w:bottom="39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66" w:rsidRDefault="00347066" w:rsidP="00D97532">
      <w:r>
        <w:separator/>
      </w:r>
    </w:p>
  </w:endnote>
  <w:endnote w:type="continuationSeparator" w:id="0">
    <w:p w:rsidR="00347066" w:rsidRDefault="00347066"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66" w:rsidRDefault="00347066" w:rsidP="00D97532">
      <w:r>
        <w:separator/>
      </w:r>
    </w:p>
  </w:footnote>
  <w:footnote w:type="continuationSeparator" w:id="0">
    <w:p w:rsidR="00347066" w:rsidRDefault="00347066"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66" w:rsidRPr="00EB03AF" w:rsidRDefault="00347066" w:rsidP="00EB0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C56DA"/>
    <w:multiLevelType w:val="hybridMultilevel"/>
    <w:tmpl w:val="8872F2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033E3"/>
    <w:multiLevelType w:val="hybridMultilevel"/>
    <w:tmpl w:val="5700198A"/>
    <w:lvl w:ilvl="0" w:tplc="356266A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6E733E"/>
    <w:multiLevelType w:val="hybridMultilevel"/>
    <w:tmpl w:val="0338E094"/>
    <w:lvl w:ilvl="0" w:tplc="A0487870">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4979E7"/>
    <w:multiLevelType w:val="hybridMultilevel"/>
    <w:tmpl w:val="4E9E8C24"/>
    <w:lvl w:ilvl="0" w:tplc="C7DCC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79C7D23"/>
    <w:multiLevelType w:val="hybridMultilevel"/>
    <w:tmpl w:val="2C200F10"/>
    <w:lvl w:ilvl="0" w:tplc="1E10C0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24"/>
  </w:num>
  <w:num w:numId="7">
    <w:abstractNumId w:val="20"/>
  </w:num>
  <w:num w:numId="8">
    <w:abstractNumId w:val="11"/>
  </w:num>
  <w:num w:numId="9">
    <w:abstractNumId w:val="21"/>
  </w:num>
  <w:num w:numId="10">
    <w:abstractNumId w:val="3"/>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23"/>
  </w:num>
  <w:num w:numId="16">
    <w:abstractNumId w:val="7"/>
  </w:num>
  <w:num w:numId="17">
    <w:abstractNumId w:val="9"/>
  </w:num>
  <w:num w:numId="18">
    <w:abstractNumId w:val="13"/>
  </w:num>
  <w:num w:numId="19">
    <w:abstractNumId w:val="30"/>
  </w:num>
  <w:num w:numId="20">
    <w:abstractNumId w:val="29"/>
  </w:num>
  <w:num w:numId="21">
    <w:abstractNumId w:val="10"/>
  </w:num>
  <w:num w:numId="22">
    <w:abstractNumId w:val="15"/>
  </w:num>
  <w:num w:numId="23">
    <w:abstractNumId w:val="1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
  </w:num>
  <w:num w:numId="27">
    <w:abstractNumId w:val="8"/>
  </w:num>
  <w:num w:numId="2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470C"/>
    <w:rsid w:val="00046F48"/>
    <w:rsid w:val="000505E3"/>
    <w:rsid w:val="0005250B"/>
    <w:rsid w:val="00053407"/>
    <w:rsid w:val="00053DBA"/>
    <w:rsid w:val="00063A1D"/>
    <w:rsid w:val="00064DCC"/>
    <w:rsid w:val="00065F07"/>
    <w:rsid w:val="00070A1F"/>
    <w:rsid w:val="00073D23"/>
    <w:rsid w:val="000777FA"/>
    <w:rsid w:val="00082FFA"/>
    <w:rsid w:val="0009127F"/>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641"/>
    <w:rsid w:val="00343A8D"/>
    <w:rsid w:val="003460A6"/>
    <w:rsid w:val="0034706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71A0C"/>
    <w:rsid w:val="004929BC"/>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6C97"/>
    <w:rsid w:val="004F7EDC"/>
    <w:rsid w:val="004F7FE4"/>
    <w:rsid w:val="00501A93"/>
    <w:rsid w:val="00503BEB"/>
    <w:rsid w:val="005054C1"/>
    <w:rsid w:val="00515C6D"/>
    <w:rsid w:val="00522566"/>
    <w:rsid w:val="005257AA"/>
    <w:rsid w:val="00530CAC"/>
    <w:rsid w:val="00537790"/>
    <w:rsid w:val="0054411B"/>
    <w:rsid w:val="0054502B"/>
    <w:rsid w:val="00555DA4"/>
    <w:rsid w:val="00560138"/>
    <w:rsid w:val="00560E9B"/>
    <w:rsid w:val="00573AE8"/>
    <w:rsid w:val="0057400B"/>
    <w:rsid w:val="00575288"/>
    <w:rsid w:val="0058753F"/>
    <w:rsid w:val="00591439"/>
    <w:rsid w:val="0059160B"/>
    <w:rsid w:val="00591843"/>
    <w:rsid w:val="005A324F"/>
    <w:rsid w:val="005A55B7"/>
    <w:rsid w:val="005A78A0"/>
    <w:rsid w:val="005B034B"/>
    <w:rsid w:val="005C5547"/>
    <w:rsid w:val="005D0FB3"/>
    <w:rsid w:val="005D57BA"/>
    <w:rsid w:val="005D7882"/>
    <w:rsid w:val="005E26A6"/>
    <w:rsid w:val="005E634D"/>
    <w:rsid w:val="005E6AB6"/>
    <w:rsid w:val="006217E1"/>
    <w:rsid w:val="00627B95"/>
    <w:rsid w:val="00627BED"/>
    <w:rsid w:val="00637A01"/>
    <w:rsid w:val="00640681"/>
    <w:rsid w:val="00644006"/>
    <w:rsid w:val="00655A7C"/>
    <w:rsid w:val="00656D2F"/>
    <w:rsid w:val="00660A01"/>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37B3"/>
    <w:rsid w:val="00704D5A"/>
    <w:rsid w:val="007057C9"/>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83A36"/>
    <w:rsid w:val="0089064B"/>
    <w:rsid w:val="008A70BB"/>
    <w:rsid w:val="008B0253"/>
    <w:rsid w:val="008B30A2"/>
    <w:rsid w:val="008B68E4"/>
    <w:rsid w:val="008B7EBA"/>
    <w:rsid w:val="008C7407"/>
    <w:rsid w:val="008D515C"/>
    <w:rsid w:val="008D6A41"/>
    <w:rsid w:val="008E25DB"/>
    <w:rsid w:val="008F3C35"/>
    <w:rsid w:val="008F65B6"/>
    <w:rsid w:val="008F6E5A"/>
    <w:rsid w:val="00902530"/>
    <w:rsid w:val="009026F8"/>
    <w:rsid w:val="00902A9E"/>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B4455"/>
    <w:rsid w:val="009B7AC1"/>
    <w:rsid w:val="009C5E33"/>
    <w:rsid w:val="009C6CB0"/>
    <w:rsid w:val="009D0E4A"/>
    <w:rsid w:val="009E0E31"/>
    <w:rsid w:val="009E6580"/>
    <w:rsid w:val="009E7893"/>
    <w:rsid w:val="009F18CA"/>
    <w:rsid w:val="009F1CAE"/>
    <w:rsid w:val="00A12006"/>
    <w:rsid w:val="00A17087"/>
    <w:rsid w:val="00A20844"/>
    <w:rsid w:val="00A2373C"/>
    <w:rsid w:val="00A25FC9"/>
    <w:rsid w:val="00A3369F"/>
    <w:rsid w:val="00A36DB6"/>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242D"/>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193C"/>
    <w:rsid w:val="00B938F2"/>
    <w:rsid w:val="00B93CD2"/>
    <w:rsid w:val="00B964A8"/>
    <w:rsid w:val="00B97F90"/>
    <w:rsid w:val="00BB7792"/>
    <w:rsid w:val="00BC3AD6"/>
    <w:rsid w:val="00BD2BFB"/>
    <w:rsid w:val="00BD3408"/>
    <w:rsid w:val="00BF1357"/>
    <w:rsid w:val="00BF617F"/>
    <w:rsid w:val="00BF71DF"/>
    <w:rsid w:val="00C128A4"/>
    <w:rsid w:val="00C239B1"/>
    <w:rsid w:val="00C331EF"/>
    <w:rsid w:val="00C439E8"/>
    <w:rsid w:val="00C54AF5"/>
    <w:rsid w:val="00C578EB"/>
    <w:rsid w:val="00C64E43"/>
    <w:rsid w:val="00C65C59"/>
    <w:rsid w:val="00C828CC"/>
    <w:rsid w:val="00C9263A"/>
    <w:rsid w:val="00C95DC9"/>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96EA7"/>
    <w:rsid w:val="00D97532"/>
    <w:rsid w:val="00DA1992"/>
    <w:rsid w:val="00DA26F3"/>
    <w:rsid w:val="00DA31C4"/>
    <w:rsid w:val="00DA5265"/>
    <w:rsid w:val="00DB03E3"/>
    <w:rsid w:val="00DB23B5"/>
    <w:rsid w:val="00DC1DF8"/>
    <w:rsid w:val="00DC1F3A"/>
    <w:rsid w:val="00DE1EEE"/>
    <w:rsid w:val="00DE3C92"/>
    <w:rsid w:val="00DE4445"/>
    <w:rsid w:val="00DE4E41"/>
    <w:rsid w:val="00E10294"/>
    <w:rsid w:val="00E10C23"/>
    <w:rsid w:val="00E361BB"/>
    <w:rsid w:val="00E50F66"/>
    <w:rsid w:val="00E50FAD"/>
    <w:rsid w:val="00E51501"/>
    <w:rsid w:val="00E51699"/>
    <w:rsid w:val="00E66655"/>
    <w:rsid w:val="00E67E03"/>
    <w:rsid w:val="00E7241D"/>
    <w:rsid w:val="00E7316C"/>
    <w:rsid w:val="00E74337"/>
    <w:rsid w:val="00E75656"/>
    <w:rsid w:val="00E76DC8"/>
    <w:rsid w:val="00E81689"/>
    <w:rsid w:val="00E822F7"/>
    <w:rsid w:val="00E85075"/>
    <w:rsid w:val="00E8549F"/>
    <w:rsid w:val="00E908F3"/>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30A48"/>
    <w:rsid w:val="00F36DBD"/>
    <w:rsid w:val="00F43AC2"/>
    <w:rsid w:val="00F51B8C"/>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D050B"/>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e"/>
    <w:rsid w:val="00FD05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e"/>
    <w:rsid w:val="00FD05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e"/>
    <w:uiPriority w:val="59"/>
    <w:rsid w:val="007037B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e"/>
    <w:rsid w:val="00FD05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e"/>
    <w:rsid w:val="00FD05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e"/>
    <w:uiPriority w:val="59"/>
    <w:rsid w:val="007037B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65963068">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800200.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consultantplus://offline/ref=4488B787AF6AE0AEE3077BD4216E5D33D609F0829B9023EF6C713DE979DC8C1Bj0r2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FEDDFEBC5DE8B77D29C3388FD42D34D5791FBBEA5048CAB13F294F2F77AE5C610FD75E39C12EDA8C04DFr4a8C"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aratss@mail.ru" TargetMode="External"/><Relationship Id="rId5" Type="http://schemas.openxmlformats.org/officeDocument/2006/relationships/settings" Target="settings.xml"/><Relationship Id="rId15" Type="http://schemas.openxmlformats.org/officeDocument/2006/relationships/hyperlink" Target="consultantplus://offline/ref=4488B787AF6AE0AEE3077BD4216E5D33D609F0829B9023EF6C713DE979DC8C1Bj0r2C" TargetMode="Externa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file:///C:\tugarinova\AppData\Roaming\1C\&#1060;&#1072;&#1081;&#1083;&#1099;\&#1044;&#1086;&#1082;&#1091;&#1084;&#1077;&#1085;&#1090;&#1086;&#1086;&#1073;&#1086;&#1088;&#1086;&#1090;&#1055;&#1056;&#1054;&#1060;\&#1058;&#1091;&#1075;&#1072;&#1088;&#1080;&#1085;&#1086;&#1074;&#1072;%20&#1054;&#1083;&#1100;&#1075;&#1072;%20&#1048;&#1074;&#1072;&#1085;&#1086;&#1074;&#1085;&#1072;%200d57d4c5-ff29-11e2-bb28-00155d01c201\A\&#8470;%20245%20&#1055;&#1080;&#1089;&#1100;&#1084;&#1086;%20&#1040;&#1083;&#1077;&#1082;&#1089;&#1072;&#1085;&#1076;&#1088;&#1086;&#1074;&#1089;&#1082;&#1086;&#1075;&#1086;%20&#1089;&#1089;.%20&#1101;&#1082;&#1089;&#1087;&#1077;&#1088;&#1090;&#1080;&#1079;&#1072;%20(&#1058;&#1054;&#1048;).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FEDDFEBC5DE8B77D29C3388FD42D34D5791FBBEA5048CAB13F294F2F77AE5C610FD75E39C12EDA8C04DFr4a8C" TargetMode="External"/><Relationship Id="rId22" Type="http://schemas.openxmlformats.org/officeDocument/2006/relationships/hyperlink" Target="garantF1://863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1D56-A0E5-4D98-9983-F305FF8F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6812</Words>
  <Characters>52653</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Anna</cp:lastModifiedBy>
  <cp:revision>6</cp:revision>
  <cp:lastPrinted>2022-08-04T01:32:00Z</cp:lastPrinted>
  <dcterms:created xsi:type="dcterms:W3CDTF">2022-08-03T08:21:00Z</dcterms:created>
  <dcterms:modified xsi:type="dcterms:W3CDTF">2022-08-04T01:32:00Z</dcterms:modified>
</cp:coreProperties>
</file>