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1C8E3C" wp14:editId="6F898BD4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4F6C97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E66655">
        <w:rPr>
          <w:sz w:val="48"/>
          <w:szCs w:val="48"/>
        </w:rPr>
        <w:t>7</w:t>
      </w:r>
      <w:r>
        <w:rPr>
          <w:sz w:val="48"/>
          <w:szCs w:val="48"/>
        </w:rPr>
        <w:t xml:space="preserve">) от </w:t>
      </w:r>
      <w:r w:rsidR="00E66655">
        <w:rPr>
          <w:sz w:val="48"/>
          <w:szCs w:val="48"/>
        </w:rPr>
        <w:t>14</w:t>
      </w:r>
      <w:r w:rsidR="001C395C">
        <w:rPr>
          <w:sz w:val="48"/>
          <w:szCs w:val="48"/>
        </w:rPr>
        <w:t xml:space="preserve"> </w:t>
      </w:r>
      <w:r w:rsidR="004929BC">
        <w:rPr>
          <w:sz w:val="48"/>
          <w:szCs w:val="48"/>
        </w:rPr>
        <w:t>ию</w:t>
      </w:r>
      <w:r w:rsidR="001C395C">
        <w:rPr>
          <w:sz w:val="48"/>
          <w:szCs w:val="48"/>
        </w:rPr>
        <w:t>л</w:t>
      </w:r>
      <w:r w:rsidR="004929BC">
        <w:rPr>
          <w:sz w:val="48"/>
          <w:szCs w:val="48"/>
        </w:rPr>
        <w:t>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A70553" w:rsidRPr="00A70553" w:rsidRDefault="00A70553" w:rsidP="00A70553">
      <w:pPr>
        <w:jc w:val="center"/>
        <w:rPr>
          <w:sz w:val="20"/>
          <w:szCs w:val="20"/>
        </w:rPr>
      </w:pPr>
      <w:r w:rsidRPr="00A70553">
        <w:rPr>
          <w:sz w:val="20"/>
          <w:szCs w:val="20"/>
        </w:rPr>
        <w:lastRenderedPageBreak/>
        <w:t>АДМИНИСТРАЦИЯ КАРАТУЗСКОГО СЕЛЬСОВЕТА</w:t>
      </w:r>
    </w:p>
    <w:p w:rsidR="00A70553" w:rsidRPr="00A70553" w:rsidRDefault="00A70553" w:rsidP="00A70553">
      <w:pPr>
        <w:jc w:val="center"/>
        <w:rPr>
          <w:sz w:val="20"/>
          <w:szCs w:val="20"/>
        </w:rPr>
      </w:pPr>
    </w:p>
    <w:p w:rsidR="00A70553" w:rsidRPr="00A70553" w:rsidRDefault="00A70553" w:rsidP="00A70553">
      <w:pPr>
        <w:jc w:val="center"/>
        <w:rPr>
          <w:sz w:val="20"/>
          <w:szCs w:val="20"/>
        </w:rPr>
      </w:pPr>
      <w:r w:rsidRPr="00A70553">
        <w:rPr>
          <w:sz w:val="20"/>
          <w:szCs w:val="20"/>
        </w:rPr>
        <w:t>ПОСТАНОВЛЕНИЕ</w:t>
      </w:r>
    </w:p>
    <w:p w:rsidR="00A70553" w:rsidRPr="00A70553" w:rsidRDefault="00A70553" w:rsidP="00A70553">
      <w:pPr>
        <w:rPr>
          <w:sz w:val="20"/>
          <w:szCs w:val="20"/>
        </w:rPr>
      </w:pPr>
    </w:p>
    <w:p w:rsidR="00A70553" w:rsidRPr="00A70553" w:rsidRDefault="00A70553" w:rsidP="00A70553">
      <w:pPr>
        <w:rPr>
          <w:sz w:val="20"/>
          <w:szCs w:val="20"/>
        </w:rPr>
      </w:pPr>
      <w:r w:rsidRPr="00A70553">
        <w:rPr>
          <w:sz w:val="20"/>
          <w:szCs w:val="20"/>
        </w:rPr>
        <w:t>13.07.2017г.</w:t>
      </w:r>
      <w:r w:rsidRPr="00A70553">
        <w:rPr>
          <w:sz w:val="20"/>
          <w:szCs w:val="20"/>
        </w:rPr>
        <w:tab/>
      </w:r>
      <w:r w:rsidRPr="00A70553">
        <w:rPr>
          <w:sz w:val="20"/>
          <w:szCs w:val="20"/>
        </w:rPr>
        <w:tab/>
      </w:r>
      <w:r w:rsidRPr="00A70553">
        <w:rPr>
          <w:sz w:val="20"/>
          <w:szCs w:val="20"/>
        </w:rPr>
        <w:tab/>
        <w:t xml:space="preserve">  </w:t>
      </w:r>
      <w:r w:rsidR="00872301">
        <w:rPr>
          <w:sz w:val="20"/>
          <w:szCs w:val="20"/>
        </w:rPr>
        <w:t xml:space="preserve">                           </w:t>
      </w:r>
      <w:r w:rsidRPr="00A70553">
        <w:rPr>
          <w:sz w:val="20"/>
          <w:szCs w:val="20"/>
        </w:rPr>
        <w:t xml:space="preserve">  с. Каратузское</w:t>
      </w:r>
      <w:r w:rsidRPr="00A70553">
        <w:rPr>
          <w:sz w:val="20"/>
          <w:szCs w:val="20"/>
        </w:rPr>
        <w:tab/>
      </w:r>
      <w:r w:rsidRPr="00A70553">
        <w:rPr>
          <w:sz w:val="20"/>
          <w:szCs w:val="20"/>
        </w:rPr>
        <w:tab/>
      </w:r>
      <w:r w:rsidRPr="00A70553">
        <w:rPr>
          <w:sz w:val="20"/>
          <w:szCs w:val="20"/>
        </w:rPr>
        <w:tab/>
      </w:r>
      <w:r w:rsidR="00872301">
        <w:rPr>
          <w:sz w:val="20"/>
          <w:szCs w:val="20"/>
        </w:rPr>
        <w:t xml:space="preserve">                    </w:t>
      </w:r>
      <w:r w:rsidRPr="00A70553">
        <w:rPr>
          <w:sz w:val="20"/>
          <w:szCs w:val="20"/>
        </w:rPr>
        <w:t xml:space="preserve">               № 89-П</w:t>
      </w:r>
    </w:p>
    <w:p w:rsidR="00A70553" w:rsidRPr="00A70553" w:rsidRDefault="00A70553" w:rsidP="00A70553">
      <w:pPr>
        <w:jc w:val="center"/>
        <w:rPr>
          <w:sz w:val="20"/>
          <w:szCs w:val="20"/>
        </w:rPr>
      </w:pPr>
    </w:p>
    <w:p w:rsidR="00A70553" w:rsidRPr="00A70553" w:rsidRDefault="00A70553" w:rsidP="00A70553">
      <w:pPr>
        <w:rPr>
          <w:sz w:val="20"/>
          <w:szCs w:val="20"/>
        </w:rPr>
      </w:pPr>
      <w:r w:rsidRPr="00A70553">
        <w:rPr>
          <w:sz w:val="20"/>
          <w:szCs w:val="20"/>
        </w:rPr>
        <w:t>Об отмене Постановлений</w:t>
      </w:r>
      <w:r w:rsidR="00872301">
        <w:rPr>
          <w:sz w:val="20"/>
          <w:szCs w:val="20"/>
        </w:rPr>
        <w:t xml:space="preserve"> </w:t>
      </w:r>
    </w:p>
    <w:p w:rsidR="00A70553" w:rsidRPr="00A70553" w:rsidRDefault="00A70553" w:rsidP="00A70553">
      <w:pPr>
        <w:pStyle w:val="1"/>
        <w:ind w:firstLine="709"/>
        <w:jc w:val="both"/>
        <w:rPr>
          <w:rFonts w:ascii="Times New Roman" w:hAnsi="Times New Roman"/>
          <w:b w:val="0"/>
          <w:sz w:val="20"/>
          <w:szCs w:val="20"/>
        </w:rPr>
      </w:pPr>
      <w:r w:rsidRPr="00A70553">
        <w:rPr>
          <w:rFonts w:ascii="Times New Roman" w:hAnsi="Times New Roman"/>
          <w:b w:val="0"/>
          <w:sz w:val="20"/>
          <w:szCs w:val="20"/>
        </w:rPr>
        <w:t>В соответствии с Федеральным законом от 06.10.2003г. №131-ФЗ «Об общих принципах организации местного самоуправления в РФ», Федеральным законом от 25 октября 2001 г. №137-ФЗ «О введении в действие Земельного кодекса Российской Федерации», руководствуясь ст. 14 Устава Каратузского сельсовета Каратузского района Красноярского края,</w:t>
      </w:r>
    </w:p>
    <w:p w:rsidR="00A70553" w:rsidRPr="00A70553" w:rsidRDefault="00A70553" w:rsidP="00A70553">
      <w:pPr>
        <w:ind w:firstLine="720"/>
        <w:rPr>
          <w:sz w:val="20"/>
          <w:szCs w:val="20"/>
        </w:rPr>
      </w:pPr>
      <w:r w:rsidRPr="00A70553">
        <w:rPr>
          <w:sz w:val="20"/>
          <w:szCs w:val="20"/>
        </w:rPr>
        <w:t>ПОСТАНОВЛЯЮ: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r w:rsidRPr="00A70553">
        <w:rPr>
          <w:sz w:val="20"/>
          <w:szCs w:val="20"/>
        </w:rPr>
        <w:t xml:space="preserve">Отменить Постановление от 30.03.2016г. №162-П «Об утверждении административного регламента </w:t>
      </w:r>
      <w:r w:rsidRPr="00A70553">
        <w:rPr>
          <w:bCs/>
          <w:sz w:val="20"/>
          <w:szCs w:val="20"/>
        </w:rPr>
        <w:t xml:space="preserve">предоставления муниципальной услуги </w:t>
      </w:r>
      <w:r w:rsidRPr="00A70553">
        <w:rPr>
          <w:sz w:val="20"/>
          <w:szCs w:val="20"/>
        </w:rPr>
        <w:t>«Предоставление земельных участков, находящихся в собственности</w:t>
      </w:r>
      <w:r w:rsidRPr="00A70553">
        <w:rPr>
          <w:i/>
          <w:sz w:val="20"/>
          <w:szCs w:val="20"/>
        </w:rPr>
        <w:t xml:space="preserve"> </w:t>
      </w:r>
      <w:r w:rsidRPr="00A70553">
        <w:rPr>
          <w:sz w:val="20"/>
          <w:szCs w:val="20"/>
        </w:rPr>
        <w:t>Каратузского сельсовета, земельных участков государственная собственность на которые не разграничена в аренду без проведения торгов»».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r w:rsidRPr="00A70553">
        <w:rPr>
          <w:sz w:val="20"/>
          <w:szCs w:val="20"/>
        </w:rPr>
        <w:t xml:space="preserve">Отменить Постановление от 30.03.2016г. №163-П «Об утверждении административного регламента по предоставлению муниципальной услуги </w:t>
      </w:r>
      <w:r w:rsidRPr="00A70553">
        <w:rPr>
          <w:bCs/>
          <w:sz w:val="20"/>
          <w:szCs w:val="20"/>
        </w:rPr>
        <w:t>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сельсовета»»</w:t>
      </w:r>
      <w:r w:rsidRPr="00A70553">
        <w:rPr>
          <w:sz w:val="20"/>
          <w:szCs w:val="20"/>
        </w:rPr>
        <w:t>.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r w:rsidRPr="00A70553">
        <w:rPr>
          <w:sz w:val="20"/>
          <w:szCs w:val="20"/>
        </w:rPr>
        <w:t>Отменить Постановление от 30.03.2016г. №164-П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пользование»».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r w:rsidRPr="00A70553">
        <w:rPr>
          <w:sz w:val="20"/>
          <w:szCs w:val="20"/>
        </w:rPr>
        <w:t xml:space="preserve">Отменить Постановление от 30.03.2016г. №165-П «Об утверждении административного регламента по предоставлению муниципальной услуги </w:t>
      </w:r>
      <w:r w:rsidRPr="00A70553">
        <w:rPr>
          <w:bCs/>
          <w:sz w:val="20"/>
          <w:szCs w:val="20"/>
        </w:rPr>
        <w:t>«</w:t>
      </w:r>
      <w:r w:rsidRPr="00A70553">
        <w:rPr>
          <w:sz w:val="20"/>
          <w:szCs w:val="20"/>
        </w:rPr>
        <w:t>Продажа земельных участков без проведения торгов на территории Каратузского сельсовета</w:t>
      </w:r>
      <w:r w:rsidRPr="00A70553">
        <w:rPr>
          <w:bCs/>
          <w:sz w:val="20"/>
          <w:szCs w:val="20"/>
        </w:rPr>
        <w:t>»</w:t>
      </w:r>
      <w:r w:rsidRPr="00A70553">
        <w:rPr>
          <w:sz w:val="20"/>
          <w:szCs w:val="20"/>
        </w:rPr>
        <w:t>».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r w:rsidRPr="00A70553">
        <w:rPr>
          <w:sz w:val="20"/>
          <w:szCs w:val="20"/>
        </w:rPr>
        <w:t xml:space="preserve">Отменить Постановление от 30.03.2016г. №166-П «Об утверждении административного регламента по предоставлению муниципальной услуги </w:t>
      </w:r>
      <w:r w:rsidRPr="00A70553">
        <w:rPr>
          <w:bCs/>
          <w:sz w:val="20"/>
          <w:szCs w:val="20"/>
        </w:rPr>
        <w:t>««</w:t>
      </w:r>
      <w:r w:rsidRPr="00A70553">
        <w:rPr>
          <w:sz w:val="20"/>
          <w:szCs w:val="20"/>
        </w:rPr>
        <w:t>Продажа земельных участков, находящихся в собственности Каратузского сельсовета и земельных участков, государственная собственность на которые не разграничена, за плату на торгах</w:t>
      </w:r>
      <w:r w:rsidRPr="00A70553">
        <w:rPr>
          <w:bCs/>
          <w:sz w:val="20"/>
          <w:szCs w:val="20"/>
        </w:rPr>
        <w:t>»</w:t>
      </w:r>
      <w:r w:rsidRPr="00A70553">
        <w:rPr>
          <w:sz w:val="20"/>
          <w:szCs w:val="20"/>
        </w:rPr>
        <w:t>».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 w:rsidRPr="00A70553">
        <w:rPr>
          <w:sz w:val="20"/>
          <w:szCs w:val="20"/>
        </w:rPr>
        <w:t>Контроль за</w:t>
      </w:r>
      <w:proofErr w:type="gramEnd"/>
      <w:r w:rsidRPr="00A70553">
        <w:rPr>
          <w:sz w:val="20"/>
          <w:szCs w:val="20"/>
        </w:rPr>
        <w:t xml:space="preserve"> исполнением настоящего решения оставляю за собой.</w:t>
      </w:r>
    </w:p>
    <w:p w:rsidR="00A70553" w:rsidRPr="00A70553" w:rsidRDefault="00A70553" w:rsidP="00A70553">
      <w:pPr>
        <w:numPr>
          <w:ilvl w:val="0"/>
          <w:numId w:val="15"/>
        </w:numPr>
        <w:jc w:val="both"/>
        <w:rPr>
          <w:sz w:val="20"/>
          <w:szCs w:val="20"/>
        </w:rPr>
      </w:pPr>
      <w:r w:rsidRPr="00A70553">
        <w:rPr>
          <w:sz w:val="20"/>
          <w:szCs w:val="20"/>
        </w:rPr>
        <w:t>Постановление вступает в силу в день, следующий за днем его официального опубликования в печатном издании «Каратузский Вестник».</w:t>
      </w:r>
    </w:p>
    <w:p w:rsidR="00A70553" w:rsidRPr="00A70553" w:rsidRDefault="00A70553" w:rsidP="00A70553">
      <w:pPr>
        <w:ind w:firstLine="720"/>
        <w:rPr>
          <w:sz w:val="20"/>
          <w:szCs w:val="20"/>
        </w:rPr>
      </w:pPr>
    </w:p>
    <w:p w:rsidR="00A70553" w:rsidRPr="00A70553" w:rsidRDefault="00A70553" w:rsidP="00A70553">
      <w:pPr>
        <w:ind w:firstLine="720"/>
        <w:rPr>
          <w:sz w:val="20"/>
          <w:szCs w:val="20"/>
        </w:rPr>
      </w:pPr>
    </w:p>
    <w:p w:rsidR="00A70553" w:rsidRPr="00A70553" w:rsidRDefault="00A70553" w:rsidP="00A70553">
      <w:pPr>
        <w:ind w:firstLine="720"/>
        <w:rPr>
          <w:sz w:val="20"/>
          <w:szCs w:val="20"/>
        </w:rPr>
      </w:pPr>
      <w:proofErr w:type="spellStart"/>
      <w:r w:rsidRPr="00A70553">
        <w:rPr>
          <w:sz w:val="20"/>
          <w:szCs w:val="20"/>
        </w:rPr>
        <w:t>И.о</w:t>
      </w:r>
      <w:proofErr w:type="gramStart"/>
      <w:r w:rsidRPr="00A70553">
        <w:rPr>
          <w:sz w:val="20"/>
          <w:szCs w:val="20"/>
        </w:rPr>
        <w:t>.г</w:t>
      </w:r>
      <w:proofErr w:type="gramEnd"/>
      <w:r w:rsidRPr="00A70553">
        <w:rPr>
          <w:sz w:val="20"/>
          <w:szCs w:val="20"/>
        </w:rPr>
        <w:t>лавы</w:t>
      </w:r>
      <w:proofErr w:type="spellEnd"/>
      <w:r w:rsidRPr="00A70553">
        <w:rPr>
          <w:sz w:val="20"/>
          <w:szCs w:val="20"/>
        </w:rPr>
        <w:t xml:space="preserve"> Каратузского сельсовета</w:t>
      </w:r>
      <w:r w:rsidRPr="00A70553">
        <w:rPr>
          <w:sz w:val="20"/>
          <w:szCs w:val="20"/>
        </w:rPr>
        <w:tab/>
      </w:r>
      <w:r w:rsidRPr="00A70553">
        <w:rPr>
          <w:sz w:val="20"/>
          <w:szCs w:val="20"/>
        </w:rPr>
        <w:tab/>
      </w:r>
      <w:r w:rsidR="00872301">
        <w:rPr>
          <w:sz w:val="20"/>
          <w:szCs w:val="20"/>
        </w:rPr>
        <w:t xml:space="preserve">                                                   </w:t>
      </w:r>
      <w:r w:rsidRPr="00A70553">
        <w:rPr>
          <w:sz w:val="20"/>
          <w:szCs w:val="20"/>
        </w:rPr>
        <w:tab/>
      </w:r>
      <w:r w:rsidRPr="00A70553">
        <w:rPr>
          <w:sz w:val="20"/>
          <w:szCs w:val="20"/>
        </w:rPr>
        <w:tab/>
      </w:r>
      <w:proofErr w:type="spellStart"/>
      <w:r w:rsidRPr="00A70553">
        <w:rPr>
          <w:sz w:val="20"/>
          <w:szCs w:val="20"/>
        </w:rPr>
        <w:t>Е.И.Вилль</w:t>
      </w:r>
      <w:proofErr w:type="spellEnd"/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D16835" w:rsidRDefault="00D16835" w:rsidP="001C395C">
      <w:pPr>
        <w:rPr>
          <w:sz w:val="20"/>
          <w:szCs w:val="20"/>
        </w:rPr>
      </w:pPr>
    </w:p>
    <w:p w:rsidR="00A70553" w:rsidRDefault="00A70553" w:rsidP="001C395C">
      <w:pPr>
        <w:rPr>
          <w:sz w:val="20"/>
          <w:szCs w:val="20"/>
        </w:rPr>
      </w:pPr>
    </w:p>
    <w:p w:rsidR="00A70553" w:rsidRDefault="00A70553" w:rsidP="001C395C">
      <w:pPr>
        <w:rPr>
          <w:sz w:val="20"/>
          <w:szCs w:val="20"/>
        </w:rPr>
      </w:pPr>
    </w:p>
    <w:p w:rsidR="004F6C97" w:rsidRPr="00D740FD" w:rsidRDefault="004F6C97" w:rsidP="004F6C97">
      <w:pPr>
        <w:jc w:val="center"/>
        <w:rPr>
          <w:sz w:val="20"/>
          <w:szCs w:val="20"/>
        </w:rPr>
      </w:pPr>
      <w:r w:rsidRPr="00D740FD">
        <w:rPr>
          <w:sz w:val="20"/>
          <w:szCs w:val="20"/>
        </w:rPr>
        <w:t>АДМИНИСТРАЦИЯ КАРАТУЗСКОГО СЕЛЬСОВЕТА</w:t>
      </w:r>
    </w:p>
    <w:p w:rsidR="004F6C97" w:rsidRPr="00D740FD" w:rsidRDefault="004F6C97" w:rsidP="004F6C97">
      <w:pPr>
        <w:jc w:val="center"/>
        <w:rPr>
          <w:sz w:val="20"/>
          <w:szCs w:val="20"/>
        </w:rPr>
      </w:pPr>
    </w:p>
    <w:p w:rsidR="004F6C97" w:rsidRPr="00D740FD" w:rsidRDefault="004F6C97" w:rsidP="004F6C97">
      <w:pPr>
        <w:jc w:val="center"/>
        <w:rPr>
          <w:sz w:val="20"/>
          <w:szCs w:val="20"/>
        </w:rPr>
      </w:pPr>
      <w:r w:rsidRPr="00D740FD">
        <w:rPr>
          <w:sz w:val="20"/>
          <w:szCs w:val="20"/>
        </w:rPr>
        <w:t>РАСПОРЯЖЕНИЕ</w:t>
      </w:r>
    </w:p>
    <w:p w:rsidR="004F6C97" w:rsidRPr="00D740FD" w:rsidRDefault="004F6C97" w:rsidP="004F6C97">
      <w:pPr>
        <w:jc w:val="center"/>
        <w:rPr>
          <w:sz w:val="20"/>
          <w:szCs w:val="20"/>
        </w:rPr>
      </w:pP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 xml:space="preserve">10.07.2017г.                     </w:t>
      </w:r>
      <w:r>
        <w:rPr>
          <w:sz w:val="20"/>
          <w:szCs w:val="20"/>
        </w:rPr>
        <w:t xml:space="preserve">                                    </w:t>
      </w:r>
      <w:r w:rsidRPr="00D740FD">
        <w:rPr>
          <w:sz w:val="20"/>
          <w:szCs w:val="20"/>
        </w:rPr>
        <w:t xml:space="preserve">             с. Каратузское                 </w:t>
      </w:r>
      <w:r>
        <w:rPr>
          <w:sz w:val="20"/>
          <w:szCs w:val="20"/>
        </w:rPr>
        <w:t xml:space="preserve">                          </w:t>
      </w:r>
      <w:r w:rsidRPr="00D740FD">
        <w:rPr>
          <w:sz w:val="20"/>
          <w:szCs w:val="20"/>
        </w:rPr>
        <w:t xml:space="preserve">                      № 55-Р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Об утверждении муниципальной комиссии 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по проведению инвентаризации 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>дворовых  и общественных территорий,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графика проведения инвентаризации 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дворовых и общественных территорий. 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          В соответствии с Федеральным законом от 06.10.2003 года №131 ФЗ « Об общих принципах организации местного самоуправления в Российской Федерации», руководствуясь Уставом Каратузского сельсовета Каратузского района Красноярского края: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     1. Утвердить  состав муниципальной комиссии по проведению инвентаризации дворовых и общественных территорий согласно приложению №1.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lastRenderedPageBreak/>
        <w:t xml:space="preserve">     2. Утвердить график проведения инвентаризации дворовых и общественных территорий согласно приложению №2.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     3. </w:t>
      </w:r>
      <w:proofErr w:type="gramStart"/>
      <w:r w:rsidRPr="00D740FD">
        <w:rPr>
          <w:sz w:val="20"/>
          <w:szCs w:val="20"/>
        </w:rPr>
        <w:t>Разместить</w:t>
      </w:r>
      <w:proofErr w:type="gramEnd"/>
      <w:r w:rsidRPr="00D740FD">
        <w:rPr>
          <w:sz w:val="20"/>
          <w:szCs w:val="20"/>
        </w:rPr>
        <w:t xml:space="preserve"> настоящее распоряжение на официальном сайте администрации Каратузского сельсовета.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     4. </w:t>
      </w:r>
      <w:proofErr w:type="gramStart"/>
      <w:r w:rsidRPr="00D740FD">
        <w:rPr>
          <w:sz w:val="20"/>
          <w:szCs w:val="20"/>
        </w:rPr>
        <w:t>Контроль за</w:t>
      </w:r>
      <w:proofErr w:type="gramEnd"/>
      <w:r w:rsidRPr="00D740FD">
        <w:rPr>
          <w:sz w:val="20"/>
          <w:szCs w:val="20"/>
        </w:rPr>
        <w:t xml:space="preserve"> исполнением настоящего распоряжения оставляю за собой. 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>И. о. главы администрации</w:t>
      </w:r>
    </w:p>
    <w:p w:rsidR="004F6C97" w:rsidRPr="00D740FD" w:rsidRDefault="004F6C97" w:rsidP="004F6C97">
      <w:pPr>
        <w:jc w:val="both"/>
        <w:rPr>
          <w:sz w:val="20"/>
          <w:szCs w:val="20"/>
        </w:rPr>
      </w:pPr>
      <w:r w:rsidRPr="00D740FD">
        <w:rPr>
          <w:sz w:val="20"/>
          <w:szCs w:val="20"/>
        </w:rPr>
        <w:t xml:space="preserve">Каратузского сельсовета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Pr="00D740FD">
        <w:rPr>
          <w:sz w:val="20"/>
          <w:szCs w:val="20"/>
        </w:rPr>
        <w:t xml:space="preserve">            Е.И. </w:t>
      </w:r>
      <w:proofErr w:type="spellStart"/>
      <w:r w:rsidRPr="00D740FD">
        <w:rPr>
          <w:sz w:val="20"/>
          <w:szCs w:val="20"/>
        </w:rPr>
        <w:t>Вилль</w:t>
      </w:r>
      <w:proofErr w:type="spellEnd"/>
    </w:p>
    <w:p w:rsidR="004F6C97" w:rsidRPr="00D740FD" w:rsidRDefault="004F6C97" w:rsidP="004F6C97">
      <w:pPr>
        <w:jc w:val="both"/>
        <w:rPr>
          <w:sz w:val="20"/>
          <w:szCs w:val="20"/>
        </w:rPr>
      </w:pPr>
    </w:p>
    <w:p w:rsidR="004F6C97" w:rsidRPr="00D740FD" w:rsidRDefault="004F6C97" w:rsidP="004F6C97">
      <w:pPr>
        <w:rPr>
          <w:sz w:val="20"/>
          <w:szCs w:val="20"/>
        </w:rPr>
      </w:pPr>
    </w:p>
    <w:p w:rsidR="004F6C97" w:rsidRPr="00D740FD" w:rsidRDefault="004F6C97" w:rsidP="004F6C97">
      <w:pPr>
        <w:rPr>
          <w:sz w:val="20"/>
          <w:szCs w:val="20"/>
        </w:rPr>
      </w:pPr>
    </w:p>
    <w:p w:rsidR="004F6C97" w:rsidRPr="00D740FD" w:rsidRDefault="004F6C97" w:rsidP="004F6C97">
      <w:pPr>
        <w:jc w:val="right"/>
        <w:rPr>
          <w:sz w:val="20"/>
          <w:szCs w:val="20"/>
        </w:rPr>
      </w:pPr>
      <w:r w:rsidRPr="00D740FD">
        <w:rPr>
          <w:sz w:val="20"/>
          <w:szCs w:val="20"/>
        </w:rPr>
        <w:t xml:space="preserve">Приложение №1 к распоряжению </w:t>
      </w:r>
    </w:p>
    <w:p w:rsidR="004F6C97" w:rsidRPr="00D740FD" w:rsidRDefault="004F6C97" w:rsidP="004F6C97">
      <w:pPr>
        <w:jc w:val="right"/>
        <w:rPr>
          <w:sz w:val="20"/>
          <w:szCs w:val="20"/>
        </w:rPr>
      </w:pPr>
      <w:r w:rsidRPr="00D740FD">
        <w:rPr>
          <w:sz w:val="20"/>
          <w:szCs w:val="20"/>
        </w:rPr>
        <w:t>от 10.07.2017 года № 55-Р</w:t>
      </w:r>
    </w:p>
    <w:p w:rsidR="004F6C97" w:rsidRPr="00D740FD" w:rsidRDefault="004F6C97" w:rsidP="004F6C97">
      <w:pPr>
        <w:jc w:val="right"/>
        <w:rPr>
          <w:sz w:val="20"/>
          <w:szCs w:val="20"/>
        </w:rPr>
      </w:pPr>
    </w:p>
    <w:p w:rsidR="004F6C97" w:rsidRPr="00D740FD" w:rsidRDefault="004F6C97" w:rsidP="004F6C97">
      <w:pPr>
        <w:jc w:val="center"/>
        <w:rPr>
          <w:b/>
          <w:sz w:val="20"/>
          <w:szCs w:val="20"/>
        </w:rPr>
      </w:pPr>
      <w:r w:rsidRPr="00D740FD">
        <w:rPr>
          <w:b/>
          <w:sz w:val="20"/>
          <w:szCs w:val="20"/>
        </w:rPr>
        <w:t>Состав  муниципальной комиссии по проведению инвентаризации дворовых и общественных территорий Каратузского сельсовета.</w:t>
      </w:r>
    </w:p>
    <w:p w:rsidR="004F6C97" w:rsidRPr="00D740FD" w:rsidRDefault="004F6C97" w:rsidP="004F6C97">
      <w:pPr>
        <w:rPr>
          <w:b/>
          <w:sz w:val="20"/>
          <w:szCs w:val="20"/>
        </w:rPr>
      </w:pPr>
    </w:p>
    <w:p w:rsidR="004F6C97" w:rsidRPr="00D740FD" w:rsidRDefault="004F6C97" w:rsidP="004F6C97">
      <w:pPr>
        <w:rPr>
          <w:sz w:val="20"/>
          <w:szCs w:val="20"/>
        </w:rPr>
      </w:pPr>
      <w:proofErr w:type="spellStart"/>
      <w:r w:rsidRPr="00D740FD">
        <w:rPr>
          <w:sz w:val="20"/>
          <w:szCs w:val="20"/>
        </w:rPr>
        <w:t>Вилль</w:t>
      </w:r>
      <w:proofErr w:type="spellEnd"/>
      <w:r w:rsidRPr="00D740FD">
        <w:rPr>
          <w:sz w:val="20"/>
          <w:szCs w:val="20"/>
        </w:rPr>
        <w:t xml:space="preserve"> Е.И. – и. о. главы администрации Каратузского сельсовета;</w:t>
      </w: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>Ходаков А.С. – и. о. ведущего специалиста по социальным вопросам кадастру недвижимости и лесному контролю;</w:t>
      </w: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>Курагина Д.В. – ведущий специалист по вопросам ЖКХ, благоустройства, транспорта и строительства;</w:t>
      </w: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 xml:space="preserve">Матвеев И.Н. – ведущий специалист по охране труда;  </w:t>
      </w: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>Клюева А.Л. –  директор Муниципального бюджетного учреждения  «</w:t>
      </w:r>
      <w:proofErr w:type="spellStart"/>
      <w:r w:rsidRPr="00D740FD">
        <w:rPr>
          <w:sz w:val="20"/>
          <w:szCs w:val="20"/>
        </w:rPr>
        <w:t>Каратузская</w:t>
      </w:r>
      <w:proofErr w:type="spellEnd"/>
      <w:r w:rsidRPr="00D740FD">
        <w:rPr>
          <w:sz w:val="20"/>
          <w:szCs w:val="20"/>
        </w:rPr>
        <w:t xml:space="preserve"> сельская централизованная бухгалтерия»; </w:t>
      </w: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 xml:space="preserve">Депутат Каратузского сельского совета депутатов (по согласованию) </w:t>
      </w:r>
    </w:p>
    <w:p w:rsidR="004F6C97" w:rsidRPr="00D740FD" w:rsidRDefault="004F6C97" w:rsidP="004F6C97">
      <w:pPr>
        <w:rPr>
          <w:sz w:val="20"/>
          <w:szCs w:val="20"/>
        </w:rPr>
      </w:pPr>
      <w:r w:rsidRPr="00D740FD">
        <w:rPr>
          <w:sz w:val="20"/>
          <w:szCs w:val="20"/>
        </w:rPr>
        <w:t xml:space="preserve">Представитель собственника МКД или собственника земельного участка общественной территории - по согласованию. </w:t>
      </w:r>
    </w:p>
    <w:p w:rsidR="004F6C97" w:rsidRPr="00D740FD" w:rsidRDefault="004F6C97" w:rsidP="004F6C97">
      <w:pPr>
        <w:rPr>
          <w:sz w:val="20"/>
          <w:szCs w:val="20"/>
        </w:rPr>
      </w:pPr>
    </w:p>
    <w:p w:rsidR="004F6C97" w:rsidRPr="00D740FD" w:rsidRDefault="004F6C97" w:rsidP="004F6C97">
      <w:pPr>
        <w:rPr>
          <w:sz w:val="20"/>
          <w:szCs w:val="20"/>
        </w:rPr>
      </w:pPr>
    </w:p>
    <w:p w:rsidR="004F6C97" w:rsidRPr="00D740FD" w:rsidRDefault="004F6C97" w:rsidP="004F6C97">
      <w:pPr>
        <w:jc w:val="right"/>
        <w:rPr>
          <w:sz w:val="20"/>
          <w:szCs w:val="20"/>
        </w:rPr>
      </w:pPr>
    </w:p>
    <w:p w:rsidR="004F6C97" w:rsidRPr="00D740FD" w:rsidRDefault="004F6C97" w:rsidP="004F6C97">
      <w:pPr>
        <w:jc w:val="right"/>
        <w:rPr>
          <w:sz w:val="20"/>
          <w:szCs w:val="20"/>
        </w:rPr>
      </w:pPr>
      <w:r w:rsidRPr="00D740FD">
        <w:rPr>
          <w:sz w:val="20"/>
          <w:szCs w:val="20"/>
        </w:rPr>
        <w:t xml:space="preserve">Приложение№2 к распоряжению </w:t>
      </w:r>
    </w:p>
    <w:p w:rsidR="004F6C97" w:rsidRPr="00D740FD" w:rsidRDefault="004F6C97" w:rsidP="004F6C97">
      <w:pPr>
        <w:jc w:val="right"/>
        <w:rPr>
          <w:sz w:val="20"/>
          <w:szCs w:val="20"/>
        </w:rPr>
      </w:pPr>
      <w:r w:rsidRPr="00D740FD">
        <w:rPr>
          <w:sz w:val="20"/>
          <w:szCs w:val="20"/>
        </w:rPr>
        <w:t>от 10.07.2017 года № 55-Р</w:t>
      </w:r>
    </w:p>
    <w:p w:rsidR="004F6C97" w:rsidRPr="00D740FD" w:rsidRDefault="004F6C97" w:rsidP="004F6C97">
      <w:pPr>
        <w:jc w:val="center"/>
        <w:rPr>
          <w:sz w:val="20"/>
          <w:szCs w:val="20"/>
        </w:rPr>
      </w:pPr>
      <w:r w:rsidRPr="00D740FD">
        <w:rPr>
          <w:sz w:val="20"/>
          <w:szCs w:val="20"/>
        </w:rPr>
        <w:t>График</w:t>
      </w:r>
    </w:p>
    <w:p w:rsidR="004F6C97" w:rsidRPr="00D740FD" w:rsidRDefault="004F6C97" w:rsidP="004F6C97">
      <w:pPr>
        <w:jc w:val="center"/>
        <w:rPr>
          <w:sz w:val="20"/>
          <w:szCs w:val="20"/>
        </w:rPr>
      </w:pPr>
      <w:r w:rsidRPr="00D740FD">
        <w:rPr>
          <w:sz w:val="20"/>
          <w:szCs w:val="20"/>
        </w:rPr>
        <w:t>Проведения инвентаризации дворовых и общественных территорий Каратузского сельсовета.</w:t>
      </w:r>
    </w:p>
    <w:p w:rsidR="004F6C97" w:rsidRPr="00D740FD" w:rsidRDefault="004F6C97" w:rsidP="004F6C97">
      <w:pPr>
        <w:jc w:val="center"/>
        <w:rPr>
          <w:sz w:val="20"/>
          <w:szCs w:val="20"/>
        </w:rPr>
      </w:pPr>
    </w:p>
    <w:tbl>
      <w:tblPr>
        <w:tblStyle w:val="ad"/>
        <w:tblW w:w="0" w:type="auto"/>
        <w:tblInd w:w="366" w:type="dxa"/>
        <w:tblLook w:val="04A0" w:firstRow="1" w:lastRow="0" w:firstColumn="1" w:lastColumn="0" w:noHBand="0" w:noVBand="1"/>
      </w:tblPr>
      <w:tblGrid>
        <w:gridCol w:w="1847"/>
        <w:gridCol w:w="1931"/>
        <w:gridCol w:w="1843"/>
        <w:gridCol w:w="2143"/>
      </w:tblGrid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№</w:t>
            </w:r>
            <w:proofErr w:type="gramStart"/>
            <w:r w:rsidRPr="00D740FD">
              <w:rPr>
                <w:sz w:val="20"/>
                <w:szCs w:val="20"/>
              </w:rPr>
              <w:t>п</w:t>
            </w:r>
            <w:proofErr w:type="gramEnd"/>
            <w:r w:rsidRPr="00D740FD">
              <w:rPr>
                <w:sz w:val="20"/>
                <w:szCs w:val="20"/>
              </w:rPr>
              <w:t>/п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Адрес МКД, общественной территории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№ дома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Дата и время проведения инвентаризации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60 лет октября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13.07.2017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8 марта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13.07.2017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8 марта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13.07.2017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3 Интернационала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Березовая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16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6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Восточная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7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Гагарина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8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17.07.2017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9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Гагарина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28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17.07.2017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10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Жукова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17.07.2017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11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Заречная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62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17.07.2017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12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Зеленая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Зеленая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20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15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21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16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Куйбышева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29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19.07.2017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17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Кирова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11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19.07.2017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Колхозная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115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19.07.2017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19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Ленина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3Д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19.07.2017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20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С. Лазо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20.07.2017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21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Островского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20.07.2017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22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Объездная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20.07.2017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23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Объездная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20.07.2017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24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Партизанская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137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21.07.2017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25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21.07.2017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21.07.2017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27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Профсоюзов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21.07.2017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28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Пушкина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29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29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Пушкина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30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Пушкина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Пушкина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24.07.2017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32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Рубана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25.07.2017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33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25.07.2017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34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83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25.07.2017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35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Стрелкова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25.07.2017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36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ул. Строительная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37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38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39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40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26.07.2017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41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9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27.07.2017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42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Строительная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10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27.07.2017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43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Трудовая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27.07.2017 14:30-</w:t>
            </w:r>
            <w:r w:rsidRPr="00D740FD">
              <w:rPr>
                <w:sz w:val="20"/>
                <w:szCs w:val="20"/>
              </w:rPr>
              <w:lastRenderedPageBreak/>
              <w:t>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Чехова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11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27.07.2017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45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Шевченко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27.07.2017 14:30-17:00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46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Шевченко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14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47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48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Юности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49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Ул. Юности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28.07.2017 14:30-16:30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50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д. Средний Кужебар ул. Набережная 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51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д. Средний Кужебар ул. Набережная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15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52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д. Средний Кужебар ул. Набережная</w:t>
            </w: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18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53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д Средний Кужебар ул. </w:t>
            </w:r>
            <w:proofErr w:type="gramStart"/>
            <w:r w:rsidRPr="00D740FD">
              <w:rPr>
                <w:sz w:val="20"/>
                <w:szCs w:val="20"/>
              </w:rPr>
              <w:t>Полтавская</w:t>
            </w:r>
            <w:proofErr w:type="gramEnd"/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              3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54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д. Средний Кужебар ул. </w:t>
            </w:r>
            <w:proofErr w:type="gramStart"/>
            <w:r w:rsidRPr="00D740FD">
              <w:rPr>
                <w:sz w:val="20"/>
                <w:szCs w:val="20"/>
              </w:rPr>
              <w:t>Полтавская</w:t>
            </w:r>
            <w:proofErr w:type="gramEnd"/>
          </w:p>
        </w:tc>
        <w:tc>
          <w:tcPr>
            <w:tcW w:w="18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2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55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д. Средний Кужебар ул. </w:t>
            </w:r>
            <w:proofErr w:type="gramStart"/>
            <w:r w:rsidRPr="00D740FD">
              <w:rPr>
                <w:sz w:val="20"/>
                <w:szCs w:val="20"/>
              </w:rPr>
              <w:t>Полтавская</w:t>
            </w:r>
            <w:proofErr w:type="gramEnd"/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56</w:t>
            </w: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 xml:space="preserve">д. Средний Кужебар ул. </w:t>
            </w:r>
            <w:proofErr w:type="gramStart"/>
            <w:r w:rsidRPr="00D740FD">
              <w:rPr>
                <w:sz w:val="20"/>
                <w:szCs w:val="20"/>
              </w:rPr>
              <w:t>Полтавская</w:t>
            </w:r>
            <w:proofErr w:type="gramEnd"/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7</w:t>
            </w: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  <w:r w:rsidRPr="00D740FD">
              <w:rPr>
                <w:sz w:val="20"/>
                <w:szCs w:val="20"/>
              </w:rPr>
              <w:t>31.07.2017 13:30-17:30</w:t>
            </w:r>
          </w:p>
        </w:tc>
      </w:tr>
      <w:tr w:rsidR="004F6C97" w:rsidRPr="00D740FD" w:rsidTr="003447A2">
        <w:tc>
          <w:tcPr>
            <w:tcW w:w="1847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F6C97" w:rsidRPr="00D740FD" w:rsidRDefault="004F6C97" w:rsidP="00344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:rsidR="004F6C97" w:rsidRPr="00D740FD" w:rsidRDefault="004F6C97" w:rsidP="003447A2">
            <w:pPr>
              <w:rPr>
                <w:sz w:val="20"/>
                <w:szCs w:val="20"/>
              </w:rPr>
            </w:pPr>
          </w:p>
        </w:tc>
      </w:tr>
    </w:tbl>
    <w:p w:rsidR="004F6C97" w:rsidRPr="00D740FD" w:rsidRDefault="004F6C97" w:rsidP="004F6C97">
      <w:pPr>
        <w:jc w:val="center"/>
        <w:rPr>
          <w:sz w:val="20"/>
          <w:szCs w:val="20"/>
        </w:rPr>
      </w:pPr>
    </w:p>
    <w:p w:rsidR="00A70553" w:rsidRDefault="00A70553" w:rsidP="001C395C">
      <w:pPr>
        <w:rPr>
          <w:sz w:val="20"/>
          <w:szCs w:val="20"/>
        </w:rPr>
      </w:pPr>
    </w:p>
    <w:p w:rsidR="00A70553" w:rsidRDefault="00A70553" w:rsidP="001C395C">
      <w:pPr>
        <w:rPr>
          <w:sz w:val="20"/>
          <w:szCs w:val="20"/>
        </w:rPr>
      </w:pPr>
    </w:p>
    <w:p w:rsidR="00A70553" w:rsidRDefault="00A70553" w:rsidP="001C395C">
      <w:pPr>
        <w:rPr>
          <w:sz w:val="20"/>
          <w:szCs w:val="20"/>
        </w:rPr>
      </w:pPr>
    </w:p>
    <w:p w:rsidR="00A70553" w:rsidRDefault="00A70553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Default="004F6C97" w:rsidP="001C395C">
      <w:pPr>
        <w:rPr>
          <w:sz w:val="20"/>
          <w:szCs w:val="20"/>
        </w:rPr>
      </w:pPr>
    </w:p>
    <w:p w:rsidR="004F6C97" w:rsidRPr="00D16835" w:rsidRDefault="004F6C97" w:rsidP="001C395C">
      <w:pPr>
        <w:rPr>
          <w:sz w:val="20"/>
          <w:szCs w:val="20"/>
        </w:rPr>
      </w:pPr>
      <w:bookmarkStart w:id="0" w:name="_GoBack"/>
      <w:bookmarkEnd w:id="0"/>
    </w:p>
    <w:p w:rsidR="00D16835" w:rsidRPr="00D16835" w:rsidRDefault="00D16835" w:rsidP="001C395C">
      <w:pPr>
        <w:rPr>
          <w:sz w:val="20"/>
          <w:szCs w:val="20"/>
        </w:rPr>
      </w:pPr>
    </w:p>
    <w:p w:rsidR="00D16835" w:rsidRPr="00D16835" w:rsidRDefault="00D16835" w:rsidP="001C395C">
      <w:pPr>
        <w:rPr>
          <w:sz w:val="20"/>
          <w:szCs w:val="20"/>
        </w:rPr>
      </w:pPr>
    </w:p>
    <w:p w:rsidR="00D16835" w:rsidRPr="00D16835" w:rsidRDefault="00D16835" w:rsidP="001C395C">
      <w:pPr>
        <w:rPr>
          <w:sz w:val="20"/>
          <w:szCs w:val="20"/>
        </w:rPr>
      </w:pPr>
    </w:p>
    <w:p w:rsidR="00D16835" w:rsidRPr="00D16835" w:rsidRDefault="00D16835" w:rsidP="001C395C">
      <w:pPr>
        <w:rPr>
          <w:sz w:val="20"/>
          <w:szCs w:val="20"/>
        </w:rPr>
      </w:pPr>
    </w:p>
    <w:p w:rsidR="00D16835" w:rsidRPr="00D16835" w:rsidRDefault="00D16835" w:rsidP="001C395C">
      <w:pPr>
        <w:rPr>
          <w:sz w:val="20"/>
          <w:szCs w:val="20"/>
        </w:rPr>
      </w:pPr>
    </w:p>
    <w:p w:rsidR="00D16835" w:rsidRPr="00D16835" w:rsidRDefault="00D16835" w:rsidP="001C395C">
      <w:pPr>
        <w:rPr>
          <w:sz w:val="20"/>
          <w:szCs w:val="20"/>
        </w:rPr>
      </w:pPr>
    </w:p>
    <w:p w:rsidR="00E81689" w:rsidRPr="00D16835" w:rsidRDefault="00E81689" w:rsidP="0084009B">
      <w:pPr>
        <w:rPr>
          <w:sz w:val="20"/>
          <w:szCs w:val="20"/>
        </w:rPr>
      </w:pPr>
    </w:p>
    <w:p w:rsidR="00804067" w:rsidRPr="00D16835" w:rsidRDefault="00804067" w:rsidP="0084009B">
      <w:pPr>
        <w:rPr>
          <w:sz w:val="20"/>
          <w:szCs w:val="20"/>
        </w:rPr>
      </w:pPr>
    </w:p>
    <w:p w:rsidR="00804067" w:rsidRPr="00D16835" w:rsidRDefault="00804067" w:rsidP="0084009B">
      <w:pPr>
        <w:rPr>
          <w:sz w:val="20"/>
          <w:szCs w:val="20"/>
        </w:rPr>
      </w:pPr>
    </w:p>
    <w:p w:rsidR="00763DAE" w:rsidRPr="00D16835" w:rsidRDefault="00763DAE" w:rsidP="0084009B">
      <w:pPr>
        <w:rPr>
          <w:sz w:val="20"/>
          <w:szCs w:val="20"/>
        </w:rPr>
      </w:pPr>
      <w:r w:rsidRPr="00D16835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D16835" w:rsidRDefault="00763DAE" w:rsidP="0084009B">
      <w:pPr>
        <w:rPr>
          <w:sz w:val="20"/>
          <w:szCs w:val="20"/>
        </w:rPr>
      </w:pPr>
      <w:r w:rsidRPr="00D16835">
        <w:rPr>
          <w:sz w:val="20"/>
          <w:szCs w:val="20"/>
        </w:rPr>
        <w:t>Тираж: 50 экземпляров.</w:t>
      </w:r>
    </w:p>
    <w:p w:rsidR="007B4EBE" w:rsidRPr="00D16835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D16835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D16835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D16835" w:rsidSect="00A70553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C97">
          <w:rPr>
            <w:noProof/>
          </w:rPr>
          <w:t>1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53407"/>
    <w:rsid w:val="000C3658"/>
    <w:rsid w:val="00103C11"/>
    <w:rsid w:val="001C395C"/>
    <w:rsid w:val="002142D6"/>
    <w:rsid w:val="00257B0F"/>
    <w:rsid w:val="002823D5"/>
    <w:rsid w:val="002A4A2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72301"/>
    <w:rsid w:val="0089064B"/>
    <w:rsid w:val="008D515C"/>
    <w:rsid w:val="008F3C35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99C9-53A3-455B-B63F-CF54A2CC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Зайкина</cp:lastModifiedBy>
  <cp:revision>21</cp:revision>
  <dcterms:created xsi:type="dcterms:W3CDTF">2017-06-02T03:57:00Z</dcterms:created>
  <dcterms:modified xsi:type="dcterms:W3CDTF">2017-07-18T02:56:00Z</dcterms:modified>
</cp:coreProperties>
</file>