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7AA853" wp14:editId="77983C69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1A4BF3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AE3608">
        <w:rPr>
          <w:sz w:val="48"/>
          <w:szCs w:val="48"/>
        </w:rPr>
        <w:t>1</w:t>
      </w:r>
      <w:r w:rsidR="00AC5727">
        <w:rPr>
          <w:sz w:val="48"/>
          <w:szCs w:val="48"/>
        </w:rPr>
        <w:t>9</w:t>
      </w:r>
      <w:r w:rsidR="00297C2A">
        <w:rPr>
          <w:sz w:val="48"/>
          <w:szCs w:val="48"/>
        </w:rPr>
        <w:t>5</w:t>
      </w:r>
      <w:r>
        <w:rPr>
          <w:sz w:val="48"/>
          <w:szCs w:val="48"/>
        </w:rPr>
        <w:t xml:space="preserve">) от </w:t>
      </w:r>
      <w:r w:rsidR="00297C2A">
        <w:rPr>
          <w:sz w:val="48"/>
          <w:szCs w:val="48"/>
        </w:rPr>
        <w:t>26</w:t>
      </w:r>
      <w:r w:rsidR="00B635A0">
        <w:rPr>
          <w:sz w:val="48"/>
          <w:szCs w:val="48"/>
        </w:rPr>
        <w:t xml:space="preserve"> </w:t>
      </w:r>
      <w:r w:rsidR="00591439">
        <w:rPr>
          <w:sz w:val="48"/>
          <w:szCs w:val="48"/>
        </w:rPr>
        <w:t>апреля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755AB4" w:rsidRPr="00AC5727" w:rsidRDefault="00755AB4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1A4BF3" w:rsidRPr="00A4676F" w:rsidRDefault="001A4BF3" w:rsidP="001A4BF3">
      <w:pPr>
        <w:ind w:right="-1"/>
        <w:jc w:val="center"/>
        <w:rPr>
          <w:sz w:val="20"/>
          <w:szCs w:val="20"/>
        </w:rPr>
      </w:pPr>
      <w:r w:rsidRPr="00A4676F">
        <w:rPr>
          <w:sz w:val="20"/>
          <w:szCs w:val="20"/>
        </w:rPr>
        <w:lastRenderedPageBreak/>
        <w:t>АДМИНИСТРАЦИЯ КАРАТУЗСКОГО СЕЛЬСОВЕТА</w:t>
      </w:r>
    </w:p>
    <w:p w:rsidR="001A4BF3" w:rsidRPr="00A4676F" w:rsidRDefault="001A4BF3" w:rsidP="001A4BF3">
      <w:pPr>
        <w:ind w:right="-1"/>
        <w:jc w:val="center"/>
        <w:rPr>
          <w:sz w:val="20"/>
          <w:szCs w:val="20"/>
        </w:rPr>
      </w:pPr>
    </w:p>
    <w:p w:rsidR="001A4BF3" w:rsidRPr="00A4676F" w:rsidRDefault="001A4BF3" w:rsidP="001A4BF3">
      <w:pPr>
        <w:ind w:right="-1"/>
        <w:jc w:val="center"/>
        <w:rPr>
          <w:sz w:val="20"/>
          <w:szCs w:val="20"/>
        </w:rPr>
      </w:pPr>
      <w:r w:rsidRPr="00A4676F">
        <w:rPr>
          <w:sz w:val="20"/>
          <w:szCs w:val="20"/>
        </w:rPr>
        <w:t>ПОСТАНОВЛЕНИЕ</w:t>
      </w:r>
    </w:p>
    <w:p w:rsidR="001A4BF3" w:rsidRPr="00A4676F" w:rsidRDefault="001A4BF3" w:rsidP="001A4BF3">
      <w:pPr>
        <w:ind w:right="-1"/>
        <w:jc w:val="center"/>
        <w:rPr>
          <w:b/>
          <w:sz w:val="20"/>
          <w:szCs w:val="20"/>
        </w:rPr>
      </w:pPr>
    </w:p>
    <w:p w:rsidR="001A4BF3" w:rsidRPr="00A4676F" w:rsidRDefault="001A4BF3" w:rsidP="001A4BF3">
      <w:pPr>
        <w:pStyle w:val="1"/>
        <w:ind w:right="-1"/>
        <w:jc w:val="center"/>
        <w:rPr>
          <w:sz w:val="20"/>
          <w:szCs w:val="20"/>
        </w:rPr>
      </w:pPr>
      <w:r w:rsidRPr="00A4676F">
        <w:rPr>
          <w:sz w:val="20"/>
          <w:szCs w:val="20"/>
        </w:rPr>
        <w:t>26.04.2018г.</w:t>
      </w:r>
      <w:r w:rsidRPr="00A4676F">
        <w:rPr>
          <w:sz w:val="20"/>
          <w:szCs w:val="20"/>
        </w:rPr>
        <w:tab/>
      </w:r>
      <w:r w:rsidRPr="00A4676F">
        <w:rPr>
          <w:sz w:val="20"/>
          <w:szCs w:val="20"/>
        </w:rPr>
        <w:tab/>
      </w:r>
      <w:r w:rsidRPr="00A4676F">
        <w:rPr>
          <w:sz w:val="20"/>
          <w:szCs w:val="20"/>
        </w:rPr>
        <w:tab/>
      </w:r>
      <w:proofErr w:type="spellStart"/>
      <w:r w:rsidRPr="00A4676F">
        <w:rPr>
          <w:sz w:val="20"/>
          <w:szCs w:val="20"/>
        </w:rPr>
        <w:t>с</w:t>
      </w:r>
      <w:proofErr w:type="gramStart"/>
      <w:r w:rsidRPr="00A4676F">
        <w:rPr>
          <w:sz w:val="20"/>
          <w:szCs w:val="20"/>
        </w:rPr>
        <w:t>.К</w:t>
      </w:r>
      <w:proofErr w:type="gramEnd"/>
      <w:r w:rsidRPr="00A4676F">
        <w:rPr>
          <w:sz w:val="20"/>
          <w:szCs w:val="20"/>
        </w:rPr>
        <w:t>аратузское</w:t>
      </w:r>
      <w:proofErr w:type="spellEnd"/>
      <w:r w:rsidRPr="00A4676F">
        <w:rPr>
          <w:sz w:val="20"/>
          <w:szCs w:val="20"/>
        </w:rPr>
        <w:tab/>
      </w:r>
      <w:r w:rsidRPr="00A4676F">
        <w:rPr>
          <w:sz w:val="20"/>
          <w:szCs w:val="20"/>
        </w:rPr>
        <w:tab/>
      </w:r>
      <w:r w:rsidRPr="00A4676F">
        <w:rPr>
          <w:sz w:val="20"/>
          <w:szCs w:val="20"/>
        </w:rPr>
        <w:tab/>
      </w:r>
      <w:r w:rsidRPr="00A4676F">
        <w:rPr>
          <w:sz w:val="20"/>
          <w:szCs w:val="20"/>
        </w:rPr>
        <w:tab/>
        <w:t>№65-П</w:t>
      </w:r>
    </w:p>
    <w:p w:rsidR="001A4BF3" w:rsidRPr="00A4676F" w:rsidRDefault="001A4BF3" w:rsidP="001A4BF3">
      <w:pPr>
        <w:rPr>
          <w:sz w:val="20"/>
          <w:szCs w:val="20"/>
        </w:rPr>
      </w:pPr>
    </w:p>
    <w:p w:rsidR="001A4BF3" w:rsidRPr="00A4676F" w:rsidRDefault="001A4BF3" w:rsidP="001A4BF3">
      <w:pPr>
        <w:pStyle w:val="af3"/>
        <w:tabs>
          <w:tab w:val="left" w:pos="4320"/>
        </w:tabs>
        <w:ind w:right="-1"/>
        <w:jc w:val="both"/>
        <w:rPr>
          <w:i/>
          <w:sz w:val="20"/>
          <w:szCs w:val="20"/>
        </w:rPr>
      </w:pPr>
      <w:r w:rsidRPr="00A4676F">
        <w:rPr>
          <w:sz w:val="20"/>
          <w:szCs w:val="20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Каратузского сельсовета</w:t>
      </w:r>
    </w:p>
    <w:p w:rsidR="001A4BF3" w:rsidRPr="00A4676F" w:rsidRDefault="001A4BF3" w:rsidP="001A4BF3">
      <w:pPr>
        <w:pStyle w:val="1"/>
        <w:rPr>
          <w:sz w:val="20"/>
          <w:szCs w:val="20"/>
        </w:rPr>
      </w:pPr>
    </w:p>
    <w:p w:rsidR="001A4BF3" w:rsidRPr="00A4676F" w:rsidRDefault="001A4BF3" w:rsidP="001A4BF3">
      <w:pPr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  <w:proofErr w:type="gramStart"/>
      <w:r w:rsidRPr="00A4676F">
        <w:rPr>
          <w:sz w:val="20"/>
          <w:szCs w:val="20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A4676F">
        <w:rPr>
          <w:iCs/>
          <w:sz w:val="20"/>
          <w:szCs w:val="20"/>
        </w:rPr>
        <w:t xml:space="preserve">Закона Красноярского края от 07.07.2009 № 8-3610 «О противодействии коррупции в Красноярском крае», постановлением Правительства РФ от 26.02.2010г. №96 «Об антикоррупционной экспертизе нормативных правовых актов и проектов нормативных правовых актов», </w:t>
      </w:r>
      <w:r w:rsidRPr="00A4676F">
        <w:rPr>
          <w:sz w:val="20"/>
          <w:szCs w:val="20"/>
        </w:rPr>
        <w:t>руководствуясь Уставом Каратузского</w:t>
      </w:r>
      <w:proofErr w:type="gramEnd"/>
      <w:r w:rsidRPr="00A4676F">
        <w:rPr>
          <w:sz w:val="20"/>
          <w:szCs w:val="20"/>
        </w:rPr>
        <w:t xml:space="preserve"> сельсовета Каратузского района Красноярского края, </w:t>
      </w:r>
    </w:p>
    <w:p w:rsidR="001A4BF3" w:rsidRPr="00A4676F" w:rsidRDefault="001A4BF3" w:rsidP="001A4BF3">
      <w:pPr>
        <w:rPr>
          <w:sz w:val="20"/>
          <w:szCs w:val="20"/>
        </w:rPr>
      </w:pPr>
      <w:r w:rsidRPr="00A4676F">
        <w:rPr>
          <w:sz w:val="20"/>
          <w:szCs w:val="20"/>
        </w:rPr>
        <w:t>ПОСТАНОВЛЯЮ:</w:t>
      </w:r>
    </w:p>
    <w:p w:rsidR="001A4BF3" w:rsidRPr="00A4676F" w:rsidRDefault="001A4BF3" w:rsidP="001A4BF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4676F">
        <w:rPr>
          <w:sz w:val="20"/>
          <w:szCs w:val="20"/>
        </w:rPr>
        <w:t>1. Утвердить Порядок проведения антикоррупционной экспертизы нормативных правовых актов и проектов нормативных правовых актов  администрации Каратузского сельсовета согласно Приложению.</w:t>
      </w:r>
    </w:p>
    <w:p w:rsidR="001A4BF3" w:rsidRPr="00A4676F" w:rsidRDefault="001A4BF3" w:rsidP="001A4BF3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t xml:space="preserve">2. </w:t>
      </w:r>
      <w:proofErr w:type="gramStart"/>
      <w:r w:rsidRPr="00A4676F">
        <w:rPr>
          <w:sz w:val="20"/>
          <w:szCs w:val="20"/>
        </w:rPr>
        <w:t>Контроль за</w:t>
      </w:r>
      <w:proofErr w:type="gramEnd"/>
      <w:r w:rsidRPr="00A4676F">
        <w:rPr>
          <w:sz w:val="20"/>
          <w:szCs w:val="20"/>
        </w:rPr>
        <w:t xml:space="preserve"> исполнением настоящего постановление оставляю за собой.</w:t>
      </w:r>
    </w:p>
    <w:p w:rsidR="001A4BF3" w:rsidRPr="00A4676F" w:rsidRDefault="001A4BF3" w:rsidP="001A4BF3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t xml:space="preserve">3. Признать утратившим силу постановление от 11.12.2012г. №504-П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</w:t>
      </w:r>
      <w:proofErr w:type="gramStart"/>
      <w:r w:rsidRPr="00A4676F">
        <w:rPr>
          <w:sz w:val="20"/>
          <w:szCs w:val="20"/>
        </w:rPr>
        <w:t>актов органов  местного самоуправления администрации Каратузского сельсовета</w:t>
      </w:r>
      <w:proofErr w:type="gramEnd"/>
      <w:r w:rsidRPr="00A4676F">
        <w:rPr>
          <w:sz w:val="20"/>
          <w:szCs w:val="20"/>
        </w:rPr>
        <w:t>».</w:t>
      </w:r>
    </w:p>
    <w:p w:rsidR="001A4BF3" w:rsidRPr="00A4676F" w:rsidRDefault="001A4BF3" w:rsidP="001A4BF3">
      <w:pPr>
        <w:widowControl w:val="0"/>
        <w:autoSpaceDE w:val="0"/>
        <w:autoSpaceDN w:val="0"/>
        <w:adjustRightInd w:val="0"/>
        <w:spacing w:line="223" w:lineRule="auto"/>
        <w:ind w:right="-5" w:firstLine="567"/>
        <w:jc w:val="both"/>
        <w:rPr>
          <w:sz w:val="20"/>
          <w:szCs w:val="20"/>
        </w:rPr>
      </w:pPr>
      <w:r w:rsidRPr="00A4676F">
        <w:rPr>
          <w:sz w:val="20"/>
          <w:szCs w:val="20"/>
        </w:rPr>
        <w:t>4. Настоящее постановление вступает в силу со дня, следующего за днем его официального опубликования в печатном издании «</w:t>
      </w:r>
      <w:proofErr w:type="spellStart"/>
      <w:r w:rsidRPr="00A4676F">
        <w:rPr>
          <w:sz w:val="20"/>
          <w:szCs w:val="20"/>
        </w:rPr>
        <w:t>Каратузский</w:t>
      </w:r>
      <w:proofErr w:type="spellEnd"/>
      <w:r w:rsidRPr="00A4676F">
        <w:rPr>
          <w:sz w:val="20"/>
          <w:szCs w:val="20"/>
        </w:rPr>
        <w:t xml:space="preserve"> Вестник»</w:t>
      </w:r>
      <w:r w:rsidRPr="00A4676F">
        <w:rPr>
          <w:i/>
          <w:sz w:val="20"/>
          <w:szCs w:val="20"/>
        </w:rPr>
        <w:t>.</w:t>
      </w:r>
    </w:p>
    <w:p w:rsidR="001A4BF3" w:rsidRPr="00A4676F" w:rsidRDefault="001A4BF3" w:rsidP="001A4BF3">
      <w:pPr>
        <w:rPr>
          <w:sz w:val="20"/>
          <w:szCs w:val="20"/>
        </w:rPr>
      </w:pPr>
    </w:p>
    <w:p w:rsidR="001A4BF3" w:rsidRPr="00A4676F" w:rsidRDefault="001A4BF3" w:rsidP="001A4BF3">
      <w:pPr>
        <w:rPr>
          <w:sz w:val="20"/>
          <w:szCs w:val="20"/>
        </w:rPr>
      </w:pPr>
      <w:r w:rsidRPr="00A4676F">
        <w:rPr>
          <w:sz w:val="20"/>
          <w:szCs w:val="20"/>
        </w:rPr>
        <w:t>Глава Каратузского сельсовета</w:t>
      </w:r>
      <w:r w:rsidRPr="00A4676F">
        <w:rPr>
          <w:sz w:val="20"/>
          <w:szCs w:val="20"/>
        </w:rPr>
        <w:tab/>
      </w:r>
      <w:r w:rsidRPr="00A4676F">
        <w:rPr>
          <w:sz w:val="20"/>
          <w:szCs w:val="20"/>
        </w:rPr>
        <w:tab/>
      </w:r>
      <w:r w:rsidRPr="00A4676F">
        <w:rPr>
          <w:sz w:val="20"/>
          <w:szCs w:val="20"/>
        </w:rPr>
        <w:tab/>
      </w:r>
      <w:r w:rsidRPr="00A4676F">
        <w:rPr>
          <w:sz w:val="20"/>
          <w:szCs w:val="20"/>
        </w:rPr>
        <w:tab/>
      </w:r>
      <w:r w:rsidRPr="00A4676F">
        <w:rPr>
          <w:sz w:val="20"/>
          <w:szCs w:val="20"/>
        </w:rPr>
        <w:tab/>
      </w:r>
      <w:r w:rsidRPr="00A4676F">
        <w:rPr>
          <w:sz w:val="20"/>
          <w:szCs w:val="20"/>
        </w:rPr>
        <w:tab/>
        <w:t>А.А. Саар</w:t>
      </w:r>
    </w:p>
    <w:p w:rsidR="001A4BF3" w:rsidRDefault="001A4BF3" w:rsidP="001A4BF3">
      <w:pPr>
        <w:rPr>
          <w:i/>
          <w:sz w:val="20"/>
          <w:szCs w:val="20"/>
        </w:rPr>
      </w:pPr>
    </w:p>
    <w:p w:rsidR="001A4BF3" w:rsidRDefault="001A4BF3" w:rsidP="001A4BF3">
      <w:pPr>
        <w:rPr>
          <w:i/>
          <w:sz w:val="20"/>
          <w:szCs w:val="20"/>
        </w:rPr>
      </w:pPr>
    </w:p>
    <w:p w:rsidR="001A4BF3" w:rsidRPr="00A4676F" w:rsidRDefault="001A4BF3" w:rsidP="001A4BF3">
      <w:pPr>
        <w:rPr>
          <w:i/>
          <w:sz w:val="20"/>
          <w:szCs w:val="20"/>
        </w:rPr>
      </w:pPr>
    </w:p>
    <w:p w:rsidR="001A4BF3" w:rsidRPr="00A4676F" w:rsidRDefault="001A4BF3" w:rsidP="001A4BF3">
      <w:pPr>
        <w:tabs>
          <w:tab w:val="left" w:pos="5940"/>
        </w:tabs>
        <w:ind w:left="4956"/>
        <w:jc w:val="right"/>
        <w:rPr>
          <w:sz w:val="20"/>
          <w:szCs w:val="20"/>
        </w:rPr>
      </w:pPr>
      <w:r w:rsidRPr="00A4676F">
        <w:rPr>
          <w:sz w:val="20"/>
          <w:szCs w:val="20"/>
        </w:rPr>
        <w:t xml:space="preserve">                   Приложение к Постановлению</w:t>
      </w:r>
    </w:p>
    <w:p w:rsidR="001A4BF3" w:rsidRPr="00A4676F" w:rsidRDefault="001A4BF3" w:rsidP="001A4BF3">
      <w:pPr>
        <w:tabs>
          <w:tab w:val="left" w:pos="5940"/>
        </w:tabs>
        <w:ind w:left="4956"/>
        <w:jc w:val="right"/>
        <w:rPr>
          <w:sz w:val="20"/>
          <w:szCs w:val="20"/>
        </w:rPr>
      </w:pPr>
      <w:r w:rsidRPr="00A4676F">
        <w:rPr>
          <w:i/>
          <w:sz w:val="20"/>
          <w:szCs w:val="20"/>
        </w:rPr>
        <w:tab/>
      </w:r>
      <w:r w:rsidRPr="00A4676F">
        <w:rPr>
          <w:i/>
          <w:sz w:val="20"/>
          <w:szCs w:val="20"/>
        </w:rPr>
        <w:tab/>
      </w:r>
      <w:r w:rsidRPr="00A4676F">
        <w:rPr>
          <w:sz w:val="20"/>
          <w:szCs w:val="20"/>
        </w:rPr>
        <w:t>от 26.04.2018г.№ 65-П</w:t>
      </w:r>
    </w:p>
    <w:p w:rsidR="001A4BF3" w:rsidRPr="00A4676F" w:rsidRDefault="001A4BF3" w:rsidP="001A4BF3">
      <w:pPr>
        <w:tabs>
          <w:tab w:val="left" w:pos="5940"/>
        </w:tabs>
        <w:jc w:val="both"/>
        <w:rPr>
          <w:sz w:val="20"/>
          <w:szCs w:val="20"/>
        </w:rPr>
      </w:pPr>
    </w:p>
    <w:p w:rsidR="001A4BF3" w:rsidRPr="00A4676F" w:rsidRDefault="001A4BF3" w:rsidP="001A4BF3">
      <w:pPr>
        <w:tabs>
          <w:tab w:val="left" w:pos="5940"/>
        </w:tabs>
        <w:jc w:val="center"/>
        <w:rPr>
          <w:b/>
          <w:sz w:val="20"/>
          <w:szCs w:val="20"/>
        </w:rPr>
      </w:pPr>
      <w:r w:rsidRPr="00A4676F">
        <w:rPr>
          <w:b/>
          <w:sz w:val="20"/>
          <w:szCs w:val="20"/>
        </w:rPr>
        <w:t>ПОРЯДОК</w:t>
      </w:r>
    </w:p>
    <w:p w:rsidR="001A4BF3" w:rsidRPr="00A4676F" w:rsidRDefault="001A4BF3" w:rsidP="001A4BF3">
      <w:pPr>
        <w:tabs>
          <w:tab w:val="left" w:pos="5940"/>
        </w:tabs>
        <w:jc w:val="center"/>
        <w:rPr>
          <w:b/>
          <w:sz w:val="20"/>
          <w:szCs w:val="20"/>
        </w:rPr>
      </w:pPr>
      <w:r w:rsidRPr="00A4676F">
        <w:rPr>
          <w:b/>
          <w:sz w:val="20"/>
          <w:szCs w:val="20"/>
        </w:rPr>
        <w:t xml:space="preserve"> проведения антикоррупционной экспертизы нормативных правовых актов и проектов нормативных правовых актов  администрации Каратузского сельсовета</w:t>
      </w:r>
    </w:p>
    <w:p w:rsidR="001A4BF3" w:rsidRPr="00A4676F" w:rsidRDefault="001A4BF3" w:rsidP="001A4BF3">
      <w:pPr>
        <w:ind w:firstLine="709"/>
        <w:jc w:val="both"/>
        <w:rPr>
          <w:sz w:val="20"/>
          <w:szCs w:val="20"/>
        </w:rPr>
      </w:pPr>
    </w:p>
    <w:p w:rsidR="001A4BF3" w:rsidRPr="00A4676F" w:rsidRDefault="001A4BF3" w:rsidP="001A4BF3">
      <w:pPr>
        <w:ind w:firstLine="709"/>
        <w:jc w:val="both"/>
        <w:rPr>
          <w:sz w:val="20"/>
          <w:szCs w:val="20"/>
        </w:rPr>
      </w:pPr>
      <w:proofErr w:type="gramStart"/>
      <w:r w:rsidRPr="00A4676F">
        <w:rPr>
          <w:sz w:val="20"/>
          <w:szCs w:val="20"/>
        </w:rPr>
        <w:t>Настоящий Порядок проведения антикоррупционной экспертизы нормативных правовых актов и проектов нормативных правовых актов  администрации Каратузского сельсовета</w:t>
      </w:r>
      <w:r w:rsidRPr="00A4676F">
        <w:rPr>
          <w:i/>
          <w:sz w:val="20"/>
          <w:szCs w:val="20"/>
        </w:rPr>
        <w:t xml:space="preserve"> </w:t>
      </w:r>
      <w:r w:rsidRPr="00A4676F">
        <w:rPr>
          <w:sz w:val="20"/>
          <w:szCs w:val="20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</w:t>
      </w:r>
      <w:proofErr w:type="gramEnd"/>
      <w:r w:rsidRPr="00A4676F">
        <w:rPr>
          <w:sz w:val="20"/>
          <w:szCs w:val="20"/>
        </w:rPr>
        <w:t xml:space="preserve">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актами.</w:t>
      </w:r>
    </w:p>
    <w:p w:rsidR="001A4BF3" w:rsidRPr="00A4676F" w:rsidRDefault="001A4BF3" w:rsidP="001A4BF3">
      <w:pPr>
        <w:ind w:firstLine="709"/>
        <w:jc w:val="both"/>
        <w:rPr>
          <w:sz w:val="20"/>
          <w:szCs w:val="20"/>
        </w:rPr>
      </w:pPr>
    </w:p>
    <w:p w:rsidR="001A4BF3" w:rsidRPr="00A4676F" w:rsidRDefault="001A4BF3" w:rsidP="001A4BF3">
      <w:pPr>
        <w:ind w:firstLine="709"/>
        <w:jc w:val="center"/>
        <w:rPr>
          <w:b/>
          <w:sz w:val="20"/>
          <w:szCs w:val="20"/>
        </w:rPr>
      </w:pPr>
      <w:r w:rsidRPr="00A4676F">
        <w:rPr>
          <w:b/>
          <w:sz w:val="20"/>
          <w:szCs w:val="20"/>
        </w:rPr>
        <w:t>1. Общие положения</w:t>
      </w: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t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администрации Каратузского сельсовета</w:t>
      </w:r>
      <w:r w:rsidRPr="00A4676F">
        <w:rPr>
          <w:i/>
          <w:sz w:val="20"/>
          <w:szCs w:val="20"/>
        </w:rPr>
        <w:t xml:space="preserve"> </w:t>
      </w:r>
      <w:r w:rsidRPr="00A4676F">
        <w:rPr>
          <w:sz w:val="20"/>
          <w:szCs w:val="20"/>
        </w:rPr>
        <w:t xml:space="preserve">с целью выявления в правовых актах, проектах правовых актов </w:t>
      </w:r>
      <w:proofErr w:type="spellStart"/>
      <w:r w:rsidRPr="00A4676F">
        <w:rPr>
          <w:sz w:val="20"/>
          <w:szCs w:val="20"/>
        </w:rPr>
        <w:t>коррупциогенных</w:t>
      </w:r>
      <w:proofErr w:type="spellEnd"/>
      <w:r w:rsidRPr="00A4676F">
        <w:rPr>
          <w:sz w:val="20"/>
          <w:szCs w:val="20"/>
        </w:rPr>
        <w:t xml:space="preserve"> факторов для их последующего устранения.</w:t>
      </w: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t>1) обязательность проведения антикоррупционной экспертизы проектов нормативных правовых актов;</w:t>
      </w: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t>2) оценка нормативного правового акта во взаимосвязи с другими нормативными правовыми актами;</w:t>
      </w: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t xml:space="preserve">3) обоснованность, объективность и </w:t>
      </w:r>
      <w:proofErr w:type="spellStart"/>
      <w:r w:rsidRPr="00A4676F">
        <w:rPr>
          <w:sz w:val="20"/>
          <w:szCs w:val="20"/>
        </w:rPr>
        <w:t>проверяемость</w:t>
      </w:r>
      <w:proofErr w:type="spellEnd"/>
      <w:r w:rsidRPr="00A4676F">
        <w:rPr>
          <w:sz w:val="20"/>
          <w:szCs w:val="20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lastRenderedPageBreak/>
        <w:t>5) сотрудничество администрации Каратузского сельсовета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t xml:space="preserve">1.3. </w:t>
      </w:r>
      <w:proofErr w:type="gramStart"/>
      <w:r w:rsidRPr="00A4676F">
        <w:rPr>
          <w:sz w:val="20"/>
          <w:szCs w:val="20"/>
        </w:rPr>
        <w:t>Антикоррупционная экспертиза правовых актов и проектов правовых актов администрации Каратузского сельсовета проводится ведущим специалистом по правовым вопросам администрации Каратузского сельсовета 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0"/>
          <w:szCs w:val="20"/>
        </w:rPr>
      </w:pPr>
      <w:r w:rsidRPr="00A4676F">
        <w:rPr>
          <w:b/>
          <w:sz w:val="20"/>
          <w:szCs w:val="20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t>2.1. Антикоррупционная экспертиза правовых актов и проектов правовых актов администрации Каратузского сельсовета проводится при проведении их правовой экспертизы и мониторинге их применения.</w:t>
      </w: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t>2.3. Срок проведения антикоррупционной экспертизы:</w:t>
      </w: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t xml:space="preserve">- правовых актов 3 рабочих дня; </w:t>
      </w: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t>- проектов правовых актов 3 рабочих дня.</w:t>
      </w: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t>2.4. По результатам антикоррупционной экспертизы правовых актов и проектов правовых актов администрации Каратузского сельсовета составляется заключение (Приложение №1 к настоящему Порядку), в котором указываются:</w:t>
      </w:r>
    </w:p>
    <w:p w:rsidR="001A4BF3" w:rsidRPr="00A4676F" w:rsidRDefault="001A4BF3" w:rsidP="001A4BF3">
      <w:pPr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  <w:r w:rsidRPr="00A4676F">
        <w:rPr>
          <w:sz w:val="20"/>
          <w:szCs w:val="20"/>
        </w:rPr>
        <w:t xml:space="preserve">- выявленные </w:t>
      </w:r>
      <w:proofErr w:type="spellStart"/>
      <w:r w:rsidRPr="00A4676F">
        <w:rPr>
          <w:sz w:val="20"/>
          <w:szCs w:val="20"/>
        </w:rPr>
        <w:t>коррупциогенные</w:t>
      </w:r>
      <w:proofErr w:type="spellEnd"/>
      <w:r w:rsidRPr="00A4676F">
        <w:rPr>
          <w:sz w:val="20"/>
          <w:szCs w:val="20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1A4BF3" w:rsidRPr="00A4676F" w:rsidRDefault="001A4BF3" w:rsidP="001A4BF3">
      <w:pPr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  <w:r w:rsidRPr="00A4676F">
        <w:rPr>
          <w:sz w:val="20"/>
          <w:szCs w:val="20"/>
        </w:rPr>
        <w:t xml:space="preserve">- предложения по устранению </w:t>
      </w:r>
      <w:proofErr w:type="spellStart"/>
      <w:r w:rsidRPr="00A4676F">
        <w:rPr>
          <w:sz w:val="20"/>
          <w:szCs w:val="20"/>
        </w:rPr>
        <w:t>коррупциогенных</w:t>
      </w:r>
      <w:proofErr w:type="spellEnd"/>
      <w:r w:rsidRPr="00A4676F">
        <w:rPr>
          <w:sz w:val="20"/>
          <w:szCs w:val="20"/>
        </w:rPr>
        <w:t xml:space="preserve"> факторов и (или) негативные последствия сохранения в проекте закона выявленных </w:t>
      </w:r>
      <w:proofErr w:type="spellStart"/>
      <w:r w:rsidRPr="00A4676F">
        <w:rPr>
          <w:sz w:val="20"/>
          <w:szCs w:val="20"/>
        </w:rPr>
        <w:t>коррупциогенных</w:t>
      </w:r>
      <w:proofErr w:type="spellEnd"/>
      <w:r w:rsidRPr="00A4676F">
        <w:rPr>
          <w:sz w:val="20"/>
          <w:szCs w:val="20"/>
        </w:rPr>
        <w:t xml:space="preserve"> факторов.</w:t>
      </w:r>
    </w:p>
    <w:p w:rsidR="001A4BF3" w:rsidRPr="00A4676F" w:rsidRDefault="001A4BF3" w:rsidP="001A4BF3">
      <w:pPr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  <w:r w:rsidRPr="00A4676F">
        <w:rPr>
          <w:sz w:val="20"/>
          <w:szCs w:val="20"/>
        </w:rPr>
        <w:t xml:space="preserve">В случае если при проведении антикоррупционной экспертизы проекта правового акта </w:t>
      </w:r>
      <w:proofErr w:type="spellStart"/>
      <w:r w:rsidRPr="00A4676F">
        <w:rPr>
          <w:sz w:val="20"/>
          <w:szCs w:val="20"/>
        </w:rPr>
        <w:t>коррупциогенные</w:t>
      </w:r>
      <w:proofErr w:type="spellEnd"/>
      <w:r w:rsidRPr="00A4676F">
        <w:rPr>
          <w:sz w:val="20"/>
          <w:szCs w:val="20"/>
        </w:rPr>
        <w:t xml:space="preserve"> факторы не выявлены, соответствующий вывод отражается в указанном заключении.</w:t>
      </w: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t>2.5. Заключение носит рекомендательный характер и подлежит обязательному рассмотрению.</w:t>
      </w: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t xml:space="preserve">2.6. Проекты правовых актов, содержащие </w:t>
      </w:r>
      <w:proofErr w:type="spellStart"/>
      <w:r w:rsidRPr="00A4676F">
        <w:rPr>
          <w:sz w:val="20"/>
          <w:szCs w:val="20"/>
        </w:rPr>
        <w:t>коррупциогенные</w:t>
      </w:r>
      <w:proofErr w:type="spellEnd"/>
      <w:r w:rsidRPr="00A4676F">
        <w:rPr>
          <w:sz w:val="20"/>
          <w:szCs w:val="20"/>
        </w:rPr>
        <w:t xml:space="preserve"> факторы, подлежат доработке и повторной антикоррупционной экспертизе.</w:t>
      </w: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A4676F">
        <w:rPr>
          <w:sz w:val="20"/>
          <w:szCs w:val="20"/>
        </w:rPr>
        <w:t>коррупциогенных</w:t>
      </w:r>
      <w:proofErr w:type="spellEnd"/>
      <w:r w:rsidRPr="00A4676F">
        <w:rPr>
          <w:sz w:val="20"/>
          <w:szCs w:val="20"/>
        </w:rPr>
        <w:t xml:space="preserve"> факторов, споры разрешаются путем создания комиссии, которая принимает окончательное заключение.</w:t>
      </w:r>
    </w:p>
    <w:p w:rsidR="001A4BF3" w:rsidRPr="00A4676F" w:rsidRDefault="001A4BF3" w:rsidP="001A4BF3">
      <w:pPr>
        <w:pStyle w:val="ConsPlusNormal"/>
        <w:ind w:firstLine="540"/>
        <w:jc w:val="both"/>
      </w:pPr>
      <w:r w:rsidRPr="00A4676F">
        <w:rPr>
          <w:i/>
        </w:rPr>
        <w:tab/>
      </w:r>
      <w:r w:rsidRPr="00A4676F">
        <w:t xml:space="preserve">2.8. В случае обнаружения в нормативных правовых актах (проектах нормативных правовых актов) </w:t>
      </w:r>
      <w:proofErr w:type="spellStart"/>
      <w:r w:rsidRPr="00A4676F">
        <w:t>коррупциогенных</w:t>
      </w:r>
      <w:proofErr w:type="spellEnd"/>
      <w:r w:rsidRPr="00A4676F">
        <w:t xml:space="preserve"> факторов, принятие </w:t>
      </w:r>
      <w:proofErr w:type="gramStart"/>
      <w:r w:rsidRPr="00A4676F">
        <w:t>мер</w:t>
      </w:r>
      <w:proofErr w:type="gramEnd"/>
      <w:r w:rsidRPr="00A4676F">
        <w:t xml:space="preserve"> по устранению которых не относится к их компетенции, информируются об этом органы прокуратуры.</w:t>
      </w: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4676F">
        <w:rPr>
          <w:sz w:val="20"/>
          <w:szCs w:val="20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1A4BF3" w:rsidRPr="00A4676F" w:rsidRDefault="001A4BF3" w:rsidP="001A4BF3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0"/>
          <w:szCs w:val="20"/>
        </w:rPr>
      </w:pPr>
    </w:p>
    <w:p w:rsidR="001A4BF3" w:rsidRPr="00A4676F" w:rsidRDefault="001A4BF3" w:rsidP="001A4BF3">
      <w:pPr>
        <w:pStyle w:val="ConsPlusNormal"/>
        <w:ind w:firstLine="540"/>
        <w:jc w:val="center"/>
        <w:outlineLvl w:val="0"/>
        <w:rPr>
          <w:b/>
        </w:rPr>
      </w:pPr>
      <w:r w:rsidRPr="00A4676F">
        <w:rPr>
          <w:b/>
        </w:rPr>
        <w:t>3. Проведение независимой антикоррупционной экспертизы нормативных актов и их проектов</w:t>
      </w:r>
    </w:p>
    <w:p w:rsidR="001A4BF3" w:rsidRPr="00A4676F" w:rsidRDefault="001A4BF3" w:rsidP="001A4BF3">
      <w:pPr>
        <w:pStyle w:val="ConsPlusNormal"/>
        <w:ind w:firstLine="540"/>
        <w:jc w:val="both"/>
      </w:pPr>
      <w:r w:rsidRPr="00A4676F"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1A4BF3" w:rsidRPr="00A4676F" w:rsidRDefault="001A4BF3" w:rsidP="001A4BF3">
      <w:pPr>
        <w:pStyle w:val="ConsPlusNormal"/>
        <w:ind w:firstLine="540"/>
        <w:jc w:val="both"/>
      </w:pPr>
      <w:r w:rsidRPr="00A4676F">
        <w:tab/>
        <w:t xml:space="preserve">3.2. </w:t>
      </w:r>
      <w:proofErr w:type="gramStart"/>
      <w:r w:rsidRPr="00A4676F">
        <w:t>В целях обеспечения возможности проведения независимой антикоррупционной экспертизы проектов нормативных актов глава администрации Каратузского сельсовета не позднее чем в течение одного рабочего дня после поступления проекта нормативного акта направляет его для размещения на официальном сайте администрации Каратузского сельсовета в сети Интернет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1A4BF3" w:rsidRPr="00A4676F" w:rsidRDefault="001A4BF3" w:rsidP="001A4BF3">
      <w:pPr>
        <w:pStyle w:val="ConsPlusNormal"/>
        <w:ind w:firstLine="540"/>
        <w:jc w:val="both"/>
      </w:pPr>
      <w:r w:rsidRPr="00A4676F">
        <w:tab/>
        <w:t>3.3. Срок проведения независимой антикоррупционной экспертизы, устанавливаемый главой администрацией Каратузского сельсовета, не может быть менее 10 рабочих дней.</w:t>
      </w:r>
    </w:p>
    <w:p w:rsidR="001A4BF3" w:rsidRPr="00A4676F" w:rsidRDefault="001A4BF3" w:rsidP="001A4BF3">
      <w:pPr>
        <w:pStyle w:val="ConsPlusNormal"/>
        <w:ind w:firstLine="540"/>
        <w:jc w:val="both"/>
      </w:pPr>
      <w:r w:rsidRPr="00A4676F"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1A4BF3" w:rsidRPr="00A4676F" w:rsidRDefault="001A4BF3" w:rsidP="001A4BF3">
      <w:pPr>
        <w:pStyle w:val="ConsPlusNormal"/>
        <w:ind w:firstLine="540"/>
        <w:jc w:val="both"/>
      </w:pPr>
      <w:r w:rsidRPr="00A4676F">
        <w:tab/>
        <w:t xml:space="preserve"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A4676F">
        <w:t>коррупциогенные</w:t>
      </w:r>
      <w:proofErr w:type="spellEnd"/>
      <w:r w:rsidRPr="00A4676F">
        <w:t xml:space="preserve"> факторы и предложены способы их устранения.</w:t>
      </w:r>
    </w:p>
    <w:p w:rsidR="001A4BF3" w:rsidRPr="00A4676F" w:rsidRDefault="001A4BF3" w:rsidP="001A4BF3">
      <w:pPr>
        <w:pStyle w:val="ConsPlusNormal"/>
        <w:ind w:firstLine="540"/>
        <w:jc w:val="both"/>
      </w:pPr>
      <w:r w:rsidRPr="00A4676F">
        <w:tab/>
        <w:t>3.6. Лицо, проводившее независимую антикоррупционную экспертизу, вправе направить в администрацию Каратузского сельсовета заключение по почте, курьером либо в виде электронного документа.</w:t>
      </w:r>
    </w:p>
    <w:p w:rsidR="001A4BF3" w:rsidRPr="00A4676F" w:rsidRDefault="001A4BF3" w:rsidP="001A4BF3">
      <w:pPr>
        <w:pStyle w:val="ConsPlusNormal"/>
        <w:ind w:firstLine="540"/>
        <w:jc w:val="both"/>
      </w:pPr>
      <w:r w:rsidRPr="00A4676F">
        <w:tab/>
        <w:t xml:space="preserve">3.7. Заключение по результатам независимой антикоррупционной экспертизы носит </w:t>
      </w:r>
      <w:r w:rsidRPr="00A4676F">
        <w:lastRenderedPageBreak/>
        <w:t xml:space="preserve">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4676F">
        <w:t>коррупциогенных</w:t>
      </w:r>
      <w:proofErr w:type="spellEnd"/>
      <w:r w:rsidRPr="00A4676F">
        <w:t xml:space="preserve"> факторов.</w:t>
      </w:r>
    </w:p>
    <w:p w:rsidR="001A4BF3" w:rsidRPr="00A4676F" w:rsidRDefault="001A4BF3" w:rsidP="001A4BF3">
      <w:pPr>
        <w:pStyle w:val="ConsPlusNormal"/>
        <w:ind w:firstLine="540"/>
        <w:jc w:val="both"/>
      </w:pPr>
    </w:p>
    <w:p w:rsidR="001A4BF3" w:rsidRPr="00A4676F" w:rsidRDefault="001A4BF3" w:rsidP="001A4BF3">
      <w:pPr>
        <w:tabs>
          <w:tab w:val="left" w:pos="7020"/>
        </w:tabs>
        <w:ind w:left="6372"/>
        <w:jc w:val="both"/>
        <w:rPr>
          <w:sz w:val="20"/>
          <w:szCs w:val="20"/>
        </w:rPr>
      </w:pPr>
      <w:r w:rsidRPr="00A4676F">
        <w:rPr>
          <w:sz w:val="20"/>
          <w:szCs w:val="20"/>
        </w:rPr>
        <w:t>Приложение №1</w:t>
      </w:r>
    </w:p>
    <w:p w:rsidR="001A4BF3" w:rsidRPr="00A4676F" w:rsidRDefault="001A4BF3" w:rsidP="001A4BF3">
      <w:pPr>
        <w:tabs>
          <w:tab w:val="left" w:pos="7020"/>
        </w:tabs>
        <w:ind w:left="6372"/>
        <w:jc w:val="both"/>
        <w:rPr>
          <w:sz w:val="20"/>
          <w:szCs w:val="20"/>
        </w:rPr>
      </w:pPr>
      <w:r w:rsidRPr="00A4676F">
        <w:rPr>
          <w:sz w:val="20"/>
          <w:szCs w:val="20"/>
        </w:rPr>
        <w:t xml:space="preserve">к Порядку  </w:t>
      </w:r>
    </w:p>
    <w:p w:rsidR="001A4BF3" w:rsidRPr="00A4676F" w:rsidRDefault="001A4BF3" w:rsidP="001A4BF3">
      <w:pPr>
        <w:tabs>
          <w:tab w:val="left" w:pos="7020"/>
        </w:tabs>
        <w:ind w:left="6372"/>
        <w:jc w:val="both"/>
        <w:rPr>
          <w:sz w:val="20"/>
          <w:szCs w:val="20"/>
        </w:rPr>
      </w:pPr>
    </w:p>
    <w:p w:rsidR="001A4BF3" w:rsidRPr="00A4676F" w:rsidRDefault="001A4BF3" w:rsidP="001A4BF3">
      <w:pPr>
        <w:pStyle w:val="ConsPlusNonformat"/>
      </w:pPr>
    </w:p>
    <w:p w:rsidR="001A4BF3" w:rsidRPr="00A4676F" w:rsidRDefault="001A4BF3" w:rsidP="001A4BF3">
      <w:pPr>
        <w:pStyle w:val="ConsPlusNonformat"/>
        <w:jc w:val="center"/>
        <w:rPr>
          <w:rFonts w:ascii="Times New Roman" w:hAnsi="Times New Roman" w:cs="Times New Roman"/>
        </w:rPr>
      </w:pPr>
      <w:r w:rsidRPr="00A4676F">
        <w:rPr>
          <w:rFonts w:ascii="Times New Roman" w:hAnsi="Times New Roman" w:cs="Times New Roman"/>
        </w:rPr>
        <w:t xml:space="preserve">ЗАКЛЮЧЕНИЕ </w:t>
      </w:r>
    </w:p>
    <w:p w:rsidR="001A4BF3" w:rsidRPr="00A4676F" w:rsidRDefault="001A4BF3" w:rsidP="001A4BF3">
      <w:pPr>
        <w:pStyle w:val="ConsPlusNonformat"/>
        <w:jc w:val="center"/>
        <w:rPr>
          <w:rFonts w:ascii="Times New Roman" w:hAnsi="Times New Roman" w:cs="Times New Roman"/>
        </w:rPr>
      </w:pPr>
      <w:r w:rsidRPr="00A4676F">
        <w:rPr>
          <w:rFonts w:ascii="Times New Roman" w:hAnsi="Times New Roman" w:cs="Times New Roman"/>
        </w:rPr>
        <w:t>по результатам проведения антикоррупционной экспертизы</w:t>
      </w:r>
    </w:p>
    <w:p w:rsidR="001A4BF3" w:rsidRPr="00A4676F" w:rsidRDefault="001A4BF3" w:rsidP="001A4BF3">
      <w:pPr>
        <w:pStyle w:val="ConsPlusNonformat"/>
        <w:jc w:val="center"/>
        <w:rPr>
          <w:rFonts w:ascii="Times New Roman" w:hAnsi="Times New Roman" w:cs="Times New Roman"/>
        </w:rPr>
      </w:pPr>
      <w:r w:rsidRPr="00A4676F">
        <w:rPr>
          <w:rFonts w:ascii="Times New Roman" w:hAnsi="Times New Roman" w:cs="Times New Roman"/>
        </w:rPr>
        <w:t>__________________________________________________________________</w:t>
      </w:r>
    </w:p>
    <w:p w:rsidR="001A4BF3" w:rsidRPr="00A4676F" w:rsidRDefault="001A4BF3" w:rsidP="001A4BF3">
      <w:pPr>
        <w:pStyle w:val="ConsPlusNonformat"/>
        <w:jc w:val="center"/>
        <w:rPr>
          <w:rFonts w:ascii="Times New Roman" w:hAnsi="Times New Roman" w:cs="Times New Roman"/>
        </w:rPr>
      </w:pPr>
      <w:r w:rsidRPr="00A4676F">
        <w:rPr>
          <w:rFonts w:ascii="Times New Roman" w:hAnsi="Times New Roman" w:cs="Times New Roman"/>
        </w:rPr>
        <w:t xml:space="preserve"> </w:t>
      </w:r>
      <w:proofErr w:type="gramStart"/>
      <w:r w:rsidRPr="00A4676F">
        <w:rPr>
          <w:rFonts w:ascii="Times New Roman" w:hAnsi="Times New Roman" w:cs="Times New Roman"/>
        </w:rPr>
        <w:t xml:space="preserve">(реквизиты нормативного правового акта </w:t>
      </w:r>
      <w:proofErr w:type="gramEnd"/>
    </w:p>
    <w:p w:rsidR="001A4BF3" w:rsidRPr="00A4676F" w:rsidRDefault="001A4BF3" w:rsidP="001A4BF3">
      <w:pPr>
        <w:pStyle w:val="ConsPlusNonformat"/>
        <w:jc w:val="center"/>
        <w:rPr>
          <w:rFonts w:ascii="Times New Roman" w:hAnsi="Times New Roman" w:cs="Times New Roman"/>
        </w:rPr>
      </w:pPr>
      <w:r w:rsidRPr="00A4676F">
        <w:rPr>
          <w:rFonts w:ascii="Times New Roman" w:hAnsi="Times New Roman" w:cs="Times New Roman"/>
        </w:rPr>
        <w:t>(проекта нормативного правового акта))</w:t>
      </w:r>
    </w:p>
    <w:p w:rsidR="001A4BF3" w:rsidRPr="00A4676F" w:rsidRDefault="001A4BF3" w:rsidP="001A4BF3">
      <w:pPr>
        <w:pStyle w:val="ConsPlusNonformat"/>
        <w:jc w:val="center"/>
        <w:rPr>
          <w:rFonts w:ascii="Times New Roman" w:hAnsi="Times New Roman" w:cs="Times New Roman"/>
        </w:rPr>
      </w:pPr>
    </w:p>
    <w:p w:rsidR="001A4BF3" w:rsidRPr="00A4676F" w:rsidRDefault="001A4BF3" w:rsidP="001A4BF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proofErr w:type="gramStart"/>
      <w:r w:rsidRPr="00A4676F">
        <w:rPr>
          <w:rFonts w:ascii="Times New Roman" w:hAnsi="Times New Roman" w:cs="Times New Roman"/>
        </w:rPr>
        <w:t>Ведущим специалистом по правовым вопросам администрации Каратузского сельсовета_____________________________________________</w:t>
      </w:r>
      <w:r w:rsidRPr="00A4676F">
        <w:rPr>
          <w:rFonts w:ascii="Times New Roman" w:hAnsi="Times New Roman" w:cs="Times New Roman"/>
          <w:i/>
        </w:rPr>
        <w:t xml:space="preserve"> </w:t>
      </w:r>
      <w:r w:rsidRPr="00A4676F">
        <w:rPr>
          <w:rFonts w:ascii="Times New Roman" w:hAnsi="Times New Roman" w:cs="Times New Roman"/>
        </w:rPr>
        <w:t xml:space="preserve">в  соответствии с </w:t>
      </w:r>
      <w:hyperlink r:id="rId11" w:history="1">
        <w:r w:rsidRPr="00A4676F">
          <w:rPr>
            <w:rStyle w:val="a7"/>
            <w:rFonts w:ascii="Times New Roman" w:hAnsi="Times New Roman"/>
          </w:rPr>
          <w:t>частями 3</w:t>
        </w:r>
      </w:hyperlink>
      <w:r w:rsidRPr="00A4676F">
        <w:rPr>
          <w:rFonts w:ascii="Times New Roman" w:hAnsi="Times New Roman" w:cs="Times New Roman"/>
        </w:rPr>
        <w:t xml:space="preserve"> и </w:t>
      </w:r>
      <w:hyperlink r:id="rId12" w:history="1">
        <w:r w:rsidRPr="00A4676F">
          <w:rPr>
            <w:rStyle w:val="a7"/>
            <w:rFonts w:ascii="Times New Roman" w:hAnsi="Times New Roman"/>
          </w:rPr>
          <w:t>4 статьи 3</w:t>
        </w:r>
      </w:hyperlink>
      <w:r w:rsidRPr="00A4676F">
        <w:rPr>
          <w:rFonts w:ascii="Times New Roman" w:hAnsi="Times New Roman" w:cs="Times New Roman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hyperlink r:id="rId13" w:history="1">
        <w:r w:rsidRPr="00A4676F">
          <w:rPr>
            <w:rStyle w:val="a7"/>
            <w:rFonts w:ascii="Times New Roman" w:hAnsi="Times New Roman"/>
          </w:rPr>
          <w:t>статьей 6</w:t>
        </w:r>
      </w:hyperlink>
      <w:r w:rsidRPr="00A4676F">
        <w:rPr>
          <w:rFonts w:ascii="Times New Roman" w:hAnsi="Times New Roman" w:cs="Times New Roman"/>
        </w:rPr>
        <w:t xml:space="preserve"> Федерального закона от  25  декабря  2008 г. № 273-ФЗ «О противодействии коррупции» и </w:t>
      </w:r>
      <w:hyperlink r:id="rId14" w:history="1">
        <w:r w:rsidRPr="00A4676F">
          <w:rPr>
            <w:rStyle w:val="a7"/>
            <w:rFonts w:ascii="Times New Roman" w:hAnsi="Times New Roman"/>
          </w:rPr>
          <w:t>пунктом 2</w:t>
        </w:r>
      </w:hyperlink>
      <w:r w:rsidRPr="00A4676F">
        <w:rPr>
          <w:rFonts w:ascii="Times New Roman" w:hAnsi="Times New Roman" w:cs="Times New Roman"/>
        </w:rPr>
        <w:t xml:space="preserve"> Правил проведения антикоррупционной экспертизы нормативных правовых актов и</w:t>
      </w:r>
      <w:proofErr w:type="gramEnd"/>
      <w:r w:rsidRPr="00A4676F">
        <w:rPr>
          <w:rFonts w:ascii="Times New Roman" w:hAnsi="Times New Roman" w:cs="Times New Roman"/>
        </w:rPr>
        <w:t xml:space="preserve">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______________________________________________________________</w:t>
      </w:r>
    </w:p>
    <w:p w:rsidR="001A4BF3" w:rsidRPr="00A4676F" w:rsidRDefault="001A4BF3" w:rsidP="001A4BF3">
      <w:pPr>
        <w:pStyle w:val="ConsPlusNonformat"/>
        <w:rPr>
          <w:rFonts w:ascii="Times New Roman" w:hAnsi="Times New Roman" w:cs="Times New Roman"/>
          <w:i/>
        </w:rPr>
      </w:pPr>
      <w:r w:rsidRPr="00A4676F">
        <w:rPr>
          <w:rFonts w:ascii="Times New Roman" w:hAnsi="Times New Roman" w:cs="Times New Roman"/>
          <w:i/>
        </w:rPr>
        <w:t xml:space="preserve">                     </w:t>
      </w:r>
      <w:proofErr w:type="gramStart"/>
      <w:r w:rsidRPr="00A4676F">
        <w:rPr>
          <w:rFonts w:ascii="Times New Roman" w:hAnsi="Times New Roman" w:cs="Times New Roman"/>
          <w:i/>
        </w:rPr>
        <w:t xml:space="preserve">(указать реквизиты нормативного правового акта или проекта </w:t>
      </w:r>
      <w:proofErr w:type="gramEnd"/>
    </w:p>
    <w:p w:rsidR="001A4BF3" w:rsidRPr="00A4676F" w:rsidRDefault="001A4BF3" w:rsidP="001A4BF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4676F">
        <w:rPr>
          <w:rFonts w:ascii="Times New Roman" w:hAnsi="Times New Roman" w:cs="Times New Roman"/>
          <w:i/>
        </w:rPr>
        <w:t>__________________________________________________________________нормативного правового акта)</w:t>
      </w:r>
    </w:p>
    <w:p w:rsidR="001A4BF3" w:rsidRPr="00A4676F" w:rsidRDefault="001A4BF3" w:rsidP="001A4BF3">
      <w:pPr>
        <w:pStyle w:val="ConsPlusNonformat"/>
        <w:jc w:val="both"/>
        <w:rPr>
          <w:rFonts w:ascii="Times New Roman" w:hAnsi="Times New Roman" w:cs="Times New Roman"/>
        </w:rPr>
      </w:pPr>
      <w:r w:rsidRPr="00A4676F">
        <w:rPr>
          <w:rFonts w:ascii="Times New Roman" w:hAnsi="Times New Roman" w:cs="Times New Roman"/>
        </w:rPr>
        <w:t xml:space="preserve">в  целях  выявления  в  нем  </w:t>
      </w:r>
      <w:proofErr w:type="spellStart"/>
      <w:r w:rsidRPr="00A4676F">
        <w:rPr>
          <w:rFonts w:ascii="Times New Roman" w:hAnsi="Times New Roman" w:cs="Times New Roman"/>
        </w:rPr>
        <w:t>коррупциогенных</w:t>
      </w:r>
      <w:proofErr w:type="spellEnd"/>
      <w:r w:rsidRPr="00A4676F">
        <w:rPr>
          <w:rFonts w:ascii="Times New Roman" w:hAnsi="Times New Roman" w:cs="Times New Roman"/>
        </w:rPr>
        <w:t xml:space="preserve">  факторов  и  их  последующего устранения.</w:t>
      </w:r>
    </w:p>
    <w:p w:rsidR="001A4BF3" w:rsidRPr="00A4676F" w:rsidRDefault="001A4BF3" w:rsidP="001A4BF3">
      <w:pPr>
        <w:pStyle w:val="ConsPlusNonformat"/>
        <w:rPr>
          <w:rFonts w:ascii="Times New Roman" w:hAnsi="Times New Roman" w:cs="Times New Roman"/>
        </w:rPr>
      </w:pPr>
    </w:p>
    <w:p w:rsidR="001A4BF3" w:rsidRPr="00A4676F" w:rsidRDefault="001A4BF3" w:rsidP="001A4BF3">
      <w:pPr>
        <w:pStyle w:val="ConsPlusNonformat"/>
        <w:rPr>
          <w:rFonts w:ascii="Times New Roman" w:hAnsi="Times New Roman" w:cs="Times New Roman"/>
          <w:i/>
        </w:rPr>
      </w:pPr>
      <w:r w:rsidRPr="00A4676F">
        <w:rPr>
          <w:rFonts w:ascii="Times New Roman" w:hAnsi="Times New Roman" w:cs="Times New Roman"/>
          <w:i/>
        </w:rPr>
        <w:t>Вариант 1:</w:t>
      </w:r>
    </w:p>
    <w:p w:rsidR="001A4BF3" w:rsidRPr="00A4676F" w:rsidRDefault="001A4BF3" w:rsidP="001A4BF3">
      <w:pPr>
        <w:pStyle w:val="ConsPlusNonformat"/>
        <w:ind w:firstLine="720"/>
        <w:rPr>
          <w:rFonts w:ascii="Times New Roman" w:hAnsi="Times New Roman" w:cs="Times New Roman"/>
        </w:rPr>
      </w:pPr>
      <w:r w:rsidRPr="00A4676F">
        <w:rPr>
          <w:rFonts w:ascii="Times New Roman" w:hAnsi="Times New Roman" w:cs="Times New Roman"/>
        </w:rPr>
        <w:t xml:space="preserve">В </w:t>
      </w:r>
      <w:proofErr w:type="gramStart"/>
      <w:r w:rsidRPr="00A4676F">
        <w:rPr>
          <w:rFonts w:ascii="Times New Roman" w:hAnsi="Times New Roman" w:cs="Times New Roman"/>
        </w:rPr>
        <w:t>представленном</w:t>
      </w:r>
      <w:proofErr w:type="gramEnd"/>
      <w:r w:rsidRPr="00A4676F">
        <w:rPr>
          <w:rFonts w:ascii="Times New Roman" w:hAnsi="Times New Roman" w:cs="Times New Roman"/>
        </w:rPr>
        <w:t xml:space="preserve"> _____________________________________________</w:t>
      </w:r>
    </w:p>
    <w:p w:rsidR="001A4BF3" w:rsidRPr="00A4676F" w:rsidRDefault="001A4BF3" w:rsidP="001A4BF3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A4676F">
        <w:rPr>
          <w:rFonts w:ascii="Times New Roman" w:hAnsi="Times New Roman" w:cs="Times New Roman"/>
        </w:rPr>
        <w:t>(</w:t>
      </w:r>
      <w:r w:rsidRPr="00A4676F">
        <w:rPr>
          <w:rFonts w:ascii="Times New Roman" w:hAnsi="Times New Roman" w:cs="Times New Roman"/>
          <w:i/>
        </w:rPr>
        <w:t>указать реквизиты нормативного правового акта или проекта</w:t>
      </w:r>
      <w:proofErr w:type="gramEnd"/>
    </w:p>
    <w:p w:rsidR="001A4BF3" w:rsidRPr="00A4676F" w:rsidRDefault="001A4BF3" w:rsidP="001A4BF3">
      <w:pPr>
        <w:pStyle w:val="ConsPlusNonformat"/>
        <w:jc w:val="center"/>
        <w:rPr>
          <w:rFonts w:ascii="Times New Roman" w:hAnsi="Times New Roman" w:cs="Times New Roman"/>
        </w:rPr>
      </w:pPr>
      <w:r w:rsidRPr="00A4676F">
        <w:rPr>
          <w:rFonts w:ascii="Times New Roman" w:hAnsi="Times New Roman" w:cs="Times New Roman"/>
          <w:i/>
        </w:rPr>
        <w:t>__________________________________________________________________нормативного правового акта</w:t>
      </w:r>
      <w:r w:rsidRPr="00A4676F">
        <w:rPr>
          <w:rFonts w:ascii="Times New Roman" w:hAnsi="Times New Roman" w:cs="Times New Roman"/>
        </w:rPr>
        <w:t>)</w:t>
      </w:r>
    </w:p>
    <w:p w:rsidR="001A4BF3" w:rsidRPr="00A4676F" w:rsidRDefault="001A4BF3" w:rsidP="001A4BF3">
      <w:pPr>
        <w:pStyle w:val="ConsPlusNonformat"/>
        <w:rPr>
          <w:rFonts w:ascii="Times New Roman" w:hAnsi="Times New Roman" w:cs="Times New Roman"/>
        </w:rPr>
      </w:pPr>
      <w:proofErr w:type="spellStart"/>
      <w:r w:rsidRPr="00A4676F">
        <w:rPr>
          <w:rFonts w:ascii="Times New Roman" w:hAnsi="Times New Roman" w:cs="Times New Roman"/>
        </w:rPr>
        <w:t>коррупциогенные</w:t>
      </w:r>
      <w:proofErr w:type="spellEnd"/>
      <w:r w:rsidRPr="00A4676F">
        <w:rPr>
          <w:rFonts w:ascii="Times New Roman" w:hAnsi="Times New Roman" w:cs="Times New Roman"/>
        </w:rPr>
        <w:t xml:space="preserve"> факторы не выявлены.</w:t>
      </w:r>
    </w:p>
    <w:p w:rsidR="001A4BF3" w:rsidRPr="00A4676F" w:rsidRDefault="001A4BF3" w:rsidP="001A4BF3">
      <w:pPr>
        <w:pStyle w:val="ConsPlusNonformat"/>
        <w:rPr>
          <w:rFonts w:ascii="Times New Roman" w:hAnsi="Times New Roman" w:cs="Times New Roman"/>
        </w:rPr>
      </w:pPr>
    </w:p>
    <w:p w:rsidR="001A4BF3" w:rsidRPr="00A4676F" w:rsidRDefault="001A4BF3" w:rsidP="001A4BF3">
      <w:pPr>
        <w:pStyle w:val="ConsPlusNonformat"/>
        <w:rPr>
          <w:rFonts w:ascii="Times New Roman" w:hAnsi="Times New Roman" w:cs="Times New Roman"/>
          <w:i/>
        </w:rPr>
      </w:pPr>
      <w:r w:rsidRPr="00A4676F">
        <w:rPr>
          <w:rFonts w:ascii="Times New Roman" w:hAnsi="Times New Roman" w:cs="Times New Roman"/>
          <w:i/>
        </w:rPr>
        <w:t>Вариант 2:</w:t>
      </w:r>
    </w:p>
    <w:p w:rsidR="001A4BF3" w:rsidRPr="00A4676F" w:rsidRDefault="001A4BF3" w:rsidP="001A4BF3">
      <w:pPr>
        <w:pStyle w:val="ConsPlusNonformat"/>
        <w:ind w:firstLine="720"/>
        <w:rPr>
          <w:rFonts w:ascii="Times New Roman" w:hAnsi="Times New Roman" w:cs="Times New Roman"/>
        </w:rPr>
      </w:pPr>
      <w:r w:rsidRPr="00A4676F">
        <w:rPr>
          <w:rFonts w:ascii="Times New Roman" w:hAnsi="Times New Roman" w:cs="Times New Roman"/>
        </w:rPr>
        <w:t xml:space="preserve">В </w:t>
      </w:r>
      <w:proofErr w:type="gramStart"/>
      <w:r w:rsidRPr="00A4676F">
        <w:rPr>
          <w:rFonts w:ascii="Times New Roman" w:hAnsi="Times New Roman" w:cs="Times New Roman"/>
        </w:rPr>
        <w:t>представленном</w:t>
      </w:r>
      <w:proofErr w:type="gramEnd"/>
      <w:r w:rsidRPr="00A4676F">
        <w:rPr>
          <w:rFonts w:ascii="Times New Roman" w:hAnsi="Times New Roman" w:cs="Times New Roman"/>
        </w:rPr>
        <w:t xml:space="preserve"> _____________________________________________</w:t>
      </w:r>
    </w:p>
    <w:p w:rsidR="001A4BF3" w:rsidRPr="00A4676F" w:rsidRDefault="001A4BF3" w:rsidP="001A4BF3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A4676F">
        <w:rPr>
          <w:rFonts w:ascii="Times New Roman" w:hAnsi="Times New Roman" w:cs="Times New Roman"/>
        </w:rPr>
        <w:t>(</w:t>
      </w:r>
      <w:r w:rsidRPr="00A4676F">
        <w:rPr>
          <w:rFonts w:ascii="Times New Roman" w:hAnsi="Times New Roman" w:cs="Times New Roman"/>
          <w:i/>
        </w:rPr>
        <w:t>указать реквизиты нормативного правового акта или проекта</w:t>
      </w:r>
      <w:proofErr w:type="gramEnd"/>
    </w:p>
    <w:p w:rsidR="001A4BF3" w:rsidRPr="00A4676F" w:rsidRDefault="001A4BF3" w:rsidP="001A4BF3">
      <w:pPr>
        <w:pStyle w:val="ConsPlusNonformat"/>
        <w:jc w:val="center"/>
        <w:rPr>
          <w:rFonts w:ascii="Times New Roman" w:hAnsi="Times New Roman" w:cs="Times New Roman"/>
        </w:rPr>
      </w:pPr>
      <w:r w:rsidRPr="00A4676F">
        <w:rPr>
          <w:rFonts w:ascii="Times New Roman" w:hAnsi="Times New Roman" w:cs="Times New Roman"/>
          <w:i/>
        </w:rPr>
        <w:t>__________________________________________________________________нормативного правового акта</w:t>
      </w:r>
      <w:r w:rsidRPr="00A4676F">
        <w:rPr>
          <w:rFonts w:ascii="Times New Roman" w:hAnsi="Times New Roman" w:cs="Times New Roman"/>
        </w:rPr>
        <w:t>)</w:t>
      </w:r>
    </w:p>
    <w:p w:rsidR="001A4BF3" w:rsidRPr="00A4676F" w:rsidRDefault="001A4BF3" w:rsidP="001A4BF3">
      <w:pPr>
        <w:pStyle w:val="ConsPlusNonformat"/>
        <w:rPr>
          <w:rFonts w:ascii="Times New Roman" w:hAnsi="Times New Roman" w:cs="Times New Roman"/>
        </w:rPr>
      </w:pPr>
      <w:r w:rsidRPr="00A4676F">
        <w:rPr>
          <w:rFonts w:ascii="Times New Roman" w:hAnsi="Times New Roman" w:cs="Times New Roman"/>
        </w:rPr>
        <w:t xml:space="preserve">выявлены следующие </w:t>
      </w:r>
      <w:proofErr w:type="spellStart"/>
      <w:r w:rsidRPr="00A4676F">
        <w:rPr>
          <w:rFonts w:ascii="Times New Roman" w:hAnsi="Times New Roman" w:cs="Times New Roman"/>
        </w:rPr>
        <w:t>коррупциогенные</w:t>
      </w:r>
      <w:proofErr w:type="spellEnd"/>
      <w:r w:rsidRPr="00A4676F">
        <w:rPr>
          <w:rFonts w:ascii="Times New Roman" w:hAnsi="Times New Roman" w:cs="Times New Roman"/>
        </w:rPr>
        <w:t xml:space="preserve"> факторы:______________________</w:t>
      </w:r>
      <w:r w:rsidRPr="00A4676F">
        <w:rPr>
          <w:rStyle w:val="ab"/>
          <w:rFonts w:ascii="Times New Roman" w:hAnsi="Times New Roman"/>
        </w:rPr>
        <w:footnoteReference w:id="1"/>
      </w:r>
      <w:r w:rsidRPr="00A4676F">
        <w:rPr>
          <w:rFonts w:ascii="Times New Roman" w:hAnsi="Times New Roman" w:cs="Times New Roman"/>
        </w:rPr>
        <w:t>.</w:t>
      </w:r>
    </w:p>
    <w:p w:rsidR="001A4BF3" w:rsidRPr="00A4676F" w:rsidRDefault="001A4BF3" w:rsidP="001A4BF3">
      <w:pPr>
        <w:pStyle w:val="ConsPlusNonformat"/>
        <w:rPr>
          <w:rFonts w:ascii="Times New Roman" w:hAnsi="Times New Roman" w:cs="Times New Roman"/>
        </w:rPr>
      </w:pPr>
    </w:p>
    <w:p w:rsidR="001A4BF3" w:rsidRPr="00A4676F" w:rsidRDefault="001A4BF3" w:rsidP="001A4BF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A4676F">
        <w:rPr>
          <w:rFonts w:ascii="Times New Roman" w:hAnsi="Times New Roman" w:cs="Times New Roman"/>
        </w:rPr>
        <w:t xml:space="preserve">В целях  устранения выявленных  </w:t>
      </w:r>
      <w:proofErr w:type="spellStart"/>
      <w:r w:rsidRPr="00A4676F">
        <w:rPr>
          <w:rFonts w:ascii="Times New Roman" w:hAnsi="Times New Roman" w:cs="Times New Roman"/>
        </w:rPr>
        <w:t>коррупциогенных</w:t>
      </w:r>
      <w:proofErr w:type="spellEnd"/>
      <w:r w:rsidRPr="00A4676F">
        <w:rPr>
          <w:rFonts w:ascii="Times New Roman" w:hAnsi="Times New Roman" w:cs="Times New Roman"/>
        </w:rPr>
        <w:t xml:space="preserve">  факторов  предлагается _______________________________________________________</w:t>
      </w:r>
    </w:p>
    <w:p w:rsidR="001A4BF3" w:rsidRPr="00A4676F" w:rsidRDefault="001A4BF3" w:rsidP="001A4BF3">
      <w:pPr>
        <w:pStyle w:val="ConsPlusNonformat"/>
        <w:ind w:firstLine="720"/>
        <w:jc w:val="center"/>
        <w:rPr>
          <w:rFonts w:ascii="Times New Roman" w:hAnsi="Times New Roman" w:cs="Times New Roman"/>
          <w:i/>
        </w:rPr>
      </w:pPr>
      <w:proofErr w:type="gramStart"/>
      <w:r w:rsidRPr="00A4676F">
        <w:rPr>
          <w:rFonts w:ascii="Times New Roman" w:hAnsi="Times New Roman" w:cs="Times New Roman"/>
          <w:i/>
        </w:rPr>
        <w:t xml:space="preserve">(указать способ устранения </w:t>
      </w:r>
      <w:proofErr w:type="spellStart"/>
      <w:r w:rsidRPr="00A4676F">
        <w:rPr>
          <w:rFonts w:ascii="Times New Roman" w:hAnsi="Times New Roman" w:cs="Times New Roman"/>
          <w:i/>
        </w:rPr>
        <w:t>коррупциогенных</w:t>
      </w:r>
      <w:proofErr w:type="spellEnd"/>
      <w:r w:rsidRPr="00A4676F">
        <w:rPr>
          <w:rFonts w:ascii="Times New Roman" w:hAnsi="Times New Roman" w:cs="Times New Roman"/>
          <w:i/>
        </w:rPr>
        <w:t xml:space="preserve"> факторов: исключение</w:t>
      </w:r>
      <w:proofErr w:type="gramEnd"/>
    </w:p>
    <w:p w:rsidR="001A4BF3" w:rsidRPr="00A4676F" w:rsidRDefault="001A4BF3" w:rsidP="001A4BF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4676F">
        <w:rPr>
          <w:rFonts w:ascii="Times New Roman" w:hAnsi="Times New Roman" w:cs="Times New Roman"/>
          <w:i/>
        </w:rPr>
        <w:t>__________________________________________________________________  из  текста документа, изложение его в другой редакции, внесение иных</w:t>
      </w:r>
    </w:p>
    <w:p w:rsidR="001A4BF3" w:rsidRPr="00A4676F" w:rsidRDefault="001A4BF3" w:rsidP="001A4BF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4676F">
        <w:rPr>
          <w:rFonts w:ascii="Times New Roman" w:hAnsi="Times New Roman" w:cs="Times New Roman"/>
          <w:i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1A4BF3" w:rsidRPr="00A4676F" w:rsidRDefault="001A4BF3" w:rsidP="001A4BF3">
      <w:pPr>
        <w:pStyle w:val="ConsPlusNonformat"/>
        <w:jc w:val="both"/>
        <w:rPr>
          <w:rFonts w:ascii="Times New Roman" w:hAnsi="Times New Roman" w:cs="Times New Roman"/>
          <w:i/>
        </w:rPr>
      </w:pPr>
      <w:r w:rsidRPr="00A4676F">
        <w:rPr>
          <w:rFonts w:ascii="Times New Roman" w:hAnsi="Times New Roman" w:cs="Times New Roman"/>
          <w:i/>
        </w:rPr>
        <w:t>_________________________________________________________________.</w:t>
      </w:r>
    </w:p>
    <w:p w:rsidR="001A4BF3" w:rsidRPr="00A4676F" w:rsidRDefault="001A4BF3" w:rsidP="001A4BF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4676F">
        <w:rPr>
          <w:rFonts w:ascii="Times New Roman" w:hAnsi="Times New Roman" w:cs="Times New Roman"/>
          <w:i/>
        </w:rPr>
        <w:t>иной способ).</w:t>
      </w:r>
    </w:p>
    <w:p w:rsidR="001A4BF3" w:rsidRPr="00A4676F" w:rsidRDefault="001A4BF3" w:rsidP="001A4BF3">
      <w:pPr>
        <w:pStyle w:val="ConsPlusNonformat"/>
        <w:rPr>
          <w:rFonts w:ascii="Times New Roman" w:hAnsi="Times New Roman" w:cs="Times New Roman"/>
        </w:rPr>
      </w:pPr>
    </w:p>
    <w:p w:rsidR="001A4BF3" w:rsidRPr="00A4676F" w:rsidRDefault="001A4BF3" w:rsidP="001A4BF3">
      <w:pPr>
        <w:pStyle w:val="ConsPlusNonformat"/>
        <w:rPr>
          <w:rFonts w:ascii="Times New Roman" w:hAnsi="Times New Roman" w:cs="Times New Roman"/>
        </w:rPr>
      </w:pPr>
      <w:r w:rsidRPr="00A4676F">
        <w:rPr>
          <w:rFonts w:ascii="Times New Roman" w:hAnsi="Times New Roman" w:cs="Times New Roman"/>
        </w:rPr>
        <w:t>_________________________  ________________  ______________________</w:t>
      </w:r>
    </w:p>
    <w:p w:rsidR="001A4BF3" w:rsidRPr="00A4676F" w:rsidRDefault="001A4BF3" w:rsidP="001A4BF3">
      <w:pPr>
        <w:pStyle w:val="ConsPlusNonformat"/>
        <w:rPr>
          <w:rFonts w:ascii="Times New Roman" w:hAnsi="Times New Roman" w:cs="Times New Roman"/>
          <w:i/>
        </w:rPr>
      </w:pPr>
      <w:r w:rsidRPr="00A4676F">
        <w:rPr>
          <w:rFonts w:ascii="Times New Roman" w:hAnsi="Times New Roman" w:cs="Times New Roman"/>
          <w:i/>
        </w:rPr>
        <w:t xml:space="preserve">    (наименование должности)          (подпись)                   (И. О. Фамилия)</w:t>
      </w:r>
    </w:p>
    <w:p w:rsidR="001A4BF3" w:rsidRPr="00A4676F" w:rsidRDefault="001A4BF3" w:rsidP="001A4BF3">
      <w:pPr>
        <w:pStyle w:val="ConsPlusNonformat"/>
        <w:rPr>
          <w:rFonts w:ascii="Times New Roman" w:hAnsi="Times New Roman" w:cs="Times New Roman"/>
          <w:i/>
        </w:rPr>
      </w:pPr>
      <w:r w:rsidRPr="00A4676F">
        <w:rPr>
          <w:rFonts w:ascii="Times New Roman" w:hAnsi="Times New Roman" w:cs="Times New Roman"/>
          <w:i/>
        </w:rPr>
        <w:t xml:space="preserve">  </w:t>
      </w:r>
    </w:p>
    <w:p w:rsidR="001A4BF3" w:rsidRPr="00A4676F" w:rsidRDefault="001A4BF3" w:rsidP="001A4BF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A4BF3" w:rsidRPr="00A4676F" w:rsidRDefault="001A4BF3" w:rsidP="001A4BF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A4BF3" w:rsidRPr="00A4676F" w:rsidRDefault="001A4BF3" w:rsidP="001A4BF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A4BF3" w:rsidRPr="00A4676F" w:rsidRDefault="001A4BF3" w:rsidP="001A4BF3">
      <w:pPr>
        <w:spacing w:after="120"/>
        <w:ind w:left="6974"/>
        <w:rPr>
          <w:i/>
          <w:iCs/>
          <w:sz w:val="20"/>
          <w:szCs w:val="20"/>
        </w:rPr>
      </w:pPr>
      <w:r w:rsidRPr="00A4676F">
        <w:rPr>
          <w:sz w:val="20"/>
          <w:szCs w:val="20"/>
        </w:rPr>
        <w:lastRenderedPageBreak/>
        <w:t>Приложение №2  к Порядку</w:t>
      </w:r>
      <w:r w:rsidRPr="00A4676F">
        <w:rPr>
          <w:sz w:val="20"/>
          <w:szCs w:val="20"/>
        </w:rPr>
        <w:br/>
      </w:r>
    </w:p>
    <w:p w:rsidR="001A4BF3" w:rsidRPr="00A4676F" w:rsidRDefault="001A4BF3" w:rsidP="001A4BF3">
      <w:pPr>
        <w:spacing w:before="240"/>
        <w:ind w:left="5245"/>
        <w:jc w:val="center"/>
        <w:rPr>
          <w:sz w:val="20"/>
          <w:szCs w:val="20"/>
        </w:rPr>
      </w:pPr>
    </w:p>
    <w:p w:rsidR="001A4BF3" w:rsidRPr="00A4676F" w:rsidRDefault="001A4BF3" w:rsidP="001A4BF3">
      <w:pPr>
        <w:pBdr>
          <w:top w:val="single" w:sz="4" w:space="1" w:color="auto"/>
        </w:pBdr>
        <w:ind w:left="5245"/>
        <w:jc w:val="center"/>
        <w:rPr>
          <w:i/>
          <w:iCs/>
          <w:sz w:val="20"/>
          <w:szCs w:val="20"/>
        </w:rPr>
      </w:pPr>
      <w:r w:rsidRPr="00A4676F">
        <w:rPr>
          <w:i/>
          <w:iCs/>
          <w:sz w:val="20"/>
          <w:szCs w:val="20"/>
        </w:rPr>
        <w:t>(наименование федерального органа исполнительной власти, иного государственного органа или организации)</w:t>
      </w:r>
    </w:p>
    <w:p w:rsidR="001A4BF3" w:rsidRPr="00A4676F" w:rsidRDefault="001A4BF3" w:rsidP="001A4BF3">
      <w:pPr>
        <w:spacing w:before="240"/>
        <w:jc w:val="center"/>
        <w:rPr>
          <w:sz w:val="20"/>
          <w:szCs w:val="20"/>
        </w:rPr>
      </w:pPr>
      <w:r w:rsidRPr="00A4676F">
        <w:rPr>
          <w:b/>
          <w:bCs/>
          <w:sz w:val="20"/>
          <w:szCs w:val="20"/>
        </w:rPr>
        <w:t>ЗАКЛЮЧЕНИЕ</w:t>
      </w:r>
      <w:r w:rsidRPr="00A4676F">
        <w:rPr>
          <w:b/>
          <w:bCs/>
          <w:sz w:val="20"/>
          <w:szCs w:val="20"/>
        </w:rPr>
        <w:br/>
      </w:r>
      <w:r w:rsidRPr="00A4676F">
        <w:rPr>
          <w:sz w:val="20"/>
          <w:szCs w:val="20"/>
        </w:rPr>
        <w:t>по результатам независимой антикоррупционной экспертизы</w:t>
      </w:r>
    </w:p>
    <w:p w:rsidR="001A4BF3" w:rsidRPr="00A4676F" w:rsidRDefault="001A4BF3" w:rsidP="001A4BF3">
      <w:pPr>
        <w:tabs>
          <w:tab w:val="right" w:pos="9921"/>
        </w:tabs>
        <w:rPr>
          <w:sz w:val="20"/>
          <w:szCs w:val="20"/>
        </w:rPr>
      </w:pPr>
      <w:r w:rsidRPr="00A4676F">
        <w:rPr>
          <w:sz w:val="20"/>
          <w:szCs w:val="20"/>
        </w:rPr>
        <w:tab/>
        <w:t>,</w:t>
      </w:r>
    </w:p>
    <w:p w:rsidR="001A4BF3" w:rsidRPr="00A4676F" w:rsidRDefault="001A4BF3" w:rsidP="001A4BF3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A4676F">
        <w:rPr>
          <w:sz w:val="20"/>
          <w:szCs w:val="20"/>
        </w:rPr>
        <w:t>(указывается наименование юридического лица или фамилия, имя, отчество (при наличии) физического лица)</w:t>
      </w:r>
    </w:p>
    <w:p w:rsidR="001A4BF3" w:rsidRPr="00A4676F" w:rsidRDefault="001A4BF3" w:rsidP="001A4BF3">
      <w:pPr>
        <w:jc w:val="center"/>
        <w:rPr>
          <w:sz w:val="20"/>
          <w:szCs w:val="20"/>
        </w:rPr>
      </w:pPr>
      <w:r w:rsidRPr="00A4676F">
        <w:rPr>
          <w:sz w:val="20"/>
          <w:szCs w:val="20"/>
        </w:rPr>
        <w:t>аккредитованног</w:t>
      </w:r>
      <w:proofErr w:type="gramStart"/>
      <w:r w:rsidRPr="00A4676F">
        <w:rPr>
          <w:sz w:val="20"/>
          <w:szCs w:val="20"/>
        </w:rPr>
        <w:t>о(</w:t>
      </w:r>
      <w:proofErr w:type="gramEnd"/>
      <w:r w:rsidRPr="00A4676F">
        <w:rPr>
          <w:sz w:val="20"/>
          <w:szCs w:val="20"/>
        </w:rPr>
        <w:t>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1644"/>
        <w:gridCol w:w="425"/>
        <w:gridCol w:w="851"/>
        <w:gridCol w:w="3941"/>
      </w:tblGrid>
      <w:tr w:rsidR="001A4BF3" w:rsidRPr="00A4676F" w:rsidTr="001A4BF3">
        <w:trPr>
          <w:jc w:val="center"/>
        </w:trPr>
        <w:tc>
          <w:tcPr>
            <w:tcW w:w="3033" w:type="dxa"/>
            <w:vAlign w:val="bottom"/>
            <w:hideMark/>
          </w:tcPr>
          <w:p w:rsidR="001A4BF3" w:rsidRPr="00A4676F" w:rsidRDefault="001A4BF3" w:rsidP="001A4BF3">
            <w:pPr>
              <w:rPr>
                <w:sz w:val="20"/>
                <w:szCs w:val="20"/>
              </w:rPr>
            </w:pPr>
            <w:r w:rsidRPr="00A4676F">
              <w:rPr>
                <w:sz w:val="20"/>
                <w:szCs w:val="20"/>
              </w:rPr>
              <w:t xml:space="preserve">     Российской Федерации     </w:t>
            </w:r>
          </w:p>
          <w:p w:rsidR="001A4BF3" w:rsidRPr="00A4676F" w:rsidRDefault="001A4BF3" w:rsidP="001A4BF3">
            <w:pPr>
              <w:rPr>
                <w:sz w:val="20"/>
                <w:szCs w:val="20"/>
              </w:rPr>
            </w:pPr>
            <w:r w:rsidRPr="00A4676F">
              <w:rPr>
                <w:sz w:val="20"/>
                <w:szCs w:val="20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BF3" w:rsidRPr="00A4676F" w:rsidRDefault="001A4BF3" w:rsidP="001A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1A4BF3" w:rsidRPr="00A4676F" w:rsidRDefault="001A4BF3" w:rsidP="001A4BF3">
            <w:pPr>
              <w:jc w:val="center"/>
              <w:rPr>
                <w:sz w:val="20"/>
                <w:szCs w:val="20"/>
              </w:rPr>
            </w:pPr>
            <w:r w:rsidRPr="00A4676F">
              <w:rPr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BF3" w:rsidRPr="00A4676F" w:rsidRDefault="001A4BF3" w:rsidP="001A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1" w:type="dxa"/>
            <w:vAlign w:val="bottom"/>
            <w:hideMark/>
          </w:tcPr>
          <w:p w:rsidR="001A4BF3" w:rsidRPr="00A4676F" w:rsidRDefault="001A4BF3" w:rsidP="001A4BF3">
            <w:pPr>
              <w:ind w:left="57"/>
              <w:rPr>
                <w:sz w:val="20"/>
                <w:szCs w:val="20"/>
              </w:rPr>
            </w:pPr>
            <w:r w:rsidRPr="00A4676F">
              <w:rPr>
                <w:sz w:val="20"/>
                <w:szCs w:val="20"/>
              </w:rPr>
              <w:t>в качестве независимого эксперта,</w:t>
            </w:r>
          </w:p>
        </w:tc>
      </w:tr>
    </w:tbl>
    <w:p w:rsidR="001A4BF3" w:rsidRPr="00A4676F" w:rsidRDefault="001A4BF3" w:rsidP="001A4BF3">
      <w:pPr>
        <w:tabs>
          <w:tab w:val="right" w:pos="9921"/>
        </w:tabs>
        <w:jc w:val="center"/>
        <w:rPr>
          <w:sz w:val="20"/>
          <w:szCs w:val="20"/>
        </w:rPr>
      </w:pPr>
      <w:r w:rsidRPr="00A4676F">
        <w:rPr>
          <w:sz w:val="20"/>
          <w:szCs w:val="20"/>
        </w:rPr>
        <w:t>уполномоченного на проведение независимой антикоррупционной экспертизы</w:t>
      </w:r>
      <w:r w:rsidRPr="00A4676F">
        <w:rPr>
          <w:sz w:val="20"/>
          <w:szCs w:val="20"/>
        </w:rPr>
        <w:br/>
        <w:t>нормативных правовых актов и проектов нормативных правовых актов</w:t>
      </w:r>
    </w:p>
    <w:p w:rsidR="001A4BF3" w:rsidRPr="00A4676F" w:rsidRDefault="001A4BF3" w:rsidP="001A4BF3">
      <w:pPr>
        <w:tabs>
          <w:tab w:val="right" w:pos="9921"/>
        </w:tabs>
        <w:spacing w:before="240"/>
        <w:ind w:firstLine="567"/>
        <w:jc w:val="both"/>
        <w:rPr>
          <w:sz w:val="20"/>
          <w:szCs w:val="20"/>
        </w:rPr>
      </w:pPr>
      <w:proofErr w:type="gramStart"/>
      <w:r w:rsidRPr="00A4676F">
        <w:rPr>
          <w:sz w:val="20"/>
          <w:szCs w:val="20"/>
        </w:rPr>
        <w:t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</w:t>
      </w:r>
      <w:proofErr w:type="gramEnd"/>
      <w:r w:rsidRPr="00A4676F">
        <w:rPr>
          <w:sz w:val="20"/>
          <w:szCs w:val="20"/>
        </w:rPr>
        <w:t xml:space="preserve"> нормативных правовых актов”, проведена антикоррупционная экспертиза  </w:t>
      </w:r>
    </w:p>
    <w:p w:rsidR="001A4BF3" w:rsidRPr="00A4676F" w:rsidRDefault="001A4BF3" w:rsidP="001A4BF3">
      <w:pPr>
        <w:pBdr>
          <w:top w:val="single" w:sz="4" w:space="1" w:color="auto"/>
        </w:pBdr>
        <w:tabs>
          <w:tab w:val="right" w:pos="9921"/>
        </w:tabs>
        <w:ind w:left="3355"/>
        <w:rPr>
          <w:sz w:val="20"/>
          <w:szCs w:val="20"/>
        </w:rPr>
      </w:pPr>
    </w:p>
    <w:p w:rsidR="001A4BF3" w:rsidRPr="00A4676F" w:rsidRDefault="001A4BF3" w:rsidP="001A4BF3">
      <w:pPr>
        <w:jc w:val="both"/>
        <w:rPr>
          <w:sz w:val="20"/>
          <w:szCs w:val="20"/>
        </w:rPr>
      </w:pPr>
    </w:p>
    <w:p w:rsidR="001A4BF3" w:rsidRPr="00A4676F" w:rsidRDefault="001A4BF3" w:rsidP="001A4BF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4676F">
        <w:rPr>
          <w:sz w:val="20"/>
          <w:szCs w:val="20"/>
        </w:rPr>
        <w:t>(указываются реквизиты нормативного правового акта или проекта нормативного правового акта)</w:t>
      </w:r>
    </w:p>
    <w:p w:rsidR="001A4BF3" w:rsidRPr="00A4676F" w:rsidRDefault="001A4BF3" w:rsidP="001A4BF3">
      <w:pPr>
        <w:tabs>
          <w:tab w:val="right" w:pos="9921"/>
        </w:tabs>
        <w:jc w:val="both"/>
        <w:rPr>
          <w:sz w:val="20"/>
          <w:szCs w:val="20"/>
        </w:rPr>
      </w:pPr>
      <w:r w:rsidRPr="00A4676F">
        <w:rPr>
          <w:sz w:val="20"/>
          <w:szCs w:val="20"/>
        </w:rPr>
        <w:t>(далее</w:t>
      </w:r>
      <w:proofErr w:type="gramStart"/>
      <w:r w:rsidRPr="00A4676F">
        <w:rPr>
          <w:sz w:val="20"/>
          <w:szCs w:val="20"/>
        </w:rPr>
        <w:t xml:space="preserve"> -  </w:t>
      </w:r>
      <w:r w:rsidRPr="00A4676F">
        <w:rPr>
          <w:sz w:val="20"/>
          <w:szCs w:val="20"/>
        </w:rPr>
        <w:tab/>
        <w:t>)</w:t>
      </w:r>
      <w:proofErr w:type="gramEnd"/>
    </w:p>
    <w:p w:rsidR="001A4BF3" w:rsidRPr="00A4676F" w:rsidRDefault="001A4BF3" w:rsidP="001A4BF3">
      <w:pPr>
        <w:pBdr>
          <w:top w:val="single" w:sz="4" w:space="1" w:color="auto"/>
        </w:pBdr>
        <w:ind w:left="923" w:right="142"/>
        <w:jc w:val="center"/>
        <w:rPr>
          <w:sz w:val="20"/>
          <w:szCs w:val="20"/>
        </w:rPr>
      </w:pPr>
      <w:r w:rsidRPr="00A4676F">
        <w:rPr>
          <w:sz w:val="20"/>
          <w:szCs w:val="20"/>
        </w:rPr>
        <w:t>(сокращение)</w:t>
      </w:r>
    </w:p>
    <w:p w:rsidR="001A4BF3" w:rsidRPr="00A4676F" w:rsidRDefault="001A4BF3" w:rsidP="001A4BF3">
      <w:pPr>
        <w:spacing w:after="120"/>
        <w:rPr>
          <w:b/>
          <w:bCs/>
          <w:sz w:val="20"/>
          <w:szCs w:val="20"/>
        </w:rPr>
      </w:pPr>
      <w:r w:rsidRPr="00A4676F">
        <w:rPr>
          <w:b/>
          <w:bCs/>
          <w:sz w:val="20"/>
          <w:szCs w:val="20"/>
        </w:rPr>
        <w:t>Вариант 1:</w:t>
      </w:r>
    </w:p>
    <w:p w:rsidR="001A4BF3" w:rsidRPr="00A4676F" w:rsidRDefault="001A4BF3" w:rsidP="001A4BF3">
      <w:pPr>
        <w:ind w:firstLine="567"/>
        <w:rPr>
          <w:sz w:val="20"/>
          <w:szCs w:val="20"/>
        </w:rPr>
      </w:pPr>
      <w:r w:rsidRPr="00A4676F">
        <w:rPr>
          <w:sz w:val="20"/>
          <w:szCs w:val="20"/>
        </w:rPr>
        <w:t xml:space="preserve">В </w:t>
      </w:r>
      <w:proofErr w:type="gramStart"/>
      <w:r w:rsidRPr="00A4676F">
        <w:rPr>
          <w:sz w:val="20"/>
          <w:szCs w:val="20"/>
        </w:rPr>
        <w:t>представленном</w:t>
      </w:r>
      <w:proofErr w:type="gramEnd"/>
      <w:r w:rsidRPr="00A4676F">
        <w:rPr>
          <w:sz w:val="20"/>
          <w:szCs w:val="20"/>
        </w:rPr>
        <w:t xml:space="preserve">  </w:t>
      </w:r>
    </w:p>
    <w:p w:rsidR="001A4BF3" w:rsidRPr="00A4676F" w:rsidRDefault="001A4BF3" w:rsidP="001A4BF3">
      <w:pPr>
        <w:pBdr>
          <w:top w:val="single" w:sz="4" w:space="1" w:color="auto"/>
        </w:pBdr>
        <w:ind w:left="2586"/>
        <w:jc w:val="center"/>
        <w:rPr>
          <w:sz w:val="20"/>
          <w:szCs w:val="20"/>
        </w:rPr>
      </w:pPr>
      <w:r w:rsidRPr="00A4676F">
        <w:rPr>
          <w:sz w:val="20"/>
          <w:szCs w:val="20"/>
        </w:rPr>
        <w:t>(сокращение)</w:t>
      </w:r>
    </w:p>
    <w:p w:rsidR="001A4BF3" w:rsidRPr="00A4676F" w:rsidRDefault="001A4BF3" w:rsidP="001A4BF3">
      <w:pPr>
        <w:rPr>
          <w:sz w:val="20"/>
          <w:szCs w:val="20"/>
        </w:rPr>
      </w:pPr>
      <w:proofErr w:type="spellStart"/>
      <w:r w:rsidRPr="00A4676F">
        <w:rPr>
          <w:sz w:val="20"/>
          <w:szCs w:val="20"/>
        </w:rPr>
        <w:t>коррупциогенные</w:t>
      </w:r>
      <w:proofErr w:type="spellEnd"/>
      <w:r w:rsidRPr="00A4676F">
        <w:rPr>
          <w:sz w:val="20"/>
          <w:szCs w:val="20"/>
        </w:rPr>
        <w:t xml:space="preserve"> факторы не выявлены.</w:t>
      </w:r>
    </w:p>
    <w:p w:rsidR="001A4BF3" w:rsidRPr="00A4676F" w:rsidRDefault="001A4BF3" w:rsidP="001A4BF3">
      <w:pPr>
        <w:spacing w:before="120" w:after="120"/>
        <w:rPr>
          <w:b/>
          <w:bCs/>
          <w:sz w:val="20"/>
          <w:szCs w:val="20"/>
        </w:rPr>
      </w:pPr>
      <w:r w:rsidRPr="00A4676F">
        <w:rPr>
          <w:b/>
          <w:bCs/>
          <w:sz w:val="20"/>
          <w:szCs w:val="20"/>
        </w:rPr>
        <w:t>Вариант 2:</w:t>
      </w:r>
    </w:p>
    <w:p w:rsidR="001A4BF3" w:rsidRPr="00A4676F" w:rsidRDefault="001A4BF3" w:rsidP="001A4BF3">
      <w:pPr>
        <w:ind w:firstLine="567"/>
        <w:rPr>
          <w:sz w:val="20"/>
          <w:szCs w:val="20"/>
        </w:rPr>
      </w:pPr>
      <w:r w:rsidRPr="00A4676F">
        <w:rPr>
          <w:sz w:val="20"/>
          <w:szCs w:val="20"/>
        </w:rPr>
        <w:t xml:space="preserve">В </w:t>
      </w:r>
      <w:proofErr w:type="gramStart"/>
      <w:r w:rsidRPr="00A4676F">
        <w:rPr>
          <w:sz w:val="20"/>
          <w:szCs w:val="20"/>
        </w:rPr>
        <w:t>представленном</w:t>
      </w:r>
      <w:proofErr w:type="gramEnd"/>
      <w:r w:rsidRPr="00A4676F">
        <w:rPr>
          <w:sz w:val="20"/>
          <w:szCs w:val="20"/>
        </w:rPr>
        <w:t xml:space="preserve">  </w:t>
      </w:r>
    </w:p>
    <w:p w:rsidR="001A4BF3" w:rsidRPr="00A4676F" w:rsidRDefault="001A4BF3" w:rsidP="001A4BF3">
      <w:pPr>
        <w:pBdr>
          <w:top w:val="single" w:sz="4" w:space="1" w:color="auto"/>
        </w:pBdr>
        <w:ind w:left="2586"/>
        <w:jc w:val="center"/>
        <w:rPr>
          <w:sz w:val="20"/>
          <w:szCs w:val="20"/>
        </w:rPr>
      </w:pPr>
      <w:r w:rsidRPr="00A4676F">
        <w:rPr>
          <w:sz w:val="20"/>
          <w:szCs w:val="20"/>
        </w:rPr>
        <w:t>(сокращение)</w:t>
      </w:r>
    </w:p>
    <w:p w:rsidR="001A4BF3" w:rsidRPr="00A4676F" w:rsidRDefault="001A4BF3" w:rsidP="001A4BF3">
      <w:pPr>
        <w:rPr>
          <w:sz w:val="20"/>
          <w:szCs w:val="20"/>
        </w:rPr>
      </w:pPr>
      <w:r w:rsidRPr="00A4676F">
        <w:rPr>
          <w:sz w:val="20"/>
          <w:szCs w:val="20"/>
        </w:rPr>
        <w:t xml:space="preserve">выявлены </w:t>
      </w:r>
      <w:proofErr w:type="spellStart"/>
      <w:r w:rsidRPr="00A4676F">
        <w:rPr>
          <w:sz w:val="20"/>
          <w:szCs w:val="20"/>
        </w:rPr>
        <w:t>коррупциогенные</w:t>
      </w:r>
      <w:proofErr w:type="spellEnd"/>
      <w:r w:rsidRPr="00A4676F">
        <w:rPr>
          <w:sz w:val="20"/>
          <w:szCs w:val="20"/>
        </w:rPr>
        <w:t xml:space="preserve"> факторы.</w:t>
      </w:r>
    </w:p>
    <w:p w:rsidR="001A4BF3" w:rsidRPr="00A4676F" w:rsidRDefault="001A4BF3" w:rsidP="001A4BF3">
      <w:pPr>
        <w:tabs>
          <w:tab w:val="right" w:pos="9921"/>
        </w:tabs>
        <w:rPr>
          <w:sz w:val="20"/>
          <w:szCs w:val="20"/>
        </w:rPr>
      </w:pPr>
      <w:r w:rsidRPr="00A4676F">
        <w:rPr>
          <w:sz w:val="20"/>
          <w:szCs w:val="20"/>
        </w:rPr>
        <w:tab/>
      </w:r>
      <w:r w:rsidRPr="00A4676F">
        <w:rPr>
          <w:rStyle w:val="ab"/>
          <w:sz w:val="20"/>
          <w:szCs w:val="20"/>
        </w:rPr>
        <w:footnoteReference w:customMarkFollows="1" w:id="2"/>
        <w:t>*</w:t>
      </w:r>
      <w:r w:rsidRPr="00A4676F">
        <w:rPr>
          <w:sz w:val="20"/>
          <w:szCs w:val="20"/>
        </w:rPr>
        <w:t>.</w:t>
      </w:r>
    </w:p>
    <w:p w:rsidR="001A4BF3" w:rsidRPr="00A4676F" w:rsidRDefault="001A4BF3" w:rsidP="001A4BF3">
      <w:pPr>
        <w:pBdr>
          <w:top w:val="single" w:sz="4" w:space="1" w:color="auto"/>
        </w:pBdr>
        <w:ind w:right="255"/>
        <w:jc w:val="center"/>
        <w:rPr>
          <w:sz w:val="20"/>
          <w:szCs w:val="20"/>
        </w:rPr>
      </w:pPr>
    </w:p>
    <w:p w:rsidR="001A4BF3" w:rsidRPr="00A4676F" w:rsidRDefault="001A4BF3" w:rsidP="001A4BF3">
      <w:pPr>
        <w:tabs>
          <w:tab w:val="right" w:pos="9921"/>
        </w:tabs>
        <w:spacing w:before="120"/>
        <w:ind w:firstLine="567"/>
        <w:jc w:val="both"/>
        <w:rPr>
          <w:sz w:val="20"/>
          <w:szCs w:val="20"/>
        </w:rPr>
      </w:pPr>
      <w:r w:rsidRPr="00A4676F">
        <w:rPr>
          <w:sz w:val="20"/>
          <w:szCs w:val="20"/>
        </w:rPr>
        <w:t xml:space="preserve">В целях устранения выявленных </w:t>
      </w:r>
      <w:proofErr w:type="spellStart"/>
      <w:r w:rsidRPr="00A4676F">
        <w:rPr>
          <w:sz w:val="20"/>
          <w:szCs w:val="20"/>
        </w:rPr>
        <w:t>коррупциогенных</w:t>
      </w:r>
      <w:proofErr w:type="spellEnd"/>
      <w:r w:rsidRPr="00A4676F">
        <w:rPr>
          <w:sz w:val="20"/>
          <w:szCs w:val="20"/>
        </w:rPr>
        <w:t xml:space="preserve"> факторов предлагается</w:t>
      </w:r>
      <w:r w:rsidRPr="00A4676F">
        <w:rPr>
          <w:sz w:val="20"/>
          <w:szCs w:val="20"/>
        </w:rPr>
        <w:br/>
      </w:r>
      <w:r w:rsidRPr="00A4676F">
        <w:rPr>
          <w:sz w:val="20"/>
          <w:szCs w:val="20"/>
        </w:rPr>
        <w:tab/>
        <w:t>.</w:t>
      </w:r>
    </w:p>
    <w:p w:rsidR="001A4BF3" w:rsidRPr="00A4676F" w:rsidRDefault="001A4BF3" w:rsidP="001A4BF3">
      <w:pPr>
        <w:pBdr>
          <w:top w:val="single" w:sz="4" w:space="1" w:color="auto"/>
        </w:pBdr>
        <w:spacing w:after="360"/>
        <w:ind w:right="113"/>
        <w:jc w:val="center"/>
        <w:rPr>
          <w:sz w:val="20"/>
          <w:szCs w:val="20"/>
        </w:rPr>
      </w:pPr>
      <w:r w:rsidRPr="00A4676F">
        <w:rPr>
          <w:sz w:val="20"/>
          <w:szCs w:val="20"/>
        </w:rPr>
        <w:t xml:space="preserve">(указывается способ устранения </w:t>
      </w:r>
      <w:proofErr w:type="spellStart"/>
      <w:r w:rsidRPr="00A4676F">
        <w:rPr>
          <w:sz w:val="20"/>
          <w:szCs w:val="20"/>
        </w:rPr>
        <w:t>коррупциогенных</w:t>
      </w:r>
      <w:proofErr w:type="spellEnd"/>
      <w:r w:rsidRPr="00A4676F">
        <w:rPr>
          <w:sz w:val="20"/>
          <w:szCs w:val="20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1A4BF3" w:rsidRPr="00A4676F" w:rsidTr="001A4BF3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BF3" w:rsidRPr="00A4676F" w:rsidRDefault="001A4BF3" w:rsidP="001A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1A4BF3" w:rsidRPr="00A4676F" w:rsidRDefault="001A4BF3" w:rsidP="001A4B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BF3" w:rsidRPr="00A4676F" w:rsidRDefault="001A4BF3" w:rsidP="001A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1A4BF3" w:rsidRPr="00A4676F" w:rsidRDefault="001A4BF3" w:rsidP="001A4BF3">
            <w:pPr>
              <w:jc w:val="right"/>
              <w:rPr>
                <w:sz w:val="20"/>
                <w:szCs w:val="20"/>
              </w:rPr>
            </w:pPr>
            <w:r w:rsidRPr="00A4676F"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BF3" w:rsidRPr="00A4676F" w:rsidRDefault="001A4BF3" w:rsidP="001A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1A4BF3" w:rsidRPr="00A4676F" w:rsidRDefault="001A4BF3" w:rsidP="001A4BF3">
            <w:pPr>
              <w:ind w:left="57"/>
              <w:rPr>
                <w:sz w:val="20"/>
                <w:szCs w:val="20"/>
              </w:rPr>
            </w:pPr>
            <w:proofErr w:type="gramStart"/>
            <w:r w:rsidRPr="00A4676F">
              <w:rPr>
                <w:sz w:val="20"/>
                <w:szCs w:val="20"/>
              </w:rPr>
              <w:t>г</w:t>
            </w:r>
            <w:proofErr w:type="gramEnd"/>
            <w:r w:rsidRPr="00A4676F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BF3" w:rsidRPr="00A4676F" w:rsidRDefault="001A4BF3" w:rsidP="001A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1A4BF3" w:rsidRPr="00A4676F" w:rsidRDefault="001A4BF3" w:rsidP="001A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BF3" w:rsidRPr="00A4676F" w:rsidRDefault="001A4BF3" w:rsidP="001A4BF3">
            <w:pPr>
              <w:jc w:val="center"/>
              <w:rPr>
                <w:sz w:val="20"/>
                <w:szCs w:val="20"/>
              </w:rPr>
            </w:pPr>
          </w:p>
        </w:tc>
      </w:tr>
      <w:tr w:rsidR="001A4BF3" w:rsidRPr="00A4676F" w:rsidTr="001A4BF3">
        <w:tc>
          <w:tcPr>
            <w:tcW w:w="397" w:type="dxa"/>
          </w:tcPr>
          <w:p w:rsidR="001A4BF3" w:rsidRPr="00A4676F" w:rsidRDefault="001A4BF3" w:rsidP="001A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:rsidR="001A4BF3" w:rsidRPr="00A4676F" w:rsidRDefault="001A4BF3" w:rsidP="001A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A4BF3" w:rsidRPr="00A4676F" w:rsidRDefault="001A4BF3" w:rsidP="001A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1A4BF3" w:rsidRPr="00A4676F" w:rsidRDefault="001A4BF3" w:rsidP="001A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1A4BF3" w:rsidRPr="00A4676F" w:rsidRDefault="001A4BF3" w:rsidP="001A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4BF3" w:rsidRPr="00A4676F" w:rsidRDefault="001A4BF3" w:rsidP="001A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1A4BF3" w:rsidRPr="00A4676F" w:rsidRDefault="001A4BF3" w:rsidP="001A4BF3">
            <w:pPr>
              <w:jc w:val="center"/>
              <w:rPr>
                <w:sz w:val="20"/>
                <w:szCs w:val="20"/>
              </w:rPr>
            </w:pPr>
            <w:r w:rsidRPr="00A4676F">
              <w:rPr>
                <w:sz w:val="20"/>
                <w:szCs w:val="20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1A4BF3" w:rsidRPr="00A4676F" w:rsidRDefault="001A4BF3" w:rsidP="001A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1" w:type="dxa"/>
            <w:hideMark/>
          </w:tcPr>
          <w:p w:rsidR="001A4BF3" w:rsidRPr="00A4676F" w:rsidRDefault="001A4BF3" w:rsidP="001A4BF3">
            <w:pPr>
              <w:jc w:val="center"/>
              <w:rPr>
                <w:sz w:val="20"/>
                <w:szCs w:val="20"/>
              </w:rPr>
            </w:pPr>
            <w:r w:rsidRPr="00A4676F">
              <w:rPr>
                <w:sz w:val="20"/>
                <w:szCs w:val="20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1A4BF3" w:rsidRDefault="001A4BF3" w:rsidP="001A4BF3">
      <w:pPr>
        <w:rPr>
          <w:sz w:val="20"/>
          <w:szCs w:val="20"/>
        </w:rPr>
      </w:pPr>
      <w:r w:rsidRPr="00A4676F">
        <w:rPr>
          <w:sz w:val="20"/>
          <w:szCs w:val="20"/>
        </w:rPr>
        <w:t>М.П.</w:t>
      </w:r>
      <w:r w:rsidRPr="00A4676F">
        <w:rPr>
          <w:sz w:val="20"/>
          <w:szCs w:val="20"/>
        </w:rPr>
        <w:br/>
      </w:r>
    </w:p>
    <w:p w:rsidR="001A4BF3" w:rsidRDefault="001A4BF3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4BF3" w:rsidRPr="00AA5577" w:rsidRDefault="001A4BF3" w:rsidP="001A4BF3">
      <w:pPr>
        <w:jc w:val="center"/>
        <w:rPr>
          <w:color w:val="000000"/>
          <w:sz w:val="20"/>
          <w:szCs w:val="20"/>
        </w:rPr>
      </w:pPr>
      <w:r w:rsidRPr="00AA5577">
        <w:rPr>
          <w:bCs/>
          <w:color w:val="000000"/>
          <w:sz w:val="20"/>
          <w:szCs w:val="20"/>
        </w:rPr>
        <w:lastRenderedPageBreak/>
        <w:t>АДМИНИСТРАЦИЯ КАРАТУЗСКОГО СЕЛЬСОВЕТА</w:t>
      </w:r>
    </w:p>
    <w:p w:rsidR="001A4BF3" w:rsidRPr="00AA5577" w:rsidRDefault="001A4BF3" w:rsidP="001A4BF3">
      <w:pPr>
        <w:jc w:val="center"/>
        <w:rPr>
          <w:bCs/>
          <w:color w:val="000000"/>
          <w:sz w:val="20"/>
          <w:szCs w:val="20"/>
        </w:rPr>
      </w:pPr>
    </w:p>
    <w:p w:rsidR="001A4BF3" w:rsidRPr="00AA5577" w:rsidRDefault="001A4BF3" w:rsidP="001A4BF3">
      <w:pPr>
        <w:jc w:val="center"/>
        <w:rPr>
          <w:bCs/>
          <w:color w:val="000000"/>
          <w:sz w:val="20"/>
          <w:szCs w:val="20"/>
        </w:rPr>
      </w:pPr>
      <w:r w:rsidRPr="00AA5577">
        <w:rPr>
          <w:bCs/>
          <w:color w:val="000000"/>
          <w:sz w:val="20"/>
          <w:szCs w:val="20"/>
        </w:rPr>
        <w:t>ПОСТАНОВЛЕНИЕ</w:t>
      </w:r>
    </w:p>
    <w:p w:rsidR="001A4BF3" w:rsidRPr="00AA5577" w:rsidRDefault="001A4BF3" w:rsidP="001A4BF3">
      <w:pPr>
        <w:jc w:val="center"/>
        <w:rPr>
          <w:color w:val="000000"/>
          <w:sz w:val="20"/>
          <w:szCs w:val="20"/>
        </w:rPr>
      </w:pPr>
    </w:p>
    <w:p w:rsidR="001A4BF3" w:rsidRPr="00AA5577" w:rsidRDefault="001A4BF3" w:rsidP="001A4BF3">
      <w:pPr>
        <w:jc w:val="center"/>
        <w:rPr>
          <w:color w:val="000000"/>
          <w:sz w:val="20"/>
          <w:szCs w:val="20"/>
        </w:rPr>
      </w:pPr>
      <w:r w:rsidRPr="00AA5577">
        <w:rPr>
          <w:color w:val="000000"/>
          <w:sz w:val="20"/>
          <w:szCs w:val="20"/>
        </w:rPr>
        <w:t>26.04.2018г.</w:t>
      </w:r>
      <w:r w:rsidRPr="00AA5577">
        <w:rPr>
          <w:color w:val="000000"/>
          <w:sz w:val="20"/>
          <w:szCs w:val="20"/>
        </w:rPr>
        <w:tab/>
      </w:r>
      <w:r w:rsidRPr="00AA5577">
        <w:rPr>
          <w:color w:val="000000"/>
          <w:sz w:val="20"/>
          <w:szCs w:val="20"/>
        </w:rPr>
        <w:tab/>
      </w:r>
      <w:r w:rsidRPr="00AA5577">
        <w:rPr>
          <w:color w:val="000000"/>
          <w:sz w:val="20"/>
          <w:szCs w:val="20"/>
        </w:rPr>
        <w:tab/>
      </w:r>
      <w:proofErr w:type="spellStart"/>
      <w:r w:rsidRPr="00AA5577">
        <w:rPr>
          <w:color w:val="000000"/>
          <w:sz w:val="20"/>
          <w:szCs w:val="20"/>
        </w:rPr>
        <w:t>с</w:t>
      </w:r>
      <w:proofErr w:type="gramStart"/>
      <w:r w:rsidRPr="00AA5577">
        <w:rPr>
          <w:color w:val="000000"/>
          <w:sz w:val="20"/>
          <w:szCs w:val="20"/>
        </w:rPr>
        <w:t>.К</w:t>
      </w:r>
      <w:proofErr w:type="gramEnd"/>
      <w:r w:rsidRPr="00AA5577">
        <w:rPr>
          <w:color w:val="000000"/>
          <w:sz w:val="20"/>
          <w:szCs w:val="20"/>
        </w:rPr>
        <w:t>аратузское</w:t>
      </w:r>
      <w:proofErr w:type="spellEnd"/>
      <w:r w:rsidRPr="00AA5577">
        <w:rPr>
          <w:color w:val="000000"/>
          <w:sz w:val="20"/>
          <w:szCs w:val="20"/>
        </w:rPr>
        <w:tab/>
      </w:r>
      <w:r w:rsidRPr="00AA5577">
        <w:rPr>
          <w:color w:val="000000"/>
          <w:sz w:val="20"/>
          <w:szCs w:val="20"/>
        </w:rPr>
        <w:tab/>
      </w:r>
      <w:r w:rsidRPr="00AA5577">
        <w:rPr>
          <w:color w:val="000000"/>
          <w:sz w:val="20"/>
          <w:szCs w:val="20"/>
        </w:rPr>
        <w:tab/>
      </w:r>
      <w:r w:rsidRPr="00AA5577">
        <w:rPr>
          <w:color w:val="000000"/>
          <w:sz w:val="20"/>
          <w:szCs w:val="20"/>
        </w:rPr>
        <w:tab/>
        <w:t>№66-П</w:t>
      </w:r>
    </w:p>
    <w:p w:rsidR="001A4BF3" w:rsidRPr="00AA5577" w:rsidRDefault="001A4BF3" w:rsidP="001A4BF3">
      <w:pPr>
        <w:rPr>
          <w:color w:val="000000"/>
          <w:sz w:val="20"/>
          <w:szCs w:val="20"/>
        </w:rPr>
      </w:pPr>
    </w:p>
    <w:p w:rsidR="001A4BF3" w:rsidRPr="00AA5577" w:rsidRDefault="001A4BF3" w:rsidP="001A4BF3">
      <w:pPr>
        <w:shd w:val="clear" w:color="auto" w:fill="FFFFFF"/>
        <w:ind w:right="10"/>
        <w:rPr>
          <w:bCs/>
          <w:color w:val="000000"/>
          <w:sz w:val="20"/>
          <w:szCs w:val="20"/>
        </w:rPr>
      </w:pPr>
      <w:r w:rsidRPr="00AA5577">
        <w:rPr>
          <w:bCs/>
          <w:color w:val="000000"/>
          <w:sz w:val="20"/>
          <w:szCs w:val="20"/>
        </w:rPr>
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Каратузского сельсовета</w:t>
      </w:r>
    </w:p>
    <w:p w:rsidR="001A4BF3" w:rsidRPr="00AA5577" w:rsidRDefault="001A4BF3" w:rsidP="001A4BF3">
      <w:pPr>
        <w:shd w:val="clear" w:color="auto" w:fill="FFFFFF"/>
        <w:ind w:right="10" w:firstLine="567"/>
        <w:jc w:val="center"/>
        <w:rPr>
          <w:color w:val="000000"/>
          <w:sz w:val="20"/>
          <w:szCs w:val="20"/>
        </w:rPr>
      </w:pPr>
    </w:p>
    <w:p w:rsidR="001A4BF3" w:rsidRPr="00AA5577" w:rsidRDefault="001A4BF3" w:rsidP="001A4BF3">
      <w:pPr>
        <w:shd w:val="clear" w:color="auto" w:fill="FFFFFF"/>
        <w:ind w:left="10" w:right="14" w:firstLine="547"/>
        <w:jc w:val="both"/>
        <w:rPr>
          <w:sz w:val="20"/>
          <w:szCs w:val="20"/>
        </w:rPr>
      </w:pPr>
      <w:r w:rsidRPr="00AA5577">
        <w:rPr>
          <w:sz w:val="20"/>
          <w:szCs w:val="20"/>
        </w:rPr>
        <w:t xml:space="preserve">В соответствии с Федеральным законом </w:t>
      </w:r>
      <w:hyperlink r:id="rId15" w:tgtFrame="_blank" w:tooltip="от 02.03.2007 № 25-ФЗ" w:history="1">
        <w:r w:rsidRPr="00AA5577">
          <w:rPr>
            <w:sz w:val="20"/>
            <w:szCs w:val="20"/>
          </w:rPr>
          <w:t>от 02.03.2007 № 25-ФЗ</w:t>
        </w:r>
      </w:hyperlink>
      <w:r w:rsidRPr="00AA5577">
        <w:rPr>
          <w:sz w:val="20"/>
          <w:szCs w:val="20"/>
        </w:rPr>
        <w:t xml:space="preserve"> «О муниципальной службе в Российской Федерации», Законом Красноярского края </w:t>
      </w:r>
      <w:hyperlink r:id="rId16" w:tgtFrame="_blank" w:tooltip="от 24.04.2008 № 5-1565" w:history="1">
        <w:r w:rsidRPr="00AA5577">
          <w:rPr>
            <w:sz w:val="20"/>
            <w:szCs w:val="20"/>
          </w:rPr>
          <w:t>от 24.04.2008 № 5-1565</w:t>
        </w:r>
      </w:hyperlink>
      <w:r w:rsidRPr="00AA5577">
        <w:rPr>
          <w:sz w:val="20"/>
          <w:szCs w:val="20"/>
        </w:rPr>
        <w:t xml:space="preserve"> «Об особенностях правового регулирования муниципальной службы в </w:t>
      </w:r>
      <w:r w:rsidRPr="00AA5577">
        <w:rPr>
          <w:spacing w:val="-1"/>
          <w:sz w:val="20"/>
          <w:szCs w:val="20"/>
        </w:rPr>
        <w:t xml:space="preserve">Красноярском крае», Законом Красноярского края </w:t>
      </w:r>
      <w:hyperlink r:id="rId17" w:tgtFrame="_blank" w:tooltip="от 27.12.2005 № 17-4354" w:history="1">
        <w:r w:rsidRPr="00AA5577">
          <w:rPr>
            <w:spacing w:val="-1"/>
            <w:sz w:val="20"/>
            <w:szCs w:val="20"/>
          </w:rPr>
          <w:t>от 27.12.2005 № 17-4354</w:t>
        </w:r>
      </w:hyperlink>
      <w:r w:rsidRPr="00AA5577">
        <w:rPr>
          <w:spacing w:val="-1"/>
          <w:sz w:val="20"/>
          <w:szCs w:val="20"/>
        </w:rPr>
        <w:t xml:space="preserve"> «О реестре муниципальных должностей муниципальной службы», </w:t>
      </w:r>
      <w:r w:rsidRPr="00AA5577">
        <w:rPr>
          <w:sz w:val="20"/>
          <w:szCs w:val="20"/>
        </w:rPr>
        <w:t xml:space="preserve">руководствуясь </w:t>
      </w:r>
      <w:hyperlink r:id="rId18" w:tgtFrame="_blank" w:history="1">
        <w:r w:rsidRPr="00AA5577">
          <w:rPr>
            <w:sz w:val="20"/>
            <w:szCs w:val="20"/>
          </w:rPr>
          <w:t>Уставом</w:t>
        </w:r>
      </w:hyperlink>
      <w:r w:rsidRPr="00AA5577">
        <w:rPr>
          <w:sz w:val="20"/>
          <w:szCs w:val="20"/>
        </w:rPr>
        <w:t xml:space="preserve"> Каратузского сельсовета Каратузского района </w:t>
      </w:r>
      <w:r w:rsidRPr="00AA5577">
        <w:rPr>
          <w:spacing w:val="-1"/>
          <w:sz w:val="20"/>
          <w:szCs w:val="20"/>
        </w:rPr>
        <w:t>Красноярского края, ПОСТАНОВЛЯЮ:</w:t>
      </w:r>
    </w:p>
    <w:p w:rsidR="001A4BF3" w:rsidRPr="00AA5577" w:rsidRDefault="001A4BF3" w:rsidP="001A4BF3">
      <w:pPr>
        <w:shd w:val="clear" w:color="auto" w:fill="FFFFFF"/>
        <w:ind w:left="19" w:right="5" w:firstLine="576"/>
        <w:jc w:val="both"/>
        <w:rPr>
          <w:color w:val="000000"/>
          <w:sz w:val="20"/>
          <w:szCs w:val="20"/>
        </w:rPr>
      </w:pPr>
      <w:r w:rsidRPr="00AA5577">
        <w:rPr>
          <w:spacing w:val="-24"/>
          <w:sz w:val="20"/>
          <w:szCs w:val="20"/>
        </w:rPr>
        <w:t>1.</w:t>
      </w:r>
      <w:r w:rsidRPr="00AA5577">
        <w:rPr>
          <w:sz w:val="20"/>
          <w:szCs w:val="20"/>
        </w:rPr>
        <w:t xml:space="preserve"> Утвердить квалификационные требования к уровню </w:t>
      </w:r>
      <w:r w:rsidRPr="00AA5577">
        <w:rPr>
          <w:spacing w:val="-1"/>
          <w:sz w:val="20"/>
          <w:szCs w:val="20"/>
        </w:rPr>
        <w:t>профессионального</w:t>
      </w:r>
      <w:r w:rsidRPr="00AA5577">
        <w:rPr>
          <w:b/>
          <w:bCs/>
          <w:spacing w:val="-1"/>
          <w:sz w:val="20"/>
          <w:szCs w:val="20"/>
        </w:rPr>
        <w:t xml:space="preserve"> </w:t>
      </w:r>
      <w:r w:rsidRPr="00AA5577">
        <w:rPr>
          <w:spacing w:val="-1"/>
          <w:sz w:val="20"/>
          <w:szCs w:val="20"/>
        </w:rPr>
        <w:t xml:space="preserve">образования, стажу муниципальной службы или стажу </w:t>
      </w:r>
      <w:r w:rsidRPr="00AA5577">
        <w:rPr>
          <w:sz w:val="20"/>
          <w:szCs w:val="20"/>
        </w:rPr>
        <w:t xml:space="preserve">работы по специальности, направлению подготовки, необходимые для замещения должностей муниципальной службы в администрации </w:t>
      </w:r>
      <w:r w:rsidRPr="00AA5577">
        <w:rPr>
          <w:color w:val="000000"/>
          <w:sz w:val="20"/>
          <w:szCs w:val="20"/>
        </w:rPr>
        <w:t>Каратузского сельсовета согласно Приложению.</w:t>
      </w:r>
    </w:p>
    <w:p w:rsidR="001A4BF3" w:rsidRPr="00AA5577" w:rsidRDefault="001A4BF3" w:rsidP="001A4BF3">
      <w:pPr>
        <w:shd w:val="clear" w:color="auto" w:fill="FFFFFF"/>
        <w:ind w:right="10" w:firstLine="709"/>
        <w:jc w:val="both"/>
        <w:rPr>
          <w:bCs/>
          <w:color w:val="000000"/>
          <w:sz w:val="20"/>
          <w:szCs w:val="20"/>
        </w:rPr>
      </w:pPr>
      <w:r w:rsidRPr="00AA5577">
        <w:rPr>
          <w:color w:val="000000"/>
          <w:sz w:val="20"/>
          <w:szCs w:val="20"/>
        </w:rPr>
        <w:t>2. Признать утратившим силу постановление от 22.03.2018г. №38-П «</w:t>
      </w:r>
      <w:r w:rsidRPr="00AA5577">
        <w:rPr>
          <w:bCs/>
          <w:color w:val="000000"/>
          <w:sz w:val="20"/>
          <w:szCs w:val="20"/>
        </w:rPr>
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Каратузского сельсовета»</w:t>
      </w:r>
    </w:p>
    <w:p w:rsidR="001A4BF3" w:rsidRPr="00AA5577" w:rsidRDefault="001A4BF3" w:rsidP="001A4BF3">
      <w:pPr>
        <w:shd w:val="clear" w:color="auto" w:fill="FFFFFF"/>
        <w:ind w:left="19" w:firstLine="547"/>
        <w:jc w:val="both"/>
        <w:rPr>
          <w:color w:val="000000"/>
          <w:sz w:val="20"/>
          <w:szCs w:val="20"/>
        </w:rPr>
      </w:pPr>
      <w:r w:rsidRPr="00AA5577">
        <w:rPr>
          <w:color w:val="000000"/>
          <w:spacing w:val="-12"/>
          <w:sz w:val="20"/>
          <w:szCs w:val="20"/>
        </w:rPr>
        <w:t>3.</w:t>
      </w:r>
      <w:r w:rsidRPr="00AA5577">
        <w:rPr>
          <w:color w:val="000000"/>
          <w:spacing w:val="-1"/>
          <w:sz w:val="20"/>
          <w:szCs w:val="20"/>
        </w:rPr>
        <w:t xml:space="preserve"> </w:t>
      </w:r>
      <w:proofErr w:type="gramStart"/>
      <w:r w:rsidRPr="00AA5577">
        <w:rPr>
          <w:color w:val="000000"/>
          <w:spacing w:val="-1"/>
          <w:sz w:val="20"/>
          <w:szCs w:val="20"/>
        </w:rPr>
        <w:t>Контроль за</w:t>
      </w:r>
      <w:proofErr w:type="gramEnd"/>
      <w:r w:rsidRPr="00AA5577">
        <w:rPr>
          <w:color w:val="000000"/>
          <w:spacing w:val="-1"/>
          <w:sz w:val="20"/>
          <w:szCs w:val="20"/>
        </w:rPr>
        <w:t xml:space="preserve"> выполнением настоящего постановления оставляю за собой</w:t>
      </w:r>
      <w:r w:rsidRPr="00AA5577">
        <w:rPr>
          <w:i/>
          <w:iCs/>
          <w:color w:val="000000"/>
          <w:spacing w:val="-1"/>
          <w:sz w:val="20"/>
          <w:szCs w:val="20"/>
        </w:rPr>
        <w:t>.</w:t>
      </w:r>
    </w:p>
    <w:p w:rsidR="001A4BF3" w:rsidRPr="00AA5577" w:rsidRDefault="001A4BF3" w:rsidP="001A4BF3">
      <w:pPr>
        <w:shd w:val="clear" w:color="auto" w:fill="FFFFFF"/>
        <w:ind w:left="19" w:right="5" w:firstLine="547"/>
        <w:jc w:val="both"/>
        <w:rPr>
          <w:color w:val="000000"/>
          <w:sz w:val="20"/>
          <w:szCs w:val="20"/>
        </w:rPr>
      </w:pPr>
      <w:r w:rsidRPr="00AA5577">
        <w:rPr>
          <w:color w:val="000000"/>
          <w:spacing w:val="-14"/>
          <w:sz w:val="20"/>
          <w:szCs w:val="20"/>
        </w:rPr>
        <w:t>4.</w:t>
      </w:r>
      <w:r w:rsidRPr="00AA5577">
        <w:rPr>
          <w:color w:val="000000"/>
          <w:sz w:val="20"/>
          <w:szCs w:val="20"/>
        </w:rPr>
        <w:t xml:space="preserve"> 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AA5577">
        <w:rPr>
          <w:color w:val="000000"/>
          <w:sz w:val="20"/>
          <w:szCs w:val="20"/>
        </w:rPr>
        <w:t>Каратузский</w:t>
      </w:r>
      <w:proofErr w:type="spellEnd"/>
      <w:r w:rsidRPr="00AA5577">
        <w:rPr>
          <w:color w:val="000000"/>
          <w:sz w:val="20"/>
          <w:szCs w:val="20"/>
        </w:rPr>
        <w:t xml:space="preserve"> Вестник».</w:t>
      </w:r>
    </w:p>
    <w:p w:rsidR="001A4BF3" w:rsidRPr="00AA5577" w:rsidRDefault="001A4BF3" w:rsidP="001A4BF3">
      <w:pPr>
        <w:shd w:val="clear" w:color="auto" w:fill="FFFFFF"/>
        <w:ind w:left="19" w:right="5" w:firstLine="547"/>
        <w:jc w:val="both"/>
        <w:rPr>
          <w:color w:val="000000"/>
          <w:sz w:val="20"/>
          <w:szCs w:val="20"/>
        </w:rPr>
      </w:pPr>
    </w:p>
    <w:p w:rsidR="001A4BF3" w:rsidRPr="00AA5577" w:rsidRDefault="001A4BF3" w:rsidP="001A4BF3">
      <w:pPr>
        <w:jc w:val="both"/>
        <w:rPr>
          <w:color w:val="000000"/>
          <w:sz w:val="20"/>
          <w:szCs w:val="20"/>
        </w:rPr>
      </w:pPr>
      <w:r w:rsidRPr="00AA5577">
        <w:rPr>
          <w:color w:val="000000"/>
          <w:sz w:val="20"/>
          <w:szCs w:val="20"/>
        </w:rPr>
        <w:t>Глава Каратузского сельсовета</w:t>
      </w:r>
      <w:r w:rsidRPr="00AA5577">
        <w:rPr>
          <w:color w:val="000000"/>
          <w:sz w:val="20"/>
          <w:szCs w:val="20"/>
        </w:rPr>
        <w:tab/>
      </w:r>
      <w:r w:rsidRPr="00AA5577">
        <w:rPr>
          <w:color w:val="000000"/>
          <w:sz w:val="20"/>
          <w:szCs w:val="20"/>
        </w:rPr>
        <w:tab/>
      </w:r>
      <w:r w:rsidRPr="00AA5577">
        <w:rPr>
          <w:color w:val="000000"/>
          <w:sz w:val="20"/>
          <w:szCs w:val="20"/>
        </w:rPr>
        <w:tab/>
      </w:r>
      <w:r w:rsidRPr="00AA5577">
        <w:rPr>
          <w:color w:val="000000"/>
          <w:sz w:val="20"/>
          <w:szCs w:val="20"/>
        </w:rPr>
        <w:tab/>
      </w:r>
      <w:r w:rsidRPr="00AA5577">
        <w:rPr>
          <w:color w:val="000000"/>
          <w:sz w:val="20"/>
          <w:szCs w:val="20"/>
        </w:rPr>
        <w:tab/>
      </w:r>
      <w:proofErr w:type="spellStart"/>
      <w:r w:rsidRPr="00AA5577">
        <w:rPr>
          <w:color w:val="000000"/>
          <w:sz w:val="20"/>
          <w:szCs w:val="20"/>
        </w:rPr>
        <w:t>А.А.Саар</w:t>
      </w:r>
      <w:proofErr w:type="spellEnd"/>
    </w:p>
    <w:p w:rsidR="001A4BF3" w:rsidRPr="00AA5577" w:rsidRDefault="001A4BF3" w:rsidP="001A4BF3">
      <w:pPr>
        <w:rPr>
          <w:sz w:val="20"/>
          <w:szCs w:val="20"/>
        </w:rPr>
      </w:pPr>
    </w:p>
    <w:p w:rsidR="001A4BF3" w:rsidRPr="00AA5577" w:rsidRDefault="001A4BF3" w:rsidP="001A4BF3">
      <w:pPr>
        <w:rPr>
          <w:sz w:val="20"/>
          <w:szCs w:val="20"/>
        </w:rPr>
      </w:pPr>
    </w:p>
    <w:p w:rsidR="001A4BF3" w:rsidRPr="00AA5577" w:rsidRDefault="001A4BF3" w:rsidP="001A4BF3">
      <w:pPr>
        <w:rPr>
          <w:sz w:val="20"/>
          <w:szCs w:val="20"/>
        </w:rPr>
      </w:pPr>
    </w:p>
    <w:p w:rsidR="001A4BF3" w:rsidRPr="00AA5577" w:rsidRDefault="001A4BF3" w:rsidP="001A4BF3">
      <w:pPr>
        <w:shd w:val="clear" w:color="auto" w:fill="FFFFFF"/>
        <w:jc w:val="right"/>
        <w:rPr>
          <w:color w:val="000000"/>
          <w:sz w:val="20"/>
          <w:szCs w:val="20"/>
        </w:rPr>
      </w:pPr>
      <w:r w:rsidRPr="00AA5577">
        <w:rPr>
          <w:color w:val="000000"/>
          <w:sz w:val="20"/>
          <w:szCs w:val="20"/>
        </w:rPr>
        <w:t xml:space="preserve">Приложение </w:t>
      </w:r>
      <w:proofErr w:type="gramStart"/>
      <w:r w:rsidRPr="00AA5577">
        <w:rPr>
          <w:color w:val="000000"/>
          <w:sz w:val="20"/>
          <w:szCs w:val="20"/>
        </w:rPr>
        <w:t>к</w:t>
      </w:r>
      <w:proofErr w:type="gramEnd"/>
    </w:p>
    <w:p w:rsidR="001A4BF3" w:rsidRPr="00AA5577" w:rsidRDefault="001A4BF3" w:rsidP="001A4BF3">
      <w:pPr>
        <w:shd w:val="clear" w:color="auto" w:fill="FFFFFF"/>
        <w:jc w:val="right"/>
        <w:rPr>
          <w:color w:val="000000"/>
          <w:sz w:val="20"/>
          <w:szCs w:val="20"/>
        </w:rPr>
      </w:pPr>
      <w:r w:rsidRPr="00AA5577">
        <w:rPr>
          <w:color w:val="000000"/>
          <w:sz w:val="20"/>
          <w:szCs w:val="20"/>
        </w:rPr>
        <w:t>Постановлению</w:t>
      </w:r>
    </w:p>
    <w:p w:rsidR="001A4BF3" w:rsidRPr="00AA5577" w:rsidRDefault="001A4BF3" w:rsidP="001A4BF3">
      <w:pPr>
        <w:shd w:val="clear" w:color="auto" w:fill="FFFFFF"/>
        <w:jc w:val="right"/>
        <w:rPr>
          <w:color w:val="000000"/>
          <w:sz w:val="20"/>
          <w:szCs w:val="20"/>
        </w:rPr>
      </w:pPr>
      <w:r w:rsidRPr="00AA5577">
        <w:rPr>
          <w:color w:val="000000"/>
          <w:sz w:val="20"/>
          <w:szCs w:val="20"/>
        </w:rPr>
        <w:t>от 26.04.2018г. №66-П</w:t>
      </w:r>
    </w:p>
    <w:p w:rsidR="001A4BF3" w:rsidRPr="00AA5577" w:rsidRDefault="001A4BF3" w:rsidP="001A4BF3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AA5577">
        <w:rPr>
          <w:color w:val="000000"/>
          <w:sz w:val="20"/>
          <w:szCs w:val="20"/>
        </w:rPr>
        <w:t> </w:t>
      </w:r>
    </w:p>
    <w:p w:rsidR="001A4BF3" w:rsidRPr="00AA5577" w:rsidRDefault="001A4BF3" w:rsidP="001A4BF3">
      <w:pPr>
        <w:shd w:val="clear" w:color="auto" w:fill="FFFFFF"/>
        <w:ind w:firstLine="567"/>
        <w:jc w:val="center"/>
        <w:rPr>
          <w:b/>
          <w:bCs/>
          <w:color w:val="000000"/>
          <w:sz w:val="20"/>
          <w:szCs w:val="20"/>
        </w:rPr>
      </w:pPr>
      <w:r w:rsidRPr="00AA5577">
        <w:rPr>
          <w:b/>
          <w:bCs/>
          <w:color w:val="000000"/>
          <w:sz w:val="20"/>
          <w:szCs w:val="20"/>
        </w:rPr>
        <w:t>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Каратузского сельсовета</w:t>
      </w:r>
    </w:p>
    <w:p w:rsidR="001A4BF3" w:rsidRPr="00AA5577" w:rsidRDefault="001A4BF3" w:rsidP="001A4BF3">
      <w:pPr>
        <w:ind w:firstLine="567"/>
        <w:jc w:val="both"/>
        <w:rPr>
          <w:color w:val="000000"/>
          <w:sz w:val="20"/>
          <w:szCs w:val="20"/>
        </w:rPr>
      </w:pPr>
    </w:p>
    <w:p w:rsidR="001A4BF3" w:rsidRPr="00AA5577" w:rsidRDefault="001A4BF3" w:rsidP="001A4BF3">
      <w:pPr>
        <w:ind w:firstLine="567"/>
        <w:jc w:val="center"/>
        <w:rPr>
          <w:b/>
          <w:color w:val="000000"/>
          <w:sz w:val="20"/>
          <w:szCs w:val="20"/>
        </w:rPr>
      </w:pPr>
      <w:r w:rsidRPr="00AA5577">
        <w:rPr>
          <w:b/>
          <w:color w:val="000000"/>
          <w:sz w:val="20"/>
          <w:szCs w:val="20"/>
        </w:rPr>
        <w:t>1. Категория "руководители" главной группы должностей</w:t>
      </w:r>
    </w:p>
    <w:p w:rsidR="001A4BF3" w:rsidRPr="00AA5577" w:rsidRDefault="001A4BF3" w:rsidP="001A4BF3">
      <w:pPr>
        <w:ind w:firstLine="540"/>
        <w:jc w:val="both"/>
        <w:rPr>
          <w:color w:val="000000"/>
          <w:sz w:val="20"/>
          <w:szCs w:val="20"/>
        </w:rPr>
      </w:pPr>
      <w:r w:rsidRPr="00AA5577">
        <w:rPr>
          <w:color w:val="000000"/>
          <w:sz w:val="20"/>
          <w:szCs w:val="20"/>
        </w:rPr>
        <w:t xml:space="preserve">1.1. Знания: </w:t>
      </w:r>
      <w:proofErr w:type="gramStart"/>
      <w:r w:rsidRPr="00AA5577">
        <w:rPr>
          <w:color w:val="000000"/>
          <w:sz w:val="20"/>
          <w:szCs w:val="20"/>
        </w:rPr>
        <w:t>Конституции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органа, администрации Каратузского сельсовета, структуры и полномочий органов государственной власти и местного самоуправления, организации и порядка прохождения муниципальной службы, правил внутреннего трудового распорядка, порядка работы со служебной информацией, форм и методов работы с применением автоматизированных средств управления, правил деловой этики</w:t>
      </w:r>
      <w:proofErr w:type="gramEnd"/>
      <w:r w:rsidRPr="00AA5577">
        <w:rPr>
          <w:color w:val="000000"/>
          <w:sz w:val="20"/>
          <w:szCs w:val="20"/>
        </w:rPr>
        <w:t>, основ делопроизводства, правил и норм охраны труда, техники безопасности и противопожарной защиты.</w:t>
      </w:r>
    </w:p>
    <w:p w:rsidR="001A4BF3" w:rsidRPr="00AA5577" w:rsidRDefault="001A4BF3" w:rsidP="001A4BF3">
      <w:pPr>
        <w:ind w:firstLine="540"/>
        <w:jc w:val="both"/>
        <w:rPr>
          <w:color w:val="000000"/>
          <w:sz w:val="20"/>
          <w:szCs w:val="20"/>
        </w:rPr>
      </w:pPr>
      <w:r w:rsidRPr="00AA5577">
        <w:rPr>
          <w:color w:val="000000"/>
          <w:sz w:val="20"/>
          <w:szCs w:val="20"/>
        </w:rPr>
        <w:t>1.2. Навыки и умения: оперативного принятия и реализации управленческих решений; организации и обеспечения, поиска и реализации новых методов решения поставленных задач; нормотворческой деятельности; планирования работы, контроля, анализа и прогнозирования последствий принимаемых решений; ведения деловых переговоров; публичного выступления; подбора и расстановки кадров; делегирования полномочий подчиненным; организации работы по взаимодействию с государственными органами; эффективного планирования рабочего времени; владения компьютерной и другой оргтехникой, необходимым программным обеспечением; систематического повышения своей квалификации; систематизации информации и работы со служебными документами; квалифицированной работы с людьми по недопущению личностных конфликтов; применения правил русского языка, использования стиля, формы и структуры изложения официальных документов.</w:t>
      </w:r>
    </w:p>
    <w:p w:rsidR="001A4BF3" w:rsidRPr="00AA5577" w:rsidRDefault="001A4BF3" w:rsidP="001A4BF3">
      <w:pPr>
        <w:ind w:firstLine="540"/>
        <w:jc w:val="both"/>
        <w:rPr>
          <w:color w:val="000000"/>
          <w:sz w:val="20"/>
          <w:szCs w:val="20"/>
        </w:rPr>
      </w:pPr>
      <w:r w:rsidRPr="00AA5577">
        <w:rPr>
          <w:color w:val="000000"/>
          <w:sz w:val="20"/>
          <w:szCs w:val="20"/>
        </w:rPr>
        <w:t>1.3. Образование: высшее профессиональное по направлению подготовки (специальности) в соответствии с утверждаемой должностной инструкцией (в зависимости от направления деятельности).</w:t>
      </w:r>
    </w:p>
    <w:p w:rsidR="001A4BF3" w:rsidRPr="00AA5577" w:rsidRDefault="001A4BF3" w:rsidP="001A4BF3">
      <w:pPr>
        <w:ind w:firstLine="567"/>
        <w:jc w:val="both"/>
        <w:rPr>
          <w:color w:val="000000"/>
          <w:sz w:val="20"/>
          <w:szCs w:val="20"/>
        </w:rPr>
      </w:pPr>
      <w:r w:rsidRPr="00AA5577">
        <w:rPr>
          <w:color w:val="000000"/>
          <w:sz w:val="20"/>
          <w:szCs w:val="20"/>
        </w:rPr>
        <w:t>1.4. Квалификационные требования к стажу муниципальной службы или стажу работы по специальности, необходимому для исполнения должностных обязанностей:</w:t>
      </w:r>
    </w:p>
    <w:p w:rsidR="001A4BF3" w:rsidRPr="00AA5577" w:rsidRDefault="001A4BF3" w:rsidP="001A4BF3">
      <w:pPr>
        <w:ind w:firstLine="567"/>
        <w:jc w:val="both"/>
        <w:rPr>
          <w:color w:val="000000"/>
          <w:sz w:val="20"/>
          <w:szCs w:val="20"/>
        </w:rPr>
      </w:pPr>
      <w:r w:rsidRPr="00AA5577">
        <w:rPr>
          <w:color w:val="000000"/>
          <w:sz w:val="20"/>
          <w:szCs w:val="20"/>
        </w:rPr>
        <w:t>- не менее одного года стажа муниципальной службы или стажа работы по специальности, направлению подготовки.</w:t>
      </w:r>
    </w:p>
    <w:p w:rsidR="001A4BF3" w:rsidRPr="00AA5577" w:rsidRDefault="001A4BF3" w:rsidP="001A4BF3">
      <w:pPr>
        <w:ind w:firstLine="567"/>
        <w:jc w:val="both"/>
        <w:rPr>
          <w:color w:val="000000"/>
          <w:sz w:val="20"/>
          <w:szCs w:val="20"/>
        </w:rPr>
      </w:pPr>
    </w:p>
    <w:p w:rsidR="001A4BF3" w:rsidRPr="00AA5577" w:rsidRDefault="001A4BF3" w:rsidP="001A4BF3">
      <w:pPr>
        <w:ind w:firstLine="567"/>
        <w:jc w:val="center"/>
        <w:rPr>
          <w:b/>
          <w:color w:val="000000"/>
          <w:sz w:val="20"/>
          <w:szCs w:val="20"/>
        </w:rPr>
      </w:pPr>
      <w:r w:rsidRPr="00AA5577">
        <w:rPr>
          <w:b/>
          <w:color w:val="000000"/>
          <w:sz w:val="20"/>
          <w:szCs w:val="20"/>
        </w:rPr>
        <w:t>2. Категория "специалисты" старшей группы должностей</w:t>
      </w:r>
    </w:p>
    <w:p w:rsidR="001A4BF3" w:rsidRPr="00AA5577" w:rsidRDefault="001A4BF3" w:rsidP="001A4BF3">
      <w:pPr>
        <w:ind w:firstLine="540"/>
        <w:jc w:val="both"/>
        <w:rPr>
          <w:color w:val="000000"/>
          <w:sz w:val="20"/>
          <w:szCs w:val="20"/>
        </w:rPr>
      </w:pPr>
      <w:r w:rsidRPr="00AA5577">
        <w:rPr>
          <w:color w:val="000000"/>
          <w:sz w:val="20"/>
          <w:szCs w:val="20"/>
        </w:rPr>
        <w:lastRenderedPageBreak/>
        <w:t xml:space="preserve"> 2.1. Знания: </w:t>
      </w:r>
      <w:proofErr w:type="gramStart"/>
      <w:r w:rsidRPr="00AA5577">
        <w:rPr>
          <w:color w:val="000000"/>
          <w:sz w:val="20"/>
          <w:szCs w:val="20"/>
        </w:rPr>
        <w:t>Конституции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органа, администрации Каратузского сельсовета, структуры и полномочий органов государственной власти и местного самоуправления, порядка прохождения муниципальной службы, правил внутреннего трудового распорядка,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</w:t>
      </w:r>
      <w:proofErr w:type="gramEnd"/>
      <w:r w:rsidRPr="00AA5577">
        <w:rPr>
          <w:color w:val="000000"/>
          <w:sz w:val="20"/>
          <w:szCs w:val="20"/>
        </w:rPr>
        <w:t>, правил и норм охраны труда, техники безопасности и противопожарной защиты, должностной инструкции.</w:t>
      </w:r>
    </w:p>
    <w:p w:rsidR="001A4BF3" w:rsidRPr="00AA5577" w:rsidRDefault="001A4BF3" w:rsidP="001A4BF3">
      <w:pPr>
        <w:ind w:firstLine="540"/>
        <w:jc w:val="both"/>
        <w:rPr>
          <w:color w:val="000000"/>
          <w:sz w:val="20"/>
          <w:szCs w:val="20"/>
        </w:rPr>
      </w:pPr>
      <w:r w:rsidRPr="00AA5577">
        <w:rPr>
          <w:color w:val="000000"/>
          <w:sz w:val="20"/>
          <w:szCs w:val="20"/>
        </w:rPr>
        <w:t xml:space="preserve">2.2. </w:t>
      </w:r>
      <w:proofErr w:type="gramStart"/>
      <w:r w:rsidRPr="00AA5577">
        <w:rPr>
          <w:color w:val="000000"/>
          <w:sz w:val="20"/>
          <w:szCs w:val="20"/>
        </w:rPr>
        <w:t>Навыки и умения: обеспечение выполнения, поиска и реализации новых методов решения поставленных задач; анализа и прогнозирования; эффективного планирования рабочего времени; владения компьютерной, другой оргтехникой и необходимым программным обеспечением; систематического повышения своей квалификации; эффективного сотрудничества с коллегами; систематизации информации и работы со служебными документами; применения правил русского языка, использования стиля, формы и структуры изложения официальных документов;</w:t>
      </w:r>
      <w:proofErr w:type="gramEnd"/>
      <w:r w:rsidRPr="00AA5577">
        <w:rPr>
          <w:color w:val="000000"/>
          <w:sz w:val="20"/>
          <w:szCs w:val="20"/>
        </w:rPr>
        <w:t xml:space="preserve"> квалифицированной работы с людьми.</w:t>
      </w:r>
    </w:p>
    <w:p w:rsidR="001A4BF3" w:rsidRPr="00AA5577" w:rsidRDefault="001A4BF3" w:rsidP="001A4BF3">
      <w:pPr>
        <w:ind w:firstLine="540"/>
        <w:jc w:val="both"/>
        <w:rPr>
          <w:color w:val="000000"/>
          <w:sz w:val="20"/>
          <w:szCs w:val="20"/>
        </w:rPr>
      </w:pPr>
      <w:r w:rsidRPr="00AA5577">
        <w:rPr>
          <w:color w:val="000000"/>
          <w:sz w:val="20"/>
          <w:szCs w:val="20"/>
        </w:rPr>
        <w:t>2.3. Образование: высшее по направлению подготовки (специальности) в соответствии с утверждаемой должностной инструкцией (в зависимости от направления деятельности).</w:t>
      </w:r>
    </w:p>
    <w:p w:rsidR="001A4BF3" w:rsidRPr="00AA5577" w:rsidRDefault="001A4BF3" w:rsidP="001A4BF3">
      <w:pPr>
        <w:ind w:firstLine="567"/>
        <w:jc w:val="both"/>
        <w:rPr>
          <w:color w:val="000000"/>
          <w:sz w:val="20"/>
          <w:szCs w:val="20"/>
        </w:rPr>
      </w:pPr>
      <w:r w:rsidRPr="00AA5577">
        <w:rPr>
          <w:color w:val="000000"/>
          <w:sz w:val="20"/>
          <w:szCs w:val="20"/>
        </w:rPr>
        <w:t>2.4. Квалификационные требования к стажу муниципальной службы или стажу работы по специальности, необходимому для исполнения должностных обязанностей:</w:t>
      </w:r>
    </w:p>
    <w:p w:rsidR="001A4BF3" w:rsidRPr="00AA5577" w:rsidRDefault="001A4BF3" w:rsidP="001A4BF3">
      <w:pPr>
        <w:ind w:firstLine="567"/>
        <w:jc w:val="both"/>
        <w:rPr>
          <w:color w:val="000000"/>
          <w:sz w:val="20"/>
          <w:szCs w:val="20"/>
        </w:rPr>
      </w:pPr>
      <w:r w:rsidRPr="00AA5577">
        <w:rPr>
          <w:color w:val="000000"/>
          <w:sz w:val="20"/>
          <w:szCs w:val="20"/>
        </w:rPr>
        <w:t>- старшие должности муниципальной службы категории "специалисты"- требования к стажу муниципальной службы и стажу работы по специальности не предъявляются.</w:t>
      </w:r>
    </w:p>
    <w:p w:rsidR="001A4BF3" w:rsidRPr="00AA5577" w:rsidRDefault="001A4BF3" w:rsidP="001A4BF3">
      <w:pPr>
        <w:ind w:firstLine="540"/>
        <w:jc w:val="both"/>
        <w:rPr>
          <w:color w:val="000000"/>
          <w:sz w:val="20"/>
          <w:szCs w:val="20"/>
        </w:rPr>
      </w:pPr>
      <w:r w:rsidRPr="00AA5577">
        <w:rPr>
          <w:color w:val="000000"/>
          <w:sz w:val="20"/>
          <w:szCs w:val="20"/>
        </w:rPr>
        <w:t> </w:t>
      </w:r>
    </w:p>
    <w:p w:rsidR="001A4BF3" w:rsidRPr="00A4676F" w:rsidRDefault="001A4BF3" w:rsidP="001A4BF3">
      <w:pPr>
        <w:rPr>
          <w:sz w:val="20"/>
          <w:szCs w:val="20"/>
        </w:rPr>
      </w:pPr>
    </w:p>
    <w:p w:rsidR="00930E6B" w:rsidRDefault="00930E6B" w:rsidP="0084009B">
      <w:pPr>
        <w:rPr>
          <w:sz w:val="20"/>
          <w:szCs w:val="20"/>
        </w:rPr>
      </w:pPr>
    </w:p>
    <w:p w:rsidR="00930E6B" w:rsidRDefault="00930E6B" w:rsidP="0084009B">
      <w:pPr>
        <w:rPr>
          <w:sz w:val="20"/>
          <w:szCs w:val="20"/>
        </w:rPr>
      </w:pPr>
    </w:p>
    <w:p w:rsidR="004B300B" w:rsidRPr="0071275B" w:rsidRDefault="004B300B" w:rsidP="004B300B">
      <w:pPr>
        <w:pStyle w:val="1"/>
        <w:jc w:val="center"/>
        <w:rPr>
          <w:sz w:val="20"/>
          <w:szCs w:val="20"/>
        </w:rPr>
      </w:pPr>
      <w:r w:rsidRPr="0071275B">
        <w:rPr>
          <w:sz w:val="20"/>
          <w:szCs w:val="20"/>
        </w:rPr>
        <w:t>АДМИНИСТРАЦИЯ КАРАТУЗСКОГО СЕЛЬСОВЕТА</w:t>
      </w:r>
    </w:p>
    <w:p w:rsidR="004B300B" w:rsidRPr="0071275B" w:rsidRDefault="004B300B" w:rsidP="004B300B">
      <w:pPr>
        <w:jc w:val="center"/>
        <w:rPr>
          <w:sz w:val="20"/>
          <w:szCs w:val="20"/>
        </w:rPr>
      </w:pPr>
    </w:p>
    <w:p w:rsidR="004B300B" w:rsidRPr="0071275B" w:rsidRDefault="004B300B" w:rsidP="004B300B">
      <w:pPr>
        <w:jc w:val="center"/>
        <w:rPr>
          <w:sz w:val="20"/>
          <w:szCs w:val="20"/>
        </w:rPr>
      </w:pPr>
      <w:r w:rsidRPr="0071275B">
        <w:rPr>
          <w:sz w:val="20"/>
          <w:szCs w:val="20"/>
        </w:rPr>
        <w:t>ПОСТАНОВЛЕНИЕ</w:t>
      </w:r>
    </w:p>
    <w:p w:rsidR="004B300B" w:rsidRPr="0071275B" w:rsidRDefault="004B300B" w:rsidP="004B300B">
      <w:pPr>
        <w:jc w:val="center"/>
        <w:rPr>
          <w:sz w:val="20"/>
          <w:szCs w:val="20"/>
        </w:rPr>
      </w:pPr>
    </w:p>
    <w:p w:rsidR="004B300B" w:rsidRPr="0071275B" w:rsidRDefault="004B300B" w:rsidP="004B300B">
      <w:pPr>
        <w:jc w:val="center"/>
        <w:rPr>
          <w:sz w:val="20"/>
          <w:szCs w:val="20"/>
        </w:rPr>
      </w:pPr>
      <w:r w:rsidRPr="0071275B">
        <w:rPr>
          <w:sz w:val="20"/>
          <w:szCs w:val="20"/>
        </w:rPr>
        <w:t>26.04.2018г.</w:t>
      </w:r>
      <w:r w:rsidRPr="0071275B">
        <w:rPr>
          <w:sz w:val="20"/>
          <w:szCs w:val="20"/>
        </w:rPr>
        <w:tab/>
      </w:r>
      <w:r w:rsidRPr="0071275B">
        <w:rPr>
          <w:sz w:val="20"/>
          <w:szCs w:val="20"/>
        </w:rPr>
        <w:tab/>
      </w:r>
      <w:r w:rsidRPr="0071275B">
        <w:rPr>
          <w:sz w:val="20"/>
          <w:szCs w:val="20"/>
        </w:rPr>
        <w:tab/>
      </w:r>
      <w:proofErr w:type="spellStart"/>
      <w:r w:rsidRPr="0071275B">
        <w:rPr>
          <w:sz w:val="20"/>
          <w:szCs w:val="20"/>
        </w:rPr>
        <w:t>с</w:t>
      </w:r>
      <w:proofErr w:type="gramStart"/>
      <w:r w:rsidRPr="0071275B">
        <w:rPr>
          <w:sz w:val="20"/>
          <w:szCs w:val="20"/>
        </w:rPr>
        <w:t>.К</w:t>
      </w:r>
      <w:proofErr w:type="gramEnd"/>
      <w:r w:rsidRPr="0071275B">
        <w:rPr>
          <w:sz w:val="20"/>
          <w:szCs w:val="20"/>
        </w:rPr>
        <w:t>аратузское</w:t>
      </w:r>
      <w:proofErr w:type="spellEnd"/>
      <w:r w:rsidRPr="0071275B">
        <w:rPr>
          <w:sz w:val="20"/>
          <w:szCs w:val="20"/>
        </w:rPr>
        <w:tab/>
      </w:r>
      <w:r w:rsidRPr="0071275B">
        <w:rPr>
          <w:sz w:val="20"/>
          <w:szCs w:val="20"/>
        </w:rPr>
        <w:tab/>
      </w:r>
      <w:r w:rsidRPr="0071275B">
        <w:rPr>
          <w:sz w:val="20"/>
          <w:szCs w:val="20"/>
        </w:rPr>
        <w:tab/>
      </w:r>
      <w:r w:rsidRPr="0071275B">
        <w:rPr>
          <w:sz w:val="20"/>
          <w:szCs w:val="20"/>
        </w:rPr>
        <w:tab/>
        <w:t>№67-П</w:t>
      </w:r>
    </w:p>
    <w:p w:rsidR="004B300B" w:rsidRPr="0071275B" w:rsidRDefault="004B300B" w:rsidP="004B300B">
      <w:pPr>
        <w:ind w:left="-360" w:firstLine="709"/>
        <w:rPr>
          <w:i/>
          <w:sz w:val="20"/>
          <w:szCs w:val="20"/>
        </w:rPr>
      </w:pPr>
    </w:p>
    <w:p w:rsidR="004B300B" w:rsidRPr="0071275B" w:rsidRDefault="004B300B" w:rsidP="004B300B">
      <w:pPr>
        <w:jc w:val="both"/>
        <w:rPr>
          <w:bCs/>
          <w:sz w:val="20"/>
          <w:szCs w:val="20"/>
        </w:rPr>
      </w:pPr>
      <w:r w:rsidRPr="0071275B">
        <w:rPr>
          <w:iCs/>
          <w:sz w:val="20"/>
          <w:szCs w:val="20"/>
        </w:rPr>
        <w:t xml:space="preserve">Об утверждении </w:t>
      </w:r>
      <w:r w:rsidRPr="0071275B">
        <w:rPr>
          <w:bCs/>
          <w:sz w:val="20"/>
          <w:szCs w:val="20"/>
        </w:rPr>
        <w:t>Порядка представления лицами, поступающими на должности руководителей муниципальных учреждений администрации Каратузского сельсовета и руководителями муниципальных учреждений администрации Каратузского сельсовета</w:t>
      </w:r>
      <w:r w:rsidRPr="0071275B">
        <w:rPr>
          <w:bCs/>
          <w:i/>
          <w:sz w:val="20"/>
          <w:szCs w:val="20"/>
        </w:rPr>
        <w:t xml:space="preserve"> </w:t>
      </w:r>
      <w:r w:rsidRPr="0071275B">
        <w:rPr>
          <w:bCs/>
          <w:sz w:val="20"/>
          <w:szCs w:val="20"/>
        </w:rPr>
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4B300B" w:rsidRPr="0071275B" w:rsidRDefault="004B300B" w:rsidP="004B300B">
      <w:pPr>
        <w:ind w:right="5103"/>
        <w:jc w:val="both"/>
        <w:rPr>
          <w:sz w:val="20"/>
          <w:szCs w:val="20"/>
        </w:rPr>
      </w:pPr>
    </w:p>
    <w:p w:rsidR="004B300B" w:rsidRPr="0071275B" w:rsidRDefault="004B300B" w:rsidP="004B300B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71275B">
        <w:rPr>
          <w:sz w:val="20"/>
          <w:szCs w:val="20"/>
        </w:rPr>
        <w:t xml:space="preserve">В соответствии </w:t>
      </w:r>
      <w:hyperlink r:id="rId19" w:history="1">
        <w:r w:rsidRPr="0071275B">
          <w:rPr>
            <w:sz w:val="20"/>
            <w:szCs w:val="20"/>
          </w:rPr>
          <w:t>частью четвертой статьи 275</w:t>
        </w:r>
      </w:hyperlink>
      <w:r w:rsidRPr="0071275B">
        <w:rPr>
          <w:sz w:val="20"/>
          <w:szCs w:val="20"/>
        </w:rPr>
        <w:t xml:space="preserve"> Трудового кодекса Российской Федерации, руководствуясь Уставом Каратузского сельсовета Каратузского района Красноярского края,</w:t>
      </w:r>
    </w:p>
    <w:p w:rsidR="004B300B" w:rsidRPr="0071275B" w:rsidRDefault="004B300B" w:rsidP="004B300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1275B">
        <w:rPr>
          <w:sz w:val="20"/>
          <w:szCs w:val="20"/>
        </w:rPr>
        <w:t>ПОСТАНОВЛЯЮ</w:t>
      </w:r>
    </w:p>
    <w:tbl>
      <w:tblPr>
        <w:tblW w:w="949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B300B" w:rsidRPr="0071275B" w:rsidTr="004B300B">
        <w:trPr>
          <w:tblCellSpacing w:w="0" w:type="dxa"/>
        </w:trPr>
        <w:tc>
          <w:tcPr>
            <w:tcW w:w="9498" w:type="dxa"/>
            <w:vAlign w:val="center"/>
            <w:hideMark/>
          </w:tcPr>
          <w:p w:rsidR="004B300B" w:rsidRPr="0071275B" w:rsidRDefault="004B300B" w:rsidP="004B300B">
            <w:pPr>
              <w:jc w:val="both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 xml:space="preserve">        1. Утвердить  Порядок представления лицом, поступающим на должность руководителя муниципального учреждения </w:t>
            </w:r>
            <w:r w:rsidRPr="0071275B">
              <w:rPr>
                <w:bCs/>
                <w:sz w:val="20"/>
                <w:szCs w:val="20"/>
              </w:rPr>
              <w:t>администрации Каратузского сельсовета</w:t>
            </w:r>
            <w:r w:rsidRPr="0071275B">
              <w:rPr>
                <w:sz w:val="20"/>
                <w:szCs w:val="20"/>
              </w:rPr>
              <w:t xml:space="preserve"> и руководителем муниципального учреждения </w:t>
            </w:r>
            <w:r w:rsidRPr="0071275B">
              <w:rPr>
                <w:bCs/>
                <w:sz w:val="20"/>
                <w:szCs w:val="20"/>
              </w:rPr>
              <w:t>администрации Каратузского сельсовета</w:t>
            </w:r>
            <w:r w:rsidRPr="0071275B">
              <w:rPr>
                <w:sz w:val="20"/>
                <w:szCs w:val="20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Порядок) согласно приложению.</w:t>
            </w:r>
          </w:p>
          <w:p w:rsidR="004B300B" w:rsidRPr="0071275B" w:rsidRDefault="004B300B" w:rsidP="004B300B">
            <w:pPr>
              <w:ind w:firstLine="720"/>
              <w:jc w:val="both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 xml:space="preserve">2. </w:t>
            </w:r>
            <w:proofErr w:type="gramStart"/>
            <w:r w:rsidRPr="0071275B">
              <w:rPr>
                <w:sz w:val="20"/>
                <w:szCs w:val="20"/>
              </w:rPr>
              <w:t>Контроль за</w:t>
            </w:r>
            <w:proofErr w:type="gramEnd"/>
            <w:r w:rsidRPr="0071275B">
              <w:rPr>
                <w:sz w:val="20"/>
                <w:szCs w:val="20"/>
              </w:rPr>
              <w:t xml:space="preserve"> исполнением настоящего постановления оставляю за собой</w:t>
            </w:r>
          </w:p>
          <w:p w:rsidR="004B300B" w:rsidRPr="0071275B" w:rsidRDefault="004B300B" w:rsidP="004B300B">
            <w:pPr>
              <w:ind w:firstLine="709"/>
              <w:jc w:val="both"/>
              <w:rPr>
                <w:sz w:val="20"/>
                <w:szCs w:val="20"/>
              </w:rPr>
            </w:pPr>
            <w:r w:rsidRPr="0071275B">
              <w:rPr>
                <w:bCs/>
                <w:sz w:val="20"/>
                <w:szCs w:val="20"/>
              </w:rPr>
              <w:t xml:space="preserve"> 3. </w:t>
            </w:r>
            <w:r w:rsidRPr="0071275B">
              <w:rPr>
                <w:sz w:val="20"/>
                <w:szCs w:val="20"/>
              </w:rPr>
              <w:t>Настоящее постановление вступает в силу в день, следующий за днем его официального опубликования в печатном издании «</w:t>
            </w:r>
            <w:proofErr w:type="spellStart"/>
            <w:r w:rsidRPr="0071275B">
              <w:rPr>
                <w:sz w:val="20"/>
                <w:szCs w:val="20"/>
              </w:rPr>
              <w:t>Каратузский</w:t>
            </w:r>
            <w:proofErr w:type="spellEnd"/>
            <w:r w:rsidRPr="0071275B">
              <w:rPr>
                <w:sz w:val="20"/>
                <w:szCs w:val="20"/>
              </w:rPr>
              <w:t xml:space="preserve"> Вестник»</w:t>
            </w:r>
          </w:p>
          <w:p w:rsidR="004B300B" w:rsidRPr="0071275B" w:rsidRDefault="004B300B" w:rsidP="004B300B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4B300B" w:rsidRPr="0071275B" w:rsidRDefault="004B300B" w:rsidP="00994689">
            <w:pPr>
              <w:pStyle w:val="af3"/>
              <w:spacing w:before="0" w:after="0"/>
              <w:ind w:right="-57"/>
              <w:jc w:val="left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>Глава Каратузского сельсовета</w:t>
            </w:r>
            <w:r w:rsidRPr="0071275B">
              <w:rPr>
                <w:sz w:val="20"/>
                <w:szCs w:val="20"/>
              </w:rPr>
              <w:tab/>
            </w:r>
            <w:r w:rsidRPr="0071275B">
              <w:rPr>
                <w:sz w:val="20"/>
                <w:szCs w:val="20"/>
              </w:rPr>
              <w:tab/>
            </w:r>
            <w:r w:rsidRPr="0071275B">
              <w:rPr>
                <w:sz w:val="20"/>
                <w:szCs w:val="20"/>
              </w:rPr>
              <w:tab/>
            </w:r>
            <w:r w:rsidRPr="0071275B">
              <w:rPr>
                <w:sz w:val="20"/>
                <w:szCs w:val="20"/>
              </w:rPr>
              <w:tab/>
            </w:r>
            <w:r w:rsidRPr="0071275B">
              <w:rPr>
                <w:sz w:val="20"/>
                <w:szCs w:val="20"/>
              </w:rPr>
              <w:tab/>
            </w:r>
            <w:r w:rsidRPr="0071275B">
              <w:rPr>
                <w:sz w:val="20"/>
                <w:szCs w:val="20"/>
              </w:rPr>
              <w:tab/>
            </w:r>
            <w:proofErr w:type="spellStart"/>
            <w:r w:rsidRPr="0071275B">
              <w:rPr>
                <w:sz w:val="20"/>
                <w:szCs w:val="20"/>
              </w:rPr>
              <w:t>А.А.Саар</w:t>
            </w:r>
            <w:proofErr w:type="spellEnd"/>
          </w:p>
          <w:p w:rsidR="004B300B" w:rsidRPr="0071275B" w:rsidRDefault="004B300B" w:rsidP="00994689">
            <w:pPr>
              <w:ind w:right="-57"/>
              <w:jc w:val="right"/>
              <w:rPr>
                <w:sz w:val="20"/>
                <w:szCs w:val="20"/>
              </w:rPr>
            </w:pPr>
          </w:p>
          <w:p w:rsidR="004B300B" w:rsidRPr="0071275B" w:rsidRDefault="004B300B" w:rsidP="00994689">
            <w:pPr>
              <w:ind w:right="-57"/>
              <w:jc w:val="right"/>
              <w:rPr>
                <w:sz w:val="20"/>
                <w:szCs w:val="20"/>
              </w:rPr>
            </w:pPr>
          </w:p>
          <w:p w:rsidR="004B300B" w:rsidRPr="0071275B" w:rsidRDefault="004B300B" w:rsidP="00994689">
            <w:pPr>
              <w:ind w:right="-57"/>
              <w:jc w:val="right"/>
              <w:rPr>
                <w:sz w:val="20"/>
                <w:szCs w:val="20"/>
              </w:rPr>
            </w:pPr>
          </w:p>
          <w:p w:rsidR="004B300B" w:rsidRPr="0071275B" w:rsidRDefault="004B300B" w:rsidP="00994689">
            <w:pPr>
              <w:ind w:right="-57"/>
              <w:jc w:val="right"/>
              <w:rPr>
                <w:sz w:val="20"/>
                <w:szCs w:val="20"/>
              </w:rPr>
            </w:pPr>
          </w:p>
          <w:p w:rsidR="004B300B" w:rsidRPr="0071275B" w:rsidRDefault="004B300B" w:rsidP="00994689">
            <w:pPr>
              <w:ind w:right="-57"/>
              <w:jc w:val="right"/>
              <w:rPr>
                <w:sz w:val="20"/>
                <w:szCs w:val="20"/>
              </w:rPr>
            </w:pPr>
          </w:p>
          <w:p w:rsidR="004B300B" w:rsidRPr="0071275B" w:rsidRDefault="004B300B" w:rsidP="00994689">
            <w:pPr>
              <w:ind w:right="-57"/>
              <w:jc w:val="right"/>
              <w:rPr>
                <w:sz w:val="20"/>
                <w:szCs w:val="20"/>
              </w:rPr>
            </w:pPr>
          </w:p>
          <w:p w:rsidR="004B300B" w:rsidRPr="0071275B" w:rsidRDefault="004B300B" w:rsidP="00994689">
            <w:pPr>
              <w:ind w:right="-57"/>
              <w:jc w:val="right"/>
              <w:rPr>
                <w:sz w:val="20"/>
                <w:szCs w:val="20"/>
              </w:rPr>
            </w:pPr>
          </w:p>
          <w:p w:rsidR="004B300B" w:rsidRPr="0071275B" w:rsidRDefault="004B300B" w:rsidP="00994689">
            <w:pPr>
              <w:ind w:right="-57" w:firstLine="4962"/>
              <w:rPr>
                <w:i/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>Приложение к</w:t>
            </w:r>
            <w:r w:rsidRPr="0071275B">
              <w:rPr>
                <w:i/>
                <w:sz w:val="20"/>
                <w:szCs w:val="20"/>
              </w:rPr>
              <w:t xml:space="preserve"> </w:t>
            </w:r>
            <w:r w:rsidRPr="0071275B">
              <w:rPr>
                <w:sz w:val="20"/>
                <w:szCs w:val="20"/>
              </w:rPr>
              <w:t xml:space="preserve">постановлению </w:t>
            </w:r>
          </w:p>
          <w:p w:rsidR="004B300B" w:rsidRPr="0071275B" w:rsidRDefault="004B300B" w:rsidP="00994689">
            <w:pPr>
              <w:ind w:right="-57" w:firstLine="4962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 xml:space="preserve">от 26.04.2018г. №67-П </w:t>
            </w:r>
          </w:p>
          <w:p w:rsidR="004B300B" w:rsidRPr="0071275B" w:rsidRDefault="004B300B" w:rsidP="00994689">
            <w:pPr>
              <w:ind w:right="-57"/>
              <w:jc w:val="both"/>
              <w:rPr>
                <w:sz w:val="20"/>
                <w:szCs w:val="20"/>
              </w:rPr>
            </w:pPr>
          </w:p>
          <w:p w:rsidR="004B300B" w:rsidRPr="0071275B" w:rsidRDefault="004B300B" w:rsidP="00994689">
            <w:pPr>
              <w:ind w:right="-57"/>
              <w:jc w:val="both"/>
              <w:rPr>
                <w:sz w:val="20"/>
                <w:szCs w:val="20"/>
              </w:rPr>
            </w:pPr>
          </w:p>
          <w:p w:rsidR="004B300B" w:rsidRPr="0071275B" w:rsidRDefault="004B300B" w:rsidP="00994689">
            <w:pPr>
              <w:ind w:right="-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1275B">
              <w:rPr>
                <w:b/>
                <w:bCs/>
                <w:iCs/>
                <w:sz w:val="20"/>
                <w:szCs w:val="20"/>
              </w:rPr>
              <w:t>Порядок</w:t>
            </w:r>
          </w:p>
          <w:p w:rsidR="004B300B" w:rsidRPr="0071275B" w:rsidRDefault="004B300B" w:rsidP="00994689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71275B">
              <w:rPr>
                <w:b/>
                <w:bCs/>
                <w:iCs/>
                <w:sz w:val="20"/>
                <w:szCs w:val="20"/>
              </w:rPr>
              <w:t xml:space="preserve">представления лицами, поступающими на должность руководителей муниципальных учреждений </w:t>
            </w:r>
            <w:r w:rsidRPr="0071275B">
              <w:rPr>
                <w:b/>
                <w:bCs/>
                <w:iCs/>
                <w:sz w:val="20"/>
                <w:szCs w:val="20"/>
              </w:rPr>
              <w:lastRenderedPageBreak/>
              <w:t>администрации Каратузского сельсовета и руководителями муниципальных учреждений администрации Каратузского сельсовета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Порядок)</w:t>
            </w:r>
          </w:p>
          <w:p w:rsidR="004B300B" w:rsidRPr="0071275B" w:rsidRDefault="004B300B" w:rsidP="004B300B">
            <w:pPr>
              <w:jc w:val="both"/>
              <w:rPr>
                <w:sz w:val="20"/>
                <w:szCs w:val="20"/>
              </w:rPr>
            </w:pPr>
          </w:p>
          <w:p w:rsidR="004B300B" w:rsidRPr="0071275B" w:rsidRDefault="004B300B" w:rsidP="004B300B">
            <w:pPr>
              <w:ind w:firstLine="567"/>
              <w:jc w:val="both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 xml:space="preserve">1. Обязанность представлять сведения о доходах, об имуществе и обязательствах имущественного характера в соответствии с федеральным законодательством и настоящим Порядком возлагается на лицо, поступающее на должность руководителя муниципального учреждения </w:t>
            </w:r>
            <w:r w:rsidRPr="0071275B">
              <w:rPr>
                <w:bCs/>
                <w:sz w:val="20"/>
                <w:szCs w:val="20"/>
              </w:rPr>
              <w:t>администрации Каратузского сельсовета</w:t>
            </w:r>
            <w:r w:rsidRPr="0071275B">
              <w:rPr>
                <w:sz w:val="20"/>
                <w:szCs w:val="20"/>
              </w:rPr>
              <w:t xml:space="preserve"> (далее - гражданин) и на руководителей муниципальных учреждений </w:t>
            </w:r>
            <w:r w:rsidRPr="0071275B">
              <w:rPr>
                <w:bCs/>
                <w:sz w:val="20"/>
                <w:szCs w:val="20"/>
              </w:rPr>
              <w:t>администрации Каратузского сельсовета</w:t>
            </w:r>
            <w:r w:rsidRPr="0071275B">
              <w:rPr>
                <w:sz w:val="20"/>
                <w:szCs w:val="20"/>
              </w:rPr>
              <w:t xml:space="preserve"> (далее - руководители).</w:t>
            </w:r>
          </w:p>
          <w:p w:rsidR="004B300B" w:rsidRPr="0071275B" w:rsidRDefault="004B300B" w:rsidP="004B300B">
            <w:pPr>
              <w:ind w:firstLine="567"/>
              <w:jc w:val="both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>2. Сведения о доходах, об имуществе и обязательствах имущественного характера представляются по утвержденным формам справок:</w:t>
            </w:r>
          </w:p>
          <w:p w:rsidR="004B300B" w:rsidRPr="0071275B" w:rsidRDefault="004B300B" w:rsidP="004B300B">
            <w:pPr>
              <w:ind w:firstLine="567"/>
              <w:jc w:val="both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>а) гражданином - при оформлении документов, необходимых для назначения на должность руководителя муниципального учреждения;</w:t>
            </w:r>
          </w:p>
          <w:p w:rsidR="004B300B" w:rsidRPr="0071275B" w:rsidRDefault="004B300B" w:rsidP="004B300B">
            <w:pPr>
              <w:ind w:firstLine="567"/>
              <w:jc w:val="both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 xml:space="preserve">б) руководителями муниципальных учреждений - ежегодно, не позднее 30 апреля года, следующего за </w:t>
            </w:r>
            <w:proofErr w:type="gramStart"/>
            <w:r w:rsidRPr="0071275B">
              <w:rPr>
                <w:sz w:val="20"/>
                <w:szCs w:val="20"/>
              </w:rPr>
              <w:t>отчетным</w:t>
            </w:r>
            <w:proofErr w:type="gramEnd"/>
            <w:r w:rsidRPr="0071275B">
              <w:rPr>
                <w:sz w:val="20"/>
                <w:szCs w:val="20"/>
              </w:rPr>
              <w:t>.</w:t>
            </w:r>
          </w:p>
          <w:p w:rsidR="004B300B" w:rsidRPr="0071275B" w:rsidRDefault="004B300B" w:rsidP="004B300B">
            <w:pPr>
              <w:ind w:firstLine="567"/>
              <w:jc w:val="both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>3. Лицо, поступающее на должность руководителя муниципального учреждения, представляет:</w:t>
            </w:r>
          </w:p>
          <w:p w:rsidR="004B300B" w:rsidRPr="0071275B" w:rsidRDefault="004B300B" w:rsidP="004B300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71275B">
              <w:rPr>
                <w:sz w:val="20"/>
                <w:szCs w:val="20"/>
              </w:rPr>
      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а также находящемся в пользовании,  и о своих обязательствах</w:t>
            </w:r>
            <w:proofErr w:type="gramEnd"/>
            <w:r w:rsidRPr="0071275B">
              <w:rPr>
                <w:sz w:val="20"/>
                <w:szCs w:val="20"/>
              </w:rPr>
              <w:t xml:space="preserve">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      </w:r>
            <w:hyperlink r:id="rId20" w:history="1">
              <w:r w:rsidRPr="0071275B">
                <w:rPr>
                  <w:sz w:val="20"/>
                  <w:szCs w:val="20"/>
                </w:rPr>
                <w:t>приложению № 1</w:t>
              </w:r>
            </w:hyperlink>
            <w:r w:rsidRPr="0071275B">
              <w:rPr>
                <w:sz w:val="20"/>
                <w:szCs w:val="20"/>
              </w:rPr>
              <w:t xml:space="preserve"> (на отчетную дату);</w:t>
            </w:r>
          </w:p>
          <w:p w:rsidR="004B300B" w:rsidRPr="0071275B" w:rsidRDefault="004B300B" w:rsidP="004B300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71275B">
              <w:rPr>
                <w:sz w:val="20"/>
                <w:szCs w:val="20"/>
              </w:rPr>
      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а также находящемся в пользовании, и об их обязательствах имущественного характера по состоянию на</w:t>
            </w:r>
            <w:proofErr w:type="gramEnd"/>
            <w:r w:rsidRPr="0071275B">
              <w:rPr>
                <w:sz w:val="20"/>
                <w:szCs w:val="20"/>
              </w:rPr>
              <w:t xml:space="preserve"> 1-е число месяца, предшествующего месяцу подачи документов для поступления на работу на должность руководителя, по форме согласно </w:t>
            </w:r>
            <w:hyperlink r:id="rId21" w:history="1">
              <w:r w:rsidRPr="0071275B">
                <w:rPr>
                  <w:sz w:val="20"/>
                  <w:szCs w:val="20"/>
                </w:rPr>
                <w:t>приложению № 1</w:t>
              </w:r>
            </w:hyperlink>
            <w:r w:rsidRPr="0071275B">
              <w:rPr>
                <w:sz w:val="20"/>
                <w:szCs w:val="20"/>
              </w:rPr>
              <w:t xml:space="preserve"> (на отчетную дату).</w:t>
            </w:r>
          </w:p>
          <w:p w:rsidR="004B300B" w:rsidRPr="0071275B" w:rsidRDefault="004B300B" w:rsidP="004B300B">
            <w:pPr>
              <w:ind w:firstLine="567"/>
              <w:jc w:val="both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 xml:space="preserve">4. Руководитель муниципального учреждения ежегодно, не позднее 30 апреля года, следующего </w:t>
            </w:r>
            <w:proofErr w:type="gramStart"/>
            <w:r w:rsidRPr="0071275B">
              <w:rPr>
                <w:sz w:val="20"/>
                <w:szCs w:val="20"/>
              </w:rPr>
              <w:t>за</w:t>
            </w:r>
            <w:proofErr w:type="gramEnd"/>
            <w:r w:rsidRPr="0071275B">
              <w:rPr>
                <w:sz w:val="20"/>
                <w:szCs w:val="20"/>
              </w:rPr>
              <w:t xml:space="preserve"> отчетным, представляет:</w:t>
            </w:r>
          </w:p>
          <w:p w:rsidR="004B300B" w:rsidRPr="0071275B" w:rsidRDefault="004B300B" w:rsidP="004B300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71275B">
              <w:rPr>
                <w:sz w:val="20"/>
                <w:szCs w:val="20"/>
              </w:rPr>
      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а также находящемся в пользовании, и о своих обязательствах имущественного характера по состоянию на конец отчетного периода по форме, утвержденной Указом Президента Российской Федерации</w:t>
            </w:r>
            <w:proofErr w:type="gramEnd"/>
            <w:r w:rsidRPr="0071275B">
              <w:rPr>
                <w:sz w:val="20"/>
                <w:szCs w:val="20"/>
              </w:rPr>
              <w:t xml:space="preserve"> от 23 июня 2014 г. №460.</w:t>
            </w:r>
          </w:p>
          <w:p w:rsidR="004B300B" w:rsidRPr="0071275B" w:rsidRDefault="004B300B" w:rsidP="004B300B">
            <w:pPr>
              <w:ind w:firstLine="567"/>
              <w:jc w:val="both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а также находящемся в пользовании, и об их обязательствах имущественного характера по состоянию на конец отчетного периода по форме</w:t>
            </w:r>
            <w:proofErr w:type="gramStart"/>
            <w:r w:rsidRPr="0071275B">
              <w:rPr>
                <w:sz w:val="20"/>
                <w:szCs w:val="20"/>
              </w:rPr>
              <w:t xml:space="preserve">  ,</w:t>
            </w:r>
            <w:proofErr w:type="gramEnd"/>
            <w:r w:rsidRPr="0071275B">
              <w:rPr>
                <w:sz w:val="20"/>
                <w:szCs w:val="20"/>
              </w:rPr>
              <w:t xml:space="preserve"> утвержденной Указом Президента Российской Федерации от 23 июня 2014 г. №4605. Сведения о доходах, об имуществе и обязательствах имущественного характера, предусмотренные пунктами 3 и 4 настоящего порядка, предоставляются работодателю (далее - Учредителю муниципального учреждения).</w:t>
            </w:r>
          </w:p>
          <w:p w:rsidR="004B300B" w:rsidRPr="0071275B" w:rsidRDefault="004B300B" w:rsidP="004B300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 xml:space="preserve">6. В случае если гражданин или руководитель обнаружили,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может представить уточненные сведения не позднее 31 июля года, следующего </w:t>
            </w:r>
            <w:proofErr w:type="gramStart"/>
            <w:r w:rsidRPr="0071275B">
              <w:rPr>
                <w:sz w:val="20"/>
                <w:szCs w:val="20"/>
              </w:rPr>
              <w:t>за</w:t>
            </w:r>
            <w:proofErr w:type="gramEnd"/>
            <w:r w:rsidRPr="0071275B">
              <w:rPr>
                <w:sz w:val="20"/>
                <w:szCs w:val="20"/>
              </w:rPr>
              <w:t xml:space="preserve"> отчетным.</w:t>
            </w:r>
          </w:p>
          <w:p w:rsidR="004B300B" w:rsidRPr="0071275B" w:rsidRDefault="004B300B" w:rsidP="004B300B">
            <w:pPr>
              <w:ind w:firstLine="567"/>
              <w:jc w:val="both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>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гражданином и руководителем, осуществляется по решению Учредителя муниципального учреждения или лица, которому такие полномочия предоставлены Учредителем, в порядке, установленном постановлением администрации Каратузского сельсовета от 00.00.2018г. №___</w:t>
            </w:r>
            <w:proofErr w:type="gramStart"/>
            <w:r w:rsidRPr="0071275B">
              <w:rPr>
                <w:sz w:val="20"/>
                <w:szCs w:val="20"/>
              </w:rPr>
              <w:t>_-</w:t>
            </w:r>
            <w:proofErr w:type="gramEnd"/>
            <w:r w:rsidRPr="0071275B">
              <w:rPr>
                <w:sz w:val="20"/>
                <w:szCs w:val="20"/>
              </w:rPr>
              <w:t xml:space="preserve">П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  <w:proofErr w:type="gramStart"/>
            <w:r w:rsidRPr="0071275B">
              <w:rPr>
                <w:sz w:val="20"/>
                <w:szCs w:val="20"/>
              </w:rPr>
              <w:t>должности руководителя муниципального учреждения администрации Каратузского сельсовета</w:t>
            </w:r>
            <w:proofErr w:type="gramEnd"/>
            <w:r w:rsidRPr="0071275B">
              <w:rPr>
                <w:sz w:val="20"/>
                <w:szCs w:val="20"/>
              </w:rPr>
              <w:t xml:space="preserve"> и лицами, замещающими эти должности».</w:t>
            </w:r>
          </w:p>
          <w:p w:rsidR="004B300B" w:rsidRPr="0071275B" w:rsidRDefault="004B300B" w:rsidP="004B300B">
            <w:pPr>
              <w:ind w:firstLine="567"/>
              <w:jc w:val="both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>8. Сведения о доходах, об имуществе и обязательствах имущественного характера, представляемые в соответствии с настоящим Порядком гражданином и руководителем, являются сведениями конфиденциального характера, если федеральным законом они не отнесены к сведениям, составляющим государственную тайну.</w:t>
            </w:r>
          </w:p>
          <w:p w:rsidR="004B300B" w:rsidRPr="0071275B" w:rsidRDefault="004B300B" w:rsidP="004B300B">
            <w:pPr>
              <w:ind w:firstLine="567"/>
              <w:jc w:val="both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 xml:space="preserve">9. </w:t>
            </w:r>
            <w:proofErr w:type="gramStart"/>
            <w:r w:rsidRPr="0071275B">
              <w:rPr>
                <w:sz w:val="20"/>
                <w:szCs w:val="20"/>
              </w:rPr>
              <w:t xml:space="preserve">Не допускается использование сведений о доходах, об имуществе и обязательствах имущественного характера руководителя, его супруги (супруга) и несовершеннолетних детей для установления либо </w:t>
            </w:r>
            <w:r w:rsidRPr="0071275B">
              <w:rPr>
                <w:sz w:val="20"/>
                <w:szCs w:val="20"/>
              </w:rPr>
              <w:lastRenderedPageBreak/>
              <w:t>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      </w:r>
            <w:proofErr w:type="gramEnd"/>
          </w:p>
          <w:p w:rsidR="004B300B" w:rsidRPr="0071275B" w:rsidRDefault="004B300B" w:rsidP="004B300B">
            <w:pPr>
              <w:ind w:firstLine="567"/>
              <w:jc w:val="both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>10. Лица, виновные в разглашении сведений о доходах, об имуществе и обязательствах имущественного характера руководителя,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      </w:r>
          </w:p>
          <w:p w:rsidR="004B300B" w:rsidRPr="0071275B" w:rsidRDefault="004B300B" w:rsidP="004B300B">
            <w:pPr>
              <w:ind w:firstLine="567"/>
              <w:jc w:val="both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>11. Сведения о доходах, об имуществе и обязательствах имущественного характера, представленные в соответствии с настоящим Порядком гражданином при назначении на должность, а также представляемые руководителем ежегодно, и информация о результатах проверки достоверности и полноты этих сведений приобщаются к личному делу руководителя.</w:t>
            </w:r>
          </w:p>
          <w:p w:rsidR="004B300B" w:rsidRPr="0071275B" w:rsidRDefault="004B300B" w:rsidP="004B300B">
            <w:pPr>
              <w:ind w:firstLine="567"/>
              <w:jc w:val="both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 xml:space="preserve">12. </w:t>
            </w:r>
            <w:proofErr w:type="gramStart"/>
            <w:r w:rsidRPr="0071275B">
              <w:rPr>
                <w:sz w:val="20"/>
                <w:szCs w:val="20"/>
              </w:rPr>
              <w:t>В случае если гражданин, представивший Учредителю муниципального учреждения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руководителя, эти сведения в дальнейшем не могут быть использованы и подлежат уничтожению.</w:t>
            </w:r>
            <w:proofErr w:type="gramEnd"/>
          </w:p>
          <w:p w:rsidR="004B300B" w:rsidRPr="0071275B" w:rsidRDefault="004B300B" w:rsidP="004B300B">
            <w:pPr>
              <w:ind w:firstLine="567"/>
              <w:jc w:val="both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>13.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руководителя, а руководитель может быть освобожден от должности или может быть подвергнут иным видам дисциплинарной ответственности в соответствии с законодательством Российской Федерации.</w:t>
            </w:r>
          </w:p>
          <w:p w:rsidR="004B300B" w:rsidRPr="0071275B" w:rsidRDefault="004B300B" w:rsidP="004B300B">
            <w:pPr>
              <w:ind w:firstLine="567"/>
              <w:jc w:val="both"/>
              <w:rPr>
                <w:sz w:val="20"/>
                <w:szCs w:val="20"/>
              </w:rPr>
            </w:pPr>
            <w:r w:rsidRPr="0071275B">
              <w:rPr>
                <w:sz w:val="20"/>
                <w:szCs w:val="20"/>
              </w:rPr>
              <w:t>14. Руководители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      </w:r>
            <w:bookmarkStart w:id="0" w:name="Par560"/>
            <w:bookmarkStart w:id="1" w:name="Par355"/>
            <w:bookmarkStart w:id="2" w:name="Par357"/>
            <w:bookmarkStart w:id="3" w:name="Par534"/>
            <w:bookmarkStart w:id="4" w:name="Par535"/>
            <w:bookmarkStart w:id="5" w:name="Par536"/>
            <w:bookmarkStart w:id="6" w:name="Par537"/>
            <w:bookmarkStart w:id="7" w:name="Par538"/>
            <w:bookmarkStart w:id="8" w:name="Par539"/>
            <w:bookmarkStart w:id="9" w:name="Par540"/>
            <w:bookmarkStart w:id="10" w:name="Par541"/>
            <w:bookmarkStart w:id="11" w:name="Par542"/>
            <w:bookmarkStart w:id="12" w:name="Par543"/>
            <w:bookmarkStart w:id="13" w:name="Par544"/>
            <w:bookmarkStart w:id="14" w:name="Par545"/>
            <w:bookmarkStart w:id="15" w:name="Par546"/>
            <w:bookmarkStart w:id="16" w:name="Par547"/>
            <w:bookmarkStart w:id="17" w:name="Par548"/>
            <w:bookmarkStart w:id="18" w:name="Par549"/>
            <w:bookmarkStart w:id="19" w:name="Par550"/>
            <w:bookmarkStart w:id="20" w:name="Par551"/>
            <w:bookmarkStart w:id="21" w:name="Par552"/>
            <w:bookmarkStart w:id="22" w:name="Par553"/>
            <w:bookmarkStart w:id="23" w:name="Par554"/>
            <w:bookmarkStart w:id="24" w:name="Par555"/>
            <w:bookmarkStart w:id="25" w:name="Par556"/>
            <w:bookmarkStart w:id="26" w:name="Par557"/>
            <w:bookmarkStart w:id="27" w:name="Par558"/>
            <w:bookmarkStart w:id="28" w:name="Par559"/>
            <w:bookmarkStart w:id="29" w:name="Par561"/>
            <w:bookmarkStart w:id="30" w:name="Par56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</w:tr>
    </w:tbl>
    <w:p w:rsidR="004B300B" w:rsidRDefault="004B300B" w:rsidP="004B300B">
      <w:pPr>
        <w:jc w:val="both"/>
        <w:rPr>
          <w:sz w:val="20"/>
          <w:szCs w:val="20"/>
        </w:rPr>
      </w:pPr>
    </w:p>
    <w:p w:rsidR="00994689" w:rsidRDefault="00994689" w:rsidP="004B300B">
      <w:pPr>
        <w:jc w:val="both"/>
        <w:rPr>
          <w:sz w:val="20"/>
          <w:szCs w:val="20"/>
        </w:rPr>
      </w:pPr>
    </w:p>
    <w:p w:rsidR="00994689" w:rsidRDefault="00994689" w:rsidP="004B300B">
      <w:pPr>
        <w:jc w:val="both"/>
        <w:rPr>
          <w:sz w:val="20"/>
          <w:szCs w:val="20"/>
        </w:rPr>
      </w:pPr>
    </w:p>
    <w:p w:rsidR="00994689" w:rsidRPr="00B700E9" w:rsidRDefault="00994689" w:rsidP="00994689">
      <w:pPr>
        <w:keepNext/>
        <w:jc w:val="center"/>
        <w:outlineLvl w:val="0"/>
        <w:rPr>
          <w:sz w:val="20"/>
          <w:szCs w:val="20"/>
        </w:rPr>
      </w:pPr>
      <w:r w:rsidRPr="00B700E9">
        <w:rPr>
          <w:sz w:val="20"/>
          <w:szCs w:val="20"/>
        </w:rPr>
        <w:t>АДМИНИСТРАЦИЯ КАРАТУЗСКОГО СЕЛЬСОВЕТА</w:t>
      </w:r>
    </w:p>
    <w:p w:rsidR="00994689" w:rsidRPr="00B700E9" w:rsidRDefault="00994689" w:rsidP="00994689">
      <w:pPr>
        <w:jc w:val="center"/>
        <w:rPr>
          <w:sz w:val="20"/>
          <w:szCs w:val="20"/>
        </w:rPr>
      </w:pPr>
    </w:p>
    <w:p w:rsidR="00994689" w:rsidRPr="00B700E9" w:rsidRDefault="00994689" w:rsidP="00994689">
      <w:pPr>
        <w:jc w:val="center"/>
        <w:rPr>
          <w:sz w:val="20"/>
          <w:szCs w:val="20"/>
        </w:rPr>
      </w:pPr>
      <w:r w:rsidRPr="00B700E9">
        <w:rPr>
          <w:sz w:val="20"/>
          <w:szCs w:val="20"/>
        </w:rPr>
        <w:t>ПОСТАНОВЛЕНИЕ</w:t>
      </w:r>
    </w:p>
    <w:p w:rsidR="00994689" w:rsidRPr="00B700E9" w:rsidRDefault="00994689" w:rsidP="00994689">
      <w:pPr>
        <w:rPr>
          <w:sz w:val="20"/>
          <w:szCs w:val="20"/>
        </w:rPr>
      </w:pPr>
    </w:p>
    <w:p w:rsidR="00994689" w:rsidRPr="00B700E9" w:rsidRDefault="00994689" w:rsidP="00994689">
      <w:pPr>
        <w:jc w:val="center"/>
        <w:rPr>
          <w:sz w:val="20"/>
          <w:szCs w:val="20"/>
        </w:rPr>
      </w:pPr>
      <w:r w:rsidRPr="00B700E9">
        <w:rPr>
          <w:sz w:val="20"/>
          <w:szCs w:val="20"/>
        </w:rPr>
        <w:t>26.04.2018г.</w:t>
      </w:r>
      <w:r w:rsidRPr="00B700E9">
        <w:rPr>
          <w:sz w:val="20"/>
          <w:szCs w:val="20"/>
        </w:rPr>
        <w:tab/>
      </w:r>
      <w:r w:rsidRPr="00B700E9">
        <w:rPr>
          <w:sz w:val="20"/>
          <w:szCs w:val="20"/>
        </w:rPr>
        <w:tab/>
      </w:r>
      <w:r w:rsidRPr="00B700E9">
        <w:rPr>
          <w:sz w:val="20"/>
          <w:szCs w:val="20"/>
        </w:rPr>
        <w:tab/>
      </w:r>
      <w:proofErr w:type="spellStart"/>
      <w:r w:rsidRPr="00B700E9">
        <w:rPr>
          <w:sz w:val="20"/>
          <w:szCs w:val="20"/>
        </w:rPr>
        <w:t>с</w:t>
      </w:r>
      <w:proofErr w:type="gramStart"/>
      <w:r w:rsidRPr="00B700E9">
        <w:rPr>
          <w:sz w:val="20"/>
          <w:szCs w:val="20"/>
        </w:rPr>
        <w:t>.К</w:t>
      </w:r>
      <w:proofErr w:type="gramEnd"/>
      <w:r w:rsidRPr="00B700E9">
        <w:rPr>
          <w:sz w:val="20"/>
          <w:szCs w:val="20"/>
        </w:rPr>
        <w:t>аратузское</w:t>
      </w:r>
      <w:proofErr w:type="spellEnd"/>
      <w:r w:rsidRPr="00B700E9">
        <w:rPr>
          <w:sz w:val="20"/>
          <w:szCs w:val="20"/>
        </w:rPr>
        <w:tab/>
      </w:r>
      <w:r w:rsidRPr="00B700E9">
        <w:rPr>
          <w:sz w:val="20"/>
          <w:szCs w:val="20"/>
        </w:rPr>
        <w:tab/>
      </w:r>
      <w:r w:rsidRPr="00B700E9">
        <w:rPr>
          <w:sz w:val="20"/>
          <w:szCs w:val="20"/>
        </w:rPr>
        <w:tab/>
      </w:r>
      <w:r w:rsidRPr="00B700E9">
        <w:rPr>
          <w:sz w:val="20"/>
          <w:szCs w:val="20"/>
        </w:rPr>
        <w:tab/>
        <w:t>№68-П</w:t>
      </w:r>
    </w:p>
    <w:p w:rsidR="00994689" w:rsidRPr="00B700E9" w:rsidRDefault="00994689" w:rsidP="00994689">
      <w:pPr>
        <w:ind w:left="-360" w:firstLine="709"/>
        <w:rPr>
          <w:i/>
          <w:sz w:val="20"/>
          <w:szCs w:val="20"/>
        </w:rPr>
      </w:pPr>
    </w:p>
    <w:p w:rsidR="00994689" w:rsidRPr="00B700E9" w:rsidRDefault="00994689" w:rsidP="00994689">
      <w:pPr>
        <w:tabs>
          <w:tab w:val="left" w:pos="4395"/>
          <w:tab w:val="left" w:pos="9355"/>
        </w:tabs>
        <w:ind w:right="-1"/>
        <w:jc w:val="both"/>
        <w:rPr>
          <w:bCs/>
          <w:sz w:val="20"/>
          <w:szCs w:val="20"/>
        </w:rPr>
      </w:pPr>
      <w:r w:rsidRPr="00B700E9">
        <w:rPr>
          <w:iCs/>
          <w:sz w:val="20"/>
          <w:szCs w:val="20"/>
        </w:rPr>
        <w:t xml:space="preserve">Об утверждении </w:t>
      </w:r>
      <w:r w:rsidRPr="00B700E9">
        <w:rPr>
          <w:bCs/>
          <w:sz w:val="20"/>
          <w:szCs w:val="20"/>
        </w:rPr>
        <w:t xml:space="preserve">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руководителей муниципальных учреждений и лицами, замещающими эти должности </w:t>
      </w:r>
    </w:p>
    <w:p w:rsidR="00994689" w:rsidRPr="00B700E9" w:rsidRDefault="00994689" w:rsidP="00994689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994689" w:rsidRPr="00B700E9" w:rsidRDefault="00994689" w:rsidP="0099468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  <w:t xml:space="preserve">В соответствии с ч. 7.1 ст. 8 </w:t>
      </w:r>
      <w:r w:rsidRPr="00B700E9">
        <w:rPr>
          <w:iCs/>
          <w:sz w:val="20"/>
          <w:szCs w:val="20"/>
        </w:rPr>
        <w:t>Федерального закона от 25.12.2008 № 273-ФЗ «О противодействии коррупции»</w:t>
      </w:r>
      <w:r w:rsidRPr="00B700E9">
        <w:rPr>
          <w:sz w:val="20"/>
          <w:szCs w:val="20"/>
        </w:rPr>
        <w:t>, руководствуясь Уставом Каратузского сельсовета Каратузского района Красноярского края,</w:t>
      </w:r>
    </w:p>
    <w:p w:rsidR="00994689" w:rsidRPr="00B700E9" w:rsidRDefault="00994689" w:rsidP="00994689">
      <w:pPr>
        <w:tabs>
          <w:tab w:val="left" w:pos="439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 xml:space="preserve">ПОСТАНОВЛЯЮ </w:t>
      </w:r>
    </w:p>
    <w:p w:rsidR="00994689" w:rsidRPr="00B700E9" w:rsidRDefault="00994689" w:rsidP="00994689">
      <w:pPr>
        <w:tabs>
          <w:tab w:val="left" w:pos="567"/>
        </w:tabs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  <w:t>1. Утвердить 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 и лицами, замещающими эти должности согласно Приложению.</w:t>
      </w:r>
    </w:p>
    <w:p w:rsidR="00994689" w:rsidRPr="00B700E9" w:rsidRDefault="00994689" w:rsidP="00994689">
      <w:pPr>
        <w:tabs>
          <w:tab w:val="left" w:pos="567"/>
        </w:tabs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  <w:t xml:space="preserve">2. </w:t>
      </w:r>
      <w:proofErr w:type="gramStart"/>
      <w:r w:rsidRPr="00B700E9">
        <w:rPr>
          <w:sz w:val="20"/>
          <w:szCs w:val="20"/>
        </w:rPr>
        <w:t>Контроль за</w:t>
      </w:r>
      <w:proofErr w:type="gramEnd"/>
      <w:r w:rsidRPr="00B700E9">
        <w:rPr>
          <w:sz w:val="20"/>
          <w:szCs w:val="20"/>
        </w:rPr>
        <w:t xml:space="preserve"> исполнением настоящего постановления оставляю за собой</w:t>
      </w:r>
    </w:p>
    <w:p w:rsidR="00994689" w:rsidRPr="00B700E9" w:rsidRDefault="00994689" w:rsidP="00994689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B700E9">
        <w:rPr>
          <w:bCs/>
          <w:sz w:val="20"/>
          <w:szCs w:val="20"/>
        </w:rPr>
        <w:t xml:space="preserve">3. </w:t>
      </w:r>
      <w:r w:rsidRPr="00B700E9">
        <w:rPr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B700E9">
        <w:rPr>
          <w:sz w:val="20"/>
          <w:szCs w:val="20"/>
        </w:rPr>
        <w:t>Каратузский</w:t>
      </w:r>
      <w:proofErr w:type="spellEnd"/>
      <w:r w:rsidRPr="00B700E9">
        <w:rPr>
          <w:sz w:val="20"/>
          <w:szCs w:val="20"/>
        </w:rPr>
        <w:t xml:space="preserve"> Вестник».</w:t>
      </w:r>
    </w:p>
    <w:p w:rsidR="00994689" w:rsidRPr="00B700E9" w:rsidRDefault="00994689" w:rsidP="00994689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994689" w:rsidRPr="00B700E9" w:rsidRDefault="00994689" w:rsidP="00994689">
      <w:pPr>
        <w:tabs>
          <w:tab w:val="left" w:pos="567"/>
        </w:tabs>
        <w:ind w:firstLine="567"/>
        <w:jc w:val="both"/>
        <w:rPr>
          <w:i/>
          <w:sz w:val="20"/>
          <w:szCs w:val="20"/>
        </w:rPr>
      </w:pPr>
      <w:r w:rsidRPr="00B700E9">
        <w:rPr>
          <w:sz w:val="20"/>
          <w:szCs w:val="20"/>
        </w:rPr>
        <w:t>Глава Каратузского сельсовета</w:t>
      </w:r>
      <w:r w:rsidRPr="00B700E9">
        <w:rPr>
          <w:sz w:val="20"/>
          <w:szCs w:val="20"/>
        </w:rPr>
        <w:tab/>
      </w:r>
      <w:r w:rsidRPr="00B700E9">
        <w:rPr>
          <w:sz w:val="20"/>
          <w:szCs w:val="20"/>
        </w:rPr>
        <w:tab/>
      </w:r>
      <w:r w:rsidRPr="00B700E9">
        <w:rPr>
          <w:sz w:val="20"/>
          <w:szCs w:val="20"/>
        </w:rPr>
        <w:tab/>
      </w:r>
      <w:r w:rsidRPr="00B700E9">
        <w:rPr>
          <w:sz w:val="20"/>
          <w:szCs w:val="20"/>
        </w:rPr>
        <w:tab/>
      </w:r>
      <w:r w:rsidRPr="00B700E9">
        <w:rPr>
          <w:sz w:val="20"/>
          <w:szCs w:val="20"/>
        </w:rPr>
        <w:tab/>
      </w:r>
      <w:proofErr w:type="spellStart"/>
      <w:r w:rsidRPr="00B700E9">
        <w:rPr>
          <w:sz w:val="20"/>
          <w:szCs w:val="20"/>
        </w:rPr>
        <w:t>А.А.Саар</w:t>
      </w:r>
      <w:proofErr w:type="spellEnd"/>
    </w:p>
    <w:p w:rsidR="00994689" w:rsidRPr="00B700E9" w:rsidRDefault="00994689" w:rsidP="00994689">
      <w:pPr>
        <w:jc w:val="right"/>
        <w:rPr>
          <w:i/>
          <w:sz w:val="20"/>
          <w:szCs w:val="20"/>
        </w:rPr>
      </w:pPr>
    </w:p>
    <w:p w:rsidR="00994689" w:rsidRPr="00B700E9" w:rsidRDefault="00994689" w:rsidP="00994689">
      <w:pPr>
        <w:jc w:val="right"/>
        <w:rPr>
          <w:i/>
          <w:sz w:val="20"/>
          <w:szCs w:val="20"/>
        </w:rPr>
      </w:pPr>
    </w:p>
    <w:p w:rsidR="00994689" w:rsidRPr="00B700E9" w:rsidRDefault="00994689" w:rsidP="00994689">
      <w:pPr>
        <w:ind w:left="4678"/>
        <w:rPr>
          <w:sz w:val="20"/>
          <w:szCs w:val="20"/>
        </w:rPr>
      </w:pPr>
      <w:r w:rsidRPr="00B700E9">
        <w:rPr>
          <w:sz w:val="20"/>
          <w:szCs w:val="20"/>
        </w:rPr>
        <w:t>Приложение к</w:t>
      </w:r>
      <w:r w:rsidRPr="00B700E9">
        <w:rPr>
          <w:i/>
          <w:sz w:val="20"/>
          <w:szCs w:val="20"/>
        </w:rPr>
        <w:t xml:space="preserve"> </w:t>
      </w:r>
      <w:r w:rsidRPr="00B700E9">
        <w:rPr>
          <w:sz w:val="20"/>
          <w:szCs w:val="20"/>
        </w:rPr>
        <w:t>постановлению</w:t>
      </w:r>
      <w:r w:rsidRPr="00B700E9">
        <w:rPr>
          <w:i/>
          <w:sz w:val="20"/>
          <w:szCs w:val="20"/>
        </w:rPr>
        <w:t xml:space="preserve"> </w:t>
      </w:r>
      <w:r w:rsidRPr="00B700E9">
        <w:rPr>
          <w:sz w:val="20"/>
          <w:szCs w:val="20"/>
        </w:rPr>
        <w:t>от 26.04.2018г.№68-П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94689" w:rsidRPr="00B700E9" w:rsidRDefault="00994689" w:rsidP="009946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hyperlink r:id="rId22" w:history="1">
        <w:r w:rsidRPr="00B700E9">
          <w:rPr>
            <w:b/>
            <w:bCs/>
            <w:sz w:val="20"/>
            <w:szCs w:val="20"/>
          </w:rPr>
          <w:t xml:space="preserve">Положение о </w:t>
        </w:r>
      </w:hyperlink>
      <w:r w:rsidRPr="00B700E9">
        <w:rPr>
          <w:b/>
          <w:bCs/>
          <w:sz w:val="20"/>
          <w:szCs w:val="20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</w:r>
      <w:r w:rsidRPr="00B700E9">
        <w:rPr>
          <w:b/>
          <w:sz w:val="20"/>
          <w:szCs w:val="20"/>
        </w:rPr>
        <w:t>1.</w:t>
      </w:r>
      <w:r w:rsidRPr="00B700E9">
        <w:rPr>
          <w:sz w:val="20"/>
          <w:szCs w:val="20"/>
        </w:rPr>
        <w:t xml:space="preserve"> Настоящим Положением устанавливается порядок осуществления проверки достоверности и </w:t>
      </w:r>
      <w:proofErr w:type="gramStart"/>
      <w:r w:rsidRPr="00B700E9">
        <w:rPr>
          <w:sz w:val="20"/>
          <w:szCs w:val="20"/>
        </w:rPr>
        <w:t>полноты</w:t>
      </w:r>
      <w:proofErr w:type="gramEnd"/>
      <w:r w:rsidRPr="00B700E9">
        <w:rPr>
          <w:sz w:val="20"/>
          <w:szCs w:val="20"/>
        </w:rPr>
        <w:t xml:space="preserve">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</w:r>
      <w:r w:rsidRPr="00B700E9">
        <w:rPr>
          <w:b/>
          <w:sz w:val="20"/>
          <w:szCs w:val="20"/>
        </w:rPr>
        <w:t>2.</w:t>
      </w:r>
      <w:r w:rsidRPr="00B700E9">
        <w:rPr>
          <w:sz w:val="20"/>
          <w:szCs w:val="20"/>
        </w:rPr>
        <w:t xml:space="preserve">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b/>
          <w:sz w:val="20"/>
          <w:szCs w:val="20"/>
        </w:rPr>
        <w:tab/>
        <w:t>3.</w:t>
      </w:r>
      <w:r w:rsidRPr="00B700E9">
        <w:rPr>
          <w:sz w:val="20"/>
          <w:szCs w:val="20"/>
        </w:rPr>
        <w:t xml:space="preserve"> Проверку осуществляет администрация Каратузского сельсовета.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lastRenderedPageBreak/>
        <w:tab/>
      </w:r>
      <w:r w:rsidRPr="00B700E9">
        <w:rPr>
          <w:b/>
          <w:sz w:val="20"/>
          <w:szCs w:val="20"/>
        </w:rPr>
        <w:t>4.</w:t>
      </w:r>
      <w:r w:rsidRPr="00B700E9">
        <w:rPr>
          <w:sz w:val="20"/>
          <w:szCs w:val="20"/>
        </w:rPr>
        <w:t xml:space="preserve"> Основанием для осуществления проверки является информация, представленная в письменном виде в установленном порядке: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  <w:t>б) кадровыми службами органов местного самоуправления по профилактике коррупционных и иных правонарушений;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  <w:t>г) Общественной палатой Российской Федерации;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  <w:t>д) общероссийскими средствами массовой информации.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</w:r>
      <w:r w:rsidRPr="00B700E9">
        <w:rPr>
          <w:b/>
          <w:sz w:val="20"/>
          <w:szCs w:val="20"/>
        </w:rPr>
        <w:t>5.</w:t>
      </w:r>
      <w:r w:rsidRPr="00B700E9">
        <w:rPr>
          <w:sz w:val="20"/>
          <w:szCs w:val="20"/>
        </w:rPr>
        <w:t xml:space="preserve"> Информация анонимного характера не может служить основанием для проверки.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b/>
          <w:sz w:val="20"/>
          <w:szCs w:val="20"/>
        </w:rPr>
        <w:tab/>
        <w:t>6.</w:t>
      </w:r>
      <w:r w:rsidRPr="00B700E9">
        <w:rPr>
          <w:sz w:val="20"/>
          <w:szCs w:val="20"/>
        </w:rPr>
        <w:t xml:space="preserve">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</w:r>
      <w:r w:rsidRPr="00B700E9">
        <w:rPr>
          <w:b/>
          <w:sz w:val="20"/>
          <w:szCs w:val="20"/>
        </w:rPr>
        <w:t>7.</w:t>
      </w:r>
      <w:r w:rsidRPr="00B700E9">
        <w:rPr>
          <w:sz w:val="20"/>
          <w:szCs w:val="20"/>
        </w:rPr>
        <w:t xml:space="preserve"> При осуществлении проверки администрация Каратузского сельсовета вправе: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</w:r>
      <w:proofErr w:type="gramStart"/>
      <w:r w:rsidRPr="00B700E9">
        <w:rPr>
          <w:sz w:val="20"/>
          <w:szCs w:val="20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</w:r>
      <w:r w:rsidRPr="00B700E9">
        <w:rPr>
          <w:b/>
          <w:sz w:val="20"/>
          <w:szCs w:val="20"/>
        </w:rPr>
        <w:t>8.</w:t>
      </w:r>
      <w:r w:rsidRPr="00B700E9">
        <w:rPr>
          <w:sz w:val="20"/>
          <w:szCs w:val="20"/>
        </w:rPr>
        <w:t xml:space="preserve"> Учредитель муниципального учреждения или лицо, которому такие полномочия предоставлены учредителем, обеспечивает: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hyperlink r:id="rId23" w:history="1">
        <w:r w:rsidRPr="00B700E9">
          <w:rPr>
            <w:sz w:val="20"/>
            <w:szCs w:val="20"/>
          </w:rPr>
          <w:t>пункте 1</w:t>
        </w:r>
      </w:hyperlink>
      <w:r w:rsidRPr="00B700E9">
        <w:rPr>
          <w:sz w:val="20"/>
          <w:szCs w:val="20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</w:r>
      <w:r w:rsidRPr="00B700E9">
        <w:rPr>
          <w:b/>
          <w:sz w:val="20"/>
          <w:szCs w:val="20"/>
        </w:rPr>
        <w:t>9.</w:t>
      </w:r>
      <w:r w:rsidRPr="00B700E9">
        <w:rPr>
          <w:sz w:val="20"/>
          <w:szCs w:val="20"/>
        </w:rPr>
        <w:t xml:space="preserve">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</w:r>
      <w:r w:rsidRPr="00B700E9">
        <w:rPr>
          <w:b/>
          <w:sz w:val="20"/>
          <w:szCs w:val="20"/>
        </w:rPr>
        <w:t>10.</w:t>
      </w:r>
      <w:r w:rsidRPr="00B700E9">
        <w:rPr>
          <w:sz w:val="20"/>
          <w:szCs w:val="20"/>
        </w:rPr>
        <w:t xml:space="preserve"> Лицо, замещающее должность руководителя муниципального учреждения, вправе: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  <w:t>а) давать пояснения в письменной форме в ходе проверки, а также по результатам проверки;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  <w:t>б) представлять дополнительные материалы и давать по ним пояснения в письменной форме.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</w:r>
      <w:r w:rsidRPr="00B700E9">
        <w:rPr>
          <w:b/>
          <w:sz w:val="20"/>
          <w:szCs w:val="20"/>
        </w:rPr>
        <w:t>11.</w:t>
      </w:r>
      <w:r w:rsidRPr="00B700E9">
        <w:rPr>
          <w:sz w:val="20"/>
          <w:szCs w:val="20"/>
        </w:rPr>
        <w:t xml:space="preserve">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</w:r>
      <w:r w:rsidRPr="00B700E9">
        <w:rPr>
          <w:b/>
          <w:sz w:val="20"/>
          <w:szCs w:val="20"/>
        </w:rPr>
        <w:t>12.</w:t>
      </w:r>
      <w:r w:rsidRPr="00B700E9">
        <w:rPr>
          <w:sz w:val="20"/>
          <w:szCs w:val="20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994689" w:rsidRPr="00B700E9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0E9">
        <w:rPr>
          <w:sz w:val="20"/>
          <w:szCs w:val="20"/>
        </w:rPr>
        <w:tab/>
      </w:r>
      <w:r w:rsidRPr="00B700E9">
        <w:rPr>
          <w:b/>
          <w:sz w:val="20"/>
          <w:szCs w:val="20"/>
        </w:rPr>
        <w:t>13.</w:t>
      </w:r>
      <w:r w:rsidRPr="00B700E9">
        <w:rPr>
          <w:sz w:val="20"/>
          <w:szCs w:val="20"/>
        </w:rPr>
        <w:t xml:space="preserve">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994689" w:rsidRPr="00B700E9" w:rsidRDefault="00994689" w:rsidP="00994689">
      <w:pPr>
        <w:rPr>
          <w:sz w:val="20"/>
          <w:szCs w:val="20"/>
        </w:rPr>
      </w:pPr>
    </w:p>
    <w:p w:rsidR="00994689" w:rsidRPr="0071275B" w:rsidRDefault="00994689" w:rsidP="004B300B">
      <w:pPr>
        <w:jc w:val="both"/>
        <w:rPr>
          <w:sz w:val="20"/>
          <w:szCs w:val="20"/>
        </w:rPr>
      </w:pPr>
    </w:p>
    <w:p w:rsidR="00994689" w:rsidRDefault="0099468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94689" w:rsidRPr="00CB52C6" w:rsidRDefault="00994689" w:rsidP="00994689">
      <w:pPr>
        <w:pStyle w:val="1"/>
        <w:jc w:val="center"/>
        <w:rPr>
          <w:sz w:val="20"/>
          <w:szCs w:val="20"/>
        </w:rPr>
      </w:pPr>
      <w:bookmarkStart w:id="31" w:name="_Toc105952703"/>
      <w:bookmarkStart w:id="32" w:name="_Toc114307271"/>
      <w:r w:rsidRPr="00CB52C6">
        <w:rPr>
          <w:sz w:val="20"/>
          <w:szCs w:val="20"/>
        </w:rPr>
        <w:lastRenderedPageBreak/>
        <w:t>АДМИНИСТРАЦИЯ КАРАТУЗСКОГО СЕЛЬСОВЕТА</w:t>
      </w:r>
    </w:p>
    <w:p w:rsidR="00994689" w:rsidRPr="00CB52C6" w:rsidRDefault="00994689" w:rsidP="00994689">
      <w:pPr>
        <w:jc w:val="center"/>
        <w:rPr>
          <w:sz w:val="20"/>
          <w:szCs w:val="20"/>
        </w:rPr>
      </w:pPr>
    </w:p>
    <w:p w:rsidR="00994689" w:rsidRPr="00CB52C6" w:rsidRDefault="00994689" w:rsidP="00994689">
      <w:pPr>
        <w:jc w:val="center"/>
        <w:rPr>
          <w:sz w:val="20"/>
          <w:szCs w:val="20"/>
        </w:rPr>
      </w:pPr>
      <w:r w:rsidRPr="00CB52C6">
        <w:rPr>
          <w:sz w:val="20"/>
          <w:szCs w:val="20"/>
        </w:rPr>
        <w:t>ПОСТАНОВЛЕНИЕ</w:t>
      </w:r>
    </w:p>
    <w:p w:rsidR="00994689" w:rsidRPr="00CB52C6" w:rsidRDefault="00994689" w:rsidP="00994689">
      <w:pPr>
        <w:rPr>
          <w:sz w:val="20"/>
          <w:szCs w:val="20"/>
        </w:rPr>
      </w:pPr>
    </w:p>
    <w:p w:rsidR="00994689" w:rsidRPr="00CB52C6" w:rsidRDefault="00994689" w:rsidP="00994689">
      <w:pPr>
        <w:jc w:val="center"/>
        <w:rPr>
          <w:sz w:val="20"/>
          <w:szCs w:val="20"/>
        </w:rPr>
      </w:pPr>
      <w:r w:rsidRPr="00CB52C6">
        <w:rPr>
          <w:sz w:val="20"/>
          <w:szCs w:val="20"/>
        </w:rPr>
        <w:t>26.04.2018г.</w:t>
      </w:r>
      <w:r w:rsidRPr="00CB52C6">
        <w:rPr>
          <w:sz w:val="20"/>
          <w:szCs w:val="20"/>
        </w:rPr>
        <w:tab/>
      </w:r>
      <w:r w:rsidRPr="00CB52C6">
        <w:rPr>
          <w:sz w:val="20"/>
          <w:szCs w:val="20"/>
        </w:rPr>
        <w:tab/>
      </w:r>
      <w:r w:rsidRPr="00CB52C6">
        <w:rPr>
          <w:sz w:val="20"/>
          <w:szCs w:val="20"/>
        </w:rPr>
        <w:tab/>
      </w:r>
      <w:proofErr w:type="spellStart"/>
      <w:r w:rsidRPr="00CB52C6">
        <w:rPr>
          <w:sz w:val="20"/>
          <w:szCs w:val="20"/>
        </w:rPr>
        <w:t>с</w:t>
      </w:r>
      <w:proofErr w:type="gramStart"/>
      <w:r w:rsidRPr="00CB52C6">
        <w:rPr>
          <w:sz w:val="20"/>
          <w:szCs w:val="20"/>
        </w:rPr>
        <w:t>.К</w:t>
      </w:r>
      <w:proofErr w:type="gramEnd"/>
      <w:r w:rsidRPr="00CB52C6">
        <w:rPr>
          <w:sz w:val="20"/>
          <w:szCs w:val="20"/>
        </w:rPr>
        <w:t>аратузское</w:t>
      </w:r>
      <w:proofErr w:type="spellEnd"/>
      <w:r w:rsidRPr="00CB52C6">
        <w:rPr>
          <w:sz w:val="20"/>
          <w:szCs w:val="20"/>
        </w:rPr>
        <w:tab/>
      </w:r>
      <w:r w:rsidRPr="00CB52C6">
        <w:rPr>
          <w:sz w:val="20"/>
          <w:szCs w:val="20"/>
        </w:rPr>
        <w:tab/>
      </w:r>
      <w:r w:rsidRPr="00CB52C6">
        <w:rPr>
          <w:sz w:val="20"/>
          <w:szCs w:val="20"/>
        </w:rPr>
        <w:tab/>
      </w:r>
      <w:r w:rsidRPr="00CB52C6">
        <w:rPr>
          <w:sz w:val="20"/>
          <w:szCs w:val="20"/>
        </w:rPr>
        <w:tab/>
        <w:t>№69-П</w:t>
      </w:r>
    </w:p>
    <w:p w:rsidR="00994689" w:rsidRPr="00CB52C6" w:rsidRDefault="00994689" w:rsidP="00994689">
      <w:pPr>
        <w:pStyle w:val="1"/>
        <w:rPr>
          <w:b w:val="0"/>
          <w:sz w:val="20"/>
          <w:szCs w:val="20"/>
        </w:rPr>
      </w:pPr>
    </w:p>
    <w:p w:rsidR="00994689" w:rsidRPr="00CB52C6" w:rsidRDefault="00994689" w:rsidP="00994689">
      <w:pPr>
        <w:pStyle w:val="1"/>
        <w:tabs>
          <w:tab w:val="center" w:pos="4847"/>
          <w:tab w:val="right" w:pos="9639"/>
        </w:tabs>
        <w:jc w:val="both"/>
        <w:rPr>
          <w:sz w:val="20"/>
          <w:szCs w:val="20"/>
        </w:rPr>
      </w:pPr>
      <w:r w:rsidRPr="00CB52C6">
        <w:rPr>
          <w:sz w:val="20"/>
          <w:szCs w:val="20"/>
        </w:rPr>
        <w:t>Об утверждении Порядка размещения на официальном сайте администрации Каратузского сельсовета сведений о доходах, об имуществе и обязательствах</w:t>
      </w:r>
    </w:p>
    <w:p w:rsidR="00994689" w:rsidRPr="00CB52C6" w:rsidRDefault="00994689" w:rsidP="00994689">
      <w:pPr>
        <w:tabs>
          <w:tab w:val="right" w:pos="9639"/>
        </w:tabs>
        <w:jc w:val="both"/>
        <w:rPr>
          <w:sz w:val="20"/>
          <w:szCs w:val="20"/>
        </w:rPr>
      </w:pPr>
      <w:r w:rsidRPr="00CB52C6">
        <w:rPr>
          <w:sz w:val="20"/>
          <w:szCs w:val="20"/>
        </w:rPr>
        <w:t>имущественного характера руководителей учреждений, а также о доходах, об имуществе и обязательствах имущественного характера их супругов (супруг) и несовершеннолетних детей</w:t>
      </w:r>
    </w:p>
    <w:bookmarkEnd w:id="31"/>
    <w:bookmarkEnd w:id="32"/>
    <w:p w:rsidR="00994689" w:rsidRPr="00CB52C6" w:rsidRDefault="00994689" w:rsidP="0099468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94689" w:rsidRPr="00CB52C6" w:rsidRDefault="00994689" w:rsidP="0099468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CB52C6">
        <w:rPr>
          <w:sz w:val="20"/>
          <w:szCs w:val="20"/>
        </w:rPr>
        <w:tab/>
      </w:r>
      <w:proofErr w:type="gramStart"/>
      <w:r w:rsidRPr="00CB52C6">
        <w:rPr>
          <w:sz w:val="20"/>
          <w:szCs w:val="20"/>
        </w:rPr>
        <w:t xml:space="preserve">В целях урегулирования процедуры размещения на официальном сайте администрации Каратузского сельсовета сведений о доходах, об имуществе и обязательствах имущественного характера, представляемых лицами, замещающими должности руководителей муниципальных учреждений, а также о доходах, об имуществе и обязательствах имущественного характера их супругов (супруг) и несовершеннолетних детей, в соответствии со </w:t>
      </w:r>
      <w:hyperlink r:id="rId24" w:history="1">
        <w:r w:rsidRPr="00CB52C6">
          <w:rPr>
            <w:sz w:val="20"/>
            <w:szCs w:val="20"/>
          </w:rPr>
          <w:t>статьей 8</w:t>
        </w:r>
      </w:hyperlink>
      <w:r w:rsidRPr="00CB52C6">
        <w:rPr>
          <w:sz w:val="20"/>
          <w:szCs w:val="20"/>
        </w:rPr>
        <w:t xml:space="preserve"> Федерального закона от 25.12.2008 № 273-ФЗ «О противодействии коррупции», руководствуясь Уставом Каратузского сельсовета</w:t>
      </w:r>
      <w:proofErr w:type="gramEnd"/>
      <w:r w:rsidRPr="00CB52C6">
        <w:rPr>
          <w:sz w:val="20"/>
          <w:szCs w:val="20"/>
        </w:rPr>
        <w:t xml:space="preserve"> Каратузского района Красноярского края,</w:t>
      </w:r>
      <w:r w:rsidRPr="00CB52C6">
        <w:rPr>
          <w:i/>
          <w:sz w:val="20"/>
          <w:szCs w:val="20"/>
        </w:rPr>
        <w:t xml:space="preserve"> </w:t>
      </w:r>
    </w:p>
    <w:p w:rsidR="00994689" w:rsidRPr="00CB52C6" w:rsidRDefault="00994689" w:rsidP="0099468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B52C6">
        <w:rPr>
          <w:sz w:val="20"/>
          <w:szCs w:val="20"/>
        </w:rPr>
        <w:t>ПОСТАНОВЛЯЮ</w:t>
      </w:r>
    </w:p>
    <w:p w:rsidR="00994689" w:rsidRPr="00CB52C6" w:rsidRDefault="00994689" w:rsidP="00994689">
      <w:pPr>
        <w:numPr>
          <w:ilvl w:val="0"/>
          <w:numId w:val="43"/>
        </w:numPr>
        <w:ind w:left="0" w:firstLine="720"/>
        <w:jc w:val="both"/>
        <w:rPr>
          <w:sz w:val="20"/>
          <w:szCs w:val="20"/>
        </w:rPr>
      </w:pPr>
      <w:r w:rsidRPr="00CB52C6">
        <w:rPr>
          <w:sz w:val="20"/>
          <w:szCs w:val="20"/>
        </w:rPr>
        <w:t>Утвердить Порядок размещения на официальном сайте администрации Каратузского сельсовета сведений о доходах, об имуществе и обязательствах имущественного характера руководителей учреждений, а также о доходах, об имуществе и обязательствах имущественного характера их супругов (супруг) и несовершеннолетних детей, согласно приложению</w:t>
      </w:r>
      <w:r w:rsidRPr="00CB52C6">
        <w:rPr>
          <w:i/>
          <w:sz w:val="20"/>
          <w:szCs w:val="20"/>
        </w:rPr>
        <w:t>.</w:t>
      </w:r>
    </w:p>
    <w:p w:rsidR="00994689" w:rsidRPr="00CB52C6" w:rsidRDefault="00994689" w:rsidP="00994689">
      <w:pPr>
        <w:ind w:firstLine="720"/>
        <w:jc w:val="both"/>
        <w:rPr>
          <w:sz w:val="20"/>
          <w:szCs w:val="20"/>
        </w:rPr>
      </w:pPr>
      <w:r w:rsidRPr="00CB52C6">
        <w:rPr>
          <w:sz w:val="20"/>
          <w:szCs w:val="20"/>
        </w:rPr>
        <w:t xml:space="preserve">2. </w:t>
      </w:r>
      <w:proofErr w:type="gramStart"/>
      <w:r w:rsidRPr="00CB52C6">
        <w:rPr>
          <w:sz w:val="20"/>
          <w:szCs w:val="20"/>
        </w:rPr>
        <w:t>Контроль за</w:t>
      </w:r>
      <w:proofErr w:type="gramEnd"/>
      <w:r w:rsidRPr="00CB52C6">
        <w:rPr>
          <w:sz w:val="20"/>
          <w:szCs w:val="20"/>
        </w:rPr>
        <w:t xml:space="preserve"> исполнением настоящего постановления оставляю за собой</w:t>
      </w:r>
    </w:p>
    <w:p w:rsidR="00994689" w:rsidRPr="00CB52C6" w:rsidRDefault="00994689" w:rsidP="00994689">
      <w:pPr>
        <w:ind w:firstLine="709"/>
        <w:jc w:val="both"/>
        <w:rPr>
          <w:sz w:val="20"/>
          <w:szCs w:val="20"/>
        </w:rPr>
      </w:pPr>
      <w:r w:rsidRPr="00CB52C6">
        <w:rPr>
          <w:bCs/>
          <w:sz w:val="20"/>
          <w:szCs w:val="20"/>
        </w:rPr>
        <w:t xml:space="preserve"> 3. </w:t>
      </w:r>
      <w:r w:rsidRPr="00CB52C6">
        <w:rPr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CB52C6">
        <w:rPr>
          <w:sz w:val="20"/>
          <w:szCs w:val="20"/>
        </w:rPr>
        <w:t>Каратузский</w:t>
      </w:r>
      <w:proofErr w:type="spellEnd"/>
      <w:r w:rsidRPr="00CB52C6">
        <w:rPr>
          <w:sz w:val="20"/>
          <w:szCs w:val="20"/>
        </w:rPr>
        <w:t xml:space="preserve"> Вестник»</w:t>
      </w:r>
    </w:p>
    <w:p w:rsidR="00994689" w:rsidRPr="00CB52C6" w:rsidRDefault="00994689" w:rsidP="00994689">
      <w:pPr>
        <w:ind w:firstLine="720"/>
        <w:jc w:val="both"/>
        <w:rPr>
          <w:sz w:val="20"/>
          <w:szCs w:val="20"/>
        </w:rPr>
      </w:pPr>
    </w:p>
    <w:p w:rsidR="00994689" w:rsidRPr="00CB52C6" w:rsidRDefault="00994689" w:rsidP="00994689">
      <w:pPr>
        <w:pStyle w:val="af3"/>
        <w:spacing w:before="0" w:after="0" w:line="216" w:lineRule="auto"/>
        <w:ind w:right="-5"/>
        <w:jc w:val="left"/>
        <w:rPr>
          <w:sz w:val="20"/>
          <w:szCs w:val="20"/>
        </w:rPr>
      </w:pPr>
      <w:r w:rsidRPr="00CB52C6">
        <w:rPr>
          <w:sz w:val="20"/>
          <w:szCs w:val="20"/>
        </w:rPr>
        <w:t>Глава Каратузского сельсовета</w:t>
      </w:r>
      <w:r w:rsidRPr="00CB52C6">
        <w:rPr>
          <w:sz w:val="20"/>
          <w:szCs w:val="20"/>
        </w:rPr>
        <w:tab/>
      </w:r>
      <w:r w:rsidRPr="00CB52C6">
        <w:rPr>
          <w:sz w:val="20"/>
          <w:szCs w:val="20"/>
        </w:rPr>
        <w:tab/>
      </w:r>
      <w:r w:rsidRPr="00CB52C6">
        <w:rPr>
          <w:sz w:val="20"/>
          <w:szCs w:val="20"/>
        </w:rPr>
        <w:tab/>
      </w:r>
      <w:r w:rsidRPr="00CB52C6">
        <w:rPr>
          <w:sz w:val="20"/>
          <w:szCs w:val="20"/>
        </w:rPr>
        <w:tab/>
      </w:r>
      <w:r w:rsidRPr="00CB52C6">
        <w:rPr>
          <w:sz w:val="20"/>
          <w:szCs w:val="20"/>
        </w:rPr>
        <w:tab/>
      </w:r>
      <w:r w:rsidRPr="00CB52C6">
        <w:rPr>
          <w:sz w:val="20"/>
          <w:szCs w:val="20"/>
        </w:rPr>
        <w:tab/>
      </w:r>
      <w:proofErr w:type="spellStart"/>
      <w:r w:rsidRPr="00CB52C6">
        <w:rPr>
          <w:sz w:val="20"/>
          <w:szCs w:val="20"/>
        </w:rPr>
        <w:t>А.А.Саар</w:t>
      </w:r>
      <w:proofErr w:type="spellEnd"/>
    </w:p>
    <w:p w:rsidR="00994689" w:rsidRDefault="00994689" w:rsidP="00994689">
      <w:pPr>
        <w:autoSpaceDE w:val="0"/>
        <w:autoSpaceDN w:val="0"/>
        <w:adjustRightInd w:val="0"/>
        <w:ind w:left="5245"/>
        <w:outlineLvl w:val="0"/>
        <w:rPr>
          <w:sz w:val="20"/>
          <w:szCs w:val="20"/>
        </w:rPr>
      </w:pPr>
    </w:p>
    <w:p w:rsidR="00994689" w:rsidRDefault="00994689" w:rsidP="00994689">
      <w:pPr>
        <w:autoSpaceDE w:val="0"/>
        <w:autoSpaceDN w:val="0"/>
        <w:adjustRightInd w:val="0"/>
        <w:ind w:left="5245"/>
        <w:outlineLvl w:val="0"/>
        <w:rPr>
          <w:sz w:val="20"/>
          <w:szCs w:val="20"/>
        </w:rPr>
      </w:pPr>
    </w:p>
    <w:p w:rsidR="00994689" w:rsidRPr="00CB52C6" w:rsidRDefault="00994689" w:rsidP="00994689">
      <w:pPr>
        <w:autoSpaceDE w:val="0"/>
        <w:autoSpaceDN w:val="0"/>
        <w:adjustRightInd w:val="0"/>
        <w:ind w:left="5245"/>
        <w:outlineLvl w:val="0"/>
        <w:rPr>
          <w:sz w:val="20"/>
          <w:szCs w:val="20"/>
        </w:rPr>
      </w:pPr>
      <w:r w:rsidRPr="00CB52C6">
        <w:rPr>
          <w:sz w:val="20"/>
          <w:szCs w:val="20"/>
        </w:rPr>
        <w:t>Приложение к постановлению от 26.04.2018г. №69-П</w:t>
      </w:r>
    </w:p>
    <w:p w:rsidR="00994689" w:rsidRPr="00CB52C6" w:rsidRDefault="00994689" w:rsidP="00994689">
      <w:pPr>
        <w:jc w:val="both"/>
        <w:rPr>
          <w:i/>
          <w:sz w:val="20"/>
          <w:szCs w:val="20"/>
        </w:rPr>
      </w:pPr>
    </w:p>
    <w:p w:rsidR="00994689" w:rsidRPr="00CB52C6" w:rsidRDefault="00994689" w:rsidP="00994689">
      <w:pPr>
        <w:tabs>
          <w:tab w:val="left" w:pos="9355"/>
        </w:tabs>
        <w:ind w:right="-1"/>
        <w:jc w:val="center"/>
        <w:rPr>
          <w:b/>
          <w:iCs/>
          <w:sz w:val="20"/>
          <w:szCs w:val="20"/>
        </w:rPr>
      </w:pPr>
      <w:r w:rsidRPr="00CB52C6">
        <w:rPr>
          <w:b/>
          <w:iCs/>
          <w:sz w:val="20"/>
          <w:szCs w:val="20"/>
        </w:rPr>
        <w:t>Порядок</w:t>
      </w:r>
    </w:p>
    <w:p w:rsidR="00994689" w:rsidRPr="00CB52C6" w:rsidRDefault="00994689" w:rsidP="00994689">
      <w:pPr>
        <w:tabs>
          <w:tab w:val="left" w:pos="9355"/>
        </w:tabs>
        <w:ind w:right="-1"/>
        <w:jc w:val="center"/>
        <w:rPr>
          <w:b/>
          <w:iCs/>
          <w:sz w:val="20"/>
          <w:szCs w:val="20"/>
        </w:rPr>
      </w:pPr>
      <w:r w:rsidRPr="00CB52C6">
        <w:rPr>
          <w:b/>
          <w:iCs/>
          <w:sz w:val="20"/>
          <w:szCs w:val="20"/>
        </w:rPr>
        <w:t xml:space="preserve">размещения </w:t>
      </w:r>
      <w:r w:rsidRPr="00CB52C6">
        <w:rPr>
          <w:b/>
          <w:sz w:val="20"/>
          <w:szCs w:val="20"/>
        </w:rPr>
        <w:t>на официальном сайте администрации Каратузского сельсовета</w:t>
      </w:r>
      <w:r w:rsidRPr="00CB52C6">
        <w:rPr>
          <w:b/>
          <w:iCs/>
          <w:sz w:val="20"/>
          <w:szCs w:val="20"/>
        </w:rPr>
        <w:t xml:space="preserve"> сведений о доходах, об имуществе и обязательствах имущественного характера руководителей учреждений, а также о доходах, об имуществе и обязательствах имущественного характера их супругов (супруг) и несовершеннолетних детей</w:t>
      </w:r>
    </w:p>
    <w:p w:rsidR="00994689" w:rsidRPr="00CB52C6" w:rsidRDefault="00994689" w:rsidP="00994689">
      <w:pPr>
        <w:tabs>
          <w:tab w:val="left" w:pos="9355"/>
        </w:tabs>
        <w:ind w:right="-1"/>
        <w:jc w:val="center"/>
        <w:rPr>
          <w:iCs/>
          <w:sz w:val="20"/>
          <w:szCs w:val="20"/>
        </w:rPr>
      </w:pPr>
    </w:p>
    <w:p w:rsidR="00994689" w:rsidRPr="00CB52C6" w:rsidRDefault="00994689" w:rsidP="00994689">
      <w:pPr>
        <w:tabs>
          <w:tab w:val="left" w:pos="9355"/>
        </w:tabs>
        <w:ind w:right="-1"/>
        <w:jc w:val="both"/>
        <w:rPr>
          <w:sz w:val="20"/>
          <w:szCs w:val="20"/>
        </w:rPr>
      </w:pPr>
      <w:r w:rsidRPr="00CB52C6">
        <w:rPr>
          <w:sz w:val="20"/>
          <w:szCs w:val="20"/>
        </w:rPr>
        <w:t xml:space="preserve">          1. </w:t>
      </w:r>
      <w:proofErr w:type="gramStart"/>
      <w:r w:rsidRPr="00CB52C6">
        <w:rPr>
          <w:sz w:val="20"/>
          <w:szCs w:val="20"/>
        </w:rPr>
        <w:t>Настоящий Порядок устанавливает процедуру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 администрации Каратузского сельсовета</w:t>
      </w:r>
      <w:r w:rsidRPr="00CB52C6">
        <w:rPr>
          <w:i/>
          <w:sz w:val="20"/>
          <w:szCs w:val="20"/>
        </w:rPr>
        <w:t xml:space="preserve"> </w:t>
      </w:r>
      <w:r w:rsidRPr="00CB52C6">
        <w:rPr>
          <w:sz w:val="20"/>
          <w:szCs w:val="20"/>
        </w:rPr>
        <w:t xml:space="preserve">(далее – муниципальные учреждения), их супруги (супруга) и несовершеннолетних детей (далее - сведения о доходах, об имуществе и обязательствах имущественного характера), в сети Интернет на официальном сайте администрации Каратузского сельсовета  (далее – официальный сайт) представителем нанимателя (работодателем). </w:t>
      </w:r>
      <w:proofErr w:type="gramEnd"/>
    </w:p>
    <w:p w:rsidR="00994689" w:rsidRPr="00CB52C6" w:rsidRDefault="00994689" w:rsidP="00994689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CB52C6">
        <w:rPr>
          <w:sz w:val="20"/>
          <w:szCs w:val="20"/>
        </w:rPr>
        <w:tab/>
        <w:t xml:space="preserve">2. На официальном сайте размещаются следующие сведения о доходах, об имуществе и обязательствах имущественного характера: </w:t>
      </w:r>
    </w:p>
    <w:p w:rsidR="00994689" w:rsidRPr="00CB52C6" w:rsidRDefault="00994689" w:rsidP="00994689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CB52C6">
        <w:rPr>
          <w:sz w:val="20"/>
          <w:szCs w:val="20"/>
        </w:rPr>
        <w:tab/>
        <w:t>1)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них;</w:t>
      </w:r>
    </w:p>
    <w:p w:rsidR="00994689" w:rsidRPr="00CB52C6" w:rsidRDefault="00994689" w:rsidP="00994689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CB52C6">
        <w:rPr>
          <w:sz w:val="20"/>
          <w:szCs w:val="20"/>
        </w:rPr>
        <w:tab/>
        <w:t>2) 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994689" w:rsidRPr="00CB52C6" w:rsidRDefault="00994689" w:rsidP="00994689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CB52C6">
        <w:rPr>
          <w:sz w:val="20"/>
          <w:szCs w:val="20"/>
        </w:rPr>
        <w:tab/>
        <w:t>3) декларированный годовой доход лица, замещающего должность руководителя муниципального учреждения, его супруги (супруга) и несовершеннолетних детей.</w:t>
      </w:r>
    </w:p>
    <w:p w:rsidR="00994689" w:rsidRPr="00CB52C6" w:rsidRDefault="00994689" w:rsidP="00994689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CB52C6">
        <w:rPr>
          <w:sz w:val="20"/>
          <w:szCs w:val="20"/>
        </w:rPr>
        <w:t xml:space="preserve">     </w:t>
      </w:r>
      <w:r w:rsidRPr="00CB52C6">
        <w:rPr>
          <w:sz w:val="20"/>
          <w:szCs w:val="20"/>
        </w:rPr>
        <w:tab/>
        <w:t>3.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994689" w:rsidRPr="00CB52C6" w:rsidRDefault="00994689" w:rsidP="00994689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CB52C6">
        <w:rPr>
          <w:sz w:val="20"/>
          <w:szCs w:val="20"/>
        </w:rPr>
        <w:tab/>
      </w:r>
      <w:proofErr w:type="gramStart"/>
      <w:r w:rsidRPr="00CB52C6">
        <w:rPr>
          <w:sz w:val="20"/>
          <w:szCs w:val="20"/>
        </w:rPr>
        <w:t xml:space="preserve">1) иные сведения (кроме указанных в </w:t>
      </w:r>
      <w:hyperlink r:id="rId25" w:history="1">
        <w:r w:rsidRPr="00CB52C6">
          <w:rPr>
            <w:rStyle w:val="a7"/>
            <w:sz w:val="20"/>
            <w:szCs w:val="20"/>
          </w:rPr>
          <w:t>пункте 2</w:t>
        </w:r>
      </w:hyperlink>
      <w:r w:rsidRPr="00CB52C6">
        <w:rPr>
          <w:sz w:val="20"/>
          <w:szCs w:val="20"/>
        </w:rPr>
        <w:t xml:space="preserve"> настоящего Порядка) о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94689" w:rsidRPr="00CB52C6" w:rsidRDefault="00994689" w:rsidP="00994689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CB52C6">
        <w:rPr>
          <w:sz w:val="20"/>
          <w:szCs w:val="20"/>
        </w:rPr>
        <w:tab/>
        <w:t>2)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994689" w:rsidRPr="00CB52C6" w:rsidRDefault="00994689" w:rsidP="00994689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CB52C6">
        <w:rPr>
          <w:sz w:val="20"/>
          <w:szCs w:val="20"/>
        </w:rPr>
        <w:lastRenderedPageBreak/>
        <w:tab/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 и иных членов семьи;</w:t>
      </w:r>
    </w:p>
    <w:p w:rsidR="00994689" w:rsidRPr="00CB52C6" w:rsidRDefault="00994689" w:rsidP="00994689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CB52C6">
        <w:rPr>
          <w:sz w:val="20"/>
          <w:szCs w:val="20"/>
        </w:rPr>
        <w:tab/>
        <w:t>4)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994689" w:rsidRPr="00CB52C6" w:rsidRDefault="00994689" w:rsidP="00994689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CB52C6">
        <w:rPr>
          <w:sz w:val="20"/>
          <w:szCs w:val="20"/>
        </w:rPr>
        <w:tab/>
        <w:t>5) информацию, отнесенную к государственной тайне или являющуюся конфиденциальной.</w:t>
      </w:r>
    </w:p>
    <w:p w:rsidR="00994689" w:rsidRPr="00CB52C6" w:rsidRDefault="00994689" w:rsidP="00994689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CB52C6">
        <w:rPr>
          <w:sz w:val="20"/>
          <w:szCs w:val="20"/>
        </w:rPr>
        <w:t xml:space="preserve">       </w:t>
      </w:r>
      <w:r w:rsidRPr="00CB52C6">
        <w:rPr>
          <w:sz w:val="20"/>
          <w:szCs w:val="20"/>
        </w:rPr>
        <w:tab/>
        <w:t xml:space="preserve">4. Сведения о доходах, об имуществе и обязательствах имущественного характера, указанные в </w:t>
      </w:r>
      <w:hyperlink r:id="rId26" w:history="1">
        <w:r w:rsidRPr="00CB52C6">
          <w:rPr>
            <w:rStyle w:val="a7"/>
            <w:sz w:val="20"/>
            <w:szCs w:val="20"/>
          </w:rPr>
          <w:t>пункте 2</w:t>
        </w:r>
      </w:hyperlink>
      <w:r w:rsidRPr="00CB52C6">
        <w:rPr>
          <w:sz w:val="20"/>
          <w:szCs w:val="20"/>
        </w:rPr>
        <w:t xml:space="preserve"> настоящего Порядка, размещают на официальном сайте в течени</w:t>
      </w:r>
      <w:proofErr w:type="gramStart"/>
      <w:r w:rsidRPr="00CB52C6">
        <w:rPr>
          <w:sz w:val="20"/>
          <w:szCs w:val="20"/>
        </w:rPr>
        <w:t>и</w:t>
      </w:r>
      <w:proofErr w:type="gramEnd"/>
      <w:r w:rsidRPr="00CB52C6">
        <w:rPr>
          <w:sz w:val="20"/>
          <w:szCs w:val="20"/>
        </w:rPr>
        <w:t xml:space="preserve"> 5 рабочих дней со дня истечения срока, установленного для подачи сведений о доходах, об имуществе и обязательствах имущественного характера лицами, замещающими должности руководителей муниципальных учреждений администрации Каратузского сельсовета.</w:t>
      </w:r>
    </w:p>
    <w:p w:rsidR="00994689" w:rsidRPr="00CB52C6" w:rsidRDefault="00994689" w:rsidP="00994689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CB52C6">
        <w:rPr>
          <w:sz w:val="20"/>
          <w:szCs w:val="20"/>
        </w:rPr>
        <w:t xml:space="preserve"> </w:t>
      </w:r>
      <w:r w:rsidRPr="00CB52C6">
        <w:rPr>
          <w:sz w:val="20"/>
          <w:szCs w:val="20"/>
        </w:rPr>
        <w:tab/>
        <w:t xml:space="preserve">Указанные сведения размещаются в виде таблицы, согласно приложению № 1 к настоящему Порядку. </w:t>
      </w:r>
    </w:p>
    <w:p w:rsidR="00994689" w:rsidRPr="00CB52C6" w:rsidRDefault="00994689" w:rsidP="00994689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CB52C6">
        <w:rPr>
          <w:sz w:val="20"/>
          <w:szCs w:val="20"/>
        </w:rPr>
        <w:tab/>
        <w:t>5. В случае</w:t>
      </w:r>
      <w:proofErr w:type="gramStart"/>
      <w:r w:rsidRPr="00CB52C6">
        <w:rPr>
          <w:sz w:val="20"/>
          <w:szCs w:val="20"/>
        </w:rPr>
        <w:t>,</w:t>
      </w:r>
      <w:proofErr w:type="gramEnd"/>
      <w:r w:rsidRPr="00CB52C6">
        <w:rPr>
          <w:sz w:val="20"/>
          <w:szCs w:val="20"/>
        </w:rPr>
        <w:t xml:space="preserve"> если </w:t>
      </w:r>
      <w:r w:rsidRPr="00CB52C6">
        <w:rPr>
          <w:iCs/>
          <w:sz w:val="20"/>
          <w:szCs w:val="20"/>
        </w:rPr>
        <w:t>лицо было назначено на должность руководителя муниципального учреждения после истечения</w:t>
      </w:r>
      <w:r w:rsidRPr="00CB52C6">
        <w:rPr>
          <w:sz w:val="20"/>
          <w:szCs w:val="20"/>
        </w:rPr>
        <w:t xml:space="preserve"> срока, установленного для подачи сведений о доходах, об имуществе и обязательствах имущественного характера, то размещение на официальном сайте  администрации Каратузского сельсовета</w:t>
      </w:r>
      <w:r w:rsidRPr="00CB52C6">
        <w:rPr>
          <w:i/>
          <w:sz w:val="20"/>
          <w:szCs w:val="20"/>
        </w:rPr>
        <w:t xml:space="preserve"> </w:t>
      </w:r>
      <w:r w:rsidRPr="00CB52C6">
        <w:rPr>
          <w:sz w:val="20"/>
          <w:szCs w:val="20"/>
        </w:rPr>
        <w:t>происходит в срок не позднее 3 рабочих дней со дня представления указанных сведений.</w:t>
      </w:r>
    </w:p>
    <w:p w:rsidR="00994689" w:rsidRPr="00CB52C6" w:rsidRDefault="00994689" w:rsidP="00994689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CB52C6">
        <w:rPr>
          <w:sz w:val="20"/>
          <w:szCs w:val="20"/>
        </w:rPr>
        <w:tab/>
        <w:t xml:space="preserve">6. В случае если </w:t>
      </w:r>
      <w:r w:rsidRPr="00CB52C6">
        <w:rPr>
          <w:iCs/>
          <w:sz w:val="20"/>
          <w:szCs w:val="20"/>
        </w:rPr>
        <w:t xml:space="preserve">лицо, замещающее должность руководителя муниципального учреждения </w:t>
      </w:r>
      <w:r w:rsidRPr="00CB52C6">
        <w:rPr>
          <w:sz w:val="20"/>
          <w:szCs w:val="20"/>
        </w:rPr>
        <w:t>представил уточненные сведения, указанные в пункте 2 настоящего Порядка и если эти сведения подлежат размещению, такие сведения размещаются на официальном сайте администрации Каратузского сельсовета</w:t>
      </w:r>
      <w:r w:rsidRPr="00CB52C6">
        <w:rPr>
          <w:i/>
          <w:sz w:val="20"/>
          <w:szCs w:val="20"/>
        </w:rPr>
        <w:t>,</w:t>
      </w:r>
      <w:r w:rsidRPr="00CB52C6">
        <w:rPr>
          <w:sz w:val="20"/>
          <w:szCs w:val="20"/>
        </w:rPr>
        <w:t xml:space="preserve"> в ближайший рабочий день после представления уточненных сведений.</w:t>
      </w:r>
    </w:p>
    <w:p w:rsidR="00994689" w:rsidRPr="00CB52C6" w:rsidRDefault="00994689" w:rsidP="00994689">
      <w:pPr>
        <w:pStyle w:val="ac"/>
        <w:spacing w:before="0" w:beforeAutospacing="0" w:after="0" w:afterAutospacing="0"/>
        <w:jc w:val="both"/>
        <w:rPr>
          <w:i/>
          <w:sz w:val="20"/>
          <w:szCs w:val="20"/>
        </w:rPr>
      </w:pPr>
      <w:r w:rsidRPr="00CB52C6">
        <w:rPr>
          <w:sz w:val="20"/>
          <w:szCs w:val="20"/>
        </w:rPr>
        <w:tab/>
        <w:t xml:space="preserve">7. Размещение на официальном сайте сведений о доходах, об имуществе и обязательствах имущественного характера, указанных в </w:t>
      </w:r>
      <w:hyperlink r:id="rId27" w:history="1">
        <w:r w:rsidRPr="00CB52C6">
          <w:rPr>
            <w:rStyle w:val="a7"/>
            <w:sz w:val="20"/>
            <w:szCs w:val="20"/>
          </w:rPr>
          <w:t>пункте 2</w:t>
        </w:r>
      </w:hyperlink>
      <w:r w:rsidRPr="00CB52C6">
        <w:rPr>
          <w:sz w:val="20"/>
          <w:szCs w:val="20"/>
        </w:rPr>
        <w:t xml:space="preserve"> настоящего Порядка, представленных лицами, замещающими должности руководителя муниципального учреждения, обеспечивается ведущим системным администратором МБУ «</w:t>
      </w:r>
      <w:proofErr w:type="spellStart"/>
      <w:r w:rsidRPr="00CB52C6">
        <w:rPr>
          <w:sz w:val="20"/>
          <w:szCs w:val="20"/>
        </w:rPr>
        <w:t>Каратузская</w:t>
      </w:r>
      <w:proofErr w:type="spellEnd"/>
      <w:r w:rsidRPr="00CB52C6">
        <w:rPr>
          <w:sz w:val="20"/>
          <w:szCs w:val="20"/>
        </w:rPr>
        <w:t xml:space="preserve"> сельская централизованная бухгалтерия»</w:t>
      </w:r>
      <w:r w:rsidRPr="00CB52C6">
        <w:rPr>
          <w:i/>
          <w:sz w:val="20"/>
          <w:szCs w:val="20"/>
        </w:rPr>
        <w:t>.</w:t>
      </w:r>
    </w:p>
    <w:p w:rsidR="00994689" w:rsidRPr="00CB52C6" w:rsidRDefault="00994689" w:rsidP="00994689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CB52C6">
        <w:rPr>
          <w:sz w:val="20"/>
          <w:szCs w:val="20"/>
        </w:rPr>
        <w:tab/>
        <w:t>8. Лица, виновные в несоблюдении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тайну, несут ответственность в соответствии с законодательством Российской Федерации.</w:t>
      </w:r>
    </w:p>
    <w:p w:rsidR="00994689" w:rsidRDefault="00994689" w:rsidP="00994689">
      <w:pPr>
        <w:ind w:firstLine="8505"/>
        <w:rPr>
          <w:sz w:val="20"/>
          <w:szCs w:val="20"/>
        </w:rPr>
      </w:pPr>
    </w:p>
    <w:p w:rsidR="00994689" w:rsidRDefault="00994689" w:rsidP="00994689">
      <w:pPr>
        <w:ind w:firstLine="8505"/>
        <w:rPr>
          <w:sz w:val="20"/>
          <w:szCs w:val="20"/>
        </w:rPr>
      </w:pPr>
    </w:p>
    <w:p w:rsidR="00994689" w:rsidRPr="00CB52C6" w:rsidRDefault="00994689" w:rsidP="00994689">
      <w:pPr>
        <w:ind w:firstLine="8505"/>
        <w:rPr>
          <w:sz w:val="20"/>
          <w:szCs w:val="20"/>
        </w:rPr>
      </w:pPr>
      <w:r w:rsidRPr="00CB52C6">
        <w:rPr>
          <w:sz w:val="20"/>
          <w:szCs w:val="20"/>
        </w:rPr>
        <w:t xml:space="preserve">Приложение № 1 к </w:t>
      </w:r>
      <w:r w:rsidRPr="00CB52C6">
        <w:rPr>
          <w:iCs/>
          <w:sz w:val="20"/>
          <w:szCs w:val="20"/>
        </w:rPr>
        <w:t xml:space="preserve">Порядку размещения </w:t>
      </w:r>
      <w:r w:rsidRPr="00CB52C6">
        <w:rPr>
          <w:sz w:val="20"/>
          <w:szCs w:val="20"/>
        </w:rPr>
        <w:t xml:space="preserve">на </w:t>
      </w:r>
      <w:proofErr w:type="gramStart"/>
      <w:r w:rsidRPr="00CB52C6">
        <w:rPr>
          <w:sz w:val="20"/>
          <w:szCs w:val="20"/>
        </w:rPr>
        <w:t>официальном</w:t>
      </w:r>
      <w:proofErr w:type="gramEnd"/>
      <w:r w:rsidRPr="00CB52C6">
        <w:rPr>
          <w:sz w:val="20"/>
          <w:szCs w:val="20"/>
        </w:rPr>
        <w:t xml:space="preserve"> </w:t>
      </w:r>
    </w:p>
    <w:p w:rsidR="00994689" w:rsidRPr="00CB52C6" w:rsidRDefault="00994689" w:rsidP="00994689">
      <w:pPr>
        <w:ind w:firstLine="8505"/>
        <w:rPr>
          <w:iCs/>
          <w:sz w:val="20"/>
          <w:szCs w:val="20"/>
        </w:rPr>
      </w:pPr>
      <w:proofErr w:type="gramStart"/>
      <w:r w:rsidRPr="00CB52C6">
        <w:rPr>
          <w:sz w:val="20"/>
          <w:szCs w:val="20"/>
        </w:rPr>
        <w:t>сайте</w:t>
      </w:r>
      <w:proofErr w:type="gramEnd"/>
      <w:r w:rsidRPr="00CB52C6">
        <w:rPr>
          <w:sz w:val="20"/>
          <w:szCs w:val="20"/>
        </w:rPr>
        <w:t xml:space="preserve"> администрации Каратузского сельсовета</w:t>
      </w:r>
      <w:r w:rsidRPr="00CB52C6">
        <w:rPr>
          <w:iCs/>
          <w:sz w:val="20"/>
          <w:szCs w:val="20"/>
        </w:rPr>
        <w:t xml:space="preserve"> сведений </w:t>
      </w:r>
    </w:p>
    <w:p w:rsidR="00994689" w:rsidRPr="00CB52C6" w:rsidRDefault="00994689" w:rsidP="00994689">
      <w:pPr>
        <w:ind w:firstLine="8505"/>
        <w:rPr>
          <w:iCs/>
          <w:sz w:val="20"/>
          <w:szCs w:val="20"/>
        </w:rPr>
      </w:pPr>
      <w:r w:rsidRPr="00CB52C6">
        <w:rPr>
          <w:iCs/>
          <w:sz w:val="20"/>
          <w:szCs w:val="20"/>
        </w:rPr>
        <w:t xml:space="preserve">о доходах, об имуществе и обязательствах </w:t>
      </w:r>
      <w:proofErr w:type="gramStart"/>
      <w:r w:rsidRPr="00CB52C6">
        <w:rPr>
          <w:iCs/>
          <w:sz w:val="20"/>
          <w:szCs w:val="20"/>
        </w:rPr>
        <w:t>имущественного</w:t>
      </w:r>
      <w:proofErr w:type="gramEnd"/>
      <w:r w:rsidRPr="00CB52C6">
        <w:rPr>
          <w:iCs/>
          <w:sz w:val="20"/>
          <w:szCs w:val="20"/>
        </w:rPr>
        <w:t xml:space="preserve"> </w:t>
      </w:r>
    </w:p>
    <w:p w:rsidR="00994689" w:rsidRPr="00CB52C6" w:rsidRDefault="00994689" w:rsidP="00994689">
      <w:pPr>
        <w:ind w:firstLine="8505"/>
        <w:rPr>
          <w:sz w:val="20"/>
          <w:szCs w:val="20"/>
        </w:rPr>
      </w:pPr>
      <w:r w:rsidRPr="00CB52C6">
        <w:rPr>
          <w:iCs/>
          <w:sz w:val="20"/>
          <w:szCs w:val="20"/>
        </w:rPr>
        <w:t xml:space="preserve">характера </w:t>
      </w:r>
      <w:r w:rsidRPr="00CB52C6">
        <w:rPr>
          <w:sz w:val="20"/>
          <w:szCs w:val="20"/>
        </w:rPr>
        <w:t xml:space="preserve">руководителей учреждений, а также о доходах, </w:t>
      </w:r>
    </w:p>
    <w:p w:rsidR="00994689" w:rsidRPr="00CB52C6" w:rsidRDefault="00994689" w:rsidP="00994689">
      <w:pPr>
        <w:ind w:firstLine="8505"/>
        <w:rPr>
          <w:sz w:val="20"/>
          <w:szCs w:val="20"/>
        </w:rPr>
      </w:pPr>
      <w:r w:rsidRPr="00CB52C6">
        <w:rPr>
          <w:sz w:val="20"/>
          <w:szCs w:val="20"/>
        </w:rPr>
        <w:t xml:space="preserve">об имуществе и обязательствах имущественного характера </w:t>
      </w:r>
    </w:p>
    <w:p w:rsidR="00994689" w:rsidRPr="00CB52C6" w:rsidRDefault="00994689" w:rsidP="00994689">
      <w:pPr>
        <w:ind w:firstLine="8505"/>
        <w:rPr>
          <w:sz w:val="20"/>
          <w:szCs w:val="20"/>
        </w:rPr>
      </w:pPr>
      <w:r w:rsidRPr="00CB52C6">
        <w:rPr>
          <w:sz w:val="20"/>
          <w:szCs w:val="20"/>
        </w:rPr>
        <w:t>их супругов (супруг) и несовершеннолетних детей</w:t>
      </w:r>
      <w:r w:rsidRPr="00CB52C6">
        <w:rPr>
          <w:sz w:val="20"/>
          <w:szCs w:val="20"/>
        </w:rPr>
        <w:tab/>
      </w:r>
      <w:r w:rsidRPr="00CB52C6">
        <w:rPr>
          <w:sz w:val="20"/>
          <w:szCs w:val="20"/>
        </w:rPr>
        <w:tab/>
        <w:t xml:space="preserve"> </w:t>
      </w:r>
    </w:p>
    <w:p w:rsidR="00994689" w:rsidRPr="00CB52C6" w:rsidRDefault="00994689" w:rsidP="00994689">
      <w:pPr>
        <w:tabs>
          <w:tab w:val="left" w:pos="9355"/>
        </w:tabs>
        <w:ind w:right="-1"/>
        <w:jc w:val="right"/>
        <w:rPr>
          <w:sz w:val="20"/>
          <w:szCs w:val="20"/>
        </w:rPr>
      </w:pPr>
    </w:p>
    <w:p w:rsidR="00994689" w:rsidRPr="00CB52C6" w:rsidRDefault="00994689" w:rsidP="00994689">
      <w:pPr>
        <w:tabs>
          <w:tab w:val="left" w:pos="9355"/>
        </w:tabs>
        <w:ind w:right="-1"/>
        <w:jc w:val="right"/>
        <w:rPr>
          <w:sz w:val="20"/>
          <w:szCs w:val="20"/>
        </w:rPr>
      </w:pPr>
    </w:p>
    <w:p w:rsidR="00994689" w:rsidRPr="00CB52C6" w:rsidRDefault="00994689" w:rsidP="00994689">
      <w:pPr>
        <w:tabs>
          <w:tab w:val="left" w:pos="9355"/>
        </w:tabs>
        <w:ind w:right="-1"/>
        <w:jc w:val="right"/>
        <w:rPr>
          <w:sz w:val="20"/>
          <w:szCs w:val="20"/>
        </w:rPr>
      </w:pPr>
    </w:p>
    <w:p w:rsidR="00994689" w:rsidRPr="00CB52C6" w:rsidRDefault="00994689" w:rsidP="00994689">
      <w:pPr>
        <w:tabs>
          <w:tab w:val="left" w:pos="9355"/>
        </w:tabs>
        <w:jc w:val="center"/>
        <w:rPr>
          <w:iCs/>
          <w:sz w:val="20"/>
          <w:szCs w:val="20"/>
        </w:rPr>
      </w:pPr>
      <w:r w:rsidRPr="00CB52C6">
        <w:rPr>
          <w:sz w:val="20"/>
          <w:szCs w:val="20"/>
        </w:rPr>
        <w:t>Сведения о доходах, об имуществе и обязательствах имущественного характера, представленные руководителями учреждений, подлежащие размещению на официальном сайте</w:t>
      </w:r>
      <w:r w:rsidRPr="00CB52C6">
        <w:rPr>
          <w:iCs/>
          <w:sz w:val="20"/>
          <w:szCs w:val="20"/>
        </w:rPr>
        <w:t xml:space="preserve"> </w:t>
      </w:r>
      <w:r w:rsidRPr="00CB52C6">
        <w:rPr>
          <w:sz w:val="20"/>
          <w:szCs w:val="20"/>
        </w:rPr>
        <w:t>администрации Каратузского сельсовета</w:t>
      </w:r>
    </w:p>
    <w:p w:rsidR="00994689" w:rsidRPr="00CB52C6" w:rsidRDefault="00994689" w:rsidP="00994689">
      <w:pPr>
        <w:tabs>
          <w:tab w:val="left" w:pos="9355"/>
        </w:tabs>
        <w:ind w:right="-1"/>
        <w:jc w:val="right"/>
        <w:rPr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4"/>
        <w:gridCol w:w="1030"/>
        <w:gridCol w:w="676"/>
        <w:gridCol w:w="1251"/>
        <w:gridCol w:w="882"/>
        <w:gridCol w:w="797"/>
        <w:gridCol w:w="1378"/>
        <w:gridCol w:w="1251"/>
        <w:gridCol w:w="882"/>
        <w:gridCol w:w="1283"/>
      </w:tblGrid>
      <w:tr w:rsidR="00994689" w:rsidRPr="00CB52C6" w:rsidTr="00EC5CA0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CB52C6">
              <w:rPr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 w:rsidRPr="00CB52C6">
              <w:rPr>
                <w:rStyle w:val="ab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CB52C6"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  <w:r w:rsidRPr="00CB52C6">
              <w:rPr>
                <w:rStyle w:val="ab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CB52C6">
              <w:rPr>
                <w:b/>
                <w:bCs/>
                <w:color w:val="000000"/>
                <w:sz w:val="20"/>
                <w:szCs w:val="20"/>
              </w:rPr>
              <w:t>Общая сумма дохода </w:t>
            </w:r>
            <w:r w:rsidRPr="00CB52C6">
              <w:rPr>
                <w:color w:val="000000"/>
                <w:sz w:val="20"/>
                <w:szCs w:val="20"/>
              </w:rPr>
              <w:br/>
            </w:r>
            <w:r w:rsidRPr="00CB52C6">
              <w:rPr>
                <w:b/>
                <w:bCs/>
                <w:color w:val="000000"/>
                <w:sz w:val="20"/>
                <w:szCs w:val="20"/>
              </w:rPr>
              <w:t>за _____г.</w:t>
            </w:r>
            <w:r w:rsidRPr="00CB52C6">
              <w:rPr>
                <w:color w:val="000000"/>
                <w:sz w:val="20"/>
                <w:szCs w:val="20"/>
              </w:rPr>
              <w:br/>
            </w:r>
            <w:r w:rsidRPr="00CB52C6">
              <w:rPr>
                <w:b/>
                <w:bCs/>
                <w:color w:val="000000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CB52C6">
              <w:rPr>
                <w:b/>
                <w:bCs/>
                <w:color w:val="000000"/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CB52C6">
              <w:rPr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94689" w:rsidRPr="00CB52C6" w:rsidTr="00EC5C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4689" w:rsidRPr="00CB52C6" w:rsidRDefault="00994689" w:rsidP="00EC5C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4689" w:rsidRPr="00CB52C6" w:rsidRDefault="00994689" w:rsidP="00EC5C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4689" w:rsidRPr="00CB52C6" w:rsidRDefault="00994689" w:rsidP="00EC5C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CB52C6">
              <w:rPr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CB52C6">
              <w:rPr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CB52C6">
              <w:rPr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CB52C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CB52C6">
              <w:rPr>
                <w:b/>
                <w:b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B52C6">
              <w:rPr>
                <w:b/>
                <w:bCs/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CB52C6">
              <w:rPr>
                <w:rStyle w:val="ab"/>
                <w:b/>
                <w:bCs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CB52C6">
              <w:rPr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 </w:t>
            </w:r>
            <w:r w:rsidRPr="00CB52C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CB52C6">
              <w:rPr>
                <w:b/>
                <w:bCs/>
                <w:color w:val="000000"/>
                <w:sz w:val="20"/>
                <w:szCs w:val="20"/>
              </w:rPr>
              <w:lastRenderedPageBreak/>
              <w:t>с указанием вида и марки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CB52C6">
              <w:rPr>
                <w:b/>
                <w:bCs/>
                <w:color w:val="000000"/>
                <w:sz w:val="20"/>
                <w:szCs w:val="20"/>
              </w:rPr>
              <w:lastRenderedPageBreak/>
              <w:t>Вид объектов 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CB52C6">
              <w:rPr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CB52C6">
              <w:rPr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CB52C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CB52C6">
              <w:rPr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 w:rsidRPr="00CB52C6">
              <w:rPr>
                <w:rStyle w:val="ab"/>
                <w:b/>
                <w:bCs/>
                <w:color w:val="000000"/>
                <w:sz w:val="20"/>
                <w:szCs w:val="20"/>
              </w:rPr>
              <w:footnoteReference w:id="6"/>
            </w:r>
          </w:p>
        </w:tc>
      </w:tr>
      <w:tr w:rsidR="00994689" w:rsidRPr="00CB52C6" w:rsidTr="00EC5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4689" w:rsidRPr="00CB52C6" w:rsidRDefault="00994689" w:rsidP="00EC5CA0">
            <w:pPr>
              <w:rPr>
                <w:color w:val="000000"/>
                <w:sz w:val="20"/>
                <w:szCs w:val="20"/>
              </w:rPr>
            </w:pPr>
            <w:r w:rsidRPr="00CB52C6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4689" w:rsidRPr="00CB52C6" w:rsidRDefault="00994689" w:rsidP="00EC5C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4689" w:rsidRPr="00CB52C6" w:rsidRDefault="00994689" w:rsidP="00EC5C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4689" w:rsidRPr="00CB52C6" w:rsidTr="00EC5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4689" w:rsidRPr="00CB52C6" w:rsidRDefault="00994689" w:rsidP="00EC5CA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B52C6"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4689" w:rsidRPr="00CB52C6" w:rsidRDefault="00994689" w:rsidP="00EC5CA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4689" w:rsidRPr="00CB52C6" w:rsidRDefault="00994689" w:rsidP="00EC5CA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4689" w:rsidRPr="00CB52C6" w:rsidTr="00EC5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4689" w:rsidRPr="00CB52C6" w:rsidRDefault="00994689" w:rsidP="00EC5CA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B52C6">
              <w:rPr>
                <w:rFonts w:ascii="Verdana" w:hAnsi="Verdan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4689" w:rsidRPr="00CB52C6" w:rsidRDefault="00994689" w:rsidP="00EC5CA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4689" w:rsidRPr="00CB52C6" w:rsidRDefault="00994689" w:rsidP="00EC5CA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4689" w:rsidRPr="00CB52C6" w:rsidTr="00EC5CA0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4689" w:rsidRPr="00CB52C6" w:rsidRDefault="00994689" w:rsidP="00EC5CA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B52C6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4689" w:rsidRPr="00CB52C6" w:rsidRDefault="00994689" w:rsidP="00EC5CA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4689" w:rsidRPr="00CB52C6" w:rsidRDefault="00994689" w:rsidP="00EC5CA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689" w:rsidRPr="00CB52C6" w:rsidRDefault="00994689" w:rsidP="00EC5CA0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94689" w:rsidRPr="00CB52C6" w:rsidRDefault="00994689" w:rsidP="00994689">
      <w:pPr>
        <w:jc w:val="right"/>
        <w:rPr>
          <w:sz w:val="20"/>
          <w:szCs w:val="20"/>
        </w:rPr>
      </w:pPr>
    </w:p>
    <w:p w:rsidR="00994689" w:rsidRPr="00CB52C6" w:rsidRDefault="00994689" w:rsidP="00994689">
      <w:pPr>
        <w:ind w:left="360"/>
        <w:rPr>
          <w:sz w:val="20"/>
          <w:szCs w:val="20"/>
        </w:rPr>
      </w:pPr>
      <w:r w:rsidRPr="00CB52C6">
        <w:rPr>
          <w:sz w:val="20"/>
          <w:szCs w:val="20"/>
        </w:rPr>
        <w:t>*информация о доходах, об имуществе и обязательствах имущественного характера супруги  (супруга);</w:t>
      </w:r>
    </w:p>
    <w:p w:rsidR="00994689" w:rsidRPr="00CB52C6" w:rsidRDefault="00994689" w:rsidP="00994689">
      <w:pPr>
        <w:ind w:left="360"/>
        <w:rPr>
          <w:sz w:val="20"/>
          <w:szCs w:val="20"/>
        </w:rPr>
      </w:pPr>
      <w:r w:rsidRPr="00CB52C6">
        <w:rPr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1A4BF3" w:rsidRDefault="001A4BF3" w:rsidP="0084009B">
      <w:pPr>
        <w:rPr>
          <w:sz w:val="20"/>
          <w:szCs w:val="20"/>
        </w:rPr>
      </w:pPr>
    </w:p>
    <w:p w:rsidR="001A4BF3" w:rsidRDefault="001A4BF3" w:rsidP="0084009B">
      <w:pPr>
        <w:rPr>
          <w:sz w:val="20"/>
          <w:szCs w:val="20"/>
        </w:rPr>
      </w:pPr>
    </w:p>
    <w:p w:rsidR="001A4BF3" w:rsidRDefault="001A4BF3" w:rsidP="0084009B">
      <w:pPr>
        <w:rPr>
          <w:sz w:val="20"/>
          <w:szCs w:val="20"/>
        </w:rPr>
      </w:pPr>
    </w:p>
    <w:p w:rsidR="00930E6B" w:rsidRDefault="00930E6B" w:rsidP="0084009B">
      <w:pPr>
        <w:rPr>
          <w:sz w:val="20"/>
          <w:szCs w:val="20"/>
        </w:rPr>
      </w:pPr>
    </w:p>
    <w:p w:rsidR="00930E6B" w:rsidRDefault="00930E6B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994689" w:rsidRDefault="00994689" w:rsidP="0084009B">
      <w:pPr>
        <w:rPr>
          <w:sz w:val="20"/>
          <w:szCs w:val="20"/>
        </w:rPr>
      </w:pPr>
    </w:p>
    <w:p w:rsidR="00994689" w:rsidRDefault="00994689" w:rsidP="0084009B">
      <w:pPr>
        <w:rPr>
          <w:sz w:val="20"/>
          <w:szCs w:val="20"/>
        </w:rPr>
      </w:pPr>
    </w:p>
    <w:p w:rsidR="00994689" w:rsidRDefault="00994689" w:rsidP="0084009B">
      <w:pPr>
        <w:rPr>
          <w:sz w:val="20"/>
          <w:szCs w:val="20"/>
        </w:rPr>
      </w:pPr>
    </w:p>
    <w:p w:rsidR="00994689" w:rsidRDefault="00994689" w:rsidP="0084009B">
      <w:pPr>
        <w:rPr>
          <w:sz w:val="20"/>
          <w:szCs w:val="20"/>
        </w:rPr>
      </w:pPr>
    </w:p>
    <w:p w:rsidR="00994689" w:rsidRDefault="00994689" w:rsidP="0084009B">
      <w:pPr>
        <w:rPr>
          <w:sz w:val="20"/>
          <w:szCs w:val="20"/>
        </w:rPr>
      </w:pPr>
    </w:p>
    <w:p w:rsidR="00994689" w:rsidRDefault="00994689" w:rsidP="0084009B">
      <w:pPr>
        <w:rPr>
          <w:sz w:val="20"/>
          <w:szCs w:val="20"/>
        </w:rPr>
      </w:pPr>
    </w:p>
    <w:p w:rsidR="00994689" w:rsidRDefault="00994689" w:rsidP="0084009B">
      <w:pPr>
        <w:rPr>
          <w:sz w:val="20"/>
          <w:szCs w:val="20"/>
        </w:rPr>
      </w:pPr>
    </w:p>
    <w:p w:rsidR="00994689" w:rsidRDefault="00994689" w:rsidP="0084009B">
      <w:pPr>
        <w:rPr>
          <w:sz w:val="20"/>
          <w:szCs w:val="20"/>
        </w:rPr>
      </w:pPr>
    </w:p>
    <w:p w:rsidR="00994689" w:rsidRDefault="00994689" w:rsidP="0084009B">
      <w:pPr>
        <w:rPr>
          <w:sz w:val="20"/>
          <w:szCs w:val="20"/>
        </w:rPr>
      </w:pPr>
    </w:p>
    <w:p w:rsidR="00994689" w:rsidRDefault="00994689" w:rsidP="0084009B">
      <w:pPr>
        <w:rPr>
          <w:sz w:val="20"/>
          <w:szCs w:val="20"/>
        </w:rPr>
      </w:pPr>
    </w:p>
    <w:p w:rsidR="00994689" w:rsidRDefault="00994689" w:rsidP="0084009B">
      <w:pPr>
        <w:rPr>
          <w:sz w:val="20"/>
          <w:szCs w:val="20"/>
        </w:rPr>
      </w:pPr>
    </w:p>
    <w:p w:rsidR="00994689" w:rsidRDefault="00994689" w:rsidP="0084009B">
      <w:pPr>
        <w:rPr>
          <w:sz w:val="20"/>
          <w:szCs w:val="20"/>
        </w:rPr>
      </w:pPr>
    </w:p>
    <w:p w:rsidR="00994689" w:rsidRDefault="00994689" w:rsidP="0084009B">
      <w:pPr>
        <w:rPr>
          <w:sz w:val="20"/>
          <w:szCs w:val="20"/>
        </w:rPr>
      </w:pPr>
    </w:p>
    <w:p w:rsidR="00994689" w:rsidRDefault="00994689" w:rsidP="0084009B">
      <w:pPr>
        <w:rPr>
          <w:sz w:val="20"/>
          <w:szCs w:val="20"/>
        </w:rPr>
      </w:pPr>
    </w:p>
    <w:p w:rsidR="00994689" w:rsidRDefault="00994689" w:rsidP="0084009B">
      <w:pPr>
        <w:rPr>
          <w:sz w:val="20"/>
          <w:szCs w:val="20"/>
        </w:rPr>
      </w:pPr>
      <w:bookmarkStart w:id="33" w:name="_GoBack"/>
      <w:bookmarkEnd w:id="33"/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F904B0" w:rsidRDefault="00F904B0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1A4BF3">
      <w:headerReference w:type="even" r:id="rId28"/>
      <w:footerReference w:type="default" r:id="rId2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0B" w:rsidRDefault="004B300B" w:rsidP="00D97532">
      <w:r>
        <w:separator/>
      </w:r>
    </w:p>
  </w:endnote>
  <w:endnote w:type="continuationSeparator" w:id="0">
    <w:p w:rsidR="004B300B" w:rsidRDefault="004B300B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Content>
      <w:p w:rsidR="004B300B" w:rsidRDefault="004B300B" w:rsidP="00274980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689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0B" w:rsidRDefault="004B300B" w:rsidP="00D97532">
      <w:r>
        <w:separator/>
      </w:r>
    </w:p>
  </w:footnote>
  <w:footnote w:type="continuationSeparator" w:id="0">
    <w:p w:rsidR="004B300B" w:rsidRDefault="004B300B" w:rsidP="00D97532">
      <w:r>
        <w:continuationSeparator/>
      </w:r>
    </w:p>
  </w:footnote>
  <w:footnote w:id="1">
    <w:p w:rsidR="004B300B" w:rsidRPr="00053BC9" w:rsidRDefault="004B300B" w:rsidP="001A4BF3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053BC9">
        <w:rPr>
          <w:sz w:val="18"/>
          <w:szCs w:val="18"/>
        </w:rPr>
        <w:t>Отражаются все положения нормативного правового акта (или проекта нормативного правового акта</w:t>
      </w:r>
      <w:proofErr w:type="gramStart"/>
      <w:r w:rsidRPr="00053BC9">
        <w:rPr>
          <w:sz w:val="18"/>
          <w:szCs w:val="18"/>
        </w:rPr>
        <w:t xml:space="preserve"> )</w:t>
      </w:r>
      <w:proofErr w:type="gramEnd"/>
      <w:r w:rsidRPr="00053BC9">
        <w:rPr>
          <w:sz w:val="18"/>
          <w:szCs w:val="18"/>
        </w:rPr>
        <w:t xml:space="preserve">, в котором выявлены </w:t>
      </w:r>
      <w:proofErr w:type="spellStart"/>
      <w:r w:rsidRPr="00053BC9">
        <w:rPr>
          <w:sz w:val="18"/>
          <w:szCs w:val="18"/>
        </w:rPr>
        <w:t>коррупциогенные</w:t>
      </w:r>
      <w:proofErr w:type="spellEnd"/>
      <w:r w:rsidRPr="00053BC9"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053BC9">
        <w:rPr>
          <w:sz w:val="18"/>
          <w:szCs w:val="18"/>
        </w:rPr>
        <w:t>коррупциогенных</w:t>
      </w:r>
      <w:proofErr w:type="spellEnd"/>
      <w:r w:rsidRPr="00053BC9">
        <w:rPr>
          <w:sz w:val="18"/>
          <w:szCs w:val="18"/>
        </w:rPr>
        <w:t xml:space="preserve"> факторов со ссылкой на положения </w:t>
      </w:r>
      <w:hyperlink r:id="rId1" w:history="1">
        <w:r w:rsidRPr="00053BC9">
          <w:rPr>
            <w:rStyle w:val="a7"/>
            <w:sz w:val="18"/>
            <w:szCs w:val="18"/>
          </w:rPr>
          <w:t>методики</w:t>
        </w:r>
      </w:hyperlink>
      <w:r w:rsidRPr="00053BC9">
        <w:rPr>
          <w:sz w:val="18"/>
          <w:szCs w:val="18"/>
        </w:rPr>
        <w:t>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</w:p>
    <w:p w:rsidR="004B300B" w:rsidRPr="00053BC9" w:rsidRDefault="004B300B" w:rsidP="001A4BF3">
      <w:pPr>
        <w:pStyle w:val="a9"/>
        <w:rPr>
          <w:sz w:val="18"/>
          <w:szCs w:val="18"/>
        </w:rPr>
      </w:pPr>
    </w:p>
  </w:footnote>
  <w:footnote w:id="2">
    <w:p w:rsidR="004B300B" w:rsidRDefault="004B300B" w:rsidP="001A4BF3">
      <w:pPr>
        <w:pStyle w:val="a9"/>
        <w:ind w:firstLine="284"/>
        <w:jc w:val="both"/>
      </w:pPr>
      <w:r>
        <w:rPr>
          <w:rStyle w:val="ab"/>
          <w:sz w:val="16"/>
          <w:szCs w:val="16"/>
        </w:rPr>
        <w:t>*</w:t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 xml:space="preserve">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>
        <w:rPr>
          <w:sz w:val="16"/>
          <w:szCs w:val="16"/>
        </w:rPr>
        <w:t>коррупциогенные</w:t>
      </w:r>
      <w:proofErr w:type="spellEnd"/>
      <w:r>
        <w:rPr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абзацев), и соответствующих </w:t>
      </w: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>
        <w:rPr>
          <w:sz w:val="16"/>
          <w:szCs w:val="16"/>
        </w:rPr>
        <w:t xml:space="preserve"> антикоррупционной экспертизе нормативных правовых актов и проектов нормативных правовых актов”.</w:t>
      </w:r>
    </w:p>
  </w:footnote>
  <w:footnote w:id="3">
    <w:p w:rsidR="00994689" w:rsidRDefault="00994689" w:rsidP="00994689">
      <w:pPr>
        <w:pStyle w:val="a9"/>
      </w:pPr>
      <w:r>
        <w:rPr>
          <w:rStyle w:val="ab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4">
    <w:p w:rsidR="00994689" w:rsidRDefault="00994689" w:rsidP="00994689">
      <w:pPr>
        <w:pStyle w:val="a9"/>
      </w:pPr>
      <w:r>
        <w:rPr>
          <w:rStyle w:val="ab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5">
    <w:p w:rsidR="00994689" w:rsidRDefault="00994689" w:rsidP="00994689">
      <w:pPr>
        <w:pStyle w:val="a9"/>
      </w:pPr>
      <w:r>
        <w:rPr>
          <w:rStyle w:val="ab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6">
    <w:p w:rsidR="00994689" w:rsidRDefault="00994689" w:rsidP="00994689">
      <w:pPr>
        <w:pStyle w:val="a9"/>
      </w:pPr>
      <w:r>
        <w:rPr>
          <w:rStyle w:val="ab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0B" w:rsidRDefault="004B300B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300B" w:rsidRDefault="004B300B">
    <w:pPr>
      <w:pStyle w:val="a4"/>
    </w:pPr>
  </w:p>
  <w:p w:rsidR="004B300B" w:rsidRDefault="004B300B"/>
  <w:p w:rsidR="004B300B" w:rsidRDefault="004B30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1CE7B13"/>
    <w:multiLevelType w:val="hybridMultilevel"/>
    <w:tmpl w:val="0902F2BC"/>
    <w:lvl w:ilvl="0" w:tplc="AC54B3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B69A9"/>
    <w:multiLevelType w:val="hybridMultilevel"/>
    <w:tmpl w:val="D3C4C738"/>
    <w:lvl w:ilvl="0" w:tplc="C8AA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93149D"/>
    <w:multiLevelType w:val="multilevel"/>
    <w:tmpl w:val="DED05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0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2C6BD1"/>
    <w:multiLevelType w:val="hybridMultilevel"/>
    <w:tmpl w:val="FFC0108A"/>
    <w:lvl w:ilvl="0" w:tplc="9404E9A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C450E"/>
    <w:multiLevelType w:val="hybridMultilevel"/>
    <w:tmpl w:val="DD523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BC0400"/>
    <w:multiLevelType w:val="hybridMultilevel"/>
    <w:tmpl w:val="D7AA4F4E"/>
    <w:lvl w:ilvl="0" w:tplc="99E2FE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0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E26639"/>
    <w:multiLevelType w:val="hybridMultilevel"/>
    <w:tmpl w:val="A83C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34C21"/>
    <w:multiLevelType w:val="hybridMultilevel"/>
    <w:tmpl w:val="62CCBE32"/>
    <w:lvl w:ilvl="0" w:tplc="71B48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BC4541"/>
    <w:multiLevelType w:val="hybridMultilevel"/>
    <w:tmpl w:val="B8064932"/>
    <w:lvl w:ilvl="0" w:tplc="9C34E7A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6">
    <w:nsid w:val="4A9D3C24"/>
    <w:multiLevelType w:val="hybridMultilevel"/>
    <w:tmpl w:val="8E1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E07B06"/>
    <w:multiLevelType w:val="hybridMultilevel"/>
    <w:tmpl w:val="8BB659A2"/>
    <w:lvl w:ilvl="0" w:tplc="A96AB0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475AD"/>
    <w:multiLevelType w:val="hybridMultilevel"/>
    <w:tmpl w:val="1F16FAC2"/>
    <w:lvl w:ilvl="0" w:tplc="BFD2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8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5"/>
  </w:num>
  <w:num w:numId="4">
    <w:abstractNumId w:val="35"/>
  </w:num>
  <w:num w:numId="5">
    <w:abstractNumId w:val="41"/>
  </w:num>
  <w:num w:numId="6">
    <w:abstractNumId w:val="32"/>
  </w:num>
  <w:num w:numId="7">
    <w:abstractNumId w:val="9"/>
  </w:num>
  <w:num w:numId="8">
    <w:abstractNumId w:val="36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34"/>
  </w:num>
  <w:num w:numId="13">
    <w:abstractNumId w:val="15"/>
  </w:num>
  <w:num w:numId="14">
    <w:abstractNumId w:val="3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11"/>
  </w:num>
  <w:num w:numId="22">
    <w:abstractNumId w:val="13"/>
  </w:num>
  <w:num w:numId="23">
    <w:abstractNumId w:val="18"/>
  </w:num>
  <w:num w:numId="24">
    <w:abstractNumId w:val="1"/>
  </w:num>
  <w:num w:numId="25">
    <w:abstractNumId w:val="23"/>
  </w:num>
  <w:num w:numId="26">
    <w:abstractNumId w:val="24"/>
  </w:num>
  <w:num w:numId="27">
    <w:abstractNumId w:val="33"/>
  </w:num>
  <w:num w:numId="28">
    <w:abstractNumId w:val="6"/>
  </w:num>
  <w:num w:numId="29">
    <w:abstractNumId w:val="39"/>
  </w:num>
  <w:num w:numId="30">
    <w:abstractNumId w:val="38"/>
  </w:num>
  <w:num w:numId="31">
    <w:abstractNumId w:val="7"/>
  </w:num>
  <w:num w:numId="32">
    <w:abstractNumId w:val="8"/>
  </w:num>
  <w:num w:numId="33">
    <w:abstractNumId w:val="16"/>
  </w:num>
  <w:num w:numId="34">
    <w:abstractNumId w:val="43"/>
  </w:num>
  <w:num w:numId="35">
    <w:abstractNumId w:val="42"/>
  </w:num>
  <w:num w:numId="36">
    <w:abstractNumId w:val="10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A3449"/>
    <w:rsid w:val="000A3E0D"/>
    <w:rsid w:val="000B3934"/>
    <w:rsid w:val="000C3658"/>
    <w:rsid w:val="000E14AF"/>
    <w:rsid w:val="000F3343"/>
    <w:rsid w:val="000F4DD1"/>
    <w:rsid w:val="00103C11"/>
    <w:rsid w:val="00137C19"/>
    <w:rsid w:val="001825D2"/>
    <w:rsid w:val="001968D0"/>
    <w:rsid w:val="001A07C7"/>
    <w:rsid w:val="001A4BF3"/>
    <w:rsid w:val="001C395C"/>
    <w:rsid w:val="001C4C74"/>
    <w:rsid w:val="001F13EC"/>
    <w:rsid w:val="001F70CD"/>
    <w:rsid w:val="00200808"/>
    <w:rsid w:val="002142D6"/>
    <w:rsid w:val="00257B0F"/>
    <w:rsid w:val="00274980"/>
    <w:rsid w:val="002823D5"/>
    <w:rsid w:val="0029055E"/>
    <w:rsid w:val="00297C2A"/>
    <w:rsid w:val="002A4A26"/>
    <w:rsid w:val="002A78A9"/>
    <w:rsid w:val="00317554"/>
    <w:rsid w:val="003351CC"/>
    <w:rsid w:val="003460A6"/>
    <w:rsid w:val="003B2DCD"/>
    <w:rsid w:val="003B3966"/>
    <w:rsid w:val="003B5FFE"/>
    <w:rsid w:val="003C198B"/>
    <w:rsid w:val="003F2C13"/>
    <w:rsid w:val="003F4DB5"/>
    <w:rsid w:val="00406A68"/>
    <w:rsid w:val="004124F9"/>
    <w:rsid w:val="004316A5"/>
    <w:rsid w:val="0044365B"/>
    <w:rsid w:val="004929BC"/>
    <w:rsid w:val="004A04E0"/>
    <w:rsid w:val="004B300B"/>
    <w:rsid w:val="004D7A94"/>
    <w:rsid w:val="004E302B"/>
    <w:rsid w:val="004F6C97"/>
    <w:rsid w:val="004F7FE4"/>
    <w:rsid w:val="00515C6D"/>
    <w:rsid w:val="00522566"/>
    <w:rsid w:val="00555DA4"/>
    <w:rsid w:val="00591439"/>
    <w:rsid w:val="0059160B"/>
    <w:rsid w:val="005D0FB3"/>
    <w:rsid w:val="005D57BA"/>
    <w:rsid w:val="005E634D"/>
    <w:rsid w:val="00677AE4"/>
    <w:rsid w:val="00694E78"/>
    <w:rsid w:val="006C75CF"/>
    <w:rsid w:val="006F6D22"/>
    <w:rsid w:val="00704D5A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6D91"/>
    <w:rsid w:val="007B0681"/>
    <w:rsid w:val="007B4EBE"/>
    <w:rsid w:val="00804067"/>
    <w:rsid w:val="00816565"/>
    <w:rsid w:val="0084009B"/>
    <w:rsid w:val="008452C2"/>
    <w:rsid w:val="00850496"/>
    <w:rsid w:val="00861A08"/>
    <w:rsid w:val="00872301"/>
    <w:rsid w:val="0087676F"/>
    <w:rsid w:val="0089064B"/>
    <w:rsid w:val="008C7407"/>
    <w:rsid w:val="008D515C"/>
    <w:rsid w:val="008F3C35"/>
    <w:rsid w:val="009155FB"/>
    <w:rsid w:val="00930E6B"/>
    <w:rsid w:val="00947B0D"/>
    <w:rsid w:val="00952F89"/>
    <w:rsid w:val="00994689"/>
    <w:rsid w:val="00997C0E"/>
    <w:rsid w:val="009B7AC1"/>
    <w:rsid w:val="009C5E33"/>
    <w:rsid w:val="009D0E4A"/>
    <w:rsid w:val="009E0E31"/>
    <w:rsid w:val="009E6580"/>
    <w:rsid w:val="009F1CAE"/>
    <w:rsid w:val="00A2373C"/>
    <w:rsid w:val="00A51636"/>
    <w:rsid w:val="00A51DBE"/>
    <w:rsid w:val="00A70553"/>
    <w:rsid w:val="00A75A27"/>
    <w:rsid w:val="00A85116"/>
    <w:rsid w:val="00AB70E4"/>
    <w:rsid w:val="00AC5727"/>
    <w:rsid w:val="00AE3608"/>
    <w:rsid w:val="00AE3856"/>
    <w:rsid w:val="00B222D2"/>
    <w:rsid w:val="00B41891"/>
    <w:rsid w:val="00B635A0"/>
    <w:rsid w:val="00B63697"/>
    <w:rsid w:val="00B707C9"/>
    <w:rsid w:val="00B75EE2"/>
    <w:rsid w:val="00B77AED"/>
    <w:rsid w:val="00B964A8"/>
    <w:rsid w:val="00BB7792"/>
    <w:rsid w:val="00BD3408"/>
    <w:rsid w:val="00C128A4"/>
    <w:rsid w:val="00C239B1"/>
    <w:rsid w:val="00C65C59"/>
    <w:rsid w:val="00C9263A"/>
    <w:rsid w:val="00CA799D"/>
    <w:rsid w:val="00CB61F0"/>
    <w:rsid w:val="00CD4D9C"/>
    <w:rsid w:val="00CD7B04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699"/>
    <w:rsid w:val="00E66655"/>
    <w:rsid w:val="00E67E03"/>
    <w:rsid w:val="00E81689"/>
    <w:rsid w:val="00E8549F"/>
    <w:rsid w:val="00E908F3"/>
    <w:rsid w:val="00EA60AF"/>
    <w:rsid w:val="00EB13A1"/>
    <w:rsid w:val="00EF04F0"/>
    <w:rsid w:val="00F06576"/>
    <w:rsid w:val="00F128C5"/>
    <w:rsid w:val="00F16AF4"/>
    <w:rsid w:val="00F71BE0"/>
    <w:rsid w:val="00F904B0"/>
    <w:rsid w:val="00FA61BD"/>
    <w:rsid w:val="00FB256A"/>
    <w:rsid w:val="00FB66A5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82959;fld=134;dst=100047" TargetMode="External"/><Relationship Id="rId18" Type="http://schemas.openxmlformats.org/officeDocument/2006/relationships/hyperlink" Target="http://pravo-search.minjust.ru/bigs/showDocument.html?id=D737DBF1-92E1-44F5-B515-26C72AB14299" TargetMode="External"/><Relationship Id="rId26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CE7507F7B09266EC936A56CAEFBF02BD0FB3E221503851CDCF8E35E9491135D8BF37A457DCEA21j861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89553;fld=134;dst=100032" TargetMode="External"/><Relationship Id="rId17" Type="http://schemas.openxmlformats.org/officeDocument/2006/relationships/hyperlink" Target="http://pravo-search.minjust.ru/bigs/showDocument.html?id=ADF291AB-9A9F-4039-9C84-85E25C1B4F08" TargetMode="External"/><Relationship Id="rId25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/bigs/showDocument.html?id=4CA76673-9ECE-48A6-A67B-4EA6BAD9A4D5" TargetMode="External"/><Relationship Id="rId20" Type="http://schemas.openxmlformats.org/officeDocument/2006/relationships/hyperlink" Target="consultantplus://offline/ref=5ECE7507F7B09266EC936A56CAEFBF02BD0FB3E221503851CDCF8E35E9491135D8BF37A457DCEB26j867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9553;fld=134;dst=100027" TargetMode="External"/><Relationship Id="rId24" Type="http://schemas.openxmlformats.org/officeDocument/2006/relationships/hyperlink" Target="consultantplus://offline/ref=7047E27459C58714142FACC08A7B045C4CA0806F0B576511F1C63A71A8628851370A1B38u3g9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/bigs/showDocument.html?id=BBF89570-6239-4CFB-BDBA-5B454C14E321" TargetMode="External"/><Relationship Id="rId23" Type="http://schemas.openxmlformats.org/officeDocument/2006/relationships/hyperlink" Target="consultantplus://offline/ref=228D27A548249F6C4C66F09430D0D9A8927BA25BCED490B3F92048FCAD9296FD21C025CF14028549gFZ4D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86917ECF3CF55048D59C3DD0DE0FEE86AF7E4050A8BD47171E666B5CBB1FB35EA287A7866ED3D257N92E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98088;fld=134;dst=100015" TargetMode="External"/><Relationship Id="rId22" Type="http://schemas.openxmlformats.org/officeDocument/2006/relationships/hyperlink" Target="consultantplus://offline/ref=228D27A548249F6C4C66F09430D0D9A8927BA55EC0D290B3F92048FCAD9296FD21C025CF1400814BgFZ0D" TargetMode="External"/><Relationship Id="rId27" Type="http://schemas.openxmlformats.org/officeDocument/2006/relationships/hyperlink" Target="consultantplus://offline/ref=0B0FA77ED8544AC13833A9FA4CC446CC7C03C0056AF75366B39D15B2D58DC7E33498186695787CBA6D561EOBm4H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336D-F947-4E28-87E9-57FCDDE0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6534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3</cp:revision>
  <dcterms:created xsi:type="dcterms:W3CDTF">2018-04-26T02:57:00Z</dcterms:created>
  <dcterms:modified xsi:type="dcterms:W3CDTF">2018-04-26T03:30:00Z</dcterms:modified>
</cp:coreProperties>
</file>