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02A9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156119" w:rsidRPr="007431D4">
        <w:rPr>
          <w:sz w:val="48"/>
          <w:szCs w:val="48"/>
        </w:rPr>
        <w:t>6</w:t>
      </w:r>
      <w:r w:rsidR="00145722">
        <w:rPr>
          <w:sz w:val="48"/>
          <w:szCs w:val="48"/>
        </w:rPr>
        <w:t xml:space="preserve">) от </w:t>
      </w:r>
      <w:r w:rsidR="00156119" w:rsidRPr="007431D4">
        <w:rPr>
          <w:sz w:val="48"/>
          <w:szCs w:val="48"/>
        </w:rPr>
        <w:t>25</w:t>
      </w:r>
      <w:r w:rsidR="003D4C70" w:rsidRPr="00AD3D96">
        <w:rPr>
          <w:sz w:val="48"/>
          <w:szCs w:val="48"/>
        </w:rPr>
        <w:t xml:space="preserve"> </w:t>
      </w:r>
      <w:r w:rsidR="00FE5BBE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156119" w:rsidRPr="00931DFA" w:rsidRDefault="00156119" w:rsidP="00156119">
      <w:pPr>
        <w:jc w:val="center"/>
        <w:rPr>
          <w:sz w:val="20"/>
          <w:szCs w:val="20"/>
        </w:rPr>
      </w:pPr>
      <w:r w:rsidRPr="00931DFA">
        <w:rPr>
          <w:sz w:val="20"/>
          <w:szCs w:val="20"/>
        </w:rPr>
        <w:lastRenderedPageBreak/>
        <w:t>КАРАТУЗСКИЙ СЕЛЬСКИЙ СОВЕТ ДЕПУТАТОВ</w:t>
      </w:r>
    </w:p>
    <w:p w:rsidR="00156119" w:rsidRPr="00931DFA" w:rsidRDefault="00156119" w:rsidP="00156119">
      <w:pPr>
        <w:jc w:val="center"/>
        <w:rPr>
          <w:sz w:val="20"/>
          <w:szCs w:val="20"/>
        </w:rPr>
      </w:pPr>
    </w:p>
    <w:p w:rsidR="00156119" w:rsidRPr="00931DFA" w:rsidRDefault="00156119" w:rsidP="00156119">
      <w:pPr>
        <w:jc w:val="center"/>
        <w:rPr>
          <w:sz w:val="20"/>
          <w:szCs w:val="20"/>
        </w:rPr>
      </w:pPr>
      <w:r w:rsidRPr="00931DFA">
        <w:rPr>
          <w:sz w:val="20"/>
          <w:szCs w:val="20"/>
        </w:rPr>
        <w:t>РЕШЕНИЕ</w:t>
      </w:r>
    </w:p>
    <w:p w:rsidR="00156119" w:rsidRPr="00931DFA" w:rsidRDefault="00156119" w:rsidP="00156119">
      <w:pPr>
        <w:jc w:val="center"/>
        <w:rPr>
          <w:sz w:val="20"/>
          <w:szCs w:val="20"/>
        </w:rPr>
      </w:pPr>
    </w:p>
    <w:p w:rsidR="00156119" w:rsidRPr="00931DFA" w:rsidRDefault="00156119" w:rsidP="00156119">
      <w:pPr>
        <w:jc w:val="center"/>
        <w:rPr>
          <w:sz w:val="20"/>
          <w:szCs w:val="20"/>
        </w:rPr>
      </w:pPr>
      <w:r w:rsidRPr="00931DFA">
        <w:rPr>
          <w:sz w:val="20"/>
          <w:szCs w:val="20"/>
        </w:rPr>
        <w:t>20.12.2019г.</w:t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  <w:t xml:space="preserve">     с. Каратузское</w:t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  <w:t xml:space="preserve">      № 26-196</w:t>
      </w:r>
    </w:p>
    <w:p w:rsidR="00156119" w:rsidRPr="00931DFA" w:rsidRDefault="00156119" w:rsidP="00156119">
      <w:pPr>
        <w:jc w:val="both"/>
        <w:rPr>
          <w:sz w:val="20"/>
          <w:szCs w:val="20"/>
        </w:rPr>
      </w:pPr>
    </w:p>
    <w:p w:rsidR="00156119" w:rsidRPr="00931DFA" w:rsidRDefault="00156119" w:rsidP="00156119">
      <w:pPr>
        <w:shd w:val="clear" w:color="auto" w:fill="FFFFFF"/>
        <w:ind w:right="3968"/>
        <w:jc w:val="both"/>
        <w:rPr>
          <w:sz w:val="20"/>
          <w:szCs w:val="20"/>
        </w:rPr>
      </w:pPr>
      <w:r w:rsidRPr="00931DFA">
        <w:rPr>
          <w:sz w:val="20"/>
          <w:szCs w:val="20"/>
        </w:rPr>
        <w:t>Об утверждении Плана работы Каратузского сельского Совета депутатов и постоянных депутатских комиссий на 2020 год</w:t>
      </w:r>
    </w:p>
    <w:p w:rsidR="00156119" w:rsidRPr="00931DFA" w:rsidRDefault="00156119" w:rsidP="00156119">
      <w:pPr>
        <w:shd w:val="clear" w:color="auto" w:fill="FFFFFF"/>
        <w:ind w:right="-1" w:firstLine="709"/>
        <w:rPr>
          <w:sz w:val="20"/>
          <w:szCs w:val="20"/>
        </w:rPr>
      </w:pPr>
    </w:p>
    <w:p w:rsidR="00156119" w:rsidRPr="00931DFA" w:rsidRDefault="00156119" w:rsidP="00156119">
      <w:pPr>
        <w:shd w:val="clear" w:color="auto" w:fill="FFFFFF"/>
        <w:ind w:right="-1" w:firstLine="709"/>
        <w:jc w:val="both"/>
        <w:rPr>
          <w:sz w:val="20"/>
          <w:szCs w:val="20"/>
        </w:rPr>
      </w:pPr>
      <w:r w:rsidRPr="00931DFA">
        <w:rPr>
          <w:sz w:val="20"/>
          <w:szCs w:val="20"/>
        </w:rPr>
        <w:t xml:space="preserve">Руководствуясь ст. 24 Устава Каратузского сельсовета, ч.4 ст.4 Регламента Каратузского сельского Совета депутатов, </w:t>
      </w:r>
      <w:proofErr w:type="spellStart"/>
      <w:r w:rsidRPr="00931DFA">
        <w:rPr>
          <w:sz w:val="20"/>
          <w:szCs w:val="20"/>
        </w:rPr>
        <w:t>Каратузский</w:t>
      </w:r>
      <w:proofErr w:type="spellEnd"/>
      <w:r w:rsidRPr="00931DFA">
        <w:rPr>
          <w:sz w:val="20"/>
          <w:szCs w:val="20"/>
        </w:rPr>
        <w:t xml:space="preserve"> сельский Совет депутатов РЕШИЛ:</w:t>
      </w:r>
    </w:p>
    <w:p w:rsidR="00156119" w:rsidRPr="00931DFA" w:rsidRDefault="00156119" w:rsidP="00156119">
      <w:pPr>
        <w:shd w:val="clear" w:color="auto" w:fill="FFFFFF"/>
        <w:ind w:firstLine="709"/>
        <w:jc w:val="both"/>
        <w:rPr>
          <w:bCs/>
          <w:sz w:val="20"/>
          <w:szCs w:val="20"/>
        </w:rPr>
      </w:pPr>
      <w:r w:rsidRPr="00931DFA">
        <w:rPr>
          <w:sz w:val="20"/>
          <w:szCs w:val="20"/>
        </w:rPr>
        <w:t>1. Утвердить план работы Каратузского сельского Совета депутатов и постоянных комиссий на 2020 год, согласно Приложению.</w:t>
      </w:r>
    </w:p>
    <w:p w:rsidR="00156119" w:rsidRPr="00931DFA" w:rsidRDefault="00156119" w:rsidP="00156119">
      <w:pPr>
        <w:shd w:val="clear" w:color="auto" w:fill="FFFFFF"/>
        <w:ind w:firstLine="709"/>
        <w:jc w:val="both"/>
        <w:rPr>
          <w:sz w:val="20"/>
          <w:szCs w:val="20"/>
        </w:rPr>
      </w:pPr>
      <w:r w:rsidRPr="00931DFA">
        <w:rPr>
          <w:sz w:val="20"/>
          <w:szCs w:val="20"/>
        </w:rPr>
        <w:t xml:space="preserve">2. </w:t>
      </w:r>
      <w:proofErr w:type="gramStart"/>
      <w:r w:rsidRPr="00931DFA">
        <w:rPr>
          <w:sz w:val="20"/>
          <w:szCs w:val="20"/>
        </w:rPr>
        <w:t>Контроль за</w:t>
      </w:r>
      <w:proofErr w:type="gramEnd"/>
      <w:r w:rsidRPr="00931DFA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156119" w:rsidRPr="00931DFA" w:rsidRDefault="00156119" w:rsidP="00156119">
      <w:pPr>
        <w:shd w:val="clear" w:color="auto" w:fill="FFFFFF"/>
        <w:ind w:firstLine="709"/>
        <w:jc w:val="both"/>
        <w:rPr>
          <w:sz w:val="20"/>
          <w:szCs w:val="20"/>
        </w:rPr>
      </w:pPr>
      <w:r w:rsidRPr="00931DFA">
        <w:rPr>
          <w:sz w:val="20"/>
          <w:szCs w:val="20"/>
        </w:rPr>
        <w:t>3. Решение вступает в силу со дня его подписания.</w:t>
      </w:r>
    </w:p>
    <w:p w:rsidR="00156119" w:rsidRPr="00931DFA" w:rsidRDefault="00156119" w:rsidP="00156119">
      <w:pPr>
        <w:shd w:val="clear" w:color="auto" w:fill="FFFFFF"/>
        <w:ind w:firstLine="709"/>
        <w:rPr>
          <w:sz w:val="20"/>
          <w:szCs w:val="20"/>
        </w:rPr>
      </w:pPr>
    </w:p>
    <w:p w:rsidR="00156119" w:rsidRPr="00931DFA" w:rsidRDefault="00156119" w:rsidP="00156119">
      <w:pPr>
        <w:shd w:val="clear" w:color="auto" w:fill="FFFFFF"/>
        <w:ind w:firstLine="709"/>
        <w:rPr>
          <w:sz w:val="20"/>
          <w:szCs w:val="20"/>
        </w:rPr>
      </w:pPr>
    </w:p>
    <w:p w:rsidR="00156119" w:rsidRPr="00931DFA" w:rsidRDefault="00156119" w:rsidP="00156119">
      <w:pPr>
        <w:shd w:val="clear" w:color="auto" w:fill="FFFFFF"/>
        <w:rPr>
          <w:sz w:val="20"/>
          <w:szCs w:val="20"/>
        </w:rPr>
      </w:pPr>
      <w:r w:rsidRPr="00931DFA">
        <w:rPr>
          <w:sz w:val="20"/>
          <w:szCs w:val="20"/>
        </w:rPr>
        <w:t>Председатель Совета депутатов</w:t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</w:r>
      <w:r w:rsidRPr="00931DFA">
        <w:rPr>
          <w:sz w:val="20"/>
          <w:szCs w:val="20"/>
        </w:rPr>
        <w:tab/>
        <w:t xml:space="preserve">                       </w:t>
      </w:r>
      <w:proofErr w:type="spellStart"/>
      <w:r w:rsidRPr="00931DFA">
        <w:rPr>
          <w:sz w:val="20"/>
          <w:szCs w:val="20"/>
        </w:rPr>
        <w:t>О.В.Федосеева</w:t>
      </w:r>
      <w:proofErr w:type="spellEnd"/>
    </w:p>
    <w:p w:rsidR="00156119" w:rsidRPr="00931DFA" w:rsidRDefault="00156119" w:rsidP="00156119">
      <w:pPr>
        <w:shd w:val="clear" w:color="auto" w:fill="FFFFFF"/>
        <w:ind w:firstLine="709"/>
        <w:rPr>
          <w:sz w:val="20"/>
          <w:szCs w:val="20"/>
        </w:rPr>
      </w:pPr>
    </w:p>
    <w:p w:rsidR="00156119" w:rsidRPr="00931DFA" w:rsidRDefault="00156119" w:rsidP="00156119">
      <w:pPr>
        <w:shd w:val="clear" w:color="auto" w:fill="FFFFFF"/>
        <w:ind w:firstLine="709"/>
        <w:rPr>
          <w:sz w:val="20"/>
          <w:szCs w:val="20"/>
        </w:rPr>
      </w:pPr>
    </w:p>
    <w:p w:rsidR="00156119" w:rsidRPr="00931DFA" w:rsidRDefault="00156119" w:rsidP="00156119">
      <w:pPr>
        <w:jc w:val="center"/>
        <w:rPr>
          <w:b/>
          <w:sz w:val="20"/>
          <w:szCs w:val="20"/>
        </w:rPr>
      </w:pPr>
    </w:p>
    <w:p w:rsidR="00156119" w:rsidRPr="00931DFA" w:rsidRDefault="00156119" w:rsidP="00156119">
      <w:pPr>
        <w:jc w:val="center"/>
        <w:rPr>
          <w:b/>
          <w:sz w:val="20"/>
          <w:szCs w:val="20"/>
        </w:rPr>
      </w:pPr>
    </w:p>
    <w:p w:rsidR="00156119" w:rsidRPr="00931DFA" w:rsidRDefault="00156119" w:rsidP="00156119">
      <w:pPr>
        <w:jc w:val="center"/>
        <w:rPr>
          <w:b/>
          <w:sz w:val="20"/>
          <w:szCs w:val="20"/>
        </w:rPr>
        <w:sectPr w:rsidR="00156119" w:rsidRPr="00931DFA" w:rsidSect="001561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6119" w:rsidRPr="00931DFA" w:rsidRDefault="00156119" w:rsidP="00156119">
      <w:pPr>
        <w:ind w:left="10206"/>
        <w:rPr>
          <w:sz w:val="20"/>
          <w:szCs w:val="20"/>
        </w:rPr>
      </w:pPr>
      <w:r w:rsidRPr="00931DFA">
        <w:rPr>
          <w:sz w:val="20"/>
          <w:szCs w:val="20"/>
        </w:rPr>
        <w:lastRenderedPageBreak/>
        <w:t xml:space="preserve">Приложение к Решению </w:t>
      </w:r>
    </w:p>
    <w:p w:rsidR="00156119" w:rsidRPr="00931DFA" w:rsidRDefault="00156119" w:rsidP="00156119">
      <w:pPr>
        <w:ind w:left="10206" w:right="-1"/>
        <w:rPr>
          <w:sz w:val="20"/>
          <w:szCs w:val="20"/>
        </w:rPr>
      </w:pPr>
      <w:r w:rsidRPr="00931DFA">
        <w:rPr>
          <w:sz w:val="20"/>
          <w:szCs w:val="20"/>
        </w:rPr>
        <w:t>Каратузского сельского Совета депутатов от 00.12.2019г. № ____</w:t>
      </w:r>
    </w:p>
    <w:p w:rsidR="00156119" w:rsidRPr="00931DFA" w:rsidRDefault="00156119" w:rsidP="00156119">
      <w:pPr>
        <w:jc w:val="center"/>
        <w:rPr>
          <w:b/>
          <w:sz w:val="20"/>
          <w:szCs w:val="20"/>
        </w:rPr>
      </w:pPr>
      <w:r w:rsidRPr="00931DFA">
        <w:rPr>
          <w:b/>
          <w:sz w:val="20"/>
          <w:szCs w:val="20"/>
        </w:rPr>
        <w:t>ПЛАН РАБОТЫ</w:t>
      </w:r>
    </w:p>
    <w:p w:rsidR="00156119" w:rsidRPr="00931DFA" w:rsidRDefault="00156119" w:rsidP="00156119">
      <w:pPr>
        <w:jc w:val="center"/>
        <w:rPr>
          <w:b/>
          <w:sz w:val="20"/>
          <w:szCs w:val="20"/>
        </w:rPr>
      </w:pPr>
      <w:r w:rsidRPr="00931DFA">
        <w:rPr>
          <w:b/>
          <w:sz w:val="20"/>
          <w:szCs w:val="20"/>
        </w:rPr>
        <w:t>Каратузского сельского Совета депутатов и постоянных комиссий на 2020 год</w:t>
      </w:r>
    </w:p>
    <w:p w:rsidR="00156119" w:rsidRPr="00931DFA" w:rsidRDefault="00156119" w:rsidP="00156119">
      <w:pPr>
        <w:jc w:val="center"/>
        <w:rPr>
          <w:sz w:val="20"/>
          <w:szCs w:val="20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2268"/>
        <w:gridCol w:w="4536"/>
      </w:tblGrid>
      <w:tr w:rsidR="00156119" w:rsidRPr="00931DFA" w:rsidTr="00156119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№ п\</w:t>
            </w:r>
            <w:proofErr w:type="gramStart"/>
            <w:r w:rsidRPr="00931DF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Дата рассмотрения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proofErr w:type="gramStart"/>
            <w:r w:rsidRPr="00931DFA">
              <w:rPr>
                <w:sz w:val="20"/>
                <w:szCs w:val="20"/>
              </w:rPr>
              <w:t>Ответственный</w:t>
            </w:r>
            <w:proofErr w:type="gramEnd"/>
            <w:r w:rsidRPr="00931DFA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Вопросы, выносимые на сессии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Внесение изменений в нормативные правовые акты сельского Совета депутатов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необходимости, 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Внесение изменений и дополнений в Устав Каратузского сельсовета, Каратузского района,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необходимости, в течение года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 внесении изменений в Решение сельского Совета депутатов «О бюджете Каратузского сельсовета на 2020 год и плановый период 2021-2022 годы»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Новокрещенных</w:t>
            </w:r>
            <w:proofErr w:type="spellEnd"/>
            <w:r w:rsidRPr="00931DFA">
              <w:rPr>
                <w:sz w:val="20"/>
                <w:szCs w:val="20"/>
              </w:rPr>
              <w:t xml:space="preserve"> Л.И., директор МБУ «Сельская централизованная бухгалтерия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 выполнении Плана работы сельского Совета депутатов за 2019 год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председатели постоянных комиссий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Отчет администрации сельсовета «Об исполнении бюджета сельсовета за 2019 год»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Иванова Е.Е, </w:t>
            </w:r>
            <w:proofErr w:type="spellStart"/>
            <w:r w:rsidRPr="00931DFA">
              <w:rPr>
                <w:sz w:val="20"/>
                <w:szCs w:val="20"/>
              </w:rPr>
              <w:t>и.о</w:t>
            </w:r>
            <w:proofErr w:type="gramStart"/>
            <w:r w:rsidRPr="00931DFA">
              <w:rPr>
                <w:sz w:val="20"/>
                <w:szCs w:val="20"/>
              </w:rPr>
              <w:t>.г</w:t>
            </w:r>
            <w:proofErr w:type="gramEnd"/>
            <w:r w:rsidRPr="00931DFA">
              <w:rPr>
                <w:sz w:val="20"/>
                <w:szCs w:val="20"/>
              </w:rPr>
              <w:t>лавного</w:t>
            </w:r>
            <w:proofErr w:type="spellEnd"/>
            <w:r w:rsidRPr="00931DFA">
              <w:rPr>
                <w:sz w:val="20"/>
                <w:szCs w:val="20"/>
              </w:rPr>
              <w:t xml:space="preserve"> бухгалтера МБУ «</w:t>
            </w:r>
            <w:proofErr w:type="spellStart"/>
            <w:r w:rsidRPr="00931DFA">
              <w:rPr>
                <w:sz w:val="20"/>
                <w:szCs w:val="20"/>
              </w:rPr>
              <w:t>Каратузская</w:t>
            </w:r>
            <w:proofErr w:type="spellEnd"/>
            <w:r w:rsidRPr="00931DFA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Отчет Главы сельсовета «О социально-экономическом положении Каратузского сельсовета в 2019 году»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Заместитель, специалисты администрации сельсовета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Отчет об исполнении бюджета Каратузского сельсовета за первый квартал 2020 года»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Иванова Е.Е, </w:t>
            </w:r>
            <w:proofErr w:type="spellStart"/>
            <w:r w:rsidRPr="00931DFA">
              <w:rPr>
                <w:sz w:val="20"/>
                <w:szCs w:val="20"/>
              </w:rPr>
              <w:t>и.о</w:t>
            </w:r>
            <w:proofErr w:type="gramStart"/>
            <w:r w:rsidRPr="00931DFA">
              <w:rPr>
                <w:sz w:val="20"/>
                <w:szCs w:val="20"/>
              </w:rPr>
              <w:t>.г</w:t>
            </w:r>
            <w:proofErr w:type="gramEnd"/>
            <w:r w:rsidRPr="00931DFA">
              <w:rPr>
                <w:sz w:val="20"/>
                <w:szCs w:val="20"/>
              </w:rPr>
              <w:t>лавного</w:t>
            </w:r>
            <w:proofErr w:type="spellEnd"/>
            <w:r w:rsidRPr="00931DFA">
              <w:rPr>
                <w:sz w:val="20"/>
                <w:szCs w:val="20"/>
              </w:rPr>
              <w:t xml:space="preserve"> бухгалтера МБУ «</w:t>
            </w:r>
            <w:proofErr w:type="spellStart"/>
            <w:r w:rsidRPr="00931DFA">
              <w:rPr>
                <w:sz w:val="20"/>
                <w:szCs w:val="20"/>
              </w:rPr>
              <w:t>Каратузская</w:t>
            </w:r>
            <w:proofErr w:type="spellEnd"/>
            <w:r w:rsidRPr="00931DFA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Отчет об исполнении бюджета Каратузского сельсовета за первое полугодие 2020 года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Иванова Е.Е, </w:t>
            </w:r>
            <w:proofErr w:type="spellStart"/>
            <w:r w:rsidRPr="00931DFA">
              <w:rPr>
                <w:sz w:val="20"/>
                <w:szCs w:val="20"/>
              </w:rPr>
              <w:t>и.о</w:t>
            </w:r>
            <w:proofErr w:type="gramStart"/>
            <w:r w:rsidRPr="00931DFA">
              <w:rPr>
                <w:sz w:val="20"/>
                <w:szCs w:val="20"/>
              </w:rPr>
              <w:t>.г</w:t>
            </w:r>
            <w:proofErr w:type="gramEnd"/>
            <w:r w:rsidRPr="00931DFA">
              <w:rPr>
                <w:sz w:val="20"/>
                <w:szCs w:val="20"/>
              </w:rPr>
              <w:t>лавного</w:t>
            </w:r>
            <w:proofErr w:type="spellEnd"/>
            <w:r w:rsidRPr="00931DFA">
              <w:rPr>
                <w:sz w:val="20"/>
                <w:szCs w:val="20"/>
              </w:rPr>
              <w:t xml:space="preserve"> бухгалтера МБУ «</w:t>
            </w:r>
            <w:proofErr w:type="spellStart"/>
            <w:r w:rsidRPr="00931DFA">
              <w:rPr>
                <w:sz w:val="20"/>
                <w:szCs w:val="20"/>
              </w:rPr>
              <w:t>Каратузская</w:t>
            </w:r>
            <w:proofErr w:type="spellEnd"/>
            <w:r w:rsidRPr="00931DFA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Отчет об исполнении бюджета за 9 месяцев 2020 года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Иванова Е.Е, </w:t>
            </w:r>
            <w:proofErr w:type="spellStart"/>
            <w:r w:rsidRPr="00931DFA">
              <w:rPr>
                <w:sz w:val="20"/>
                <w:szCs w:val="20"/>
              </w:rPr>
              <w:t>и.о</w:t>
            </w:r>
            <w:proofErr w:type="gramStart"/>
            <w:r w:rsidRPr="00931DFA">
              <w:rPr>
                <w:sz w:val="20"/>
                <w:szCs w:val="20"/>
              </w:rPr>
              <w:t>.г</w:t>
            </w:r>
            <w:proofErr w:type="gramEnd"/>
            <w:r w:rsidRPr="00931DFA">
              <w:rPr>
                <w:sz w:val="20"/>
                <w:szCs w:val="20"/>
              </w:rPr>
              <w:t>лавного</w:t>
            </w:r>
            <w:proofErr w:type="spellEnd"/>
            <w:r w:rsidRPr="00931DFA">
              <w:rPr>
                <w:sz w:val="20"/>
                <w:szCs w:val="20"/>
              </w:rPr>
              <w:t xml:space="preserve"> бухгалтера МБУ «</w:t>
            </w:r>
            <w:proofErr w:type="spellStart"/>
            <w:r w:rsidRPr="00931DFA">
              <w:rPr>
                <w:sz w:val="20"/>
                <w:szCs w:val="20"/>
              </w:rPr>
              <w:t>Каратузская</w:t>
            </w:r>
            <w:proofErr w:type="spellEnd"/>
            <w:r w:rsidRPr="00931DFA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Об утверждении бюджета сельсовета на 2021 год и плановый период 2022-2023 годы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Новокрещенных</w:t>
            </w:r>
            <w:proofErr w:type="spellEnd"/>
            <w:r w:rsidRPr="00931DFA">
              <w:rPr>
                <w:sz w:val="20"/>
                <w:szCs w:val="20"/>
              </w:rPr>
              <w:t xml:space="preserve"> Л.И., директор МБУ «Сельская централизованная бухгалтерия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 разработке и утверждении плана работы Каратузского сельского Совета депутатов на 2021 год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председатели постоянных комиссий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Вопросы, выносимые на рассмотрение постоянных депутатских комиссий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Рассмотрение проектов решений сельского Совета депутатов, вносимых на </w:t>
            </w:r>
            <w:r w:rsidRPr="00931DFA">
              <w:rPr>
                <w:sz w:val="20"/>
                <w:szCs w:val="20"/>
              </w:rPr>
              <w:lastRenderedPageBreak/>
              <w:t>рассмотрение сессии сельского Совета депутатов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lastRenderedPageBreak/>
              <w:t xml:space="preserve">по мере </w:t>
            </w:r>
            <w:r w:rsidRPr="00931DFA">
              <w:rPr>
                <w:sz w:val="20"/>
                <w:szCs w:val="20"/>
              </w:rPr>
              <w:lastRenderedPageBreak/>
              <w:t xml:space="preserve">необходимости, </w:t>
            </w:r>
          </w:p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lastRenderedPageBreak/>
              <w:t xml:space="preserve">Матвеева А.А., ведущий специалист по правовым </w:t>
            </w:r>
            <w:r w:rsidRPr="00931DFA">
              <w:rPr>
                <w:sz w:val="20"/>
                <w:szCs w:val="20"/>
              </w:rPr>
              <w:lastRenderedPageBreak/>
              <w:t>вопросам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Об утверждении Графика приема избирателей депутатами Каратузского сельского Совета депутатов V созыва на 2020 год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Об исполнении обязанностей и ограничений, связанных со статусом депутата представительного органа МО «</w:t>
            </w:r>
            <w:proofErr w:type="spellStart"/>
            <w:r w:rsidRPr="00931DFA">
              <w:rPr>
                <w:sz w:val="20"/>
                <w:szCs w:val="20"/>
              </w:rPr>
              <w:t>Каратузский</w:t>
            </w:r>
            <w:proofErr w:type="spellEnd"/>
            <w:r w:rsidRPr="00931DFA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Об организации и проведении Конкурса на лучшую придомовую территорию сезона 2020 г. «Село в цветах – счастье в домах»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Выездное совместное заседание депутатских комиссий по изучению </w:t>
            </w:r>
            <w:proofErr w:type="gramStart"/>
            <w:r w:rsidRPr="00931DFA">
              <w:rPr>
                <w:sz w:val="20"/>
                <w:szCs w:val="20"/>
              </w:rPr>
              <w:t>опыта работы сельских Советов депутатов района</w:t>
            </w:r>
            <w:proofErr w:type="gramEnd"/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Об организации и проведении Конкурса на лучшее новогоднее оформление фасадов зданий, учреждений, организаций всех форм собственности </w:t>
            </w:r>
            <w:proofErr w:type="gramStart"/>
            <w:r w:rsidRPr="00931DFA">
              <w:rPr>
                <w:sz w:val="20"/>
                <w:szCs w:val="20"/>
              </w:rPr>
              <w:t>и(</w:t>
            </w:r>
            <w:proofErr w:type="gramEnd"/>
            <w:r w:rsidRPr="00931DFA">
              <w:rPr>
                <w:sz w:val="20"/>
                <w:szCs w:val="20"/>
              </w:rPr>
              <w:t>или) прилегающих к ним территорий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Федосеева О.В., председатель Каратузского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Контроль исполнения и совершенствование ранее принятых решений, а также контроль решения вопросов местного значения администрацией сельсовета в соответствии с ее компетенцией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реализации полномочий в рамках Федерального закона №486-ФЗ от 25.12.2018г. «Об отходах производства и потребления» на территории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февраль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Болмутенко</w:t>
            </w:r>
            <w:proofErr w:type="spellEnd"/>
            <w:r w:rsidRPr="00931DFA">
              <w:rPr>
                <w:sz w:val="20"/>
                <w:szCs w:val="20"/>
              </w:rPr>
              <w:t xml:space="preserve"> А.М., заместитель главы администрации Каратузского сельсовета</w:t>
            </w:r>
          </w:p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содержании и ремонте автомобильных дорог местного значения на территории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Матвеев И.Н., инженер по охране труда 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Информация о выполнении </w:t>
            </w:r>
            <w:proofErr w:type="spellStart"/>
            <w:r w:rsidRPr="00931DFA">
              <w:rPr>
                <w:sz w:val="20"/>
                <w:szCs w:val="20"/>
              </w:rPr>
              <w:t>противопаводковых</w:t>
            </w:r>
            <w:proofErr w:type="spellEnd"/>
            <w:r w:rsidRPr="00931DFA">
              <w:rPr>
                <w:sz w:val="20"/>
                <w:szCs w:val="20"/>
              </w:rPr>
              <w:t xml:space="preserve"> мероприятий в 2020 году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Матвеев И.Н., инженер по охране труда 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работе организации содержания кладбищ и ритуальных услуг на территории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«О работе административной комиссии в Каратузском сельсовете»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Матвеева А.А., ведущий специалист по правовым вопросам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работе по обеспечению первичных мер пожарной безопасности в границах населенных пунктов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Матвеев И.Н., инженер по охране труда 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выполнении работ по обслуживанию уличного освещения на территории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июль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Ходаков А.С., ведущий специалист по вопросам ЖКХ, благоустройства, транспорта и строительства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работе с обращениями граждан и организаций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Зайкина</w:t>
            </w:r>
            <w:proofErr w:type="spellEnd"/>
            <w:r w:rsidRPr="00931DFA">
              <w:rPr>
                <w:sz w:val="20"/>
                <w:szCs w:val="20"/>
              </w:rPr>
              <w:t xml:space="preserve"> Е.А., ведущий специалист по организационно-массовой работе, архиву и кадрам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Информация об исполнении полномочий по вопросам ЖКХ, благоустройства, </w:t>
            </w:r>
            <w:r w:rsidRPr="00931DFA">
              <w:rPr>
                <w:sz w:val="20"/>
                <w:szCs w:val="20"/>
              </w:rPr>
              <w:lastRenderedPageBreak/>
              <w:t>транспорта и строительства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Ходаков А.С., ведущий специалист по вопросам </w:t>
            </w:r>
            <w:r w:rsidRPr="00931DFA">
              <w:rPr>
                <w:sz w:val="20"/>
                <w:szCs w:val="20"/>
              </w:rPr>
              <w:lastRenderedPageBreak/>
              <w:t>ЖКХ, благоустройства, транспорта и строительства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об исполнении полномочий по социальным вопросам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Вилль</w:t>
            </w:r>
            <w:proofErr w:type="spellEnd"/>
            <w:r w:rsidRPr="00931DFA">
              <w:rPr>
                <w:sz w:val="20"/>
                <w:szCs w:val="20"/>
              </w:rPr>
              <w:t xml:space="preserve"> Е.И., ведущий специалист по социальным вопросам, кадастру недвижимости и лесному контролю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об исполнении вопросов, относящихся к полномочиям сельсовета, поступивших в ходе проведения собрания жителей по отчетам главы района и главы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Болмутенко</w:t>
            </w:r>
            <w:proofErr w:type="spellEnd"/>
            <w:r w:rsidRPr="00931DFA">
              <w:rPr>
                <w:sz w:val="20"/>
                <w:szCs w:val="20"/>
              </w:rPr>
              <w:t xml:space="preserve"> А.М., заместитель главы администрации Каратузского сельсовета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Информация о проценте собираемых неналоговых доходов в бюджет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proofErr w:type="spellStart"/>
            <w:r w:rsidRPr="00931DFA">
              <w:rPr>
                <w:sz w:val="20"/>
                <w:szCs w:val="20"/>
              </w:rPr>
              <w:t>Новокрещенных</w:t>
            </w:r>
            <w:proofErr w:type="spellEnd"/>
            <w:r w:rsidRPr="00931DFA">
              <w:rPr>
                <w:sz w:val="20"/>
                <w:szCs w:val="20"/>
              </w:rPr>
              <w:t xml:space="preserve"> Л.И., директор МБУ «Сельская централизованная бухгалтерия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Информационная работа с населением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Проведение публичных слушаний по вопросу внесения изменений и дополнений в Устав Каратузского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proofErr w:type="gramStart"/>
            <w:r w:rsidRPr="00931DFA">
              <w:rPr>
                <w:color w:val="000000" w:themeColor="text1" w:themeShade="80"/>
                <w:sz w:val="20"/>
                <w:szCs w:val="20"/>
              </w:rPr>
              <w:t>Проведении</w:t>
            </w:r>
            <w:proofErr w:type="gramEnd"/>
            <w:r w:rsidRPr="00931DFA">
              <w:rPr>
                <w:color w:val="000000" w:themeColor="text1" w:themeShade="80"/>
                <w:sz w:val="20"/>
                <w:szCs w:val="20"/>
              </w:rPr>
              <w:t xml:space="preserve">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Информационные сообщения о работе депутатов и Совета депутатов в избирательных округах, выступления депутатов в средствах массовой информации, на официальном сайте Каратузского сельсовета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Использование средств массовой информации депутатами Совета депутатов для ответов на вопросы избирателей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Проведение публичных слушаний по вопросу исполнения бюджета Каратузского сельсовета за 2019 год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Проведение публичных слушаний по вопросу проекта местного бюджета на 2021 год и плановый период 2022-2023 годов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Отчет депутатов о работе перед населением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Опубликование принятых Советом депутатов решений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весь период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Специалисты администрации Каратузского сельсовета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Работа депутатов в избирательных округах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Прием избирателей по личным вопросам депутатами Совета депутатов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Отчетные встречи депутатов Совета депутатов сельского поселения с избирателями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Информационные встречи депутатов Совета депутатов сельского поселения с избирателями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Проведение работы по направлению депутатских запросов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spacing w:before="100" w:beforeAutospacing="1" w:after="100" w:afterAutospacing="1"/>
              <w:rPr>
                <w:color w:val="000000" w:themeColor="text1" w:themeShade="80"/>
                <w:sz w:val="20"/>
                <w:szCs w:val="20"/>
              </w:rPr>
            </w:pPr>
            <w:r w:rsidRPr="00931DFA">
              <w:rPr>
                <w:color w:val="000000" w:themeColor="text1" w:themeShade="80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Организация, проведение и участие в публичных мероприятиях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Соревнования на приз главы Каратузского сельсовета «Серебряные коньки»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февраль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931DFA">
              <w:rPr>
                <w:sz w:val="20"/>
                <w:szCs w:val="20"/>
              </w:rPr>
              <w:t>О.В.Федосеева</w:t>
            </w:r>
            <w:proofErr w:type="spellEnd"/>
            <w:r w:rsidRPr="00931DFA">
              <w:rPr>
                <w:sz w:val="20"/>
                <w:szCs w:val="20"/>
              </w:rPr>
              <w:t xml:space="preserve">, </w:t>
            </w:r>
            <w:r w:rsidRPr="00931DFA">
              <w:rPr>
                <w:sz w:val="20"/>
                <w:szCs w:val="20"/>
              </w:rPr>
              <w:lastRenderedPageBreak/>
              <w:t xml:space="preserve">депутат Лепешкин В.М. 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работника культуры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Депутаты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</w:t>
            </w:r>
            <w:proofErr w:type="spellStart"/>
            <w:r w:rsidRPr="00931DFA">
              <w:rPr>
                <w:sz w:val="20"/>
                <w:szCs w:val="20"/>
              </w:rPr>
              <w:t>Блинцов</w:t>
            </w:r>
            <w:proofErr w:type="spellEnd"/>
            <w:r w:rsidRPr="00931DFA">
              <w:rPr>
                <w:sz w:val="20"/>
                <w:szCs w:val="20"/>
              </w:rPr>
              <w:t xml:space="preserve"> Е.И., Сомова Т.П., </w:t>
            </w:r>
            <w:proofErr w:type="spellStart"/>
            <w:r w:rsidRPr="00931DFA">
              <w:rPr>
                <w:sz w:val="20"/>
                <w:szCs w:val="20"/>
              </w:rPr>
              <w:t>Луканев</w:t>
            </w:r>
            <w:proofErr w:type="spellEnd"/>
            <w:r w:rsidRPr="00931DFA">
              <w:rPr>
                <w:sz w:val="20"/>
                <w:szCs w:val="20"/>
              </w:rPr>
              <w:t xml:space="preserve"> А.Н.,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Шахматный турнир на приз Главы Каратузского сельсовета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931DFA">
              <w:rPr>
                <w:sz w:val="20"/>
                <w:szCs w:val="20"/>
              </w:rPr>
              <w:t>О.В.Федосеева</w:t>
            </w:r>
            <w:proofErr w:type="spellEnd"/>
            <w:r w:rsidRPr="00931DFA">
              <w:rPr>
                <w:sz w:val="20"/>
                <w:szCs w:val="20"/>
              </w:rPr>
              <w:t>, депутат Лепешкин В.М.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Участие в подготовке и проведении торжественных праздничных мероприятий, посвященных 75-летию Победы в Великой Отечественной войне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Депутаты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</w:t>
            </w:r>
            <w:proofErr w:type="spellStart"/>
            <w:r w:rsidRPr="00931DFA">
              <w:rPr>
                <w:sz w:val="20"/>
                <w:szCs w:val="20"/>
              </w:rPr>
              <w:t>Блинцов</w:t>
            </w:r>
            <w:proofErr w:type="spellEnd"/>
            <w:r w:rsidRPr="00931DFA">
              <w:rPr>
                <w:sz w:val="20"/>
                <w:szCs w:val="20"/>
              </w:rPr>
              <w:t xml:space="preserve"> Е.И., Сомова Т.П.,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социального работника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июнь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работников леса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 xml:space="preserve">Подведение итогов реализации Программы комфортной сельской среды </w:t>
            </w:r>
            <w:proofErr w:type="spellStart"/>
            <w:r w:rsidRPr="00931DFA">
              <w:rPr>
                <w:color w:val="585858"/>
                <w:sz w:val="20"/>
                <w:szCs w:val="20"/>
              </w:rPr>
              <w:t>с</w:t>
            </w:r>
            <w:proofErr w:type="gramStart"/>
            <w:r w:rsidRPr="00931DFA">
              <w:rPr>
                <w:color w:val="585858"/>
                <w:sz w:val="20"/>
                <w:szCs w:val="20"/>
              </w:rPr>
              <w:t>.К</w:t>
            </w:r>
            <w:proofErr w:type="gramEnd"/>
            <w:r w:rsidRPr="00931DFA">
              <w:rPr>
                <w:color w:val="585858"/>
                <w:sz w:val="20"/>
                <w:szCs w:val="20"/>
              </w:rPr>
              <w:t>аратузского</w:t>
            </w:r>
            <w:proofErr w:type="spellEnd"/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931DFA">
              <w:rPr>
                <w:sz w:val="20"/>
                <w:szCs w:val="20"/>
              </w:rPr>
              <w:t>О.В.Федосеева</w:t>
            </w:r>
            <w:proofErr w:type="spellEnd"/>
            <w:r w:rsidRPr="00931DFA">
              <w:rPr>
                <w:sz w:val="20"/>
                <w:szCs w:val="20"/>
              </w:rPr>
              <w:t>, администрация сельсовета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пожилого человека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931DFA">
              <w:rPr>
                <w:sz w:val="20"/>
                <w:szCs w:val="20"/>
              </w:rPr>
              <w:t>О.В.Федосеева</w:t>
            </w:r>
            <w:proofErr w:type="spellEnd"/>
            <w:r w:rsidRPr="00931DFA">
              <w:rPr>
                <w:sz w:val="20"/>
                <w:szCs w:val="20"/>
              </w:rPr>
              <w:t>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работников дорожного хозяйства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Турнир по волейболу на приз главы Каратузского сельсовета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931DFA">
              <w:rPr>
                <w:sz w:val="20"/>
                <w:szCs w:val="20"/>
              </w:rPr>
              <w:t>О.В.Федосеева</w:t>
            </w:r>
            <w:proofErr w:type="spellEnd"/>
            <w:r w:rsidRPr="00931DFA">
              <w:rPr>
                <w:sz w:val="20"/>
                <w:szCs w:val="20"/>
              </w:rPr>
              <w:t>, депутат Лепешкин В.М.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работников автомобильного транспорта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День сотрудника органов внутренних дел Российской Федерации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156119" w:rsidRPr="00931DFA" w:rsidRDefault="00156119" w:rsidP="00156119">
            <w:pPr>
              <w:rPr>
                <w:color w:val="585858"/>
                <w:sz w:val="20"/>
                <w:szCs w:val="20"/>
              </w:rPr>
            </w:pPr>
            <w:r w:rsidRPr="00931DFA">
              <w:rPr>
                <w:color w:val="585858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Депутат </w:t>
            </w:r>
            <w:proofErr w:type="spellStart"/>
            <w:r w:rsidRPr="00931DFA">
              <w:rPr>
                <w:sz w:val="20"/>
                <w:szCs w:val="20"/>
              </w:rPr>
              <w:t>Гречишкин</w:t>
            </w:r>
            <w:proofErr w:type="spellEnd"/>
            <w:r w:rsidRPr="00931DFA">
              <w:rPr>
                <w:sz w:val="20"/>
                <w:szCs w:val="20"/>
              </w:rPr>
              <w:t xml:space="preserve"> С.Н., МБУК «КС Каратузского района»</w:t>
            </w:r>
          </w:p>
        </w:tc>
      </w:tr>
      <w:tr w:rsidR="00156119" w:rsidRPr="00931DFA" w:rsidTr="00156119">
        <w:trPr>
          <w:jc w:val="center"/>
        </w:trPr>
        <w:tc>
          <w:tcPr>
            <w:tcW w:w="14879" w:type="dxa"/>
            <w:gridSpan w:val="4"/>
          </w:tcPr>
          <w:p w:rsidR="00156119" w:rsidRPr="00931DFA" w:rsidRDefault="00156119" w:rsidP="00B25DC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38"/>
              <w:rPr>
                <w:b/>
                <w:sz w:val="20"/>
                <w:szCs w:val="20"/>
              </w:rPr>
            </w:pPr>
            <w:r w:rsidRPr="00931DFA">
              <w:rPr>
                <w:b/>
                <w:sz w:val="20"/>
                <w:szCs w:val="20"/>
              </w:rPr>
              <w:t>Взаимодействие Совета депутатов с Законодательным Собранием Красноярского края, Каратузским районным Советом депутатов, администрацией Каратузского района, администрацией Каратузского сельсовета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Участие в межмуниципальных обучающих семинарах, проводимых Законодательным Собранием Красноярского края, по проблемам местного самоуправления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плану Законодательного Собрания Красноярского края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Участие в мероприятиях, проводимых Каратузским районным Советом депутатов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по плану Каратузского </w:t>
            </w:r>
            <w:r w:rsidRPr="00931DFA">
              <w:rPr>
                <w:sz w:val="20"/>
                <w:szCs w:val="20"/>
              </w:rPr>
              <w:lastRenderedPageBreak/>
              <w:t>районного Совета депутатов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lastRenderedPageBreak/>
              <w:t>Депутаты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Консультации со специалистами Каратузского районного Совета депутатов по вопросам деятельности представительного органа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931DFA">
              <w:rPr>
                <w:rFonts w:eastAsia="Calibri"/>
                <w:color w:val="585858"/>
                <w:sz w:val="20"/>
                <w:szCs w:val="20"/>
              </w:rPr>
              <w:t>Участие в мероприятиях, проводимых администрацией Каратузского района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по плану </w:t>
            </w:r>
            <w:r w:rsidRPr="00931DFA">
              <w:rPr>
                <w:rFonts w:eastAsia="Calibri"/>
                <w:color w:val="585858"/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rFonts w:eastAsia="Calibri"/>
                <w:color w:val="585858"/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проведении собраний граждан, сходов на территории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депутаты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работе жилищной комиссии администрации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работе аукционной (конкурсной) комиссии администрации сельсовета по проведению торгов по продаже муниципального имущества и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работе комиссии по снижению задолженности по налогам и сборам в бюджеты всех уровней администрации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ежемесячно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работе административной комиссии администрации сельсовета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ежемесячно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562" w:type="dxa"/>
          </w:tcPr>
          <w:p w:rsidR="00156119" w:rsidRPr="00931DFA" w:rsidRDefault="00156119" w:rsidP="00B25DC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Совместная работа по подготовке заявки для участия в Конкурсах «Инициатива жителей – эффективность в работе», «Жители – за чистоту и благоустройство»</w:t>
            </w:r>
          </w:p>
        </w:tc>
        <w:tc>
          <w:tcPr>
            <w:tcW w:w="2268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депутатов, заместитель главы администрации сельсовета</w:t>
            </w:r>
          </w:p>
        </w:tc>
      </w:tr>
    </w:tbl>
    <w:p w:rsidR="00156119" w:rsidRPr="00931DFA" w:rsidRDefault="00156119" w:rsidP="00156119">
      <w:pPr>
        <w:jc w:val="center"/>
        <w:rPr>
          <w:b/>
          <w:sz w:val="20"/>
          <w:szCs w:val="20"/>
        </w:rPr>
      </w:pPr>
      <w:r w:rsidRPr="00931DFA">
        <w:rPr>
          <w:b/>
          <w:sz w:val="20"/>
          <w:szCs w:val="20"/>
        </w:rPr>
        <w:t>Организационные мероприятия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124"/>
        <w:gridCol w:w="2977"/>
        <w:gridCol w:w="5245"/>
      </w:tblGrid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Организация обсуждений проектов решений на заседаниях постоянных комиссий с приглашением заинтересованных лиц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 соответствии с планом работы сельского Совета депутатов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Заместитель председателя Совета, председатели постоянных комиссий, специалисты сельской администрации</w:t>
            </w:r>
          </w:p>
        </w:tc>
      </w:tr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Проведение экспертизы правовых актов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Постоянные комиссии, ведущий специалист по правовым вопросам</w:t>
            </w:r>
          </w:p>
        </w:tc>
      </w:tr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Проведение подготовительной работы к заседаниям постоянных депутатских комиссий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каждая вторая и последняя пятница месяца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председатели комиссий, специалисты сельской администрации</w:t>
            </w:r>
          </w:p>
        </w:tc>
      </w:tr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Организация приема избирателей по личным вопросам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постоянно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Организация проведения собраний по месту жительства избирателей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депутаты сельского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817" w:type="dxa"/>
            <w:shd w:val="clear" w:color="auto" w:fill="auto"/>
          </w:tcPr>
          <w:p w:rsidR="00156119" w:rsidRPr="00931DFA" w:rsidRDefault="00156119" w:rsidP="00B25DC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Участие в работе сессий и заседаний постоянных комиссий районного Совета депутатов</w:t>
            </w:r>
          </w:p>
        </w:tc>
        <w:tc>
          <w:tcPr>
            <w:tcW w:w="2977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плану районного Совета депутатов</w:t>
            </w:r>
          </w:p>
        </w:tc>
        <w:tc>
          <w:tcPr>
            <w:tcW w:w="5245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председатели комиссий, депутаты сельского Совета</w:t>
            </w:r>
          </w:p>
        </w:tc>
      </w:tr>
    </w:tbl>
    <w:p w:rsidR="00156119" w:rsidRPr="00931DFA" w:rsidRDefault="00156119" w:rsidP="00156119">
      <w:pPr>
        <w:jc w:val="center"/>
        <w:rPr>
          <w:b/>
          <w:sz w:val="20"/>
          <w:szCs w:val="20"/>
        </w:rPr>
      </w:pPr>
      <w:r w:rsidRPr="00931DFA">
        <w:rPr>
          <w:b/>
          <w:sz w:val="20"/>
          <w:szCs w:val="20"/>
        </w:rPr>
        <w:t>Учеба депутатов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6008"/>
        <w:gridCol w:w="3402"/>
        <w:gridCol w:w="5103"/>
      </w:tblGrid>
      <w:tr w:rsidR="00156119" w:rsidRPr="00931DFA" w:rsidTr="00156119">
        <w:trPr>
          <w:jc w:val="center"/>
        </w:trPr>
        <w:tc>
          <w:tcPr>
            <w:tcW w:w="791" w:type="dxa"/>
            <w:shd w:val="clear" w:color="auto" w:fill="auto"/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1</w:t>
            </w:r>
          </w:p>
        </w:tc>
        <w:tc>
          <w:tcPr>
            <w:tcW w:w="6008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Депутатский час (обзор и изучение законов РФ и Красноярского края, решений районного Совета депутатов)</w:t>
            </w:r>
          </w:p>
        </w:tc>
        <w:tc>
          <w:tcPr>
            <w:tcW w:w="3402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103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Совета, ведущий специалист по правовым вопросам, председатели постоянных комиссий</w:t>
            </w:r>
          </w:p>
        </w:tc>
      </w:tr>
      <w:tr w:rsidR="00156119" w:rsidRPr="00931DFA" w:rsidTr="00156119">
        <w:trPr>
          <w:jc w:val="center"/>
        </w:trPr>
        <w:tc>
          <w:tcPr>
            <w:tcW w:w="791" w:type="dxa"/>
            <w:shd w:val="clear" w:color="auto" w:fill="auto"/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2</w:t>
            </w:r>
          </w:p>
        </w:tc>
        <w:tc>
          <w:tcPr>
            <w:tcW w:w="6008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 xml:space="preserve">Изучение </w:t>
            </w:r>
            <w:proofErr w:type="gramStart"/>
            <w:r w:rsidRPr="00931DFA">
              <w:rPr>
                <w:sz w:val="20"/>
                <w:szCs w:val="20"/>
              </w:rPr>
              <w:t>опыта работы сельских Советов депутатов Красноярского края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103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  <w:tr w:rsidR="00156119" w:rsidRPr="00931DFA" w:rsidTr="00156119">
        <w:trPr>
          <w:jc w:val="center"/>
        </w:trPr>
        <w:tc>
          <w:tcPr>
            <w:tcW w:w="791" w:type="dxa"/>
            <w:shd w:val="clear" w:color="auto" w:fill="auto"/>
          </w:tcPr>
          <w:p w:rsidR="00156119" w:rsidRPr="00931DFA" w:rsidRDefault="00156119" w:rsidP="00156119">
            <w:pPr>
              <w:jc w:val="center"/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08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Обучение депутатов в кадровом центре Красноярского края</w:t>
            </w:r>
          </w:p>
        </w:tc>
        <w:tc>
          <w:tcPr>
            <w:tcW w:w="3402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По плану Законодательного Собрания Красноярского края</w:t>
            </w:r>
          </w:p>
        </w:tc>
        <w:tc>
          <w:tcPr>
            <w:tcW w:w="5103" w:type="dxa"/>
            <w:shd w:val="clear" w:color="auto" w:fill="auto"/>
          </w:tcPr>
          <w:p w:rsidR="00156119" w:rsidRPr="00931DFA" w:rsidRDefault="00156119" w:rsidP="00156119">
            <w:pPr>
              <w:rPr>
                <w:sz w:val="20"/>
                <w:szCs w:val="20"/>
              </w:rPr>
            </w:pPr>
            <w:r w:rsidRPr="00931DFA">
              <w:rPr>
                <w:sz w:val="20"/>
                <w:szCs w:val="20"/>
              </w:rPr>
              <w:t>Председатель Совета депутатов</w:t>
            </w:r>
          </w:p>
        </w:tc>
      </w:tr>
    </w:tbl>
    <w:p w:rsidR="00156119" w:rsidRPr="00931DFA" w:rsidRDefault="00156119" w:rsidP="00156119">
      <w:pPr>
        <w:jc w:val="center"/>
        <w:rPr>
          <w:sz w:val="20"/>
          <w:szCs w:val="20"/>
        </w:rPr>
      </w:pPr>
    </w:p>
    <w:p w:rsidR="00156119" w:rsidRPr="00931DFA" w:rsidRDefault="00156119" w:rsidP="00156119">
      <w:pPr>
        <w:jc w:val="center"/>
        <w:rPr>
          <w:sz w:val="20"/>
          <w:szCs w:val="20"/>
        </w:rPr>
      </w:pPr>
    </w:p>
    <w:p w:rsidR="00156119" w:rsidRPr="00931DFA" w:rsidRDefault="00156119" w:rsidP="00156119">
      <w:pPr>
        <w:rPr>
          <w:sz w:val="20"/>
          <w:szCs w:val="20"/>
        </w:rPr>
      </w:pPr>
      <w:r w:rsidRPr="00931DFA">
        <w:rPr>
          <w:sz w:val="20"/>
          <w:szCs w:val="20"/>
        </w:rPr>
        <w:t xml:space="preserve">Председатель Совета депутатов                                                                                                </w:t>
      </w:r>
      <w:proofErr w:type="spellStart"/>
      <w:r w:rsidRPr="00931DFA">
        <w:rPr>
          <w:sz w:val="20"/>
          <w:szCs w:val="20"/>
        </w:rPr>
        <w:t>О.В.Федосеева</w:t>
      </w:r>
      <w:proofErr w:type="spellEnd"/>
    </w:p>
    <w:p w:rsidR="00156119" w:rsidRDefault="00156119" w:rsidP="00EB3FB2">
      <w:pPr>
        <w:widowControl w:val="0"/>
        <w:suppressAutoHyphens/>
        <w:spacing w:line="100" w:lineRule="atLeast"/>
        <w:rPr>
          <w:rFonts w:eastAsia="SimSun"/>
          <w:kern w:val="2"/>
          <w:sz w:val="20"/>
          <w:szCs w:val="20"/>
          <w:lang w:eastAsia="ar-SA"/>
        </w:rPr>
        <w:sectPr w:rsidR="00156119" w:rsidSect="00156119">
          <w:headerReference w:type="default" r:id="rId14"/>
          <w:pgSz w:w="16838" w:h="11906" w:orient="landscape"/>
          <w:pgMar w:top="849" w:right="851" w:bottom="851" w:left="284" w:header="709" w:footer="709" w:gutter="0"/>
          <w:cols w:space="708"/>
          <w:docGrid w:linePitch="360"/>
        </w:sectPr>
      </w:pP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30D5F">
        <w:rPr>
          <w:sz w:val="20"/>
          <w:szCs w:val="20"/>
        </w:rPr>
        <w:lastRenderedPageBreak/>
        <w:t>КАРАТУЗСКИЙ СЕЛЬСКИЙ СОВЕТ ДЕПУТАТОВ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30D5F">
        <w:rPr>
          <w:sz w:val="20"/>
          <w:szCs w:val="20"/>
        </w:rPr>
        <w:t>РЕШЕНИЕ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156119" w:rsidRPr="00830D5F" w:rsidRDefault="00156119" w:rsidP="00156119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830D5F">
        <w:rPr>
          <w:sz w:val="20"/>
          <w:szCs w:val="20"/>
        </w:rPr>
        <w:t>20.12.2019г.</w:t>
      </w:r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</w:r>
      <w:proofErr w:type="spellStart"/>
      <w:r w:rsidRPr="00830D5F">
        <w:rPr>
          <w:sz w:val="20"/>
          <w:szCs w:val="20"/>
        </w:rPr>
        <w:t>с</w:t>
      </w:r>
      <w:proofErr w:type="gramStart"/>
      <w:r w:rsidRPr="00830D5F">
        <w:rPr>
          <w:sz w:val="20"/>
          <w:szCs w:val="20"/>
        </w:rPr>
        <w:t>.К</w:t>
      </w:r>
      <w:proofErr w:type="gramEnd"/>
      <w:r w:rsidRPr="00830D5F">
        <w:rPr>
          <w:sz w:val="20"/>
          <w:szCs w:val="20"/>
        </w:rPr>
        <w:t>аратузское</w:t>
      </w:r>
      <w:proofErr w:type="spellEnd"/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</w:r>
      <w:r w:rsidRPr="00830D5F">
        <w:rPr>
          <w:sz w:val="20"/>
          <w:szCs w:val="20"/>
        </w:rPr>
        <w:tab/>
        <w:t>№ 26-197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56119" w:rsidRPr="00830D5F" w:rsidRDefault="00156119" w:rsidP="00156119">
      <w:pPr>
        <w:pStyle w:val="ac"/>
        <w:spacing w:before="0" w:beforeAutospacing="0" w:after="0" w:afterAutospacing="0"/>
        <w:ind w:right="254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О внесении изменений в решение от 05.08.2019г. №23-178 «Об утверждении Порядка сообщения муниципальными служащими 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3826"/>
        <w:jc w:val="both"/>
        <w:rPr>
          <w:sz w:val="20"/>
          <w:szCs w:val="20"/>
        </w:rPr>
      </w:pP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830D5F">
        <w:rPr>
          <w:sz w:val="20"/>
          <w:szCs w:val="20"/>
        </w:rPr>
        <w:t>В соответствии с Федеральным законом от 25.12.2008г. №273-ФЗ «О противодействии коррупции», Федеральным законом от 03.03.2007г. №25-ФЗ «О муниципальной службе в РФ»,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830D5F">
        <w:rPr>
          <w:sz w:val="20"/>
          <w:szCs w:val="20"/>
        </w:rPr>
        <w:t xml:space="preserve"> и оценки подарка, реализации (выкупа) и зачисления средств, вырученных от его реализации», руководствуясь Уставом Каратузского сельсовета Каратузского района Красноярского края, </w:t>
      </w:r>
      <w:proofErr w:type="spellStart"/>
      <w:r w:rsidRPr="00830D5F">
        <w:rPr>
          <w:sz w:val="20"/>
          <w:szCs w:val="20"/>
        </w:rPr>
        <w:t>Каратузский</w:t>
      </w:r>
      <w:proofErr w:type="spellEnd"/>
      <w:r w:rsidRPr="00830D5F">
        <w:rPr>
          <w:sz w:val="20"/>
          <w:szCs w:val="20"/>
        </w:rPr>
        <w:t xml:space="preserve"> сельский Совет депутатов РЕШИЛ: 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1. Внести в решение от 05.08.2019г. №23-178 «Об утверждении Порядка сообщения муниципальными служащими 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следующие изменения: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1.1. Пункт 2 решения изложить в новой редакции: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830D5F">
        <w:rPr>
          <w:sz w:val="20"/>
          <w:szCs w:val="20"/>
        </w:rPr>
        <w:t>«2. Признать утратившим силу следующие р</w:t>
      </w:r>
      <w:r w:rsidRPr="00830D5F">
        <w:rPr>
          <w:bCs/>
          <w:sz w:val="20"/>
          <w:szCs w:val="20"/>
        </w:rPr>
        <w:t>ешения Каратузского сельского Совета депутатов: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830D5F">
        <w:rPr>
          <w:bCs/>
          <w:sz w:val="20"/>
          <w:szCs w:val="20"/>
        </w:rPr>
        <w:t xml:space="preserve">- решение от 29.11.2013г. №Р-106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proofErr w:type="spellStart"/>
      <w:r w:rsidRPr="00830D5F">
        <w:rPr>
          <w:bCs/>
          <w:sz w:val="20"/>
          <w:szCs w:val="20"/>
        </w:rPr>
        <w:t>Каратузский</w:t>
      </w:r>
      <w:proofErr w:type="spellEnd"/>
      <w:r w:rsidRPr="00830D5F">
        <w:rPr>
          <w:bCs/>
          <w:sz w:val="20"/>
          <w:szCs w:val="20"/>
        </w:rPr>
        <w:t xml:space="preserve"> сельсовет, в связи с протокольными мероприятиями, служебными командировками и другими официальными мероприятиями»;</w:t>
      </w:r>
    </w:p>
    <w:p w:rsidR="00156119" w:rsidRPr="00830D5F" w:rsidRDefault="00156119" w:rsidP="00156119">
      <w:pPr>
        <w:pStyle w:val="24"/>
        <w:shd w:val="clear" w:color="auto" w:fill="auto"/>
        <w:spacing w:after="0" w:line="240" w:lineRule="auto"/>
        <w:ind w:left="23" w:right="23" w:firstLine="743"/>
        <w:jc w:val="both"/>
        <w:rPr>
          <w:sz w:val="20"/>
          <w:szCs w:val="20"/>
        </w:rPr>
      </w:pPr>
      <w:r w:rsidRPr="00830D5F">
        <w:rPr>
          <w:bCs/>
          <w:sz w:val="20"/>
          <w:szCs w:val="20"/>
        </w:rPr>
        <w:t>- решение от 23.06.2015г. №27-170 «</w:t>
      </w:r>
      <w:r w:rsidRPr="00830D5F">
        <w:rPr>
          <w:sz w:val="20"/>
          <w:szCs w:val="20"/>
        </w:rPr>
        <w:t xml:space="preserve">О внесении изменение в Решение Каратузского сельского Совета депутатов от 29.01.2013 № Р-106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proofErr w:type="spellStart"/>
      <w:r w:rsidRPr="00830D5F">
        <w:rPr>
          <w:sz w:val="20"/>
          <w:szCs w:val="20"/>
        </w:rPr>
        <w:t>Каратузский</w:t>
      </w:r>
      <w:proofErr w:type="spellEnd"/>
      <w:r w:rsidRPr="00830D5F">
        <w:rPr>
          <w:sz w:val="20"/>
          <w:szCs w:val="20"/>
        </w:rPr>
        <w:t xml:space="preserve"> сельсовет, в связи с протокольными мероприятиями, служебными командировками и другими официальными мероприятиями»;</w:t>
      </w:r>
    </w:p>
    <w:p w:rsidR="00156119" w:rsidRPr="00830D5F" w:rsidRDefault="00156119" w:rsidP="00156119">
      <w:pPr>
        <w:pStyle w:val="24"/>
        <w:shd w:val="clear" w:color="auto" w:fill="auto"/>
        <w:spacing w:after="0" w:line="240" w:lineRule="auto"/>
        <w:ind w:left="23" w:right="23" w:firstLine="743"/>
        <w:jc w:val="both"/>
        <w:rPr>
          <w:bCs/>
          <w:sz w:val="20"/>
          <w:szCs w:val="20"/>
        </w:rPr>
      </w:pPr>
      <w:r w:rsidRPr="00830D5F">
        <w:rPr>
          <w:sz w:val="20"/>
          <w:szCs w:val="20"/>
        </w:rPr>
        <w:t>- решение от 10.02.2016г. №04-19 «</w:t>
      </w:r>
      <w:r w:rsidRPr="00830D5F">
        <w:rPr>
          <w:bCs/>
          <w:sz w:val="20"/>
          <w:szCs w:val="20"/>
        </w:rPr>
        <w:t xml:space="preserve">О внесении изменений в Решение Каратузского сельского Совета депутатов от 29.11.2013г. №Р-106 «Об утверждении Правил передачи подарков, полученных лицами, замещающими муниципальные должности или должности муниципальной службы  в муниципальном образовании </w:t>
      </w:r>
      <w:proofErr w:type="spellStart"/>
      <w:r w:rsidRPr="00830D5F">
        <w:rPr>
          <w:bCs/>
          <w:sz w:val="20"/>
          <w:szCs w:val="20"/>
        </w:rPr>
        <w:t>Каратузский</w:t>
      </w:r>
      <w:proofErr w:type="spellEnd"/>
      <w:r w:rsidRPr="00830D5F">
        <w:rPr>
          <w:bCs/>
          <w:sz w:val="20"/>
          <w:szCs w:val="20"/>
        </w:rPr>
        <w:t xml:space="preserve"> сельсовет, в связи с протокольными мероприятиями, служебными командировками и другими официальными мероприятиями»;</w:t>
      </w:r>
    </w:p>
    <w:p w:rsidR="00156119" w:rsidRPr="00830D5F" w:rsidRDefault="00156119" w:rsidP="00156119">
      <w:pPr>
        <w:pStyle w:val="24"/>
        <w:shd w:val="clear" w:color="auto" w:fill="auto"/>
        <w:spacing w:after="0" w:line="240" w:lineRule="auto"/>
        <w:ind w:left="23" w:right="23" w:firstLine="743"/>
        <w:jc w:val="both"/>
        <w:rPr>
          <w:bCs/>
          <w:sz w:val="20"/>
          <w:szCs w:val="20"/>
        </w:rPr>
      </w:pPr>
      <w:r w:rsidRPr="00830D5F">
        <w:rPr>
          <w:bCs/>
          <w:sz w:val="20"/>
          <w:szCs w:val="20"/>
        </w:rPr>
        <w:t xml:space="preserve">- решение от 15.08.2016г. №Р-43 «О внесении изменений в Правила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proofErr w:type="spellStart"/>
      <w:r w:rsidRPr="00830D5F">
        <w:rPr>
          <w:bCs/>
          <w:sz w:val="20"/>
          <w:szCs w:val="20"/>
        </w:rPr>
        <w:t>Каратузский</w:t>
      </w:r>
      <w:proofErr w:type="spellEnd"/>
      <w:r w:rsidRPr="00830D5F">
        <w:rPr>
          <w:bCs/>
          <w:sz w:val="20"/>
          <w:szCs w:val="20"/>
        </w:rPr>
        <w:t xml:space="preserve"> сельсовет, в связи с протокольными мероприятиями, служебными командировками и другими официальными мероприятиями, утвержденные решением Каратузского сельского Совета депутатов от 29.11.2013г. №Р-106».»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 Внести в Порядок сообщения муниципальными служащими 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(выкупа), утвержденный решением от 05.08.2019г. №23-178, следующие изменения: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2.1. В пункте 4 Порядка слова «администрацию Каратузского сельсовета, в которой указанные лица проходят муниципальную службу» заменить словами «органы местного самоуправления Каратузского сельсовета, в которых указанные лица проходят муниципальную службу, замещают муниципальную должность».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2.2. В пункте 5 Порядка: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- слова «в администрацию Каратузского сельсовета, в которой лицо, замещающее муниципальную должность, муниципальный служащий проходят муниципальную службу» заменить словами «в органы местного самоуправления, в которых лица замещают муниципальные должности, должности муниципальной службы».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- дополнить пункт абзацем следующего содержания: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lastRenderedPageBreak/>
        <w:t xml:space="preserve">«Глава Каратузского сельсовета в случае получения подарка подает уведомление в </w:t>
      </w:r>
      <w:proofErr w:type="spellStart"/>
      <w:r w:rsidRPr="00830D5F">
        <w:rPr>
          <w:sz w:val="20"/>
          <w:szCs w:val="20"/>
        </w:rPr>
        <w:t>Каратузский</w:t>
      </w:r>
      <w:proofErr w:type="spellEnd"/>
      <w:r w:rsidRPr="00830D5F">
        <w:rPr>
          <w:sz w:val="20"/>
          <w:szCs w:val="20"/>
        </w:rPr>
        <w:t xml:space="preserve"> сельский Совет депутатов</w:t>
      </w:r>
      <w:proofErr w:type="gramStart"/>
      <w:r w:rsidRPr="00830D5F">
        <w:rPr>
          <w:sz w:val="20"/>
          <w:szCs w:val="20"/>
        </w:rPr>
        <w:t>.»</w:t>
      </w:r>
      <w:proofErr w:type="gramEnd"/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2.3. В пункте 12 Порядка слова «главы администрации Каратузского сельсовета» заменить словами «руководителя соответствующего органа местного самоуправления Каратузского сельсовета».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2.4. Пункт 14 Порядка изложить в новой редакции: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«14. Подарок, в отношении которого не поступило заявление, указанное в пункте 12 настоящего Порядка, может использоваться соответствующим органом местного самоуправления Каратузского сельсовета с учетом заключения инвентаризационной комиссии или коллегиального органа о целесообразности использования подарка для обеспечения деятельности органа местного самоуправления Каратузского сельсовета</w:t>
      </w:r>
      <w:proofErr w:type="gramStart"/>
      <w:r w:rsidRPr="00830D5F">
        <w:rPr>
          <w:sz w:val="20"/>
          <w:szCs w:val="20"/>
        </w:rPr>
        <w:t>.»</w:t>
      </w:r>
      <w:proofErr w:type="gramEnd"/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2.5. В пункте 15 Порядка слова «главой администрации» заменить словами «руководителем органа местного самоуправления».</w:t>
      </w:r>
    </w:p>
    <w:p w:rsidR="00156119" w:rsidRPr="00830D5F" w:rsidRDefault="00156119" w:rsidP="00156119">
      <w:pPr>
        <w:pStyle w:val="ac"/>
        <w:spacing w:before="0" w:beforeAutospacing="0" w:after="0" w:afterAutospacing="0"/>
        <w:ind w:right="-2" w:firstLine="709"/>
        <w:jc w:val="both"/>
        <w:rPr>
          <w:sz w:val="20"/>
          <w:szCs w:val="20"/>
        </w:rPr>
      </w:pPr>
      <w:r w:rsidRPr="00830D5F">
        <w:rPr>
          <w:sz w:val="20"/>
          <w:szCs w:val="20"/>
        </w:rPr>
        <w:t>2.6. В пункте 17 Порядка слова «главой администрации» заменить словами «руководителем органа местного самоуправления».</w:t>
      </w:r>
    </w:p>
    <w:p w:rsidR="00156119" w:rsidRPr="00830D5F" w:rsidRDefault="00156119" w:rsidP="00156119">
      <w:pPr>
        <w:ind w:firstLine="709"/>
        <w:jc w:val="both"/>
        <w:rPr>
          <w:bCs/>
          <w:color w:val="1A1A1A"/>
          <w:sz w:val="20"/>
          <w:szCs w:val="20"/>
        </w:rPr>
      </w:pPr>
      <w:r w:rsidRPr="00830D5F">
        <w:rPr>
          <w:bCs/>
          <w:color w:val="1A1A1A"/>
          <w:sz w:val="20"/>
          <w:szCs w:val="20"/>
        </w:rPr>
        <w:t xml:space="preserve">3. </w:t>
      </w:r>
      <w:proofErr w:type="gramStart"/>
      <w:r w:rsidRPr="00830D5F">
        <w:rPr>
          <w:bCs/>
          <w:color w:val="1A1A1A"/>
          <w:sz w:val="20"/>
          <w:szCs w:val="20"/>
        </w:rPr>
        <w:t>Контроль за</w:t>
      </w:r>
      <w:proofErr w:type="gramEnd"/>
      <w:r w:rsidRPr="00830D5F">
        <w:rPr>
          <w:bCs/>
          <w:color w:val="1A1A1A"/>
          <w:sz w:val="20"/>
          <w:szCs w:val="20"/>
        </w:rPr>
        <w:t xml:space="preserve"> исполнением настоящего Решения возлагается на постоянную комиссию по законности, охране общественного порядка, сельскому хозяйству и предпринимательству.</w:t>
      </w:r>
    </w:p>
    <w:p w:rsidR="00156119" w:rsidRPr="00830D5F" w:rsidRDefault="00156119" w:rsidP="00156119">
      <w:pPr>
        <w:ind w:firstLine="709"/>
        <w:jc w:val="both"/>
        <w:rPr>
          <w:bCs/>
          <w:color w:val="1A1A1A"/>
          <w:sz w:val="20"/>
          <w:szCs w:val="20"/>
        </w:rPr>
      </w:pPr>
      <w:r w:rsidRPr="00830D5F">
        <w:rPr>
          <w:bCs/>
          <w:color w:val="1A1A1A"/>
          <w:sz w:val="20"/>
          <w:szCs w:val="20"/>
        </w:rPr>
        <w:t>4. Решение вступает в силу со дня, следующего за днем его официального опубликования в печатном издании «</w:t>
      </w:r>
      <w:proofErr w:type="spellStart"/>
      <w:r w:rsidRPr="00830D5F">
        <w:rPr>
          <w:bCs/>
          <w:color w:val="1A1A1A"/>
          <w:sz w:val="20"/>
          <w:szCs w:val="20"/>
        </w:rPr>
        <w:t>Каратузский</w:t>
      </w:r>
      <w:proofErr w:type="spellEnd"/>
      <w:r w:rsidRPr="00830D5F">
        <w:rPr>
          <w:bCs/>
          <w:color w:val="1A1A1A"/>
          <w:sz w:val="20"/>
          <w:szCs w:val="20"/>
        </w:rPr>
        <w:t xml:space="preserve"> Вестник». </w:t>
      </w:r>
    </w:p>
    <w:p w:rsidR="00156119" w:rsidRPr="00830D5F" w:rsidRDefault="00156119" w:rsidP="00156119">
      <w:pPr>
        <w:ind w:firstLine="709"/>
        <w:jc w:val="both"/>
        <w:rPr>
          <w:color w:val="1A1A1A"/>
          <w:sz w:val="20"/>
          <w:szCs w:val="20"/>
        </w:rPr>
      </w:pPr>
    </w:p>
    <w:p w:rsidR="00156119" w:rsidRPr="00830D5F" w:rsidRDefault="00156119" w:rsidP="00156119">
      <w:pPr>
        <w:ind w:firstLine="709"/>
        <w:jc w:val="both"/>
        <w:rPr>
          <w:color w:val="1A1A1A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5"/>
      </w:tblGrid>
      <w:tr w:rsidR="00156119" w:rsidRPr="00830D5F" w:rsidTr="00156119">
        <w:tc>
          <w:tcPr>
            <w:tcW w:w="4926" w:type="dxa"/>
          </w:tcPr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  <w:r w:rsidRPr="00830D5F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  <w:r w:rsidRPr="00830D5F">
              <w:rPr>
                <w:color w:val="1A1A1A"/>
                <w:sz w:val="20"/>
                <w:szCs w:val="20"/>
              </w:rPr>
              <w:t>______________</w:t>
            </w:r>
            <w:proofErr w:type="spellStart"/>
            <w:r w:rsidRPr="00830D5F">
              <w:rPr>
                <w:color w:val="1A1A1A"/>
                <w:sz w:val="20"/>
                <w:szCs w:val="20"/>
              </w:rPr>
              <w:t>О.В.Федосеева</w:t>
            </w:r>
            <w:proofErr w:type="spellEnd"/>
          </w:p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156119" w:rsidRPr="00830D5F" w:rsidRDefault="00156119" w:rsidP="00156119">
            <w:pPr>
              <w:ind w:left="744"/>
              <w:jc w:val="both"/>
              <w:rPr>
                <w:color w:val="1A1A1A"/>
                <w:sz w:val="20"/>
                <w:szCs w:val="20"/>
              </w:rPr>
            </w:pPr>
            <w:r w:rsidRPr="00830D5F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156119" w:rsidRPr="00830D5F" w:rsidRDefault="00156119" w:rsidP="00156119">
            <w:pPr>
              <w:ind w:left="744"/>
              <w:jc w:val="both"/>
              <w:rPr>
                <w:color w:val="1A1A1A"/>
                <w:sz w:val="20"/>
                <w:szCs w:val="20"/>
              </w:rPr>
            </w:pPr>
          </w:p>
          <w:p w:rsidR="00156119" w:rsidRPr="00830D5F" w:rsidRDefault="00156119" w:rsidP="00156119">
            <w:pPr>
              <w:ind w:left="744"/>
              <w:jc w:val="both"/>
              <w:rPr>
                <w:color w:val="1A1A1A"/>
                <w:sz w:val="20"/>
                <w:szCs w:val="20"/>
              </w:rPr>
            </w:pPr>
          </w:p>
          <w:p w:rsidR="00156119" w:rsidRPr="00830D5F" w:rsidRDefault="00156119" w:rsidP="00156119">
            <w:pPr>
              <w:ind w:left="744"/>
              <w:jc w:val="both"/>
              <w:rPr>
                <w:color w:val="1A1A1A"/>
                <w:sz w:val="20"/>
                <w:szCs w:val="20"/>
              </w:rPr>
            </w:pPr>
            <w:r w:rsidRPr="00830D5F">
              <w:rPr>
                <w:color w:val="1A1A1A"/>
                <w:sz w:val="20"/>
                <w:szCs w:val="20"/>
              </w:rPr>
              <w:t>__________________А.А. Саар</w:t>
            </w:r>
          </w:p>
          <w:p w:rsidR="00156119" w:rsidRPr="00830D5F" w:rsidRDefault="00156119" w:rsidP="00156119">
            <w:pPr>
              <w:jc w:val="both"/>
              <w:rPr>
                <w:color w:val="1A1A1A"/>
                <w:sz w:val="20"/>
                <w:szCs w:val="20"/>
              </w:rPr>
            </w:pPr>
          </w:p>
        </w:tc>
      </w:tr>
    </w:tbl>
    <w:p w:rsidR="00156119" w:rsidRPr="00830D5F" w:rsidRDefault="00156119" w:rsidP="00156119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B3FB2" w:rsidRDefault="00EB3FB2" w:rsidP="00EB3FB2">
      <w:pPr>
        <w:widowControl w:val="0"/>
        <w:suppressAutoHyphens/>
        <w:spacing w:line="100" w:lineRule="atLeast"/>
        <w:rPr>
          <w:rFonts w:eastAsia="SimSun"/>
          <w:kern w:val="2"/>
          <w:sz w:val="20"/>
          <w:szCs w:val="20"/>
          <w:lang w:val="en-US" w:eastAsia="ar-SA"/>
        </w:rPr>
      </w:pPr>
    </w:p>
    <w:p w:rsidR="00156119" w:rsidRDefault="00156119" w:rsidP="00EB3FB2">
      <w:pPr>
        <w:widowControl w:val="0"/>
        <w:suppressAutoHyphens/>
        <w:spacing w:line="100" w:lineRule="atLeast"/>
        <w:rPr>
          <w:rFonts w:eastAsia="SimSun"/>
          <w:kern w:val="2"/>
          <w:sz w:val="20"/>
          <w:szCs w:val="20"/>
          <w:lang w:val="en-US" w:eastAsia="ar-SA"/>
        </w:rPr>
      </w:pPr>
    </w:p>
    <w:p w:rsidR="00156119" w:rsidRDefault="00156119" w:rsidP="00EB3FB2">
      <w:pPr>
        <w:widowControl w:val="0"/>
        <w:suppressAutoHyphens/>
        <w:spacing w:line="100" w:lineRule="atLeast"/>
        <w:rPr>
          <w:rFonts w:eastAsia="SimSun"/>
          <w:kern w:val="2"/>
          <w:sz w:val="20"/>
          <w:szCs w:val="20"/>
          <w:lang w:val="en-US" w:eastAsia="ar-SA"/>
        </w:rPr>
      </w:pPr>
    </w:p>
    <w:p w:rsidR="00156119" w:rsidRDefault="00156119" w:rsidP="00156119">
      <w:pPr>
        <w:ind w:right="-8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КАРАТУЗСКИЙ СЕЛЬСКИЙ СОВЕТ ДЕПУТАТОВ</w:t>
      </w:r>
    </w:p>
    <w:p w:rsidR="00156119" w:rsidRDefault="00156119" w:rsidP="00156119">
      <w:pPr>
        <w:ind w:right="-82"/>
        <w:rPr>
          <w:sz w:val="20"/>
          <w:szCs w:val="20"/>
        </w:rPr>
      </w:pPr>
    </w:p>
    <w:p w:rsidR="00156119" w:rsidRDefault="00156119" w:rsidP="00156119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156119" w:rsidRDefault="00156119" w:rsidP="00156119">
      <w:pPr>
        <w:rPr>
          <w:sz w:val="20"/>
          <w:szCs w:val="20"/>
        </w:rPr>
      </w:pPr>
    </w:p>
    <w:p w:rsidR="00156119" w:rsidRDefault="00156119" w:rsidP="00156119">
      <w:pPr>
        <w:jc w:val="center"/>
        <w:rPr>
          <w:sz w:val="20"/>
          <w:szCs w:val="20"/>
        </w:rPr>
      </w:pPr>
      <w:r>
        <w:rPr>
          <w:sz w:val="20"/>
          <w:szCs w:val="20"/>
        </w:rPr>
        <w:t>20.12.2019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№ 26-198</w:t>
      </w:r>
    </w:p>
    <w:p w:rsidR="00156119" w:rsidRDefault="00156119" w:rsidP="00156119">
      <w:pPr>
        <w:ind w:firstLine="709"/>
        <w:jc w:val="both"/>
        <w:rPr>
          <w:sz w:val="20"/>
          <w:szCs w:val="20"/>
        </w:rPr>
      </w:pPr>
    </w:p>
    <w:p w:rsidR="00156119" w:rsidRDefault="00156119" w:rsidP="00156119">
      <w:pPr>
        <w:ind w:right="29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согласовании перечня муниципального имущества, подлежащего передаче из муниципальной собственности муниципального образования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 Каратузского района Красноярского края в муниципальную собственность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район» Красноярского края в процессе разграничения муниципального имущества</w:t>
      </w:r>
    </w:p>
    <w:p w:rsidR="00156119" w:rsidRDefault="00156119" w:rsidP="00156119">
      <w:pPr>
        <w:ind w:firstLine="709"/>
        <w:jc w:val="both"/>
        <w:rPr>
          <w:sz w:val="20"/>
          <w:szCs w:val="20"/>
        </w:rPr>
      </w:pPr>
    </w:p>
    <w:p w:rsidR="00156119" w:rsidRDefault="00156119" w:rsidP="001561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Федерации», законом Красноярского края от 26.05.2009г. № 8-3290 «О порядке разграничения имущества между муниципальными образованиями края», руководствуясь Уставом Каратузского сельсовета Каратузского района Красноярского края»,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сельский Совет депутатов Каратузского района Красноярского края РЕШИЛ:</w:t>
      </w:r>
    </w:p>
    <w:p w:rsidR="00156119" w:rsidRDefault="00156119" w:rsidP="00B25D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Согласовать перечень муниципального имущества, подлежащего передаче из муниципальной собственности муниципального образования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 Каратузского района Красноярского края, в муниципальную собственность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район» Красноярского края в процессе разграничения муниципального имущества согласно приложению.</w:t>
      </w:r>
    </w:p>
    <w:p w:rsidR="00156119" w:rsidRDefault="00156119" w:rsidP="00B25D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Признать утратившим силу решение Каратузского сельского Совета депутатов от 06.06.2019г. №22-165 «О безвозмездной передаче имущества из муниципальной собственности Муниципального образования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 в муниципальную собственность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район».</w:t>
      </w:r>
    </w:p>
    <w:p w:rsidR="00156119" w:rsidRDefault="00156119" w:rsidP="001561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156119" w:rsidRDefault="00156119" w:rsidP="0015611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Решение вступает в силу в день, следующий за днём его официального опубликования в официальном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Вестник».</w:t>
      </w:r>
    </w:p>
    <w:p w:rsidR="00156119" w:rsidRDefault="00156119" w:rsidP="00156119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156119" w:rsidTr="00156119">
        <w:tc>
          <w:tcPr>
            <w:tcW w:w="5387" w:type="dxa"/>
          </w:tcPr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Совета депутатов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О.В. Федосеева</w:t>
            </w:r>
          </w:p>
        </w:tc>
        <w:tc>
          <w:tcPr>
            <w:tcW w:w="4673" w:type="dxa"/>
          </w:tcPr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Глава сельсовета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А.А. Саар</w:t>
            </w:r>
          </w:p>
        </w:tc>
      </w:tr>
    </w:tbl>
    <w:p w:rsidR="00156119" w:rsidRDefault="00156119" w:rsidP="00156119">
      <w:pPr>
        <w:jc w:val="both"/>
        <w:rPr>
          <w:sz w:val="20"/>
          <w:szCs w:val="20"/>
        </w:rPr>
      </w:pPr>
    </w:p>
    <w:p w:rsidR="00156119" w:rsidRDefault="00156119" w:rsidP="00156119">
      <w:pPr>
        <w:rPr>
          <w:sz w:val="20"/>
          <w:szCs w:val="20"/>
        </w:rPr>
        <w:sectPr w:rsidR="00156119">
          <w:pgSz w:w="11906" w:h="16838"/>
          <w:pgMar w:top="1134" w:right="851" w:bottom="1134" w:left="1701" w:header="709" w:footer="709" w:gutter="0"/>
          <w:cols w:space="720"/>
        </w:sectPr>
      </w:pPr>
    </w:p>
    <w:p w:rsidR="00156119" w:rsidRDefault="00156119" w:rsidP="00156119">
      <w:pPr>
        <w:ind w:left="1034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решению </w:t>
      </w:r>
    </w:p>
    <w:p w:rsidR="00156119" w:rsidRDefault="00156119" w:rsidP="00156119">
      <w:pPr>
        <w:ind w:left="10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Каратузского сельского Совета </w:t>
      </w:r>
    </w:p>
    <w:p w:rsidR="00156119" w:rsidRDefault="00156119" w:rsidP="00156119">
      <w:pPr>
        <w:ind w:left="10348"/>
        <w:jc w:val="both"/>
        <w:rPr>
          <w:sz w:val="20"/>
          <w:szCs w:val="20"/>
        </w:rPr>
      </w:pPr>
      <w:r>
        <w:rPr>
          <w:sz w:val="20"/>
          <w:szCs w:val="20"/>
        </w:rPr>
        <w:t>депутатов от 20.12.2019 № 26-198</w:t>
      </w:r>
    </w:p>
    <w:p w:rsidR="00156119" w:rsidRDefault="00156119" w:rsidP="00156119">
      <w:pPr>
        <w:rPr>
          <w:sz w:val="20"/>
          <w:szCs w:val="20"/>
        </w:rPr>
      </w:pPr>
    </w:p>
    <w:p w:rsidR="00156119" w:rsidRDefault="00156119" w:rsidP="00156119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156119" w:rsidRDefault="00156119" w:rsidP="001561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имущества, подлежащего передаче из муниципальной собственности  муниципального образования 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сельсовет Каратузского района Красноярского края, в муниципальную собственность муниципального образования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район» Красноярского края в процессе разграничения  муниципального имущества</w:t>
      </w:r>
    </w:p>
    <w:p w:rsidR="00156119" w:rsidRDefault="00156119" w:rsidP="00156119">
      <w:pPr>
        <w:rPr>
          <w:sz w:val="20"/>
          <w:szCs w:val="20"/>
        </w:rPr>
      </w:pPr>
    </w:p>
    <w:tbl>
      <w:tblPr>
        <w:tblStyle w:val="ad"/>
        <w:tblW w:w="147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4"/>
        <w:gridCol w:w="1810"/>
        <w:gridCol w:w="2267"/>
        <w:gridCol w:w="1700"/>
        <w:gridCol w:w="1984"/>
        <w:gridCol w:w="2692"/>
        <w:gridCol w:w="3683"/>
      </w:tblGrid>
      <w:tr w:rsidR="00156119" w:rsidTr="00156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56119" w:rsidRDefault="001561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имущества по состоянию 01.01.2019г.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 дата, номер)</w:t>
            </w:r>
          </w:p>
        </w:tc>
      </w:tr>
      <w:tr w:rsidR="00156119" w:rsidTr="00156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Каратузский</w:t>
            </w:r>
            <w:proofErr w:type="spellEnd"/>
            <w:r>
              <w:rPr>
                <w:sz w:val="20"/>
                <w:szCs w:val="20"/>
              </w:rPr>
              <w:t xml:space="preserve"> район, с. Каратузское,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еволюционная</w:t>
            </w:r>
            <w:proofErr w:type="spellEnd"/>
            <w:r>
              <w:rPr>
                <w:sz w:val="20"/>
                <w:szCs w:val="20"/>
              </w:rPr>
              <w:t>, д.23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12 425 925,57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24:19:0101006:470</w:t>
            </w:r>
          </w:p>
          <w:p w:rsidR="00156119" w:rsidRDefault="00156119">
            <w:pPr>
              <w:rPr>
                <w:sz w:val="20"/>
                <w:szCs w:val="20"/>
              </w:rPr>
            </w:pPr>
          </w:p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1145,4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Каратузского районного суда от 05.02.2016г. № дела 2-44/2016</w:t>
            </w:r>
          </w:p>
        </w:tc>
      </w:tr>
      <w:tr w:rsidR="00156119" w:rsidTr="00156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Каратузский</w:t>
            </w:r>
            <w:proofErr w:type="spellEnd"/>
            <w:r>
              <w:rPr>
                <w:sz w:val="20"/>
                <w:szCs w:val="20"/>
              </w:rPr>
              <w:t xml:space="preserve"> район, с. Каратузское,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еволюционная</w:t>
            </w:r>
            <w:proofErr w:type="spellEnd"/>
            <w:r>
              <w:rPr>
                <w:sz w:val="20"/>
                <w:szCs w:val="20"/>
              </w:rPr>
              <w:t>, 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1 237 815,99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культурно-досуговой деятельности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24:19:0101006:56</w:t>
            </w:r>
          </w:p>
          <w:p w:rsidR="00156119" w:rsidRDefault="00156119">
            <w:pPr>
              <w:rPr>
                <w:sz w:val="20"/>
                <w:szCs w:val="20"/>
              </w:rPr>
            </w:pPr>
          </w:p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56119" w:rsidRDefault="00156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2071,00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Каратузского районного суда от 05.02.2016г., п.3 ст.3.1 ФЗ «О внесении в действие Земельного кодекса Российской Федерации №137-ФЗ</w:t>
            </w:r>
          </w:p>
        </w:tc>
      </w:tr>
      <w:tr w:rsidR="00156119" w:rsidTr="001561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13 663 741,56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Default="00156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3 216,40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9" w:rsidRDefault="00156119">
            <w:pPr>
              <w:rPr>
                <w:b/>
                <w:sz w:val="20"/>
                <w:szCs w:val="20"/>
              </w:rPr>
            </w:pPr>
          </w:p>
        </w:tc>
      </w:tr>
    </w:tbl>
    <w:p w:rsidR="00156119" w:rsidRDefault="00156119" w:rsidP="00156119">
      <w:pPr>
        <w:rPr>
          <w:b/>
          <w:sz w:val="20"/>
          <w:szCs w:val="20"/>
        </w:rPr>
      </w:pPr>
    </w:p>
    <w:tbl>
      <w:tblPr>
        <w:tblStyle w:val="ad"/>
        <w:tblW w:w="13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673"/>
      </w:tblGrid>
      <w:tr w:rsidR="00156119" w:rsidTr="00156119">
        <w:tc>
          <w:tcPr>
            <w:tcW w:w="8931" w:type="dxa"/>
          </w:tcPr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сельского Совета депутатов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О.В. Федосеева</w:t>
            </w:r>
          </w:p>
        </w:tc>
        <w:tc>
          <w:tcPr>
            <w:tcW w:w="4673" w:type="dxa"/>
          </w:tcPr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сельсовета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56119" w:rsidRDefault="001561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А.А. Саар</w:t>
            </w:r>
          </w:p>
        </w:tc>
      </w:tr>
    </w:tbl>
    <w:p w:rsidR="00156119" w:rsidRDefault="00156119" w:rsidP="00156119">
      <w:pPr>
        <w:rPr>
          <w:sz w:val="20"/>
          <w:szCs w:val="20"/>
        </w:rPr>
        <w:sectPr w:rsidR="00156119" w:rsidSect="00156119">
          <w:pgSz w:w="16838" w:h="11906" w:orient="landscape"/>
          <w:pgMar w:top="849" w:right="395" w:bottom="851" w:left="284" w:header="709" w:footer="709" w:gutter="0"/>
          <w:cols w:space="708"/>
          <w:docGrid w:linePitch="360"/>
        </w:sectPr>
      </w:pPr>
    </w:p>
    <w:p w:rsidR="007431D4" w:rsidRPr="00C97171" w:rsidRDefault="007431D4" w:rsidP="007431D4">
      <w:pPr>
        <w:jc w:val="center"/>
        <w:rPr>
          <w:sz w:val="20"/>
          <w:szCs w:val="20"/>
        </w:rPr>
      </w:pPr>
      <w:r w:rsidRPr="00C97171">
        <w:rPr>
          <w:sz w:val="20"/>
          <w:szCs w:val="20"/>
        </w:rPr>
        <w:lastRenderedPageBreak/>
        <w:t>КАРАТУЗСКИЙ СЕЛЬСКИЙ СОВЕТ ДЕПУТАТОВ</w:t>
      </w:r>
    </w:p>
    <w:p w:rsidR="007431D4" w:rsidRPr="00C97171" w:rsidRDefault="007431D4" w:rsidP="007431D4">
      <w:pPr>
        <w:jc w:val="center"/>
        <w:rPr>
          <w:sz w:val="20"/>
          <w:szCs w:val="20"/>
        </w:rPr>
      </w:pPr>
    </w:p>
    <w:p w:rsidR="007431D4" w:rsidRPr="00C97171" w:rsidRDefault="007431D4" w:rsidP="007431D4">
      <w:pPr>
        <w:jc w:val="center"/>
        <w:rPr>
          <w:sz w:val="20"/>
          <w:szCs w:val="20"/>
        </w:rPr>
      </w:pPr>
      <w:r w:rsidRPr="00C97171">
        <w:rPr>
          <w:sz w:val="20"/>
          <w:szCs w:val="20"/>
        </w:rPr>
        <w:t>РЕШЕНИЕ</w:t>
      </w:r>
    </w:p>
    <w:p w:rsidR="007431D4" w:rsidRPr="00C97171" w:rsidRDefault="007431D4" w:rsidP="007431D4">
      <w:pPr>
        <w:rPr>
          <w:sz w:val="20"/>
          <w:szCs w:val="20"/>
        </w:rPr>
      </w:pPr>
    </w:p>
    <w:p w:rsidR="007431D4" w:rsidRPr="00C97171" w:rsidRDefault="007431D4" w:rsidP="007431D4">
      <w:pPr>
        <w:jc w:val="center"/>
        <w:rPr>
          <w:sz w:val="20"/>
          <w:szCs w:val="20"/>
        </w:rPr>
      </w:pPr>
      <w:r w:rsidRPr="00C97171">
        <w:rPr>
          <w:sz w:val="20"/>
          <w:szCs w:val="20"/>
        </w:rPr>
        <w:t xml:space="preserve">20.12.2019             </w:t>
      </w:r>
      <w:r w:rsidRPr="00C97171">
        <w:rPr>
          <w:sz w:val="20"/>
          <w:szCs w:val="20"/>
        </w:rPr>
        <w:tab/>
        <w:t xml:space="preserve">             с. Каратузское                                  № 26-199</w:t>
      </w:r>
    </w:p>
    <w:p w:rsidR="007431D4" w:rsidRPr="00C97171" w:rsidRDefault="007431D4" w:rsidP="007431D4">
      <w:pPr>
        <w:rPr>
          <w:sz w:val="20"/>
          <w:szCs w:val="20"/>
        </w:rPr>
      </w:pPr>
    </w:p>
    <w:p w:rsidR="007431D4" w:rsidRPr="00C97171" w:rsidRDefault="007431D4" w:rsidP="007431D4">
      <w:pPr>
        <w:ind w:right="3543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</w:p>
    <w:p w:rsidR="007431D4" w:rsidRPr="00C97171" w:rsidRDefault="007431D4" w:rsidP="007431D4">
      <w:pPr>
        <w:ind w:firstLine="708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C97171">
        <w:rPr>
          <w:sz w:val="20"/>
          <w:szCs w:val="20"/>
        </w:rPr>
        <w:t>Каратузский</w:t>
      </w:r>
      <w:proofErr w:type="spellEnd"/>
      <w:r w:rsidRPr="00C97171">
        <w:rPr>
          <w:sz w:val="20"/>
          <w:szCs w:val="20"/>
        </w:rPr>
        <w:t xml:space="preserve"> сельский Совет депутатов РЕШИЛ: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1. Внести в Решение Каратузского сельского Совета депутатов от 27.11.2018г. № 19-140 «О бюджете Каратузского сельсовета на 2019 год и плановый период 2020-2021 годы» следующие изменения: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1.1. Приложения № 1, 4, 5, 6 Решения, изложить в редакции, </w:t>
      </w:r>
      <w:proofErr w:type="gramStart"/>
      <w:r w:rsidRPr="00C97171">
        <w:rPr>
          <w:sz w:val="20"/>
          <w:szCs w:val="20"/>
        </w:rPr>
        <w:t>согласно Приложений</w:t>
      </w:r>
      <w:proofErr w:type="gramEnd"/>
      <w:r w:rsidRPr="00C97171">
        <w:rPr>
          <w:sz w:val="20"/>
          <w:szCs w:val="20"/>
        </w:rPr>
        <w:t xml:space="preserve"> № 1, 2, 3, 4 к настоящему Решению.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1.2. Пункт 1.1 части первой Решения изложить в новой редакции: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«Утвердить основные характеристики бюджета сельсовета на 2019 год: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1) источники внутреннего финансирования дефицита бюджета сельсовета в сумме 963,98 тыс. рублей, </w:t>
      </w:r>
      <w:proofErr w:type="gramStart"/>
      <w:r w:rsidRPr="00C97171">
        <w:rPr>
          <w:sz w:val="20"/>
          <w:szCs w:val="20"/>
        </w:rPr>
        <w:t>согласно Приложения</w:t>
      </w:r>
      <w:proofErr w:type="gramEnd"/>
      <w:r w:rsidRPr="00C97171">
        <w:rPr>
          <w:sz w:val="20"/>
          <w:szCs w:val="20"/>
        </w:rPr>
        <w:t xml:space="preserve"> 1 к настоящему Решению;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2) прогнозируемый общий объем доходов бюджета сельсовета в сумме 37949,68 тыс. рублей, </w:t>
      </w:r>
      <w:proofErr w:type="gramStart"/>
      <w:r w:rsidRPr="00C97171">
        <w:rPr>
          <w:sz w:val="20"/>
          <w:szCs w:val="20"/>
        </w:rPr>
        <w:t>согласно Приложения</w:t>
      </w:r>
      <w:proofErr w:type="gramEnd"/>
      <w:r w:rsidRPr="00C97171">
        <w:rPr>
          <w:sz w:val="20"/>
          <w:szCs w:val="20"/>
        </w:rPr>
        <w:t xml:space="preserve"> 2;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3) общий объем расходов бюджета сельсовета в сумме 38913,66 тыс. рублей, </w:t>
      </w:r>
      <w:proofErr w:type="gramStart"/>
      <w:r w:rsidRPr="00C97171">
        <w:rPr>
          <w:sz w:val="20"/>
          <w:szCs w:val="20"/>
        </w:rPr>
        <w:t>согласно Приложений</w:t>
      </w:r>
      <w:proofErr w:type="gramEnd"/>
      <w:r w:rsidRPr="00C97171">
        <w:rPr>
          <w:sz w:val="20"/>
          <w:szCs w:val="20"/>
        </w:rPr>
        <w:t xml:space="preserve"> 3, 4;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4) дефицит бюджета сельсовета 963,98 тыс. рублей</w:t>
      </w:r>
      <w:proofErr w:type="gramStart"/>
      <w:r w:rsidRPr="00C97171">
        <w:rPr>
          <w:sz w:val="20"/>
          <w:szCs w:val="20"/>
        </w:rPr>
        <w:t>.»</w:t>
      </w:r>
      <w:proofErr w:type="gramEnd"/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 xml:space="preserve">2. </w:t>
      </w:r>
      <w:proofErr w:type="gramStart"/>
      <w:r w:rsidRPr="00C97171">
        <w:rPr>
          <w:sz w:val="20"/>
          <w:szCs w:val="20"/>
        </w:rPr>
        <w:t>Контроль за</w:t>
      </w:r>
      <w:proofErr w:type="gramEnd"/>
      <w:r w:rsidRPr="00C97171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7431D4" w:rsidRPr="00C97171" w:rsidRDefault="007431D4" w:rsidP="007431D4">
      <w:pPr>
        <w:ind w:firstLine="709"/>
        <w:jc w:val="both"/>
        <w:rPr>
          <w:sz w:val="20"/>
          <w:szCs w:val="20"/>
        </w:rPr>
      </w:pPr>
      <w:r w:rsidRPr="00C97171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C97171">
        <w:rPr>
          <w:sz w:val="20"/>
          <w:szCs w:val="20"/>
        </w:rPr>
        <w:t>Каратузский</w:t>
      </w:r>
      <w:proofErr w:type="spellEnd"/>
      <w:r w:rsidRPr="00C97171">
        <w:rPr>
          <w:sz w:val="20"/>
          <w:szCs w:val="20"/>
        </w:rPr>
        <w:t xml:space="preserve"> вестник» и распространяет свое действие на правоотношения, возникшие с 01.01.2019 года.</w:t>
      </w:r>
    </w:p>
    <w:p w:rsidR="007431D4" w:rsidRPr="00C97171" w:rsidRDefault="007431D4" w:rsidP="007431D4">
      <w:pPr>
        <w:rPr>
          <w:sz w:val="20"/>
          <w:szCs w:val="20"/>
        </w:rPr>
      </w:pPr>
    </w:p>
    <w:p w:rsidR="007431D4" w:rsidRPr="00C97171" w:rsidRDefault="007431D4" w:rsidP="007431D4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7431D4" w:rsidRPr="00C97171" w:rsidTr="00B87334">
        <w:tc>
          <w:tcPr>
            <w:tcW w:w="5211" w:type="dxa"/>
            <w:shd w:val="clear" w:color="auto" w:fill="auto"/>
          </w:tcPr>
          <w:p w:rsidR="007431D4" w:rsidRPr="00C97171" w:rsidRDefault="007431D4" w:rsidP="00B87334">
            <w:pPr>
              <w:rPr>
                <w:sz w:val="20"/>
                <w:szCs w:val="20"/>
              </w:rPr>
            </w:pPr>
            <w:r w:rsidRPr="00C97171">
              <w:rPr>
                <w:sz w:val="20"/>
                <w:szCs w:val="20"/>
              </w:rPr>
              <w:t>Председатель Совета депутатов</w:t>
            </w: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  <w:r w:rsidRPr="00C97171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7431D4" w:rsidRPr="00C97171" w:rsidRDefault="007431D4" w:rsidP="00B87334">
            <w:pPr>
              <w:rPr>
                <w:sz w:val="20"/>
                <w:szCs w:val="20"/>
              </w:rPr>
            </w:pPr>
            <w:r w:rsidRPr="00C97171">
              <w:rPr>
                <w:sz w:val="20"/>
                <w:szCs w:val="20"/>
              </w:rPr>
              <w:t>Глава Каратузского сельсовета</w:t>
            </w: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</w:p>
          <w:p w:rsidR="007431D4" w:rsidRPr="00C97171" w:rsidRDefault="007431D4" w:rsidP="00B87334">
            <w:pPr>
              <w:rPr>
                <w:sz w:val="20"/>
                <w:szCs w:val="20"/>
              </w:rPr>
            </w:pPr>
            <w:r w:rsidRPr="00C97171">
              <w:rPr>
                <w:sz w:val="20"/>
                <w:szCs w:val="20"/>
              </w:rPr>
              <w:t>________________ А.А. Саар</w:t>
            </w:r>
          </w:p>
        </w:tc>
      </w:tr>
    </w:tbl>
    <w:p w:rsidR="007431D4" w:rsidRPr="007431D4" w:rsidRDefault="007431D4" w:rsidP="007431D4">
      <w:pPr>
        <w:rPr>
          <w:sz w:val="20"/>
          <w:szCs w:val="20"/>
        </w:rPr>
      </w:pPr>
    </w:p>
    <w:p w:rsidR="007431D4" w:rsidRPr="007431D4" w:rsidRDefault="007431D4" w:rsidP="007431D4">
      <w:pPr>
        <w:rPr>
          <w:sz w:val="20"/>
          <w:szCs w:val="20"/>
        </w:rPr>
      </w:pPr>
    </w:p>
    <w:p w:rsidR="007431D4" w:rsidRPr="007431D4" w:rsidRDefault="007431D4" w:rsidP="007431D4">
      <w:pPr>
        <w:rPr>
          <w:sz w:val="20"/>
          <w:szCs w:val="2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78"/>
        <w:gridCol w:w="2377"/>
        <w:gridCol w:w="4255"/>
        <w:gridCol w:w="1007"/>
        <w:gridCol w:w="1361"/>
      </w:tblGrid>
      <w:tr w:rsidR="007431D4" w:rsidTr="00B87334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7431D4" w:rsidTr="00B87334">
        <w:trPr>
          <w:trHeight w:val="9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№26-199 от 20.12.2019г. "О внесении изменений в Решение Каратузского сельского Совета депутатов № 19-140 от 27.11.2018г. "О бюджете Каратузского сельсовета на 2019 год и плановый период 2020 - 2021 годы"</w:t>
            </w:r>
          </w:p>
        </w:tc>
      </w:tr>
      <w:tr w:rsidR="007431D4" w:rsidTr="00B87334">
        <w:trPr>
          <w:trHeight w:val="67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2019 год и плановый период 2020-2021 годов</w:t>
            </w:r>
          </w:p>
        </w:tc>
      </w:tr>
      <w:tr w:rsidR="007431D4" w:rsidTr="00B8733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1D4" w:rsidTr="00B8733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1D4" w:rsidTr="00B87334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2019 г.</w:t>
            </w:r>
          </w:p>
        </w:tc>
      </w:tr>
      <w:tr w:rsidR="007431D4" w:rsidTr="00B8733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431D4" w:rsidTr="00B8733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431D4" w:rsidTr="00B8733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431D4" w:rsidTr="00B87334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-37808,64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-37949,68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-37808,64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-37949,68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38772,62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38913,66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38772,62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38913,66</w:t>
            </w:r>
          </w:p>
        </w:tc>
      </w:tr>
      <w:tr w:rsidR="007431D4" w:rsidTr="00B87334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38772,62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38913,66</w:t>
            </w:r>
          </w:p>
        </w:tc>
      </w:tr>
    </w:tbl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tbl>
      <w:tblPr>
        <w:tblW w:w="10662" w:type="dxa"/>
        <w:tblInd w:w="-885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4780"/>
        <w:gridCol w:w="821"/>
        <w:gridCol w:w="1081"/>
      </w:tblGrid>
      <w:tr w:rsidR="007431D4" w:rsidTr="00902A9E">
        <w:trPr>
          <w:trHeight w:val="4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7431D4" w:rsidTr="00902A9E">
        <w:trPr>
          <w:trHeight w:val="92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№26-199 от 20.12.2019г. "О внесении изменений в Решение Каратузского сельского Совета депутатов № 19-140 от 27.11.2018г. "О бюджете Каратузского сельсовета на 2019 год и плановый период 2020 - 2021 годы"</w:t>
            </w:r>
          </w:p>
        </w:tc>
      </w:tr>
      <w:tr w:rsidR="007431D4" w:rsidTr="00902A9E">
        <w:trPr>
          <w:trHeight w:val="705"/>
        </w:trPr>
        <w:tc>
          <w:tcPr>
            <w:tcW w:w="10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бюджета Каратузского сельсовета на 2019 год и плановый период 2020 -2021гг.   </w:t>
            </w:r>
          </w:p>
        </w:tc>
      </w:tr>
      <w:tr w:rsidR="007431D4" w:rsidTr="00902A9E">
        <w:trPr>
          <w:trHeight w:val="59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431D4" w:rsidTr="00902A9E">
        <w:trPr>
          <w:trHeight w:val="1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5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2019 г.</w:t>
            </w:r>
          </w:p>
        </w:tc>
      </w:tr>
      <w:tr w:rsidR="007431D4" w:rsidTr="00902A9E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</w:tr>
      <w:tr w:rsidR="007431D4" w:rsidTr="00902A9E">
        <w:trPr>
          <w:trHeight w:val="185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экономич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</w:p>
        </w:tc>
      </w:tr>
      <w:tr w:rsidR="007431D4" w:rsidTr="00902A9E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</w:tr>
      <w:tr w:rsidR="007431D4" w:rsidTr="00902A9E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</w:tr>
      <w:tr w:rsidR="007431D4" w:rsidTr="00902A9E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7431D4" w:rsidTr="00902A9E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7431D4" w:rsidTr="00902A9E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7431D4" w:rsidTr="00902A9E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</w:tr>
      <w:tr w:rsidR="007431D4" w:rsidTr="00902A9E">
        <w:trPr>
          <w:trHeight w:val="11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7431D4" w:rsidTr="00902A9E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</w:tr>
      <w:tr w:rsidR="007431D4" w:rsidTr="00902A9E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7431D4" w:rsidTr="00902A9E">
        <w:trPr>
          <w:trHeight w:val="2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7431D4" w:rsidTr="00902A9E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7431D4" w:rsidTr="00902A9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</w:tr>
      <w:tr w:rsidR="007431D4" w:rsidTr="00902A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</w:tr>
      <w:tr w:rsidR="007431D4" w:rsidTr="00902A9E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</w:tr>
      <w:tr w:rsidR="007431D4" w:rsidTr="00902A9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</w:tr>
      <w:tr w:rsidR="007431D4" w:rsidTr="00902A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7431D4" w:rsidTr="00902A9E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7431D4" w:rsidTr="00902A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7431D4" w:rsidTr="00902A9E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7431D4" w:rsidTr="00902A9E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7431D4" w:rsidTr="00902A9E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7431D4" w:rsidTr="00902A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28106,50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28247,54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27781,74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7431D4" w:rsidTr="00902A9E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7431D4" w:rsidTr="00902A9E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14801,90</w:t>
            </w:r>
          </w:p>
        </w:tc>
      </w:tr>
      <w:tr w:rsidR="007431D4" w:rsidTr="00902A9E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7431D4" w:rsidTr="00902A9E">
        <w:trPr>
          <w:trHeight w:val="8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7431D4" w:rsidTr="00902A9E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14801,90</w:t>
            </w:r>
          </w:p>
        </w:tc>
      </w:tr>
      <w:tr w:rsidR="007431D4" w:rsidTr="00902A9E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14801,90</w:t>
            </w:r>
          </w:p>
        </w:tc>
      </w:tr>
      <w:tr w:rsidR="007431D4" w:rsidTr="00902A9E">
        <w:trPr>
          <w:trHeight w:val="10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>
              <w:rPr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941,14</w:t>
            </w:r>
          </w:p>
        </w:tc>
      </w:tr>
      <w:tr w:rsidR="007431D4" w:rsidTr="00902A9E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</w:tr>
      <w:tr w:rsidR="007431D4" w:rsidTr="00902A9E">
        <w:trPr>
          <w:trHeight w:val="6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</w:tr>
      <w:tr w:rsidR="007431D4" w:rsidTr="00902A9E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7431D4" w:rsidTr="00902A9E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7431D4" w:rsidTr="00902A9E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местных поселений на благоустройство </w:t>
            </w:r>
            <w:proofErr w:type="spellStart"/>
            <w:r>
              <w:rPr>
                <w:sz w:val="16"/>
                <w:szCs w:val="16"/>
              </w:rPr>
              <w:t>территоий</w:t>
            </w:r>
            <w:proofErr w:type="spellEnd"/>
            <w:r>
              <w:rPr>
                <w:sz w:val="16"/>
                <w:szCs w:val="16"/>
              </w:rPr>
              <w:t xml:space="preserve">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</w:tr>
      <w:tr w:rsidR="007431D4" w:rsidTr="00902A9E">
        <w:trPr>
          <w:trHeight w:val="12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реализацию проектов по решению </w:t>
            </w:r>
            <w:proofErr w:type="spellStart"/>
            <w:r>
              <w:rPr>
                <w:sz w:val="16"/>
                <w:szCs w:val="16"/>
              </w:rPr>
              <w:t>вопрососв</w:t>
            </w:r>
            <w:proofErr w:type="spellEnd"/>
            <w:r>
              <w:rPr>
                <w:sz w:val="16"/>
                <w:szCs w:val="16"/>
              </w:rPr>
              <w:t xml:space="preserve">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</w:tr>
      <w:tr w:rsidR="007431D4" w:rsidTr="00902A9E">
        <w:trPr>
          <w:trHeight w:val="2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7431D4" w:rsidTr="00902A9E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4995,60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</w:tr>
      <w:tr w:rsidR="007431D4" w:rsidTr="00902A9E">
        <w:trPr>
          <w:trHeight w:val="24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трансферты. </w:t>
            </w:r>
            <w:proofErr w:type="gramStart"/>
            <w:r>
              <w:rPr>
                <w:sz w:val="16"/>
                <w:szCs w:val="16"/>
              </w:rPr>
              <w:t xml:space="preserve">Расходы на повышение минимальных размеров окладов (должностных) окладов, ставок заработной платы работников бюджетной сферы края, которым предоставляется региональная выплата и выплату заработной платы </w:t>
            </w:r>
            <w:proofErr w:type="spellStart"/>
            <w:r>
              <w:rPr>
                <w:sz w:val="16"/>
                <w:szCs w:val="16"/>
              </w:rPr>
              <w:t>отдедьным</w:t>
            </w:r>
            <w:proofErr w:type="spellEnd"/>
            <w:r>
              <w:rPr>
                <w:sz w:val="16"/>
                <w:szCs w:val="16"/>
              </w:rPr>
              <w:t xml:space="preserve">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труда, по финансовому управлению администрации Каратузского района в рамках непрограммных расходов органов</w:t>
            </w:r>
            <w:proofErr w:type="gramEnd"/>
            <w:r>
              <w:rPr>
                <w:sz w:val="16"/>
                <w:szCs w:val="16"/>
              </w:rPr>
              <w:t xml:space="preserve">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7431D4" w:rsidTr="00902A9E">
        <w:trPr>
          <w:trHeight w:val="13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</w:t>
            </w:r>
            <w:proofErr w:type="spellStart"/>
            <w:r>
              <w:rPr>
                <w:sz w:val="16"/>
                <w:szCs w:val="16"/>
              </w:rPr>
              <w:t>ответственого</w:t>
            </w:r>
            <w:proofErr w:type="spellEnd"/>
            <w:r>
              <w:rPr>
                <w:sz w:val="16"/>
                <w:szCs w:val="16"/>
              </w:rPr>
              <w:t xml:space="preserve"> управления муниципальными финансами, </w:t>
            </w:r>
            <w:proofErr w:type="spellStart"/>
            <w:r>
              <w:rPr>
                <w:sz w:val="16"/>
                <w:szCs w:val="16"/>
              </w:rPr>
              <w:t>повывшение</w:t>
            </w:r>
            <w:proofErr w:type="spellEnd"/>
            <w:r>
              <w:rPr>
                <w:sz w:val="16"/>
                <w:szCs w:val="16"/>
              </w:rPr>
              <w:t xml:space="preserve"> 4устойчивости бюджетов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аратузского</w:t>
            </w:r>
            <w:proofErr w:type="spellEnd"/>
            <w:r>
              <w:rPr>
                <w:sz w:val="16"/>
                <w:szCs w:val="16"/>
              </w:rPr>
              <w:t xml:space="preserve"> района" муниципальной программы "Управление муниципальными финансами"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1591,98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</w:tr>
      <w:tr w:rsidR="007431D4" w:rsidTr="00902A9E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</w:tr>
      <w:tr w:rsidR="007431D4" w:rsidTr="00902A9E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</w:tr>
      <w:tr w:rsidR="007431D4" w:rsidTr="00902A9E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</w:tr>
      <w:tr w:rsidR="007431D4" w:rsidTr="00902A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Default="007431D4" w:rsidP="00B873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37949,68</w:t>
            </w:r>
          </w:p>
        </w:tc>
      </w:tr>
    </w:tbl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tbl>
      <w:tblPr>
        <w:tblW w:w="8126" w:type="dxa"/>
        <w:tblInd w:w="392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24"/>
        <w:gridCol w:w="1122"/>
      </w:tblGrid>
      <w:tr w:rsidR="007431D4" w:rsidTr="00902A9E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7431D4" w:rsidTr="00902A9E">
        <w:trPr>
          <w:trHeight w:val="129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ind w:firstLineChars="1500" w:firstLine="24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№26-199 от 20.12.2019г. "О внесении изменений в Решение Каратузского сельского Совета депутатов № 19-140 от 27.11.2018г. "О бюджете Каратузского сельсовета на 2019 год и плановый период 2020 - 2021 годы"</w:t>
            </w:r>
          </w:p>
        </w:tc>
      </w:tr>
      <w:tr w:rsidR="007431D4" w:rsidTr="00902A9E">
        <w:trPr>
          <w:trHeight w:val="998"/>
        </w:trPr>
        <w:tc>
          <w:tcPr>
            <w:tcW w:w="8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2020-2021 годов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7431D4" w:rsidTr="00902A9E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2019 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2019 г.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431D4" w:rsidTr="00902A9E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7 252,41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7 300,27</w:t>
            </w:r>
          </w:p>
        </w:tc>
      </w:tr>
      <w:tr w:rsidR="007431D4" w:rsidTr="00902A9E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759,23</w:t>
            </w:r>
          </w:p>
        </w:tc>
      </w:tr>
      <w:tr w:rsidR="007431D4" w:rsidTr="00902A9E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700,87</w:t>
            </w:r>
          </w:p>
        </w:tc>
      </w:tr>
      <w:tr w:rsidR="007431D4" w:rsidTr="00902A9E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3 830,96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3 894,95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1 945,23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1 945,23</w:t>
            </w:r>
          </w:p>
        </w:tc>
      </w:tr>
      <w:tr w:rsidR="007431D4" w:rsidTr="00902A9E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12 594,47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12 561,73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12 546,73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12 546,73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12 623,30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12 489,34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12 602,64</w:t>
            </w:r>
          </w:p>
        </w:tc>
      </w:tr>
      <w:tr w:rsidR="007431D4" w:rsidTr="00902A9E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209,53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209,53</w:t>
            </w:r>
          </w:p>
        </w:tc>
      </w:tr>
      <w:tr w:rsidR="007431D4" w:rsidTr="00902A9E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7431D4" w:rsidTr="00902A9E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7431D4" w:rsidTr="00902A9E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431D4" w:rsidTr="00902A9E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38 772,62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38 913,66</w:t>
            </w:r>
          </w:p>
        </w:tc>
      </w:tr>
    </w:tbl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tbl>
      <w:tblPr>
        <w:tblW w:w="11019" w:type="dxa"/>
        <w:tblInd w:w="-1168" w:type="dxa"/>
        <w:tblLook w:val="04A0" w:firstRow="1" w:lastRow="0" w:firstColumn="1" w:lastColumn="0" w:noHBand="0" w:noVBand="1"/>
      </w:tblPr>
      <w:tblGrid>
        <w:gridCol w:w="480"/>
        <w:gridCol w:w="5080"/>
        <w:gridCol w:w="913"/>
        <w:gridCol w:w="910"/>
        <w:gridCol w:w="1043"/>
        <w:gridCol w:w="835"/>
        <w:gridCol w:w="677"/>
        <w:gridCol w:w="1081"/>
      </w:tblGrid>
      <w:tr w:rsidR="007431D4" w:rsidRPr="00C97171" w:rsidTr="00902A9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7431D4" w:rsidRPr="00C97171" w:rsidTr="00902A9E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№26-199 от 20.12.2019г. "О внесении изменений в Решение Каратузского сельского Совета депутатов № 19-140 от 27.11.2018г. "О бюджете Каратузского сельсовета на 2019 год и плановый период 2020 - 2021 годы"</w:t>
            </w:r>
          </w:p>
        </w:tc>
      </w:tr>
      <w:tr w:rsidR="007431D4" w:rsidRPr="00C97171" w:rsidTr="00902A9E">
        <w:trPr>
          <w:trHeight w:val="540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C97171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2019 год 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C97171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№ </w:t>
            </w:r>
            <w:proofErr w:type="gramStart"/>
            <w:r w:rsidRPr="00C97171">
              <w:rPr>
                <w:sz w:val="16"/>
                <w:szCs w:val="16"/>
              </w:rPr>
              <w:t>п</w:t>
            </w:r>
            <w:proofErr w:type="gramEnd"/>
            <w:r w:rsidRPr="00C97171">
              <w:rPr>
                <w:sz w:val="16"/>
                <w:szCs w:val="16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Сумма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Уточненный план 2019 г.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7 252,41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7 300,27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759,70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759,23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751,23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751,23</w:t>
            </w:r>
          </w:p>
        </w:tc>
      </w:tr>
      <w:tr w:rsidR="007431D4" w:rsidRPr="00C97171" w:rsidTr="00902A9E">
        <w:trPr>
          <w:trHeight w:val="6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751,23</w:t>
            </w:r>
          </w:p>
        </w:tc>
      </w:tr>
      <w:tr w:rsidR="007431D4" w:rsidRPr="00C97171" w:rsidTr="00902A9E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751,23</w:t>
            </w:r>
          </w:p>
        </w:tc>
      </w:tr>
      <w:tr w:rsidR="007431D4" w:rsidRPr="00C97171" w:rsidTr="00902A9E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9020010380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8,00</w:t>
            </w:r>
          </w:p>
        </w:tc>
      </w:tr>
      <w:tr w:rsidR="007431D4" w:rsidRPr="00C97171" w:rsidTr="00902A9E">
        <w:trPr>
          <w:trHeight w:val="2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3 830,96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3 894,95</w:t>
            </w:r>
          </w:p>
        </w:tc>
      </w:tr>
      <w:tr w:rsidR="007431D4" w:rsidRPr="00C97171" w:rsidTr="00902A9E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C97171">
              <w:rPr>
                <w:sz w:val="16"/>
                <w:szCs w:val="16"/>
              </w:rPr>
              <w:t>РФ</w:t>
            </w:r>
            <w:proofErr w:type="gramStart"/>
            <w:r w:rsidRPr="00C97171">
              <w:rPr>
                <w:sz w:val="16"/>
                <w:szCs w:val="16"/>
              </w:rPr>
              <w:t>,в</w:t>
            </w:r>
            <w:proofErr w:type="gramEnd"/>
            <w:r w:rsidRPr="00C97171">
              <w:rPr>
                <w:sz w:val="16"/>
                <w:szCs w:val="16"/>
              </w:rPr>
              <w:t>ысших</w:t>
            </w:r>
            <w:proofErr w:type="spellEnd"/>
            <w:r w:rsidRPr="00C97171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3 830,96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3 894,95</w:t>
            </w:r>
          </w:p>
        </w:tc>
      </w:tr>
      <w:tr w:rsidR="007431D4" w:rsidRPr="00C97171" w:rsidTr="00902A9E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3 830,96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3 894,95</w:t>
            </w:r>
          </w:p>
        </w:tc>
      </w:tr>
      <w:tr w:rsidR="007431D4" w:rsidRPr="00C97171" w:rsidTr="00902A9E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2 785,92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2 877,41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2 850,94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26,48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999,71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972,21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999,71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972,21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7,25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7,25</w:t>
            </w:r>
          </w:p>
        </w:tc>
      </w:tr>
      <w:tr w:rsidR="007431D4" w:rsidRPr="00C97171" w:rsidTr="00902A9E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 w:rsidRPr="00C97171">
              <w:rPr>
                <w:sz w:val="16"/>
                <w:szCs w:val="16"/>
              </w:rPr>
              <w:t>размера оплаты труда</w:t>
            </w:r>
            <w:proofErr w:type="gramEnd"/>
            <w:r w:rsidRPr="00C97171">
              <w:rPr>
                <w:sz w:val="16"/>
                <w:szCs w:val="16"/>
              </w:rPr>
              <w:t>)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</w:tr>
      <w:tr w:rsidR="007431D4" w:rsidRPr="00C97171" w:rsidTr="00902A9E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38,08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97171">
              <w:rPr>
                <w:sz w:val="16"/>
                <w:szCs w:val="16"/>
              </w:rPr>
              <w:t>экстримизма</w:t>
            </w:r>
            <w:proofErr w:type="spellEnd"/>
            <w:r w:rsidRPr="00C97171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17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C97171">
              <w:rPr>
                <w:sz w:val="16"/>
                <w:szCs w:val="16"/>
              </w:rPr>
              <w:t>предуприждения</w:t>
            </w:r>
            <w:proofErr w:type="spellEnd"/>
            <w:r w:rsidRPr="00C97171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54,53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54,53</w:t>
            </w:r>
          </w:p>
        </w:tc>
      </w:tr>
      <w:tr w:rsidR="007431D4" w:rsidRPr="00C97171" w:rsidTr="00902A9E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97171">
              <w:rPr>
                <w:sz w:val="16"/>
                <w:szCs w:val="16"/>
              </w:rPr>
              <w:t>экстримизма</w:t>
            </w:r>
            <w:proofErr w:type="spellEnd"/>
            <w:r w:rsidRPr="00C97171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</w:tr>
      <w:tr w:rsidR="007431D4" w:rsidRPr="00C97171" w:rsidTr="00902A9E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C97171">
              <w:rPr>
                <w:sz w:val="16"/>
                <w:szCs w:val="16"/>
              </w:rPr>
              <w:t>экстримизма</w:t>
            </w:r>
            <w:proofErr w:type="spellEnd"/>
            <w:r w:rsidRPr="00C97171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97171">
              <w:rPr>
                <w:sz w:val="16"/>
                <w:szCs w:val="16"/>
              </w:rPr>
              <w:t>экстримизма</w:t>
            </w:r>
            <w:proofErr w:type="spellEnd"/>
            <w:r w:rsidRPr="00C97171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</w:tr>
      <w:tr w:rsidR="007431D4" w:rsidRPr="00C97171" w:rsidTr="00902A9E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Фукционирование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</w:tr>
      <w:tr w:rsidR="007431D4" w:rsidRPr="00C97171" w:rsidTr="00902A9E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28,84</w:t>
            </w:r>
          </w:p>
        </w:tc>
      </w:tr>
      <w:tr w:rsidR="007431D4" w:rsidRPr="00C97171" w:rsidTr="00902A9E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13,59</w:t>
            </w:r>
          </w:p>
        </w:tc>
      </w:tr>
      <w:tr w:rsidR="007431D4" w:rsidRPr="00C97171" w:rsidTr="00902A9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13,59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15,25</w:t>
            </w:r>
          </w:p>
        </w:tc>
      </w:tr>
      <w:tr w:rsidR="007431D4" w:rsidRPr="00C97171" w:rsidTr="00902A9E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15,25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</w:tr>
      <w:tr w:rsidR="007431D4" w:rsidRPr="00C97171" w:rsidTr="00902A9E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97171">
              <w:rPr>
                <w:sz w:val="16"/>
                <w:szCs w:val="16"/>
              </w:rPr>
              <w:t>экстримизма</w:t>
            </w:r>
            <w:proofErr w:type="spellEnd"/>
            <w:r w:rsidRPr="00C97171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305,06</w:t>
            </w:r>
          </w:p>
        </w:tc>
      </w:tr>
      <w:tr w:rsidR="007431D4" w:rsidRPr="00C97171" w:rsidTr="00902A9E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44,70</w:t>
            </w:r>
          </w:p>
        </w:tc>
      </w:tr>
      <w:tr w:rsidR="007431D4" w:rsidRPr="00C97171" w:rsidTr="00902A9E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12,40</w:t>
            </w:r>
          </w:p>
        </w:tc>
      </w:tr>
      <w:tr w:rsidR="007431D4" w:rsidRPr="00C97171" w:rsidTr="00902A9E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247,96</w:t>
            </w:r>
          </w:p>
        </w:tc>
      </w:tr>
      <w:tr w:rsidR="007431D4" w:rsidRPr="00C97171" w:rsidTr="00902A9E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90,00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90,00</w:t>
            </w:r>
          </w:p>
        </w:tc>
      </w:tr>
      <w:tr w:rsidR="007431D4" w:rsidRPr="00C97171" w:rsidTr="00902A9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157,96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157,96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12 594,47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12 561,73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12 546,73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12 546,73</w:t>
            </w:r>
          </w:p>
        </w:tc>
      </w:tr>
      <w:tr w:rsidR="007431D4" w:rsidRPr="00C97171" w:rsidTr="00902A9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8 255,31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8 255,31</w:t>
            </w:r>
          </w:p>
        </w:tc>
      </w:tr>
      <w:tr w:rsidR="007431D4" w:rsidRPr="00C97171" w:rsidTr="00902A9E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</w:tr>
      <w:tr w:rsidR="007431D4" w:rsidRPr="00C97171" w:rsidTr="00902A9E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C97171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C97171">
              <w:rPr>
                <w:sz w:val="16"/>
                <w:szCs w:val="16"/>
              </w:rPr>
              <w:t xml:space="preserve"> )</w:t>
            </w:r>
            <w:proofErr w:type="gramEnd"/>
            <w:r w:rsidRPr="00C97171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263,89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216,30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</w:t>
            </w: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47,59</w:t>
            </w:r>
          </w:p>
        </w:tc>
      </w:tr>
      <w:tr w:rsidR="007431D4" w:rsidRPr="00C97171" w:rsidTr="00902A9E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spacing w:after="240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7 991,42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7 991,42</w:t>
            </w:r>
          </w:p>
        </w:tc>
      </w:tr>
      <w:tr w:rsidR="007431D4" w:rsidRPr="00C97171" w:rsidTr="00902A9E">
        <w:trPr>
          <w:trHeight w:val="1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94,76</w:t>
            </w:r>
          </w:p>
        </w:tc>
      </w:tr>
      <w:tr w:rsidR="007431D4" w:rsidRPr="00C97171" w:rsidTr="00902A9E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7 896,66</w:t>
            </w:r>
          </w:p>
        </w:tc>
      </w:tr>
      <w:tr w:rsidR="007431D4" w:rsidRPr="00C97171" w:rsidTr="00902A9E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4 291,42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4 291,42</w:t>
            </w:r>
          </w:p>
        </w:tc>
      </w:tr>
      <w:tr w:rsidR="007431D4" w:rsidRPr="00C97171" w:rsidTr="00902A9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4 291,42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4 291,42</w:t>
            </w:r>
          </w:p>
        </w:tc>
      </w:tr>
      <w:tr w:rsidR="007431D4" w:rsidRPr="00C97171" w:rsidTr="00902A9E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1 238,19</w:t>
            </w:r>
          </w:p>
        </w:tc>
      </w:tr>
      <w:tr w:rsidR="007431D4" w:rsidRPr="00C97171" w:rsidTr="00902A9E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39,35</w:t>
            </w:r>
          </w:p>
        </w:tc>
      </w:tr>
      <w:tr w:rsidR="007431D4" w:rsidRPr="00C97171" w:rsidTr="00902A9E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</w:tr>
      <w:tr w:rsidR="007431D4" w:rsidRPr="00C97171" w:rsidTr="00902A9E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1 994,66</w:t>
            </w:r>
          </w:p>
        </w:tc>
      </w:tr>
      <w:tr w:rsidR="007431D4" w:rsidRPr="00C97171" w:rsidTr="00902A9E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1 019,22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12 510,00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12 623,30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12 489,34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12 602,64</w:t>
            </w:r>
          </w:p>
        </w:tc>
      </w:tr>
      <w:tr w:rsidR="007431D4" w:rsidRPr="00C97171" w:rsidTr="00902A9E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12 489,34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12 602,64</w:t>
            </w:r>
          </w:p>
        </w:tc>
      </w:tr>
      <w:tr w:rsidR="007431D4" w:rsidRPr="00C97171" w:rsidTr="00902A9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12 489,34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12 602,64</w:t>
            </w:r>
          </w:p>
        </w:tc>
      </w:tr>
      <w:tr w:rsidR="007431D4" w:rsidRPr="00C97171" w:rsidTr="00902A9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12 489,34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12 602,64</w:t>
            </w:r>
          </w:p>
        </w:tc>
      </w:tr>
      <w:tr w:rsidR="007431D4" w:rsidRPr="00C97171" w:rsidTr="00902A9E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C97171">
              <w:rPr>
                <w:sz w:val="16"/>
                <w:szCs w:val="16"/>
              </w:rPr>
              <w:t>Каратузский</w:t>
            </w:r>
            <w:proofErr w:type="spellEnd"/>
            <w:r w:rsidRPr="00C97171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2 382,29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2 382,29</w:t>
            </w:r>
          </w:p>
        </w:tc>
      </w:tr>
      <w:tr w:rsidR="007431D4" w:rsidRPr="00C97171" w:rsidTr="00902A9E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2 382,29</w:t>
            </w:r>
          </w:p>
        </w:tc>
      </w:tr>
      <w:tr w:rsidR="007431D4" w:rsidRPr="00C97171" w:rsidTr="00902A9E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3 678,01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3 884,24</w:t>
            </w:r>
          </w:p>
        </w:tc>
      </w:tr>
      <w:tr w:rsidR="007431D4" w:rsidRPr="00C97171" w:rsidTr="00902A9E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2 664,20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2 869,22</w:t>
            </w:r>
          </w:p>
        </w:tc>
      </w:tr>
      <w:tr w:rsidR="007431D4" w:rsidRPr="00C97171" w:rsidTr="00902A9E">
        <w:trPr>
          <w:trHeight w:val="10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2 664,20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2 869,22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0510010230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25,60</w:t>
            </w:r>
          </w:p>
        </w:tc>
      </w:tr>
      <w:tr w:rsidR="007431D4" w:rsidRPr="00C97171" w:rsidTr="00902A9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6,89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769,03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769,03</w:t>
            </w:r>
          </w:p>
        </w:tc>
      </w:tr>
      <w:tr w:rsidR="007431D4" w:rsidRPr="00C97171" w:rsidTr="00902A9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213,50</w:t>
            </w:r>
          </w:p>
        </w:tc>
      </w:tr>
      <w:tr w:rsidR="007431D4" w:rsidRPr="00C97171" w:rsidTr="00902A9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1,00</w:t>
            </w:r>
          </w:p>
        </w:tc>
      </w:tr>
      <w:tr w:rsidR="007431D4" w:rsidRPr="00C97171" w:rsidTr="00902A9E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212,50</w:t>
            </w:r>
          </w:p>
        </w:tc>
      </w:tr>
      <w:tr w:rsidR="007431D4" w:rsidRPr="00C97171" w:rsidTr="00902A9E">
        <w:trPr>
          <w:trHeight w:val="19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</w:t>
            </w:r>
            <w:proofErr w:type="gramEnd"/>
            <w:r w:rsidRPr="00C97171">
              <w:rPr>
                <w:sz w:val="16"/>
                <w:szCs w:val="16"/>
              </w:rPr>
              <w:t xml:space="preserve">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903,06</w:t>
            </w:r>
          </w:p>
        </w:tc>
      </w:tr>
      <w:tr w:rsidR="007431D4" w:rsidRPr="00C97171" w:rsidTr="00902A9E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903,06</w:t>
            </w:r>
          </w:p>
        </w:tc>
      </w:tr>
      <w:tr w:rsidR="007431D4" w:rsidRPr="00C97171" w:rsidTr="00902A9E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903,06</w:t>
            </w:r>
          </w:p>
        </w:tc>
      </w:tr>
      <w:tr w:rsidR="007431D4" w:rsidRPr="00C97171" w:rsidTr="00902A9E">
        <w:trPr>
          <w:trHeight w:val="11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C97171">
              <w:rPr>
                <w:sz w:val="16"/>
                <w:szCs w:val="16"/>
              </w:rPr>
              <w:t>с</w:t>
            </w:r>
            <w:proofErr w:type="gramStart"/>
            <w:r w:rsidRPr="00C97171">
              <w:rPr>
                <w:sz w:val="16"/>
                <w:szCs w:val="16"/>
              </w:rPr>
              <w:t>.К</w:t>
            </w:r>
            <w:proofErr w:type="gramEnd"/>
            <w:r w:rsidRPr="00C97171">
              <w:rPr>
                <w:sz w:val="16"/>
                <w:szCs w:val="16"/>
              </w:rPr>
              <w:t>аратузское</w:t>
            </w:r>
            <w:proofErr w:type="spellEnd"/>
            <w:r w:rsidRPr="00C97171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</w:tr>
      <w:tr w:rsidR="007431D4" w:rsidRPr="00C97171" w:rsidTr="00902A9E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2 000,00</w:t>
            </w:r>
          </w:p>
        </w:tc>
      </w:tr>
      <w:tr w:rsidR="007431D4" w:rsidRPr="00C97171" w:rsidTr="00902A9E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C97171">
              <w:rPr>
                <w:sz w:val="16"/>
                <w:szCs w:val="16"/>
              </w:rPr>
              <w:t>с</w:t>
            </w:r>
            <w:proofErr w:type="gramStart"/>
            <w:r w:rsidRPr="00C97171">
              <w:rPr>
                <w:sz w:val="16"/>
                <w:szCs w:val="16"/>
              </w:rPr>
              <w:t>.К</w:t>
            </w:r>
            <w:proofErr w:type="gramEnd"/>
            <w:r w:rsidRPr="00C97171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</w:tr>
      <w:tr w:rsidR="007431D4" w:rsidRPr="00C97171" w:rsidTr="00902A9E">
        <w:trPr>
          <w:trHeight w:val="4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2 332,56</w:t>
            </w:r>
          </w:p>
        </w:tc>
      </w:tr>
      <w:tr w:rsidR="007431D4" w:rsidRPr="00C97171" w:rsidTr="00902A9E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15,00</w:t>
            </w:r>
          </w:p>
        </w:tc>
      </w:tr>
      <w:tr w:rsidR="007431D4" w:rsidRPr="00C97171" w:rsidTr="00902A9E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737,00</w:t>
            </w:r>
          </w:p>
        </w:tc>
      </w:tr>
      <w:tr w:rsidR="007431D4" w:rsidRPr="00C97171" w:rsidTr="00902A9E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gramStart"/>
            <w:r w:rsidRPr="00C97171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347,50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347,50</w:t>
            </w:r>
          </w:p>
        </w:tc>
      </w:tr>
      <w:tr w:rsidR="007431D4" w:rsidRPr="00C97171" w:rsidTr="00902A9E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1,00</w:t>
            </w:r>
          </w:p>
        </w:tc>
      </w:tr>
      <w:tr w:rsidR="007431D4" w:rsidRPr="00C97171" w:rsidTr="00902A9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Фукционирование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20,66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</w:tr>
      <w:tr w:rsidR="007431D4" w:rsidRPr="00C97171" w:rsidTr="00902A9E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Фукционирование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42,39</w:t>
            </w:r>
          </w:p>
        </w:tc>
      </w:tr>
      <w:tr w:rsidR="007431D4" w:rsidRPr="00C97171" w:rsidTr="00902A9E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Софинансирование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C97171">
              <w:rPr>
                <w:sz w:val="16"/>
                <w:szCs w:val="16"/>
              </w:rPr>
              <w:t>аккарицидных</w:t>
            </w:r>
            <w:proofErr w:type="spellEnd"/>
            <w:r w:rsidRPr="00C9717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4,54</w:t>
            </w:r>
          </w:p>
        </w:tc>
      </w:tr>
      <w:tr w:rsidR="007431D4" w:rsidRPr="00C97171" w:rsidTr="00902A9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C97171">
              <w:rPr>
                <w:sz w:val="16"/>
                <w:szCs w:val="16"/>
              </w:rPr>
              <w:t>аккарицидных</w:t>
            </w:r>
            <w:proofErr w:type="spellEnd"/>
            <w:r w:rsidRPr="00C9717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</w:tr>
      <w:tr w:rsidR="007431D4" w:rsidRPr="00C97171" w:rsidTr="00902A9E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37,85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209,53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Фукционирование</w:t>
            </w:r>
            <w:proofErr w:type="spellEnd"/>
            <w:r w:rsidRPr="00C9717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13,07</w:t>
            </w:r>
          </w:p>
        </w:tc>
      </w:tr>
      <w:tr w:rsidR="007431D4" w:rsidRPr="00C97171" w:rsidTr="00902A9E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1710027210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proofErr w:type="spellStart"/>
            <w:r w:rsidRPr="00C97171">
              <w:rPr>
                <w:sz w:val="16"/>
                <w:szCs w:val="16"/>
              </w:rPr>
              <w:t>Каратузский</w:t>
            </w:r>
            <w:proofErr w:type="spellEnd"/>
            <w:r w:rsidRPr="00C97171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</w:tr>
      <w:tr w:rsidR="007431D4" w:rsidRPr="00C97171" w:rsidTr="00902A9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0.103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716,53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700,87</w:t>
            </w:r>
          </w:p>
        </w:tc>
      </w:tr>
      <w:tr w:rsidR="007431D4" w:rsidRPr="00C97171" w:rsidTr="00902A9E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716,53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700,87</w:t>
            </w:r>
          </w:p>
        </w:tc>
      </w:tr>
      <w:tr w:rsidR="007431D4" w:rsidRPr="00C97171" w:rsidTr="00902A9E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716,53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700,87</w:t>
            </w:r>
          </w:p>
        </w:tc>
      </w:tr>
      <w:tr w:rsidR="007431D4" w:rsidRPr="00C97171" w:rsidTr="00902A9E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716,53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700,87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693,24</w:t>
            </w:r>
          </w:p>
        </w:tc>
      </w:tr>
      <w:tr w:rsidR="007431D4" w:rsidRPr="00C97171" w:rsidTr="00902A9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9010010380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7,63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МБУ "</w:t>
            </w:r>
            <w:proofErr w:type="spellStart"/>
            <w:r w:rsidRPr="00C97171">
              <w:rPr>
                <w:sz w:val="16"/>
                <w:szCs w:val="16"/>
              </w:rPr>
              <w:t>Каратузская</w:t>
            </w:r>
            <w:proofErr w:type="spellEnd"/>
            <w:r w:rsidRPr="00C97171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</w:tr>
      <w:tr w:rsidR="007431D4" w:rsidRPr="00C97171" w:rsidTr="00902A9E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C97171">
              <w:rPr>
                <w:sz w:val="16"/>
                <w:szCs w:val="16"/>
              </w:rPr>
              <w:t>Каратузская</w:t>
            </w:r>
            <w:proofErr w:type="spellEnd"/>
            <w:r w:rsidRPr="00C97171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</w:tr>
      <w:tr w:rsidR="007431D4" w:rsidRPr="00C97171" w:rsidTr="00902A9E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C97171">
              <w:rPr>
                <w:sz w:val="16"/>
                <w:szCs w:val="16"/>
              </w:rPr>
              <w:t xml:space="preserve">( </w:t>
            </w:r>
            <w:proofErr w:type="gramEnd"/>
            <w:r w:rsidRPr="00C97171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1 890,70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1 876,79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9050010380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13,91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5 858,31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0,00</w:t>
            </w:r>
          </w:p>
        </w:tc>
      </w:tr>
      <w:tr w:rsidR="007431D4" w:rsidRPr="00C97171" w:rsidTr="00902A9E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188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sz w:val="16"/>
                <w:szCs w:val="16"/>
              </w:rPr>
            </w:pPr>
            <w:r w:rsidRPr="00C9717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38 772,62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Pr="00C97171" w:rsidRDefault="007431D4" w:rsidP="00B8733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71">
              <w:rPr>
                <w:b/>
                <w:bCs/>
                <w:sz w:val="16"/>
                <w:szCs w:val="16"/>
              </w:rPr>
              <w:t>38 913,66</w:t>
            </w:r>
          </w:p>
        </w:tc>
      </w:tr>
    </w:tbl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p w:rsidR="007431D4" w:rsidRDefault="007431D4" w:rsidP="007431D4">
      <w:pPr>
        <w:rPr>
          <w:sz w:val="20"/>
          <w:szCs w:val="20"/>
          <w:lang w:val="en-US"/>
        </w:rPr>
      </w:pPr>
    </w:p>
    <w:tbl>
      <w:tblPr>
        <w:tblW w:w="9100" w:type="dxa"/>
        <w:tblInd w:w="-176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7431D4" w:rsidTr="00902A9E">
        <w:trPr>
          <w:trHeight w:val="25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31D4" w:rsidTr="00902A9E">
        <w:trPr>
          <w:trHeight w:val="136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ПОЯСНИТЕЛЬНАЯ ЗАПИСКА</w:t>
            </w:r>
            <w:r>
              <w:rPr>
                <w:sz w:val="20"/>
                <w:szCs w:val="20"/>
              </w:rPr>
              <w:br/>
              <w:t>к Решению Каратузского сельского Совета депутатов №26-199 от 20.12.2019г. "О внесении изменений в Решение Каратузского сельского Совета депутатов № 19-140 от 27.11.2018г. "О бюджете Каратузского сельсовета на 2019 год и плановый период 2020 - 2021 годы"</w:t>
            </w:r>
          </w:p>
        </w:tc>
      </w:tr>
      <w:tr w:rsidR="007431D4" w:rsidTr="00902A9E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600 2 02 29 999 10 10210 150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1200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338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38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2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600 05 03 0510010210  120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81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2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26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Перераспределены бюджетные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310339,28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600 0104 9030000210 244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7431D4" w:rsidTr="00902A9E">
        <w:trPr>
          <w:trHeight w:val="60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50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600 0102 9020000210 120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7431D4" w:rsidTr="00902A9E">
        <w:trPr>
          <w:trHeight w:val="92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4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600 0103 9010000210 120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89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600 0412 0510000130 244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197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600 0503 0510000080 244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233964,51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81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4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600 0104 9030000210 120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91493,56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983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4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72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6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205020,77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953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6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600 1001 9030000240 310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7431D4" w:rsidTr="00902A9E">
        <w:trPr>
          <w:trHeight w:val="720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</w:p>
        </w:tc>
      </w:tr>
      <w:tr w:rsidR="007431D4" w:rsidTr="00902A9E">
        <w:trPr>
          <w:trHeight w:val="315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1D4" w:rsidRDefault="007431D4" w:rsidP="00B8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 Л.И. </w:t>
            </w:r>
            <w:proofErr w:type="spellStart"/>
            <w:r>
              <w:rPr>
                <w:sz w:val="20"/>
                <w:szCs w:val="20"/>
              </w:rPr>
              <w:t>Новокрещенных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7431D4" w:rsidRPr="00C97171" w:rsidRDefault="007431D4" w:rsidP="007431D4">
      <w:pPr>
        <w:rPr>
          <w:sz w:val="20"/>
          <w:szCs w:val="20"/>
        </w:rPr>
      </w:pPr>
    </w:p>
    <w:p w:rsidR="00156119" w:rsidRPr="00902A9E" w:rsidRDefault="00156119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902A9E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902A9E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902A9E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902A9E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7431D4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1D4" w:rsidRPr="007431D4" w:rsidRDefault="007431D4" w:rsidP="0015611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CC78DF" w:rsidRDefault="00902A9E" w:rsidP="00902A9E">
      <w:pPr>
        <w:jc w:val="center"/>
        <w:rPr>
          <w:sz w:val="20"/>
          <w:szCs w:val="20"/>
        </w:rPr>
      </w:pPr>
      <w:r w:rsidRPr="00CC78DF">
        <w:rPr>
          <w:sz w:val="20"/>
          <w:szCs w:val="20"/>
        </w:rPr>
        <w:lastRenderedPageBreak/>
        <w:t>КАРАТУЗСКИЙ СЕЛЬСКИЙ СОВЕТ ДЕПУТАТОВ</w:t>
      </w:r>
    </w:p>
    <w:p w:rsidR="00902A9E" w:rsidRPr="00CC78DF" w:rsidRDefault="00902A9E" w:rsidP="00902A9E">
      <w:pPr>
        <w:jc w:val="both"/>
        <w:rPr>
          <w:sz w:val="20"/>
          <w:szCs w:val="20"/>
        </w:rPr>
      </w:pPr>
    </w:p>
    <w:p w:rsidR="00902A9E" w:rsidRPr="00CC78DF" w:rsidRDefault="00902A9E" w:rsidP="00902A9E">
      <w:pPr>
        <w:jc w:val="center"/>
        <w:rPr>
          <w:sz w:val="20"/>
          <w:szCs w:val="20"/>
        </w:rPr>
      </w:pPr>
      <w:r w:rsidRPr="00CC78DF">
        <w:rPr>
          <w:sz w:val="20"/>
          <w:szCs w:val="20"/>
        </w:rPr>
        <w:t>РЕШЕНИЕ</w:t>
      </w:r>
    </w:p>
    <w:p w:rsidR="00902A9E" w:rsidRPr="00CC78DF" w:rsidRDefault="00902A9E" w:rsidP="00902A9E">
      <w:pPr>
        <w:jc w:val="center"/>
        <w:rPr>
          <w:sz w:val="20"/>
          <w:szCs w:val="20"/>
        </w:rPr>
      </w:pPr>
    </w:p>
    <w:p w:rsidR="00902A9E" w:rsidRPr="00CC78DF" w:rsidRDefault="00902A9E" w:rsidP="00902A9E">
      <w:pPr>
        <w:jc w:val="center"/>
        <w:rPr>
          <w:sz w:val="20"/>
          <w:szCs w:val="20"/>
        </w:rPr>
      </w:pPr>
      <w:r w:rsidRPr="00CC78DF">
        <w:rPr>
          <w:sz w:val="20"/>
          <w:szCs w:val="20"/>
        </w:rPr>
        <w:t xml:space="preserve">20.12.2019                                      </w:t>
      </w:r>
      <w:proofErr w:type="spellStart"/>
      <w:r w:rsidRPr="00CC78DF">
        <w:rPr>
          <w:sz w:val="20"/>
          <w:szCs w:val="20"/>
        </w:rPr>
        <w:t>с</w:t>
      </w:r>
      <w:proofErr w:type="gramStart"/>
      <w:r w:rsidRPr="00CC78DF">
        <w:rPr>
          <w:sz w:val="20"/>
          <w:szCs w:val="20"/>
        </w:rPr>
        <w:t>.К</w:t>
      </w:r>
      <w:proofErr w:type="gramEnd"/>
      <w:r w:rsidRPr="00CC78DF">
        <w:rPr>
          <w:sz w:val="20"/>
          <w:szCs w:val="20"/>
        </w:rPr>
        <w:t>аратузское</w:t>
      </w:r>
      <w:proofErr w:type="spellEnd"/>
      <w:r w:rsidRPr="00CC78DF">
        <w:rPr>
          <w:sz w:val="20"/>
          <w:szCs w:val="20"/>
        </w:rPr>
        <w:t xml:space="preserve">                                     № 26-200</w:t>
      </w:r>
    </w:p>
    <w:p w:rsidR="00902A9E" w:rsidRPr="00CC78DF" w:rsidRDefault="00902A9E" w:rsidP="00902A9E">
      <w:pPr>
        <w:jc w:val="both"/>
        <w:rPr>
          <w:sz w:val="20"/>
          <w:szCs w:val="20"/>
        </w:rPr>
      </w:pPr>
    </w:p>
    <w:p w:rsidR="00902A9E" w:rsidRPr="00CC78DF" w:rsidRDefault="00902A9E" w:rsidP="00902A9E">
      <w:pPr>
        <w:ind w:right="4110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О бюджете Каратузского сельсовета на 2020 год и плановый период 2021-2022 годы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1.</w:t>
      </w:r>
      <w:proofErr w:type="gramStart"/>
      <w:r w:rsidRPr="00CC78DF">
        <w:rPr>
          <w:b/>
          <w:sz w:val="20"/>
          <w:szCs w:val="20"/>
        </w:rPr>
        <w:t>Основные</w:t>
      </w:r>
      <w:proofErr w:type="gramEnd"/>
      <w:r w:rsidRPr="00CC78DF">
        <w:rPr>
          <w:b/>
          <w:sz w:val="20"/>
          <w:szCs w:val="20"/>
        </w:rPr>
        <w:t xml:space="preserve"> </w:t>
      </w:r>
      <w:proofErr w:type="spellStart"/>
      <w:r w:rsidRPr="00CC78DF">
        <w:rPr>
          <w:b/>
          <w:sz w:val="20"/>
          <w:szCs w:val="20"/>
        </w:rPr>
        <w:t>характеристикибюджета</w:t>
      </w:r>
      <w:proofErr w:type="spellEnd"/>
      <w:r w:rsidRPr="00CC78DF">
        <w:rPr>
          <w:b/>
          <w:sz w:val="20"/>
          <w:szCs w:val="20"/>
        </w:rPr>
        <w:t xml:space="preserve"> Каратузского сельсовета на 2020 год и плановый период 2021-2022 годов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основные характеристики бюджета сельсовета на 2020 год: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1) прогнозируемый общий объем доходов бюджета сельсовета в сумме 28547,61 </w:t>
      </w:r>
      <w:proofErr w:type="spellStart"/>
      <w:r w:rsidRPr="00CC78DF">
        <w:rPr>
          <w:sz w:val="20"/>
          <w:szCs w:val="20"/>
        </w:rPr>
        <w:t>тыс</w:t>
      </w:r>
      <w:proofErr w:type="gramStart"/>
      <w:r w:rsidRPr="00CC78DF">
        <w:rPr>
          <w:sz w:val="20"/>
          <w:szCs w:val="20"/>
        </w:rPr>
        <w:t>.р</w:t>
      </w:r>
      <w:proofErr w:type="gramEnd"/>
      <w:r w:rsidRPr="00CC78DF">
        <w:rPr>
          <w:sz w:val="20"/>
          <w:szCs w:val="20"/>
        </w:rPr>
        <w:t>ублей</w:t>
      </w:r>
      <w:proofErr w:type="spellEnd"/>
      <w:r w:rsidRPr="00CC78DF">
        <w:rPr>
          <w:sz w:val="20"/>
          <w:szCs w:val="20"/>
        </w:rPr>
        <w:t>;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 xml:space="preserve">Объем межбюджетных трансфертов, получаемых из других бюджетов всего: на 2020 год в сумме 10509,95 тыс. руб., на 2021 год в сумме 9009,45 тыс. руб., на 2022 год в сумме 9095,66 </w:t>
      </w:r>
      <w:proofErr w:type="spellStart"/>
      <w:r w:rsidRPr="00CC78DF">
        <w:rPr>
          <w:color w:val="000000"/>
          <w:sz w:val="20"/>
          <w:szCs w:val="20"/>
        </w:rPr>
        <w:t>тыс</w:t>
      </w:r>
      <w:proofErr w:type="gramStart"/>
      <w:r w:rsidRPr="00CC78DF">
        <w:rPr>
          <w:color w:val="000000"/>
          <w:sz w:val="20"/>
          <w:szCs w:val="20"/>
        </w:rPr>
        <w:t>.р</w:t>
      </w:r>
      <w:proofErr w:type="gramEnd"/>
      <w:r w:rsidRPr="00CC78DF">
        <w:rPr>
          <w:color w:val="000000"/>
          <w:sz w:val="20"/>
          <w:szCs w:val="20"/>
        </w:rPr>
        <w:t>уб</w:t>
      </w:r>
      <w:proofErr w:type="spellEnd"/>
      <w:r w:rsidRPr="00CC78DF">
        <w:rPr>
          <w:color w:val="000000"/>
          <w:sz w:val="20"/>
          <w:szCs w:val="20"/>
        </w:rPr>
        <w:t>., в том числе: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 xml:space="preserve"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– 191,20 </w:t>
      </w:r>
      <w:proofErr w:type="spellStart"/>
      <w:r w:rsidRPr="00CC78DF">
        <w:rPr>
          <w:color w:val="000000"/>
          <w:sz w:val="20"/>
          <w:szCs w:val="20"/>
        </w:rPr>
        <w:t>тыс</w:t>
      </w:r>
      <w:proofErr w:type="gramStart"/>
      <w:r w:rsidRPr="00CC78DF">
        <w:rPr>
          <w:color w:val="000000"/>
          <w:sz w:val="20"/>
          <w:szCs w:val="20"/>
        </w:rPr>
        <w:t>.р</w:t>
      </w:r>
      <w:proofErr w:type="gramEnd"/>
      <w:r w:rsidRPr="00CC78DF">
        <w:rPr>
          <w:color w:val="000000"/>
          <w:sz w:val="20"/>
          <w:szCs w:val="20"/>
        </w:rPr>
        <w:t>уб</w:t>
      </w:r>
      <w:proofErr w:type="spellEnd"/>
      <w:r w:rsidRPr="00CC78DF">
        <w:rPr>
          <w:color w:val="000000"/>
          <w:sz w:val="20"/>
          <w:szCs w:val="20"/>
        </w:rPr>
        <w:t>.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7787,58 тыс. руб., в сумме 6230,10 тыс. руб. в 2021 и 2022 гг.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– 413,30 тыс. руб.-2020 год, 578,60 тыс. руб. – 2021 год, 578,60 тыс. руб. – 2022 год. 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CC78DF">
        <w:rPr>
          <w:color w:val="000000"/>
          <w:sz w:val="20"/>
          <w:szCs w:val="20"/>
        </w:rPr>
        <w:t>акарицидных</w:t>
      </w:r>
      <w:proofErr w:type="spellEnd"/>
      <w:r w:rsidRPr="00CC78DF">
        <w:rPr>
          <w:color w:val="000000"/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iCs/>
          <w:color w:val="000000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CC78DF">
        <w:rPr>
          <w:color w:val="000000"/>
          <w:sz w:val="20"/>
          <w:szCs w:val="20"/>
        </w:rPr>
        <w:t xml:space="preserve">на 2020 год в сумме 29,6 </w:t>
      </w:r>
      <w:proofErr w:type="spellStart"/>
      <w:r w:rsidRPr="00CC78DF">
        <w:rPr>
          <w:color w:val="000000"/>
          <w:sz w:val="20"/>
          <w:szCs w:val="20"/>
        </w:rPr>
        <w:t>тыс</w:t>
      </w:r>
      <w:proofErr w:type="gramStart"/>
      <w:r w:rsidRPr="00CC78DF">
        <w:rPr>
          <w:color w:val="000000"/>
          <w:sz w:val="20"/>
          <w:szCs w:val="20"/>
        </w:rPr>
        <w:t>.р</w:t>
      </w:r>
      <w:proofErr w:type="gramEnd"/>
      <w:r w:rsidRPr="00CC78DF">
        <w:rPr>
          <w:color w:val="000000"/>
          <w:sz w:val="20"/>
          <w:szCs w:val="20"/>
        </w:rPr>
        <w:t>уб</w:t>
      </w:r>
      <w:proofErr w:type="spellEnd"/>
      <w:r w:rsidRPr="00CC78DF">
        <w:rPr>
          <w:color w:val="000000"/>
          <w:sz w:val="20"/>
          <w:szCs w:val="20"/>
        </w:rPr>
        <w:t xml:space="preserve">., на 2021 год в сумме 29,6 тыс. руб., на 2022 год в сумме 29,6 </w:t>
      </w:r>
      <w:proofErr w:type="spellStart"/>
      <w:r w:rsidRPr="00CC78DF">
        <w:rPr>
          <w:color w:val="000000"/>
          <w:sz w:val="20"/>
          <w:szCs w:val="20"/>
        </w:rPr>
        <w:t>тыс.руб</w:t>
      </w:r>
      <w:proofErr w:type="spellEnd"/>
      <w:r w:rsidRPr="00CC78DF">
        <w:rPr>
          <w:color w:val="000000"/>
          <w:sz w:val="20"/>
          <w:szCs w:val="20"/>
        </w:rPr>
        <w:t>.;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2) общий объем расходов в сумме 28547,61 </w:t>
      </w:r>
      <w:proofErr w:type="spellStart"/>
      <w:r w:rsidRPr="00CC78DF">
        <w:rPr>
          <w:sz w:val="20"/>
          <w:szCs w:val="20"/>
        </w:rPr>
        <w:t>тыс</w:t>
      </w:r>
      <w:proofErr w:type="gramStart"/>
      <w:r w:rsidRPr="00CC78DF">
        <w:rPr>
          <w:sz w:val="20"/>
          <w:szCs w:val="20"/>
        </w:rPr>
        <w:t>.р</w:t>
      </w:r>
      <w:proofErr w:type="gramEnd"/>
      <w:r w:rsidRPr="00CC78DF">
        <w:rPr>
          <w:sz w:val="20"/>
          <w:szCs w:val="20"/>
        </w:rPr>
        <w:t>ублей</w:t>
      </w:r>
      <w:proofErr w:type="spellEnd"/>
      <w:r w:rsidRPr="00CC78DF">
        <w:rPr>
          <w:sz w:val="20"/>
          <w:szCs w:val="20"/>
        </w:rPr>
        <w:t>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3) дефицит бюджета сельсовета 0,00 тыс. рублей;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4) источники внутреннего финансирования дефицита бюджета сельсовета в сумме 0,00 тыс. рублей, согласно Приложению 1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1.2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основные характеристики бюджета сельсовета на 2021 год и 2022 год: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1) прогнозируемый общий объем доходов бюджета сельсовета на 2021 год в сумме 25580,03 </w:t>
      </w:r>
      <w:proofErr w:type="spellStart"/>
      <w:r w:rsidRPr="00CC78DF">
        <w:rPr>
          <w:sz w:val="20"/>
          <w:szCs w:val="20"/>
        </w:rPr>
        <w:t>тыс</w:t>
      </w:r>
      <w:proofErr w:type="gramStart"/>
      <w:r w:rsidRPr="00CC78DF">
        <w:rPr>
          <w:sz w:val="20"/>
          <w:szCs w:val="20"/>
        </w:rPr>
        <w:t>.р</w:t>
      </w:r>
      <w:proofErr w:type="gramEnd"/>
      <w:r w:rsidRPr="00CC78DF">
        <w:rPr>
          <w:sz w:val="20"/>
          <w:szCs w:val="20"/>
        </w:rPr>
        <w:t>ублей</w:t>
      </w:r>
      <w:proofErr w:type="spellEnd"/>
      <w:r w:rsidRPr="00CC78DF">
        <w:rPr>
          <w:sz w:val="20"/>
          <w:szCs w:val="20"/>
        </w:rPr>
        <w:t xml:space="preserve"> и на 2022 год в сумме 25808,55 тыс. рублей;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2) общий объем расходов бюджета сельсовета на 2021 год в сумме 25580,03 тыс. рублей, на 2022 год в сумме 25808,55 тыс. рублей; 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3) дефицит бюджета сельсовета на 2021 год 0,0 тыс. рублей, в 2022 году 0,0 тыс. рублей;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2021 год и 0,0 тыс. рублей на 2022 год согласно Приложению 1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2. Главные администраторы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2.1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перечень главных администраторов доходов бюджета Каратузского сельсовета на 2020 год и плановый период 2021-2022 гг. и закрепленные за ними доходные источники согласно Приложению 2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2.2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перечень главных администраторов источников внутреннего финансирования дефицита бюджета Каратузского сельсовета на 2020 год и плановый период 2021-2022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3. Доходы бюджета Каратузского сельсовета на 2020 год и плановый период 2021-2022 годов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3.1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доходы бюджета Каратузского сельсовета на 2020 год и плановый период 2021-2022 годов согласно Приложению 4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4. Распределение на 2020 год и плановый период 2021-2021 годов расходов бюджета Каратузского сельсовета по бюджетной классификации Российской Федерации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4.1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 xml:space="preserve">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</w:t>
      </w:r>
      <w:r w:rsidRPr="00CC78DF">
        <w:rPr>
          <w:sz w:val="20"/>
          <w:szCs w:val="20"/>
        </w:rPr>
        <w:lastRenderedPageBreak/>
        <w:t>расходов бюджетов Российской Федерации на 2020 год и плановый период 2021-2022 годов согласно Приложению 5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4.2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ведомственную структуру расходов бюджета Каратузского сельсовета на 2020 год согласно Приложению 6 и ведомственную структуру расходов бюджета Каратузского сельсовета на 2021-2022 годы согласно Приложению 7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2020 год в сумме 0,00 тыс. рублей, на 2021 год – в сумме 0,00 тыс. рублей, на 2022 год – в сумме 0,00 тыс. рублей.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color w:val="000000"/>
          <w:sz w:val="20"/>
          <w:szCs w:val="20"/>
        </w:rPr>
      </w:pPr>
      <w:r w:rsidRPr="00CC78DF">
        <w:rPr>
          <w:b/>
          <w:color w:val="000000"/>
          <w:sz w:val="20"/>
          <w:szCs w:val="20"/>
        </w:rPr>
        <w:t>6. Индексация размеров денежного вознаграждения лиц, замещающих муниципальные должности сельсовета, и должностных окладов муниципальных служащих сельсовета</w:t>
      </w: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>Размеры денежного вознаграждения лиц, замещающих муниципальные должности Каратузского сельсовета, размеры должностных окладов по должностям муниципальной службы Каратузского сельсовета, увеличиваются (индексируются): в 2020 году на 3 процента с 1 октября 2020 года; в плановом периоде 2021 - 2022 годов на коэффициент, равный 1.</w:t>
      </w: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0"/>
          <w:szCs w:val="20"/>
        </w:rPr>
      </w:pPr>
      <w:r w:rsidRPr="00CC78DF">
        <w:rPr>
          <w:b/>
          <w:color w:val="000000"/>
          <w:sz w:val="20"/>
          <w:szCs w:val="20"/>
        </w:rPr>
        <w:t>7. Индексация заработной платы работников муниципального учреждения Каратузского сельсовета</w:t>
      </w: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CC78DF">
        <w:rPr>
          <w:color w:val="000000"/>
          <w:sz w:val="20"/>
          <w:szCs w:val="20"/>
        </w:rPr>
        <w:t>Заработная плата работников муниципального учреждения Каратузского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CC78DF">
        <w:rPr>
          <w:color w:val="000000"/>
          <w:sz w:val="20"/>
          <w:szCs w:val="20"/>
        </w:rPr>
        <w:t>), увеличивается (индексируется): в 2020 году на 3 процента с 1 октября 2020 года; в плановом периоде 2021 - 2022 годов на коэффициент, равный 1.</w:t>
      </w: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902A9E" w:rsidRPr="00CC78DF" w:rsidRDefault="00902A9E" w:rsidP="00902A9E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8. Межбюджетные трансферты Каратузского сельсовета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>8.1 Объем межбюджетных трансфертов, передаваемых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 в сумме 13,07 тыс. руб. на 2020 год, в сумме 13,07 тыс. руб. на 2021 год, в сумме 13,07 тыс. руб. на 2022 год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9. Резервный фонд Каратузского сельсовета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sz w:val="20"/>
          <w:szCs w:val="20"/>
        </w:rPr>
        <w:t xml:space="preserve">9.1 Установить размер резервного фонда сельсовета </w:t>
      </w:r>
      <w:r w:rsidRPr="00CC78DF">
        <w:rPr>
          <w:color w:val="000000"/>
          <w:sz w:val="20"/>
          <w:szCs w:val="20"/>
        </w:rPr>
        <w:t xml:space="preserve">на 2020 год в сумме 40,00 тыс. руб., на 2021 год в сумме 40,00 </w:t>
      </w:r>
      <w:proofErr w:type="spellStart"/>
      <w:r w:rsidRPr="00CC78DF">
        <w:rPr>
          <w:color w:val="000000"/>
          <w:sz w:val="20"/>
          <w:szCs w:val="20"/>
        </w:rPr>
        <w:t>тыс</w:t>
      </w:r>
      <w:proofErr w:type="gramStart"/>
      <w:r w:rsidRPr="00CC78DF">
        <w:rPr>
          <w:color w:val="000000"/>
          <w:sz w:val="20"/>
          <w:szCs w:val="20"/>
        </w:rPr>
        <w:t>.р</w:t>
      </w:r>
      <w:proofErr w:type="gramEnd"/>
      <w:r w:rsidRPr="00CC78DF">
        <w:rPr>
          <w:color w:val="000000"/>
          <w:sz w:val="20"/>
          <w:szCs w:val="20"/>
        </w:rPr>
        <w:t>уб</w:t>
      </w:r>
      <w:proofErr w:type="spellEnd"/>
      <w:r w:rsidRPr="00CC78DF">
        <w:rPr>
          <w:color w:val="000000"/>
          <w:sz w:val="20"/>
          <w:szCs w:val="20"/>
        </w:rPr>
        <w:t xml:space="preserve">., на 2022 год в сумме 40,00 </w:t>
      </w:r>
      <w:proofErr w:type="spellStart"/>
      <w:r w:rsidRPr="00CC78DF">
        <w:rPr>
          <w:color w:val="000000"/>
          <w:sz w:val="20"/>
          <w:szCs w:val="20"/>
        </w:rPr>
        <w:t>тыс.руб</w:t>
      </w:r>
      <w:proofErr w:type="spellEnd"/>
      <w:r w:rsidRPr="00CC78DF">
        <w:rPr>
          <w:color w:val="000000"/>
          <w:sz w:val="20"/>
          <w:szCs w:val="20"/>
        </w:rPr>
        <w:t>.;</w:t>
      </w:r>
    </w:p>
    <w:p w:rsidR="00902A9E" w:rsidRPr="00CC78DF" w:rsidRDefault="00902A9E" w:rsidP="00902A9E">
      <w:pPr>
        <w:ind w:firstLine="709"/>
        <w:jc w:val="both"/>
        <w:rPr>
          <w:color w:val="000000"/>
          <w:sz w:val="20"/>
          <w:szCs w:val="20"/>
        </w:rPr>
      </w:pPr>
      <w:r w:rsidRPr="00CC78DF">
        <w:rPr>
          <w:color w:val="000000"/>
          <w:sz w:val="20"/>
          <w:szCs w:val="20"/>
        </w:rPr>
        <w:t xml:space="preserve">9.2 </w:t>
      </w:r>
      <w:r w:rsidRPr="00CC78DF">
        <w:rPr>
          <w:sz w:val="20"/>
          <w:szCs w:val="20"/>
        </w:rPr>
        <w:t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902A9E" w:rsidRPr="00CC78DF" w:rsidRDefault="00902A9E" w:rsidP="00902A9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8DF">
        <w:rPr>
          <w:rFonts w:ascii="Times New Roman" w:hAnsi="Times New Roman" w:cs="Times New Roman"/>
        </w:rPr>
        <w:t>9.3 Расходование средств резервного фонда осуществляется в порядке, установленном администрацией сельсовета.</w:t>
      </w:r>
    </w:p>
    <w:p w:rsidR="00902A9E" w:rsidRPr="00CC78DF" w:rsidRDefault="00902A9E" w:rsidP="00902A9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8DF">
        <w:rPr>
          <w:rFonts w:ascii="Times New Roman" w:hAnsi="Times New Roman" w:cs="Times New Roman"/>
        </w:rPr>
        <w:t>9.4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902A9E" w:rsidRPr="00CC78DF" w:rsidRDefault="00902A9E" w:rsidP="00902A9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10. Изменение показателей сводной бюджетной росписи бюджета сельсовета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10.1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2020 год и на плановый период 2021-2022 годов: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1) без внесения изменений в настоящее решение: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а) на сумму доходов, дополнительно полученных в четвертом квартале 2020, 2021, 2022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CC78DF">
        <w:rPr>
          <w:sz w:val="20"/>
          <w:szCs w:val="20"/>
        </w:rPr>
        <w:t>сверх</w:t>
      </w:r>
      <w:proofErr w:type="gramEnd"/>
      <w:r w:rsidRPr="00CC78DF">
        <w:rPr>
          <w:sz w:val="20"/>
          <w:szCs w:val="20"/>
        </w:rPr>
        <w:t xml:space="preserve"> утвержденных настоящим решением;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</w:t>
      </w:r>
      <w:r w:rsidRPr="00CC78DF">
        <w:rPr>
          <w:sz w:val="20"/>
          <w:szCs w:val="20"/>
        </w:rPr>
        <w:lastRenderedPageBreak/>
        <w:t>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2020 года;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г) </w:t>
      </w:r>
      <w:proofErr w:type="gramStart"/>
      <w:r w:rsidRPr="00CC78DF">
        <w:rPr>
          <w:sz w:val="20"/>
          <w:szCs w:val="20"/>
        </w:rPr>
        <w:t>по</w:t>
      </w:r>
      <w:proofErr w:type="gramEnd"/>
      <w:r w:rsidRPr="00CC78DF">
        <w:rPr>
          <w:sz w:val="20"/>
          <w:szCs w:val="20"/>
        </w:rPr>
        <w:t xml:space="preserve"> </w:t>
      </w:r>
      <w:proofErr w:type="gramStart"/>
      <w:r w:rsidRPr="00CC78DF">
        <w:rPr>
          <w:sz w:val="20"/>
          <w:szCs w:val="20"/>
        </w:rPr>
        <w:t>главным</w:t>
      </w:r>
      <w:proofErr w:type="gramEnd"/>
      <w:r w:rsidRPr="00CC78DF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2) с последующим внесением изменений в настоящее решение: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2020, 2021, 2022 годов, которые направляются на финансирование расходов данных учреждений;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CC78DF">
        <w:rPr>
          <w:sz w:val="20"/>
          <w:szCs w:val="20"/>
        </w:rPr>
        <w:t>сверх</w:t>
      </w:r>
      <w:proofErr w:type="gramEnd"/>
      <w:r w:rsidRPr="00CC78DF">
        <w:rPr>
          <w:sz w:val="20"/>
          <w:szCs w:val="20"/>
        </w:rPr>
        <w:t xml:space="preserve"> утвержденных настоящим решением.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11. Муниципальный внутренний долг Каратузского сельсовета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11.1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становить верхний предел муниципального внутреннего долга сельсовета согласно Приложению 8 к настоящему Решению;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на 01 января 2021 года в сумме 0,0 тыс. рублей, в том числе по муниципальным гарантиям 0 тыс. рублей;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на 1 января 2022 года в сумме 0,0 тыс. рублей, в том числе по муниципальным гарантиям 0 тыс. рублей;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на 1 января 2023 года в сумме 0,0 тыс. рублей, в том числе по муниципальным гарантиям 0,0 тыс. рублей.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11.2 Предельный объем расходов на обслуживание муниципального долга сельсовета в 2020 году не должен превышать 0,0 тыс. рублей, в 2021 году не должен превышать 0,0 тыс. рублей, в 2022 году не должен превышать 0,0 тыс. рублей.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11.3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становить предельный объем муниципального долга сельсовета в сумме: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5025,73 тыс. рублей в 2020 году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5087,85 тыс. рублей в 2021 году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5159,005 тыс. рублей в 2022 году.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11.4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программу муниципальных гарантий бюджета сельсовета согласно Приложению 9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115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программу предоставления бюджетных кредитов сельсовета на 2020-2022 годы согласно Приложению 10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12. Муниципальные внутренние заимствования Каратузского сельсовета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12.1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твердить программу муниципальных внутренних заимствований сельсовета на 2020-2022 годы согласно Приложению 11 к настоящему Решению.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12.2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2020-2022 годы.</w:t>
      </w: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13. Обслуживание счета бюджета Каратузского сельсовета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 xml:space="preserve">13.1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</w:t>
      </w:r>
      <w:proofErr w:type="spellStart"/>
      <w:r w:rsidRPr="00CC78DF">
        <w:rPr>
          <w:sz w:val="20"/>
          <w:szCs w:val="20"/>
        </w:rPr>
        <w:t>сельсоветаосуществляется</w:t>
      </w:r>
      <w:proofErr w:type="spellEnd"/>
      <w:r w:rsidRPr="00CC78DF">
        <w:rPr>
          <w:sz w:val="20"/>
          <w:szCs w:val="20"/>
        </w:rPr>
        <w:t xml:space="preserve"> отделом № 35 Управления Федерального казначейства по Красноярскому краю.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13.2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13.3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lastRenderedPageBreak/>
        <w:t>13.4 Остатки средств бюджета сельсовета на 1 января 2020 года в полном объеме направляются на покрытие временных кассовых разрывов, возникающих в ходе исполнения бюджета сельсовета в 2020 году, имеющих целевое назначение.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13.5</w:t>
      </w:r>
      <w:proofErr w:type="gramStart"/>
      <w:r w:rsidRPr="00CC78DF">
        <w:rPr>
          <w:sz w:val="20"/>
          <w:szCs w:val="20"/>
        </w:rPr>
        <w:t xml:space="preserve"> У</w:t>
      </w:r>
      <w:proofErr w:type="gramEnd"/>
      <w:r w:rsidRPr="00CC78DF">
        <w:rPr>
          <w:sz w:val="20"/>
          <w:szCs w:val="20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2020 года обязательствам, производится главными распорядителями средств бюджета сельсовета за счет утвержденных им бюджетных ассигнований на 2020 год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14. О расходовании бюджетных средств муниципальными бюджетными учреждениями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proofErr w:type="gramStart"/>
      <w:r w:rsidRPr="00CC78DF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2019 году и принятым не зарегистрированным после 25 декабря 2019 года, но не оплаченным по состоянию на 01.01.2020 года обязательствам, за счет годовых бюджетных начинаний и лимитов бюджетных обязательств, утвержденных на 2020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15. Дорожный фонд Каратузского сельсовета</w:t>
      </w:r>
    </w:p>
    <w:p w:rsidR="00902A9E" w:rsidRPr="00CC78DF" w:rsidRDefault="00902A9E" w:rsidP="00902A9E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CC78DF">
        <w:rPr>
          <w:sz w:val="20"/>
          <w:szCs w:val="20"/>
        </w:rPr>
        <w:t>Утвердить объем бюджетных ассигнований дорожного фонда Каратузского сельсовета на 2020 год в сумме 1262,50 тыс. рублей, на 2021 год в сумме 1307,00 тыс. рублей, на 2022 год в сумме 1361,10 тыс. рублей.</w:t>
      </w: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b/>
          <w:sz w:val="20"/>
          <w:szCs w:val="20"/>
        </w:rPr>
      </w:pPr>
      <w:r w:rsidRPr="00CC78DF">
        <w:rPr>
          <w:b/>
          <w:sz w:val="20"/>
          <w:szCs w:val="20"/>
        </w:rPr>
        <w:t>16. Вступление в силу настоящего Решения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  <w:r w:rsidRPr="00CC78DF">
        <w:rPr>
          <w:sz w:val="20"/>
          <w:szCs w:val="20"/>
        </w:rPr>
        <w:t>Настоящее Решение вступает в силу с 1 января 2020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CC78DF">
        <w:rPr>
          <w:sz w:val="20"/>
          <w:szCs w:val="20"/>
        </w:rPr>
        <w:t>Каратузский</w:t>
      </w:r>
      <w:proofErr w:type="spellEnd"/>
      <w:r w:rsidRPr="00CC78DF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p w:rsidR="00902A9E" w:rsidRPr="00CC78DF" w:rsidRDefault="00902A9E" w:rsidP="00902A9E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902A9E" w:rsidRPr="00CC78DF" w:rsidTr="007B27DA">
        <w:tc>
          <w:tcPr>
            <w:tcW w:w="4926" w:type="dxa"/>
          </w:tcPr>
          <w:p w:rsidR="00902A9E" w:rsidRPr="00CC78DF" w:rsidRDefault="00902A9E" w:rsidP="007B27DA">
            <w:pPr>
              <w:jc w:val="both"/>
              <w:rPr>
                <w:color w:val="1A1A1A"/>
                <w:sz w:val="20"/>
                <w:szCs w:val="20"/>
              </w:rPr>
            </w:pPr>
            <w:r w:rsidRPr="00CC78DF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902A9E" w:rsidRPr="00CC78DF" w:rsidRDefault="00902A9E" w:rsidP="007B27DA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902A9E" w:rsidRPr="00CC78DF" w:rsidRDefault="00902A9E" w:rsidP="007B27DA">
            <w:pPr>
              <w:jc w:val="both"/>
              <w:rPr>
                <w:color w:val="1A1A1A"/>
                <w:sz w:val="20"/>
                <w:szCs w:val="20"/>
              </w:rPr>
            </w:pPr>
            <w:r w:rsidRPr="00CC78DF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CC78DF">
              <w:rPr>
                <w:color w:val="1A1A1A"/>
                <w:sz w:val="20"/>
                <w:szCs w:val="20"/>
              </w:rPr>
              <w:t>О.В.Федосеева</w:t>
            </w:r>
            <w:proofErr w:type="spellEnd"/>
          </w:p>
          <w:p w:rsidR="00902A9E" w:rsidRPr="00CC78DF" w:rsidRDefault="00902A9E" w:rsidP="007B27DA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902A9E" w:rsidRPr="00CC78DF" w:rsidRDefault="00902A9E" w:rsidP="007B27D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CC78DF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902A9E" w:rsidRPr="00CC78DF" w:rsidRDefault="00902A9E" w:rsidP="007B27D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902A9E" w:rsidRPr="00CC78DF" w:rsidRDefault="00902A9E" w:rsidP="007B27DA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CC78DF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649" w:type="dxa"/>
        <w:tblInd w:w="-885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60"/>
        <w:gridCol w:w="1060"/>
        <w:gridCol w:w="1060"/>
      </w:tblGrid>
      <w:tr w:rsidR="00902A9E" w:rsidTr="007B27DA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902A9E" w:rsidTr="007B27DA">
        <w:trPr>
          <w:trHeight w:val="92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7B27DA">
        <w:trPr>
          <w:trHeight w:val="672"/>
        </w:trPr>
        <w:tc>
          <w:tcPr>
            <w:tcW w:w="10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902A9E" w:rsidTr="007B27DA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2022 г.</w:t>
            </w:r>
          </w:p>
        </w:tc>
      </w:tr>
      <w:tr w:rsidR="00902A9E" w:rsidTr="007B27DA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4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-25580,03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-25808,55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-28547,61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-25580,03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-25808,55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25580,03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25808,55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25580,03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25808,55</w:t>
            </w:r>
          </w:p>
        </w:tc>
      </w:tr>
      <w:tr w:rsidR="00902A9E" w:rsidTr="007B27DA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28547,61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25580,03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25808,55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22"/>
        <w:gridCol w:w="2240"/>
        <w:gridCol w:w="5318"/>
      </w:tblGrid>
      <w:tr w:rsidR="00902A9E" w:rsidTr="007B27DA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Приложение № 2</w:t>
            </w:r>
          </w:p>
        </w:tc>
      </w:tr>
      <w:tr w:rsidR="00902A9E" w:rsidTr="007B27DA">
        <w:trPr>
          <w:trHeight w:val="92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300" w:firstLine="54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7B27DA">
        <w:trPr>
          <w:trHeight w:val="713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администраторы доходов бюджета Каратузского сельсовета на 2020 год и плановый период 2021 - 2022 </w:t>
            </w:r>
            <w:proofErr w:type="spellStart"/>
            <w:r>
              <w:rPr>
                <w:i/>
                <w:iCs/>
              </w:rPr>
              <w:t>г.</w:t>
            </w:r>
            <w:proofErr w:type="gramStart"/>
            <w:r>
              <w:rPr>
                <w:i/>
                <w:iCs/>
              </w:rPr>
              <w:t>г</w:t>
            </w:r>
            <w:proofErr w:type="spellEnd"/>
            <w:proofErr w:type="gramEnd"/>
            <w:r>
              <w:rPr>
                <w:i/>
                <w:iCs/>
              </w:rPr>
              <w:t>.</w:t>
            </w:r>
          </w:p>
        </w:tc>
      </w:tr>
      <w:tr w:rsidR="00902A9E" w:rsidTr="007B27DA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02A9E" w:rsidTr="007B27DA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902A9E" w:rsidTr="007B27DA">
        <w:trPr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902A9E" w:rsidTr="007B27DA">
        <w:trPr>
          <w:trHeight w:val="10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Доходы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2A9E" w:rsidTr="007B27DA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2A9E" w:rsidTr="007B27DA">
        <w:trPr>
          <w:trHeight w:val="83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02A9E" w:rsidTr="007B27DA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1 16 02 020 000000 100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02A9E" w:rsidTr="007B27D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902A9E" w:rsidTr="007B27D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2 02 15 001 10 0000 150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02A9E" w:rsidTr="007B27DA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2 02 30 024 10 7514 150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902A9E" w:rsidTr="007B27DA">
        <w:trPr>
          <w:trHeight w:val="15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2 02 49 999 10 1049 150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i/>
                <w:iCs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02A9E" w:rsidTr="007B27D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2 02 49 999 10 2721 150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</w:tr>
      <w:tr w:rsidR="00902A9E" w:rsidTr="007B27DA">
        <w:trPr>
          <w:trHeight w:val="48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2 02 49 999 10 7421 150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902A9E" w:rsidTr="007B27DA">
        <w:trPr>
          <w:trHeight w:val="7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2 02 49 999 10 7508 150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902A9E" w:rsidTr="007B27DA">
        <w:trPr>
          <w:trHeight w:val="7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2 02 49 999 10 7555 150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i/>
                <w:iCs/>
                <w:sz w:val="20"/>
                <w:szCs w:val="20"/>
              </w:rPr>
              <w:t>акарицидных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902A9E" w:rsidTr="007B27D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2 04 05  099 10 0000 150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от негосударственных предприятий в бюджеты сельских поселений</w:t>
            </w:r>
          </w:p>
        </w:tc>
      </w:tr>
      <w:tr w:rsidR="00902A9E" w:rsidTr="007B27DA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2 07 05 030 10 0000 150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02A9E" w:rsidTr="007B27DA">
        <w:trPr>
          <w:trHeight w:val="15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2 08 05 000 10 0000 150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A9E" w:rsidTr="007B27DA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2 19 60 010 10 0000 150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084B68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288" w:type="dxa"/>
        <w:tblInd w:w="-459" w:type="dxa"/>
        <w:tblLook w:val="04A0" w:firstRow="1" w:lastRow="0" w:firstColumn="1" w:lastColumn="0" w:noHBand="0" w:noVBand="1"/>
      </w:tblPr>
      <w:tblGrid>
        <w:gridCol w:w="492"/>
        <w:gridCol w:w="1273"/>
        <w:gridCol w:w="2223"/>
        <w:gridCol w:w="1260"/>
        <w:gridCol w:w="1260"/>
        <w:gridCol w:w="1260"/>
        <w:gridCol w:w="1260"/>
        <w:gridCol w:w="1260"/>
      </w:tblGrid>
      <w:tr w:rsidR="00902A9E" w:rsidTr="007B27DA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Приложение № 3</w:t>
            </w:r>
          </w:p>
        </w:tc>
      </w:tr>
      <w:tr w:rsidR="00902A9E" w:rsidTr="007B27DA">
        <w:trPr>
          <w:trHeight w:val="79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1700" w:firstLine="306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7B27DA">
        <w:trPr>
          <w:trHeight w:val="829"/>
        </w:trPr>
        <w:tc>
          <w:tcPr>
            <w:tcW w:w="10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Главные администраторы </w:t>
            </w:r>
            <w:proofErr w:type="gramStart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источников внутреннего финансирования дефицита бюджета Каратузского сельсовета</w:t>
            </w:r>
            <w:proofErr w:type="gramEnd"/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на 2020 год и плановый период 2021-2022 годов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Код группы, подгруппы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       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ведомства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статьи  и вида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администрация Каратузского сельского совета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01050201100000510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01050201100000610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денежных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02A9E" w:rsidTr="007B27DA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902A9E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12643" w:type="dxa"/>
        <w:tblInd w:w="1101" w:type="dxa"/>
        <w:tblLook w:val="04A0" w:firstRow="1" w:lastRow="0" w:firstColumn="1" w:lastColumn="0" w:noHBand="0" w:noVBand="1"/>
      </w:tblPr>
      <w:tblGrid>
        <w:gridCol w:w="540"/>
        <w:gridCol w:w="548"/>
        <w:gridCol w:w="411"/>
        <w:gridCol w:w="433"/>
        <w:gridCol w:w="411"/>
        <w:gridCol w:w="483"/>
        <w:gridCol w:w="411"/>
        <w:gridCol w:w="664"/>
        <w:gridCol w:w="601"/>
        <w:gridCol w:w="4611"/>
        <w:gridCol w:w="940"/>
        <w:gridCol w:w="1003"/>
        <w:gridCol w:w="1587"/>
      </w:tblGrid>
      <w:tr w:rsidR="00902A9E" w:rsidTr="00902A9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4 </w:t>
            </w:r>
          </w:p>
        </w:tc>
      </w:tr>
      <w:tr w:rsidR="00902A9E" w:rsidTr="00902A9E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902A9E">
        <w:trPr>
          <w:trHeight w:val="420"/>
        </w:trPr>
        <w:tc>
          <w:tcPr>
            <w:tcW w:w="12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2020 год и  плановый период 2021-2022 годов </w:t>
            </w:r>
          </w:p>
        </w:tc>
      </w:tr>
      <w:tr w:rsidR="00902A9E" w:rsidTr="00902A9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902A9E" w:rsidTr="00902A9E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902A9E" w:rsidTr="00902A9E">
        <w:trPr>
          <w:trHeight w:val="17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10 175,70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902A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10 318,01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2 105,20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2 105,20</w:t>
            </w:r>
          </w:p>
        </w:tc>
      </w:tr>
      <w:tr w:rsidR="00902A9E" w:rsidTr="00902A9E">
        <w:trPr>
          <w:trHeight w:val="8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2 105,20</w:t>
            </w:r>
          </w:p>
        </w:tc>
      </w:tr>
      <w:tr w:rsidR="00902A9E" w:rsidTr="00902A9E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2A9E" w:rsidTr="00902A9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2A9E" w:rsidTr="00902A9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1 361,10</w:t>
            </w:r>
          </w:p>
        </w:tc>
      </w:tr>
      <w:tr w:rsidR="00902A9E" w:rsidTr="00902A9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1 361,10</w:t>
            </w:r>
          </w:p>
        </w:tc>
      </w:tr>
      <w:tr w:rsidR="00902A9E" w:rsidTr="00902A9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626,60</w:t>
            </w:r>
          </w:p>
        </w:tc>
      </w:tr>
      <w:tr w:rsidR="00902A9E" w:rsidTr="00902A9E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626,60</w:t>
            </w:r>
          </w:p>
        </w:tc>
      </w:tr>
      <w:tr w:rsidR="00902A9E" w:rsidTr="00902A9E">
        <w:trPr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02A9E" w:rsidTr="00902A9E">
        <w:trPr>
          <w:trHeight w:val="2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02A9E" w:rsidTr="00902A9E">
        <w:trPr>
          <w:trHeight w:val="8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902A9E" w:rsidTr="00902A9E">
        <w:trPr>
          <w:trHeight w:val="1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902A9E" w:rsidTr="00902A9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-79,50</w:t>
            </w:r>
          </w:p>
        </w:tc>
      </w:tr>
      <w:tr w:rsidR="00902A9E" w:rsidTr="00902A9E">
        <w:trPr>
          <w:trHeight w:val="13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-79,50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23,45</w:t>
            </w:r>
          </w:p>
        </w:tc>
      </w:tr>
      <w:tr w:rsidR="00902A9E" w:rsidTr="00902A9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23,45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23,45</w:t>
            </w:r>
          </w:p>
        </w:tc>
      </w:tr>
      <w:tr w:rsidR="00902A9E" w:rsidTr="00902A9E">
        <w:trPr>
          <w:trHeight w:val="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6 771,00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6 785,26</w:t>
            </w:r>
          </w:p>
        </w:tc>
      </w:tr>
      <w:tr w:rsidR="00902A9E" w:rsidTr="00902A9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1 293,70</w:t>
            </w:r>
          </w:p>
        </w:tc>
      </w:tr>
      <w:tr w:rsidR="00902A9E" w:rsidTr="00902A9E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1 293,70</w:t>
            </w:r>
          </w:p>
        </w:tc>
      </w:tr>
      <w:tr w:rsidR="00902A9E" w:rsidTr="00902A9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5 491,56</w:t>
            </w:r>
          </w:p>
        </w:tc>
      </w:tr>
      <w:tr w:rsidR="00902A9E" w:rsidTr="00902A9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902A9E" w:rsidTr="00902A9E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902A9E" w:rsidTr="00902A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2 384,56</w:t>
            </w:r>
          </w:p>
        </w:tc>
      </w:tr>
      <w:tr w:rsidR="00902A9E" w:rsidTr="00902A9E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2 384,56</w:t>
            </w:r>
          </w:p>
        </w:tc>
      </w:tr>
      <w:tr w:rsidR="00902A9E" w:rsidTr="00902A9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902A9E" w:rsidTr="00902A9E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02A9E" w:rsidTr="00902A9E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02A9E" w:rsidTr="00902A9E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902A9E" w:rsidTr="00902A9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2A9E" w:rsidTr="00902A9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15 404,33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902A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15 490,54</w:t>
            </w:r>
          </w:p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2A9E" w:rsidTr="00902A9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18 496,15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15 404,33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902A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15 490,54</w:t>
            </w:r>
          </w:p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</w:tr>
      <w:tr w:rsidR="00902A9E" w:rsidTr="00902A9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</w:tr>
      <w:tr w:rsidR="00902A9E" w:rsidTr="00902A9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6 365,28</w:t>
            </w:r>
          </w:p>
        </w:tc>
      </w:tr>
      <w:tr w:rsidR="00902A9E" w:rsidTr="00902A9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902A9E" w:rsidTr="00902A9E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902A9E" w:rsidTr="00902A9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29,60</w:t>
            </w:r>
          </w:p>
        </w:tc>
      </w:tr>
      <w:tr w:rsidR="00902A9E" w:rsidTr="00902A9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9 009,45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9 095,66</w:t>
            </w:r>
          </w:p>
        </w:tc>
      </w:tr>
      <w:tr w:rsidR="00902A9E" w:rsidTr="00902A9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9 009,45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9 095,66</w:t>
            </w:r>
          </w:p>
        </w:tc>
      </w:tr>
      <w:tr w:rsidR="00902A9E" w:rsidTr="00902A9E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10 509,95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9 009,45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9 095,66</w:t>
            </w:r>
          </w:p>
        </w:tc>
      </w:tr>
      <w:tr w:rsidR="00902A9E" w:rsidTr="00902A9E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2A9E" w:rsidTr="00902A9E">
        <w:trPr>
          <w:trHeight w:val="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6 230,10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6 230,10</w:t>
            </w:r>
          </w:p>
        </w:tc>
      </w:tr>
      <w:tr w:rsidR="00902A9E" w:rsidTr="00902A9E">
        <w:trPr>
          <w:trHeight w:val="4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902A9E" w:rsidTr="00902A9E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2 155,32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2 241,53</w:t>
            </w:r>
          </w:p>
        </w:tc>
      </w:tr>
      <w:tr w:rsidR="00902A9E" w:rsidTr="00902A9E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</w:tr>
      <w:tr w:rsidR="00902A9E" w:rsidTr="00902A9E">
        <w:trPr>
          <w:trHeight w:val="315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28 547,61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25 580,03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902A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25 808,55</w:t>
            </w:r>
          </w:p>
          <w:p w:rsidR="00902A9E" w:rsidRDefault="00902A9E" w:rsidP="007B27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902A9E" w:rsidSect="00CC78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900"/>
        <w:gridCol w:w="1020"/>
      </w:tblGrid>
      <w:tr w:rsidR="00902A9E" w:rsidTr="007B27DA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902A9E" w:rsidTr="007B27DA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7B27DA">
        <w:trPr>
          <w:trHeight w:val="998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2020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2021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     2022 г.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2A9E" w:rsidTr="007B27DA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8 327,06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6 535,21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5 932,52</w:t>
            </w:r>
          </w:p>
        </w:tc>
      </w:tr>
      <w:tr w:rsidR="00902A9E" w:rsidTr="007B27D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887,30</w:t>
            </w:r>
          </w:p>
        </w:tc>
      </w:tr>
      <w:tr w:rsidR="00902A9E" w:rsidTr="007B27D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739,41</w:t>
            </w:r>
          </w:p>
        </w:tc>
      </w:tr>
      <w:tr w:rsidR="00902A9E" w:rsidTr="007B27D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4 248,60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2 525,09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2 497,85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2 411,75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1 767,96</w:t>
            </w:r>
          </w:p>
        </w:tc>
      </w:tr>
      <w:tr w:rsidR="00902A9E" w:rsidTr="007B27D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646,23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646,23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3 462,32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3 602,63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3 382,53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3 462,32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3 602,63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7 109,15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5 041,31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5 082,02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7 078,48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5 051,35</w:t>
            </w:r>
          </w:p>
        </w:tc>
      </w:tr>
      <w:tr w:rsidR="00902A9E" w:rsidTr="007B27D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20,67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902A9E" w:rsidTr="007B27DA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902A9E" w:rsidTr="007B27D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902A9E" w:rsidTr="007B27D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1 288,95</w:t>
            </w:r>
          </w:p>
        </w:tc>
      </w:tr>
      <w:tr w:rsidR="00902A9E" w:rsidTr="007B27D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28 547,61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25 580,03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25 808,55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10474" w:type="dxa"/>
        <w:tblInd w:w="-74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80"/>
        <w:gridCol w:w="835"/>
        <w:gridCol w:w="1076"/>
      </w:tblGrid>
      <w:tr w:rsidR="00902A9E" w:rsidRPr="00CC78DF" w:rsidTr="007B27D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902A9E" w:rsidRPr="00CC78DF" w:rsidTr="007B27DA"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ind w:firstLineChars="2000" w:firstLine="32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RPr="00CC78DF" w:rsidTr="007B27DA">
        <w:trPr>
          <w:trHeight w:val="540"/>
        </w:trPr>
        <w:tc>
          <w:tcPr>
            <w:tcW w:w="10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CC78DF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 xml:space="preserve">Ведомственная структура расходов бюджета Каратузского сельсовета на 2020 год 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№ </w:t>
            </w:r>
            <w:proofErr w:type="gramStart"/>
            <w:r w:rsidRPr="00CC78DF">
              <w:rPr>
                <w:sz w:val="16"/>
                <w:szCs w:val="16"/>
              </w:rPr>
              <w:t>п</w:t>
            </w:r>
            <w:proofErr w:type="gramEnd"/>
            <w:r w:rsidRPr="00CC78DF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Сумма на 2020 г.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8 327,06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4 248,60</w:t>
            </w:r>
          </w:p>
        </w:tc>
      </w:tr>
      <w:tr w:rsidR="00902A9E" w:rsidRPr="00CC78DF" w:rsidTr="007B27DA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CC78DF">
              <w:rPr>
                <w:sz w:val="16"/>
                <w:szCs w:val="16"/>
              </w:rPr>
              <w:t>РФ</w:t>
            </w:r>
            <w:proofErr w:type="gramStart"/>
            <w:r w:rsidRPr="00CC78DF">
              <w:rPr>
                <w:sz w:val="16"/>
                <w:szCs w:val="16"/>
              </w:rPr>
              <w:t>,в</w:t>
            </w:r>
            <w:proofErr w:type="gramEnd"/>
            <w:r w:rsidRPr="00CC78DF">
              <w:rPr>
                <w:sz w:val="16"/>
                <w:szCs w:val="16"/>
              </w:rPr>
              <w:t>ысших</w:t>
            </w:r>
            <w:proofErr w:type="spellEnd"/>
            <w:r w:rsidRPr="00CC78D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4 248,60</w:t>
            </w:r>
          </w:p>
        </w:tc>
      </w:tr>
      <w:tr w:rsidR="00902A9E" w:rsidRPr="00CC78DF" w:rsidTr="007B27DA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4 248,60</w:t>
            </w:r>
          </w:p>
        </w:tc>
      </w:tr>
      <w:tr w:rsidR="00902A9E" w:rsidRPr="00CC78DF" w:rsidTr="007B27DA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3 008,94</w:t>
            </w:r>
          </w:p>
        </w:tc>
      </w:tr>
      <w:tr w:rsidR="00902A9E" w:rsidRPr="00CC78DF" w:rsidTr="007B27DA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3 008,94</w:t>
            </w:r>
          </w:p>
        </w:tc>
      </w:tr>
      <w:tr w:rsidR="00902A9E" w:rsidRPr="00CC78DF" w:rsidTr="007B27DA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1 232,54</w:t>
            </w:r>
          </w:p>
        </w:tc>
      </w:tr>
      <w:tr w:rsidR="00902A9E" w:rsidRPr="00CC78DF" w:rsidTr="007B27DA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1 232,54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7,12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7,12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gramStart"/>
            <w:r w:rsidRPr="00CC78DF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CC78DF">
              <w:rPr>
                <w:sz w:val="16"/>
                <w:szCs w:val="16"/>
              </w:rPr>
              <w:t>предуприждения</w:t>
            </w:r>
            <w:proofErr w:type="spellEnd"/>
            <w:r w:rsidRPr="00CC78DF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40,62</w:t>
            </w:r>
          </w:p>
        </w:tc>
      </w:tr>
      <w:tr w:rsidR="00902A9E" w:rsidRPr="00CC78DF" w:rsidTr="007B27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</w:tr>
      <w:tr w:rsidR="00902A9E" w:rsidRPr="00CC78DF" w:rsidTr="007B27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</w:tr>
      <w:tr w:rsidR="00902A9E" w:rsidRPr="00CC78DF" w:rsidTr="007B27DA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</w:tr>
      <w:tr w:rsidR="00902A9E" w:rsidRPr="00CC78DF" w:rsidTr="007B27D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472,67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472,67</w:t>
            </w:r>
          </w:p>
        </w:tc>
      </w:tr>
      <w:tr w:rsidR="00902A9E" w:rsidRPr="00CC78DF" w:rsidTr="007B27DA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1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413,30</w:t>
            </w:r>
          </w:p>
        </w:tc>
      </w:tr>
      <w:tr w:rsidR="00902A9E" w:rsidRPr="00CC78DF" w:rsidTr="007B27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CC78DF">
              <w:rPr>
                <w:sz w:val="16"/>
                <w:szCs w:val="16"/>
              </w:rPr>
              <w:t>учреждениями</w:t>
            </w:r>
            <w:proofErr w:type="gramStart"/>
            <w:r w:rsidRPr="00CC78DF">
              <w:rPr>
                <w:sz w:val="16"/>
                <w:szCs w:val="16"/>
              </w:rPr>
              <w:t>,о</w:t>
            </w:r>
            <w:proofErr w:type="gramEnd"/>
            <w:r w:rsidRPr="00CC78DF">
              <w:rPr>
                <w:sz w:val="16"/>
                <w:szCs w:val="16"/>
              </w:rPr>
              <w:t>рганами</w:t>
            </w:r>
            <w:proofErr w:type="spellEnd"/>
            <w:r w:rsidRPr="00CC78DF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293,30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3 382,53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3 382,53</w:t>
            </w:r>
          </w:p>
        </w:tc>
      </w:tr>
      <w:tr w:rsidR="00902A9E" w:rsidRPr="00CC78DF" w:rsidTr="007B27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47,59</w:t>
            </w:r>
          </w:p>
        </w:tc>
      </w:tr>
      <w:tr w:rsidR="00902A9E" w:rsidRPr="00CC78DF" w:rsidTr="007B27D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47,59</w:t>
            </w:r>
          </w:p>
        </w:tc>
      </w:tr>
      <w:tr w:rsidR="00902A9E" w:rsidRPr="00CC78DF" w:rsidTr="007B27DA">
        <w:trPr>
          <w:trHeight w:val="14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CC78DF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CC78DF">
              <w:rPr>
                <w:sz w:val="16"/>
                <w:szCs w:val="16"/>
              </w:rPr>
              <w:t xml:space="preserve"> )</w:t>
            </w:r>
            <w:proofErr w:type="gramEnd"/>
            <w:r w:rsidRPr="00CC78DF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47,59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47,59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47,59</w:t>
            </w:r>
          </w:p>
        </w:tc>
      </w:tr>
      <w:tr w:rsidR="00902A9E" w:rsidRPr="00CC78DF" w:rsidTr="007B27DA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3 334,94</w:t>
            </w:r>
          </w:p>
        </w:tc>
      </w:tr>
      <w:tr w:rsidR="00902A9E" w:rsidRPr="00CC78DF" w:rsidTr="007B27DA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3 334,94</w:t>
            </w:r>
          </w:p>
        </w:tc>
      </w:tr>
      <w:tr w:rsidR="00902A9E" w:rsidRPr="00CC78DF" w:rsidTr="007B27DA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3 334,94</w:t>
            </w:r>
          </w:p>
        </w:tc>
      </w:tr>
      <w:tr w:rsidR="00902A9E" w:rsidRPr="00CC78DF" w:rsidTr="007B27DA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3 334,94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1 237,63</w:t>
            </w:r>
          </w:p>
        </w:tc>
      </w:tr>
      <w:tr w:rsidR="00902A9E" w:rsidRPr="00CC78DF" w:rsidTr="007B27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2 072,44</w:t>
            </w:r>
          </w:p>
        </w:tc>
      </w:tr>
      <w:tr w:rsidR="00902A9E" w:rsidRPr="00CC78DF" w:rsidTr="007B27DA">
        <w:trPr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Софинансирование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24,87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7 109,15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10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7 078,48</w:t>
            </w:r>
          </w:p>
        </w:tc>
      </w:tr>
      <w:tr w:rsidR="00902A9E" w:rsidRPr="00CC78DF" w:rsidTr="007B27D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7 078,48</w:t>
            </w:r>
          </w:p>
        </w:tc>
      </w:tr>
      <w:tr w:rsidR="00902A9E" w:rsidRPr="00CC78DF" w:rsidTr="007B27DA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7 078,48</w:t>
            </w:r>
          </w:p>
        </w:tc>
      </w:tr>
      <w:tr w:rsidR="00902A9E" w:rsidRPr="00CC78DF" w:rsidTr="007B27DA">
        <w:trPr>
          <w:trHeight w:val="10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7 078,48</w:t>
            </w:r>
          </w:p>
        </w:tc>
      </w:tr>
      <w:tr w:rsidR="00902A9E" w:rsidRPr="00CC78DF" w:rsidTr="007B27DA">
        <w:trPr>
          <w:trHeight w:val="12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2 928,40</w:t>
            </w:r>
          </w:p>
        </w:tc>
      </w:tr>
      <w:tr w:rsidR="00902A9E" w:rsidRPr="00CC78DF" w:rsidTr="007B27DA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2 928,40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2 928,40</w:t>
            </w:r>
          </w:p>
        </w:tc>
      </w:tr>
      <w:tr w:rsidR="00902A9E" w:rsidRPr="00CC78DF" w:rsidTr="007B27DA">
        <w:trPr>
          <w:trHeight w:val="12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4 150,08</w:t>
            </w:r>
          </w:p>
        </w:tc>
      </w:tr>
      <w:tr w:rsidR="00902A9E" w:rsidRPr="00CC78DF" w:rsidTr="007B27DA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</w:tr>
      <w:tr w:rsidR="00902A9E" w:rsidRPr="00CC78DF" w:rsidTr="007B27DA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1 487,98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1 487,98</w:t>
            </w:r>
          </w:p>
        </w:tc>
      </w:tr>
      <w:tr w:rsidR="00902A9E" w:rsidRPr="00CC78DF" w:rsidTr="007B27D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Софинансирование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CC78DF">
              <w:rPr>
                <w:sz w:val="16"/>
                <w:szCs w:val="16"/>
              </w:rPr>
              <w:t>аккарицидных</w:t>
            </w:r>
            <w:proofErr w:type="spellEnd"/>
            <w:r w:rsidRPr="00CC78D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CC78DF">
              <w:rPr>
                <w:sz w:val="16"/>
                <w:szCs w:val="16"/>
              </w:rPr>
              <w:t>аккарицидных</w:t>
            </w:r>
            <w:proofErr w:type="spellEnd"/>
            <w:r w:rsidRPr="00CC78D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8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</w:tr>
      <w:tr w:rsidR="00902A9E" w:rsidRPr="00CC78DF" w:rsidTr="007B27D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МБУ "</w:t>
            </w:r>
            <w:proofErr w:type="spellStart"/>
            <w:r w:rsidRPr="00CC78DF">
              <w:rPr>
                <w:sz w:val="16"/>
                <w:szCs w:val="16"/>
              </w:rPr>
              <w:t>Каратузская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CC78DF">
              <w:rPr>
                <w:sz w:val="16"/>
                <w:szCs w:val="16"/>
              </w:rPr>
              <w:t>Каратузская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CC78DF">
              <w:rPr>
                <w:sz w:val="16"/>
                <w:szCs w:val="16"/>
              </w:rPr>
              <w:t xml:space="preserve">( </w:t>
            </w:r>
            <w:proofErr w:type="gramEnd"/>
            <w:r w:rsidRPr="00CC78D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2 371,13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МБУК "</w:t>
            </w: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0,00</w:t>
            </w:r>
          </w:p>
        </w:tc>
      </w:tr>
      <w:tr w:rsidR="00902A9E" w:rsidRPr="00CC78DF" w:rsidTr="007B27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28 547,61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10949" w:type="dxa"/>
        <w:tblInd w:w="-1026" w:type="dxa"/>
        <w:tblLook w:val="04A0" w:firstRow="1" w:lastRow="0" w:firstColumn="1" w:lastColumn="0" w:noHBand="0" w:noVBand="1"/>
      </w:tblPr>
      <w:tblGrid>
        <w:gridCol w:w="456"/>
        <w:gridCol w:w="5120"/>
        <w:gridCol w:w="913"/>
        <w:gridCol w:w="910"/>
        <w:gridCol w:w="1025"/>
        <w:gridCol w:w="835"/>
        <w:gridCol w:w="895"/>
        <w:gridCol w:w="795"/>
      </w:tblGrid>
      <w:tr w:rsidR="00902A9E" w:rsidRPr="00CC78DF" w:rsidTr="007B27DA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7</w:t>
            </w:r>
          </w:p>
        </w:tc>
      </w:tr>
      <w:tr w:rsidR="00902A9E" w:rsidRPr="00CC78DF" w:rsidTr="007B27DA">
        <w:trPr>
          <w:trHeight w:val="6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ind w:firstLineChars="2300" w:firstLine="36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RPr="00CC78DF" w:rsidTr="007B27DA">
        <w:trPr>
          <w:trHeight w:val="600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CC78DF">
              <w:rPr>
                <w:rFonts w:ascii="Arial CYR" w:hAnsi="Arial CYR" w:cs="Arial CYR"/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на 2021-2022 год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CC78D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.                     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№ </w:t>
            </w:r>
            <w:proofErr w:type="gramStart"/>
            <w:r w:rsidRPr="00CC78DF">
              <w:rPr>
                <w:sz w:val="16"/>
                <w:szCs w:val="16"/>
              </w:rPr>
              <w:t>п</w:t>
            </w:r>
            <w:proofErr w:type="gramEnd"/>
            <w:r w:rsidRPr="00CC78DF">
              <w:rPr>
                <w:sz w:val="16"/>
                <w:szCs w:val="16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Сумма на 2021 год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Сумма на 2022 год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</w:t>
            </w: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администрация Каратузского сельсовета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6 535,21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5 932,52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2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887,30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2 525,09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2 497,85</w:t>
            </w:r>
          </w:p>
        </w:tc>
      </w:tr>
      <w:tr w:rsidR="00902A9E" w:rsidRPr="00CC78DF" w:rsidTr="007B27DA">
        <w:trPr>
          <w:trHeight w:val="4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CC78DF">
              <w:rPr>
                <w:sz w:val="16"/>
                <w:szCs w:val="16"/>
              </w:rPr>
              <w:t>РФ</w:t>
            </w:r>
            <w:proofErr w:type="gramStart"/>
            <w:r w:rsidRPr="00CC78DF">
              <w:rPr>
                <w:sz w:val="16"/>
                <w:szCs w:val="16"/>
              </w:rPr>
              <w:t>,в</w:t>
            </w:r>
            <w:proofErr w:type="gramEnd"/>
            <w:r w:rsidRPr="00CC78DF">
              <w:rPr>
                <w:sz w:val="16"/>
                <w:szCs w:val="16"/>
              </w:rPr>
              <w:t>ысших</w:t>
            </w:r>
            <w:proofErr w:type="spellEnd"/>
            <w:r w:rsidRPr="00CC78D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2 525,09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2 497,85</w:t>
            </w:r>
          </w:p>
        </w:tc>
      </w:tr>
      <w:tr w:rsidR="00902A9E" w:rsidRPr="00CC78DF" w:rsidTr="007B27D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Руководство и управление в сфере установленных функций органов  </w:t>
            </w:r>
            <w:proofErr w:type="spellStart"/>
            <w:proofErr w:type="gramStart"/>
            <w:r w:rsidRPr="00CC78DF">
              <w:rPr>
                <w:sz w:val="16"/>
                <w:szCs w:val="16"/>
              </w:rPr>
              <w:t>органов</w:t>
            </w:r>
            <w:proofErr w:type="spellEnd"/>
            <w:proofErr w:type="gramEnd"/>
            <w:r w:rsidRPr="00CC78DF">
              <w:rPr>
                <w:sz w:val="16"/>
                <w:szCs w:val="16"/>
              </w:rPr>
              <w:t xml:space="preserve"> местного </w:t>
            </w:r>
            <w:proofErr w:type="spellStart"/>
            <w:r w:rsidRPr="00CC78DF">
              <w:rPr>
                <w:sz w:val="16"/>
                <w:szCs w:val="16"/>
              </w:rPr>
              <w:t>самоуправленияв</w:t>
            </w:r>
            <w:proofErr w:type="spellEnd"/>
            <w:r w:rsidRPr="00CC78DF">
              <w:rPr>
                <w:sz w:val="16"/>
                <w:szCs w:val="16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2 525,09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2 497,85</w:t>
            </w:r>
          </w:p>
        </w:tc>
      </w:tr>
      <w:tr w:rsidR="00902A9E" w:rsidRPr="00CC78DF" w:rsidTr="007B27DA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2 428,94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2 428,94</w:t>
            </w:r>
          </w:p>
        </w:tc>
      </w:tr>
      <w:tr w:rsidR="00902A9E" w:rsidRPr="00CC78DF" w:rsidTr="007B27D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2 428,94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2 428,94</w:t>
            </w:r>
          </w:p>
        </w:tc>
      </w:tr>
      <w:tr w:rsidR="00902A9E" w:rsidRPr="00CC78DF" w:rsidTr="007B27D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96,15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68,91</w:t>
            </w:r>
          </w:p>
        </w:tc>
      </w:tr>
      <w:tr w:rsidR="00902A9E" w:rsidRPr="00CC78DF" w:rsidTr="007B27DA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96,15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68,91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17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CC78DF">
              <w:rPr>
                <w:sz w:val="16"/>
                <w:szCs w:val="16"/>
              </w:rPr>
              <w:t>предуприждения</w:t>
            </w:r>
            <w:proofErr w:type="spellEnd"/>
            <w:r w:rsidRPr="00CC78DF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2014-2022 </w:t>
            </w:r>
            <w:proofErr w:type="spellStart"/>
            <w:r w:rsidRPr="00CC78DF">
              <w:rPr>
                <w:sz w:val="16"/>
                <w:szCs w:val="16"/>
              </w:rPr>
              <w:t>годы</w:t>
            </w:r>
            <w:proofErr w:type="gramStart"/>
            <w:r w:rsidRPr="00CC78DF">
              <w:rPr>
                <w:sz w:val="16"/>
                <w:szCs w:val="16"/>
              </w:rPr>
              <w:t>"м</w:t>
            </w:r>
            <w:proofErr w:type="gramEnd"/>
            <w:r w:rsidRPr="00CC78DF">
              <w:rPr>
                <w:sz w:val="16"/>
                <w:szCs w:val="16"/>
              </w:rPr>
              <w:t>униципальной</w:t>
            </w:r>
            <w:proofErr w:type="spellEnd"/>
            <w:r w:rsidRPr="00CC78DF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2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40,00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40,62</w:t>
            </w:r>
          </w:p>
        </w:tc>
      </w:tr>
      <w:tr w:rsidR="00902A9E" w:rsidRPr="00CC78DF" w:rsidTr="007B27DA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1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Выполнение антитеррористических мероприятий в рамках подпрограммы "По профилактике терроризма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 xml:space="preserve"> в границах Каратузского сельсовета на 2014-2021 годы"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11,02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6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</w:r>
            <w:proofErr w:type="spellStart"/>
            <w:r w:rsidRPr="00CC78DF">
              <w:rPr>
                <w:sz w:val="16"/>
                <w:szCs w:val="16"/>
              </w:rPr>
              <w:t>програмных</w:t>
            </w:r>
            <w:proofErr w:type="spellEnd"/>
            <w:r w:rsidRPr="00CC78DF">
              <w:rPr>
                <w:sz w:val="16"/>
                <w:szCs w:val="16"/>
              </w:rPr>
              <w:t xml:space="preserve">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29,60</w:t>
            </w:r>
          </w:p>
        </w:tc>
      </w:tr>
      <w:tr w:rsidR="00902A9E" w:rsidRPr="00CC78DF" w:rsidTr="007B27DA">
        <w:trPr>
          <w:trHeight w:val="5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15,23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</w:tr>
      <w:tr w:rsidR="00902A9E" w:rsidRPr="00CC78DF" w:rsidTr="007B27DA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14,37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646,23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646,23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13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2014-2022 </w:t>
            </w:r>
            <w:proofErr w:type="spellStart"/>
            <w:r w:rsidRPr="00CC78DF">
              <w:rPr>
                <w:sz w:val="16"/>
                <w:szCs w:val="16"/>
              </w:rPr>
              <w:t>годы"</w:t>
            </w:r>
            <w:proofErr w:type="gramStart"/>
            <w:r w:rsidRPr="00CC78DF">
              <w:rPr>
                <w:sz w:val="16"/>
                <w:szCs w:val="16"/>
              </w:rPr>
              <w:t>,м</w:t>
            </w:r>
            <w:proofErr w:type="gramEnd"/>
            <w:r w:rsidRPr="00CC78DF">
              <w:rPr>
                <w:sz w:val="16"/>
                <w:szCs w:val="16"/>
              </w:rPr>
              <w:t>униципальной</w:t>
            </w:r>
            <w:proofErr w:type="spellEnd"/>
            <w:r w:rsidRPr="00CC78DF">
              <w:rPr>
                <w:sz w:val="16"/>
                <w:szCs w:val="16"/>
              </w:rPr>
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C78DF">
              <w:rPr>
                <w:sz w:val="16"/>
                <w:szCs w:val="16"/>
              </w:rPr>
              <w:t>экстримизма</w:t>
            </w:r>
            <w:proofErr w:type="spellEnd"/>
            <w:r w:rsidRPr="00CC78DF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38,70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578,60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578,60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03200S4121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28,93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28,93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3 462,32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3 602,63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3 462,32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3 602,63</w:t>
            </w:r>
          </w:p>
        </w:tc>
      </w:tr>
      <w:tr w:rsidR="00902A9E" w:rsidRPr="00CC78DF" w:rsidTr="007B27D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</w:tr>
      <w:tr w:rsidR="00902A9E" w:rsidRPr="00CC78DF" w:rsidTr="007B27DA">
        <w:trPr>
          <w:trHeight w:val="14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CC78DF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CC78DF">
              <w:rPr>
                <w:sz w:val="16"/>
                <w:szCs w:val="16"/>
              </w:rPr>
              <w:t xml:space="preserve"> )</w:t>
            </w:r>
            <w:proofErr w:type="gramEnd"/>
            <w:r w:rsidRPr="00CC78DF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</w:tr>
      <w:tr w:rsidR="00902A9E" w:rsidRPr="00CC78DF" w:rsidTr="007B27DA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93,00</w:t>
            </w:r>
          </w:p>
        </w:tc>
      </w:tr>
      <w:tr w:rsidR="00902A9E" w:rsidRPr="00CC78DF" w:rsidTr="007B27D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3 369,32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3 509,63</w:t>
            </w:r>
          </w:p>
        </w:tc>
      </w:tr>
      <w:tr w:rsidR="00902A9E" w:rsidRPr="00CC78DF" w:rsidTr="007B27D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3 369,32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3 509,63</w:t>
            </w:r>
          </w:p>
        </w:tc>
      </w:tr>
      <w:tr w:rsidR="00902A9E" w:rsidRPr="00CC78DF" w:rsidTr="007B27DA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1 268,10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1 268,10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1 268,10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2 155,32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2 241,53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5 041,31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5 082,02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5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10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CC78DF">
              <w:rPr>
                <w:sz w:val="16"/>
                <w:szCs w:val="16"/>
              </w:rPr>
              <w:t>жилога</w:t>
            </w:r>
            <w:proofErr w:type="spellEnd"/>
            <w:r w:rsidRPr="00CC78DF">
              <w:rPr>
                <w:sz w:val="16"/>
                <w:szCs w:val="16"/>
              </w:rPr>
              <w:t xml:space="preserve">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10,00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5 010,64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5 051,35</w:t>
            </w:r>
          </w:p>
        </w:tc>
      </w:tr>
      <w:tr w:rsidR="00902A9E" w:rsidRPr="00CC78DF" w:rsidTr="007B27DA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5 010,64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5 051,35</w:t>
            </w:r>
          </w:p>
        </w:tc>
      </w:tr>
      <w:tr w:rsidR="00902A9E" w:rsidRPr="00CC78DF" w:rsidTr="007B27DA">
        <w:trPr>
          <w:trHeight w:val="6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5 010,64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5 051,35</w:t>
            </w:r>
          </w:p>
        </w:tc>
      </w:tr>
      <w:tr w:rsidR="00902A9E" w:rsidRPr="00CC78DF" w:rsidTr="007B27DA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Мероприяти</w:t>
            </w:r>
            <w:proofErr w:type="spellEnd"/>
            <w:r w:rsidRPr="00CC78DF">
              <w:rPr>
                <w:sz w:val="16"/>
                <w:szCs w:val="16"/>
              </w:rPr>
              <w:t xml:space="preserve"> по благоустройству Каратузского сельсовета  в рамках подпрограммы "Организация благоустройства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5 010,64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5 051,35</w:t>
            </w:r>
          </w:p>
        </w:tc>
      </w:tr>
      <w:tr w:rsidR="00902A9E" w:rsidRPr="00CC78DF" w:rsidTr="007B27DA">
        <w:trPr>
          <w:trHeight w:val="14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1 444,90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1 467,93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1 444,90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1 467,93</w:t>
            </w:r>
          </w:p>
        </w:tc>
      </w:tr>
      <w:tr w:rsidR="00902A9E" w:rsidRPr="00CC78DF" w:rsidTr="007B27DA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3 565,74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3 583,42</w:t>
            </w:r>
          </w:p>
        </w:tc>
      </w:tr>
      <w:tr w:rsidR="00902A9E" w:rsidRPr="00CC78DF" w:rsidTr="007B27D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2 662,10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921,32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921,32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20,67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50,93</w:t>
            </w:r>
          </w:p>
        </w:tc>
      </w:tr>
      <w:tr w:rsidR="00902A9E" w:rsidRPr="00CC78DF" w:rsidTr="007B27DA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Софинансирование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CC78DF">
              <w:rPr>
                <w:sz w:val="16"/>
                <w:szCs w:val="16"/>
              </w:rPr>
              <w:t>аккарицидных</w:t>
            </w:r>
            <w:proofErr w:type="spellEnd"/>
            <w:r w:rsidRPr="00CC78D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5,50</w:t>
            </w:r>
          </w:p>
        </w:tc>
      </w:tr>
      <w:tr w:rsidR="00902A9E" w:rsidRPr="00CC78DF" w:rsidTr="007B27D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CC78DF">
              <w:rPr>
                <w:sz w:val="16"/>
                <w:szCs w:val="16"/>
              </w:rPr>
              <w:t>аккарицидных</w:t>
            </w:r>
            <w:proofErr w:type="spellEnd"/>
            <w:r w:rsidRPr="00CC78D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45,43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 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200,03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Фукционирование</w:t>
            </w:r>
            <w:proofErr w:type="spellEnd"/>
            <w:r w:rsidRPr="00CC78D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13,07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105</w:t>
            </w: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сельский Совет депутатов</w:t>
            </w:r>
          </w:p>
        </w:tc>
      </w:tr>
      <w:tr w:rsidR="00902A9E" w:rsidRPr="00CC78DF" w:rsidTr="007B27D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6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</w:r>
            <w:proofErr w:type="spellStart"/>
            <w:r w:rsidRPr="00CC78DF">
              <w:rPr>
                <w:sz w:val="16"/>
                <w:szCs w:val="16"/>
              </w:rPr>
              <w:t>месного</w:t>
            </w:r>
            <w:proofErr w:type="spellEnd"/>
            <w:r w:rsidRPr="00CC78DF">
              <w:rPr>
                <w:sz w:val="16"/>
                <w:szCs w:val="16"/>
              </w:rPr>
              <w:t xml:space="preserve">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6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739,41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МБУ "</w:t>
            </w:r>
            <w:proofErr w:type="spellStart"/>
            <w:r w:rsidRPr="00CC78DF">
              <w:rPr>
                <w:sz w:val="16"/>
                <w:szCs w:val="16"/>
              </w:rPr>
              <w:t>Каратузская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CC78DF">
              <w:rPr>
                <w:sz w:val="16"/>
                <w:szCs w:val="16"/>
              </w:rPr>
              <w:t>Каратузская</w:t>
            </w:r>
            <w:proofErr w:type="spellEnd"/>
            <w:r w:rsidRPr="00CC78D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CC78DF">
              <w:rPr>
                <w:sz w:val="16"/>
                <w:szCs w:val="16"/>
              </w:rPr>
              <w:t xml:space="preserve">( </w:t>
            </w:r>
            <w:proofErr w:type="gramEnd"/>
            <w:r w:rsidRPr="00CC78D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2 302,79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1 727,34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119</w:t>
            </w:r>
          </w:p>
        </w:tc>
        <w:tc>
          <w:tcPr>
            <w:tcW w:w="10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МБУК "</w:t>
            </w:r>
            <w:proofErr w:type="spellStart"/>
            <w:r w:rsidRPr="00CC78DF">
              <w:rPr>
                <w:sz w:val="16"/>
                <w:szCs w:val="16"/>
              </w:rPr>
              <w:t>Каратузский</w:t>
            </w:r>
            <w:proofErr w:type="spellEnd"/>
            <w:r w:rsidRPr="00CC78DF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8 992,17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125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638,76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C78DF">
              <w:rPr>
                <w:rFonts w:ascii="Arial CYR" w:hAnsi="Arial CYR" w:cs="Arial CYR"/>
                <w:sz w:val="16"/>
                <w:szCs w:val="16"/>
              </w:rPr>
              <w:t>1288,95</w:t>
            </w:r>
          </w:p>
        </w:tc>
      </w:tr>
      <w:tr w:rsidR="00902A9E" w:rsidRPr="00CC78DF" w:rsidTr="007B27D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sz w:val="16"/>
                <w:szCs w:val="16"/>
              </w:rPr>
            </w:pPr>
            <w:r w:rsidRPr="00CC78D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25 580,03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9E" w:rsidRPr="00CC78DF" w:rsidRDefault="00902A9E" w:rsidP="007B27DA">
            <w:pPr>
              <w:jc w:val="center"/>
              <w:rPr>
                <w:b/>
                <w:bCs/>
                <w:sz w:val="16"/>
                <w:szCs w:val="16"/>
              </w:rPr>
            </w:pPr>
            <w:r w:rsidRPr="00CC78DF">
              <w:rPr>
                <w:b/>
                <w:bCs/>
                <w:sz w:val="16"/>
                <w:szCs w:val="16"/>
              </w:rPr>
              <w:t>25 808,55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902A9E" w:rsidRPr="004A0D4C" w:rsidRDefault="00902A9E" w:rsidP="00902A9E">
      <w:pPr>
        <w:ind w:left="3480"/>
        <w:jc w:val="right"/>
        <w:rPr>
          <w:i/>
          <w:sz w:val="20"/>
          <w:szCs w:val="20"/>
        </w:rPr>
      </w:pPr>
      <w:r w:rsidRPr="004A0D4C">
        <w:rPr>
          <w:i/>
          <w:sz w:val="20"/>
          <w:szCs w:val="20"/>
        </w:rPr>
        <w:t xml:space="preserve">Приложение № 8 </w:t>
      </w:r>
    </w:p>
    <w:p w:rsidR="00902A9E" w:rsidRPr="004A0D4C" w:rsidRDefault="00902A9E" w:rsidP="00902A9E">
      <w:pPr>
        <w:ind w:left="3480"/>
        <w:jc w:val="both"/>
        <w:rPr>
          <w:i/>
          <w:sz w:val="20"/>
          <w:szCs w:val="20"/>
        </w:rPr>
      </w:pPr>
      <w:r w:rsidRPr="004A0D4C">
        <w:rPr>
          <w:i/>
          <w:sz w:val="20"/>
          <w:szCs w:val="20"/>
        </w:rPr>
        <w:t>к Решению Каратузского сельского Совета депутатов № 26-200 от 20.12.2019г. "О бюджете Каратузского сельсовета на 2020 год и плановый период 2021-2022 годов"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center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 xml:space="preserve">Верхний предел муниципального долга Каратузского сельсовета </w:t>
      </w:r>
    </w:p>
    <w:p w:rsidR="00902A9E" w:rsidRPr="004A0D4C" w:rsidRDefault="00902A9E" w:rsidP="00902A9E">
      <w:pPr>
        <w:jc w:val="center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lastRenderedPageBreak/>
        <w:t>на 2020 год и плановый период 2021–2022 годов</w:t>
      </w: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</w:p>
    <w:p w:rsidR="00902A9E" w:rsidRPr="004A0D4C" w:rsidRDefault="00902A9E" w:rsidP="00902A9E">
      <w:pPr>
        <w:ind w:firstLine="708"/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1. Установить верхний предел муниципального внутреннего долга Каратузского сельсовета: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На 1 января 2021 года в сумме 0,00 руб., в том числе по муниципальным гарантиям 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На 1 января 2022 года в сумме 0,00 руб., в том числе по муниципальным гарантиям 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На 1 января 2023 года в сумме 0,00 руб., в том числе по муниципальным гарантиям 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Верхний предел муниципального долга на 01.01.2021 г.  = 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                 </w:t>
      </w:r>
    </w:p>
    <w:p w:rsidR="00902A9E" w:rsidRPr="004A0D4C" w:rsidRDefault="00902A9E" w:rsidP="00902A9E">
      <w:pPr>
        <w:numPr>
          <w:ilvl w:val="0"/>
          <w:numId w:val="12"/>
        </w:num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= 0 + 0,00 – 0,00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0,00 руб. – объем муниципального долга на 01.01.2021 года;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2021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2021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Верхний предел долга по муниципальным гарантиям на 01.01.2021 г. = 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numPr>
          <w:ilvl w:val="0"/>
          <w:numId w:val="13"/>
        </w:num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= 0 + 0,00 – 0,00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объем обязательств по муниципальным гарантиям на 01.01.2021 года;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2021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2021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Верхний предел муниципального долга на 01.01.2022 г. = 0,00 руб.</w:t>
      </w:r>
    </w:p>
    <w:p w:rsidR="00902A9E" w:rsidRPr="004A0D4C" w:rsidRDefault="00902A9E" w:rsidP="00902A9E">
      <w:pPr>
        <w:jc w:val="both"/>
        <w:rPr>
          <w:i/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                        0 = 0 + 0,00 – 0,00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0,00руб. – объем муниципального долга на 01.01.2022 года;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902A9E" w:rsidRPr="004A0D4C" w:rsidRDefault="00902A9E" w:rsidP="00902A9E">
      <w:pPr>
        <w:jc w:val="both"/>
        <w:rPr>
          <w:b/>
          <w:i/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b/>
          <w:sz w:val="20"/>
          <w:szCs w:val="20"/>
        </w:rPr>
        <w:t>Верхний предел долга по муниципальным гарантиям на 01.01.2022 г. = 0,00.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numPr>
          <w:ilvl w:val="0"/>
          <w:numId w:val="14"/>
        </w:num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= 0 + 0,00 – 0,00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  объем обязательств по муниципальным гарантиям на 01.01.2022 года;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2022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– общий объем исполнения обязательств по гарантиям, предусмотренных программой муниципальных гарантий на 2022 год;</w:t>
      </w:r>
    </w:p>
    <w:p w:rsidR="00902A9E" w:rsidRPr="004A0D4C" w:rsidRDefault="00902A9E" w:rsidP="00902A9E">
      <w:pPr>
        <w:ind w:left="360"/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Верхний предел муниципального долга на 01.01.2023 г. = 0,00 руб.</w:t>
      </w:r>
    </w:p>
    <w:p w:rsidR="00902A9E" w:rsidRPr="004A0D4C" w:rsidRDefault="00902A9E" w:rsidP="00902A9E">
      <w:pPr>
        <w:jc w:val="both"/>
        <w:rPr>
          <w:b/>
          <w:i/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              0       =      0 + 0,00 – 0,00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0,00 руб. – объем муниципального долга на 01.01.2023 года;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2023 год;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0,00 руб. – общий объем исполнения обязательств по гарантиям, предусмотренных   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                              программой муниципальных гарантий на 2023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Верхний предел долга по муниципальным гарантиям на 01.01.2023 г. =0,00 руб.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numPr>
          <w:ilvl w:val="0"/>
          <w:numId w:val="15"/>
        </w:num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= 0 + 0,00 – 0,00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  объем обязательств по муниципальным гарантиям на 01.01.2023 года;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руб. - объем предоставляемых муниципальных гарантий Каратузского сельсовета, предусмотренных программой муниципальных гарантий на 2023 год;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0,00 руб. – общий объем исполнения обязательств по гарантиям, предусмотренных программой муниципальных гарантий на 2023 год;</w:t>
      </w:r>
    </w:p>
    <w:p w:rsidR="00902A9E" w:rsidRPr="004A0D4C" w:rsidRDefault="00902A9E" w:rsidP="00902A9E">
      <w:pPr>
        <w:ind w:left="360"/>
        <w:jc w:val="both"/>
        <w:rPr>
          <w:sz w:val="20"/>
          <w:szCs w:val="20"/>
        </w:rPr>
      </w:pPr>
    </w:p>
    <w:p w:rsidR="00902A9E" w:rsidRPr="004A0D4C" w:rsidRDefault="00902A9E" w:rsidP="00902A9E">
      <w:pPr>
        <w:ind w:firstLine="708"/>
        <w:jc w:val="both"/>
        <w:rPr>
          <w:sz w:val="20"/>
          <w:szCs w:val="20"/>
        </w:rPr>
      </w:pPr>
      <w:r w:rsidRPr="004A0D4C">
        <w:rPr>
          <w:b/>
          <w:sz w:val="20"/>
          <w:szCs w:val="20"/>
        </w:rPr>
        <w:lastRenderedPageBreak/>
        <w:t>2. Предельный объем расходов на обслуживание муниципального долга не должен превышать</w:t>
      </w:r>
      <w:r w:rsidRPr="004A0D4C">
        <w:rPr>
          <w:sz w:val="20"/>
          <w:szCs w:val="20"/>
        </w:rPr>
        <w:t>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рублей в 2020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рублей в 2021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0,00 рублей в 2022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 xml:space="preserve"> </w:t>
      </w:r>
    </w:p>
    <w:p w:rsidR="00902A9E" w:rsidRPr="004A0D4C" w:rsidRDefault="00902A9E" w:rsidP="00902A9E">
      <w:pPr>
        <w:ind w:firstLine="708"/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3.</w:t>
      </w:r>
      <w:r w:rsidRPr="004A0D4C">
        <w:rPr>
          <w:sz w:val="20"/>
          <w:szCs w:val="20"/>
        </w:rPr>
        <w:t xml:space="preserve"> </w:t>
      </w:r>
      <w:r w:rsidRPr="004A0D4C">
        <w:rPr>
          <w:b/>
          <w:sz w:val="20"/>
          <w:szCs w:val="20"/>
        </w:rPr>
        <w:t>Установить предельный объем муниципального долга Каратузского сельсовета в сумме: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5025730,00 рублей в 2020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Расчет предельного объема муниципального долга на 2020 год: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5025730,00 = (28547610-18496150) * 50%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28547610,00 руб.  –  общий годовой объем доходов сельского бюджета на 2020 г.;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18496150,00 руб. –  объем безвозмездных поступлений на 2020 г.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5087850,00 рублей в 2021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Расчет предельного объема муниципального долга на 2021 год: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5087850,00 = (25580030-15404330) * 50%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25580030,00 руб. –  общий годовой объем доходов сельского бюджета на 2021 г.;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15404330,00 руб. –  объем безвозмездных поступлений на 2021 г.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5159005,00 рублей в 2022 году;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b/>
          <w:sz w:val="20"/>
          <w:szCs w:val="20"/>
        </w:rPr>
        <w:t>Расчет предельного объема муниципального долга на 2022 год: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5159005,00 = (25808550,00 – 15490540,00) * 50%</w:t>
      </w:r>
    </w:p>
    <w:p w:rsidR="00902A9E" w:rsidRPr="004A0D4C" w:rsidRDefault="00902A9E" w:rsidP="00902A9E">
      <w:pPr>
        <w:jc w:val="both"/>
        <w:rPr>
          <w:sz w:val="20"/>
          <w:szCs w:val="20"/>
        </w:rPr>
      </w:pPr>
      <w:r w:rsidRPr="004A0D4C">
        <w:rPr>
          <w:sz w:val="20"/>
          <w:szCs w:val="20"/>
        </w:rPr>
        <w:t>25808550,00 руб. –  общий годовой объем доходов сельского бюджета на 2022 г.;</w:t>
      </w:r>
    </w:p>
    <w:p w:rsidR="00902A9E" w:rsidRPr="004A0D4C" w:rsidRDefault="00902A9E" w:rsidP="00902A9E">
      <w:pPr>
        <w:jc w:val="both"/>
        <w:rPr>
          <w:b/>
          <w:sz w:val="20"/>
          <w:szCs w:val="20"/>
        </w:rPr>
      </w:pPr>
      <w:r w:rsidRPr="004A0D4C">
        <w:rPr>
          <w:sz w:val="20"/>
          <w:szCs w:val="20"/>
        </w:rPr>
        <w:t>15490540,00 руб. –  объем безвозмездных поступлений на 2022 г.</w:t>
      </w:r>
    </w:p>
    <w:p w:rsidR="00902A9E" w:rsidRPr="004A0D4C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902A9E" w:rsidRPr="004A0D4C" w:rsidSect="00CC7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39" w:type="dxa"/>
        <w:tblInd w:w="392" w:type="dxa"/>
        <w:tblLook w:val="04A0" w:firstRow="1" w:lastRow="0" w:firstColumn="1" w:lastColumn="0" w:noHBand="0" w:noVBand="1"/>
      </w:tblPr>
      <w:tblGrid>
        <w:gridCol w:w="643"/>
        <w:gridCol w:w="960"/>
        <w:gridCol w:w="1740"/>
        <w:gridCol w:w="1670"/>
        <w:gridCol w:w="960"/>
        <w:gridCol w:w="1020"/>
        <w:gridCol w:w="1080"/>
        <w:gridCol w:w="1080"/>
        <w:gridCol w:w="1406"/>
        <w:gridCol w:w="1542"/>
        <w:gridCol w:w="1838"/>
      </w:tblGrid>
      <w:tr w:rsidR="00902A9E" w:rsidTr="00902A9E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Приложение № 9 </w:t>
            </w:r>
          </w:p>
        </w:tc>
      </w:tr>
      <w:tr w:rsidR="00902A9E" w:rsidTr="00902A9E">
        <w:trPr>
          <w:trHeight w:val="83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300" w:firstLine="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902A9E">
        <w:trPr>
          <w:trHeight w:val="315"/>
        </w:trPr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гарантий бюджета Каратузского сельсовета</w:t>
            </w:r>
          </w:p>
        </w:tc>
      </w:tr>
      <w:tr w:rsidR="00902A9E" w:rsidTr="00902A9E">
        <w:trPr>
          <w:trHeight w:val="315"/>
        </w:trPr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2020 год и плановый период 2021-2022 годов</w:t>
            </w:r>
          </w:p>
        </w:tc>
      </w:tr>
      <w:tr w:rsidR="00902A9E" w:rsidTr="00902A9E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315"/>
        </w:trPr>
        <w:tc>
          <w:tcPr>
            <w:tcW w:w="12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 xml:space="preserve">1. Перечень подлежащих </w:t>
            </w:r>
            <w:proofErr w:type="spellStart"/>
            <w:proofErr w:type="gramStart"/>
            <w:r>
              <w:t>предоставлени</w:t>
            </w:r>
            <w:proofErr w:type="spellEnd"/>
            <w:r>
              <w:t xml:space="preserve"> ю</w:t>
            </w:r>
            <w:proofErr w:type="gramEnd"/>
            <w:r>
              <w:t xml:space="preserve"> муниципальных гарантий Каратузского сельсовета в 2020 - 2022 годах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 xml:space="preserve">№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Направление (цель) гарантирования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Категория и (или) наименование принципала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Объем гарантий (рублей)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 xml:space="preserve">Наличие права </w:t>
            </w:r>
            <w:proofErr w:type="spellStart"/>
            <w:r>
              <w:t>регресного</w:t>
            </w:r>
            <w:proofErr w:type="spellEnd"/>
            <w:r>
              <w:t xml:space="preserve">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Анализ финансового состояния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 xml:space="preserve">Иные условия предоставления  </w:t>
            </w:r>
            <w:proofErr w:type="spellStart"/>
            <w:r>
              <w:t>муниципальых</w:t>
            </w:r>
            <w:proofErr w:type="spellEnd"/>
            <w:r>
              <w:t xml:space="preserve"> гарантий</w:t>
            </w:r>
          </w:p>
        </w:tc>
      </w:tr>
      <w:tr w:rsidR="00902A9E" w:rsidTr="00902A9E">
        <w:trPr>
          <w:trHeight w:val="3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A9E" w:rsidRDefault="00902A9E" w:rsidP="007B27DA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общая сумма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2021 год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</w:tr>
      <w:tr w:rsidR="00902A9E" w:rsidTr="00902A9E">
        <w:trPr>
          <w:trHeight w:val="71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A9E" w:rsidRDefault="00902A9E" w:rsidP="007B27DA"/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</w:tr>
      <w:tr w:rsidR="00902A9E" w:rsidTr="00902A9E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10</w:t>
            </w:r>
          </w:p>
        </w:tc>
      </w:tr>
      <w:tr w:rsidR="00902A9E" w:rsidTr="00902A9E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A9E" w:rsidRDefault="00902A9E" w:rsidP="007B27DA">
            <w:r>
              <w:t>Обеспечение исполнения обязательств по кредитам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</w:tr>
      <w:tr w:rsidR="00902A9E" w:rsidTr="00902A9E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A9E" w:rsidRDefault="00902A9E" w:rsidP="007B27DA">
            <w:r>
              <w:t>Общий объем гарантий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 </w:t>
            </w:r>
          </w:p>
        </w:tc>
      </w:tr>
      <w:tr w:rsidR="00902A9E" w:rsidTr="00902A9E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sz w:val="20"/>
                <w:szCs w:val="20"/>
              </w:rPr>
            </w:pPr>
          </w:p>
        </w:tc>
      </w:tr>
      <w:tr w:rsidR="00902A9E" w:rsidTr="00902A9E">
        <w:trPr>
          <w:trHeight w:val="315"/>
        </w:trPr>
        <w:tc>
          <w:tcPr>
            <w:tcW w:w="1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>2. Общий объем бюджетных ассигнований, предусмотренных на исполнение муниципальных гарантий Каратузского сельсовета</w:t>
            </w:r>
          </w:p>
        </w:tc>
      </w:tr>
      <w:tr w:rsidR="00902A9E" w:rsidTr="00902A9E">
        <w:trPr>
          <w:trHeight w:val="315"/>
        </w:trPr>
        <w:tc>
          <w:tcPr>
            <w:tcW w:w="6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>по возможным гарантийным случаям, в 2020 - 2022 годах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111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A9E" w:rsidRDefault="00902A9E" w:rsidP="007B27DA">
            <w:pPr>
              <w:jc w:val="center"/>
            </w:pPr>
            <w:r>
              <w:t>Наименование муниципальных гарантий муниципального образования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 xml:space="preserve">Общий объем бюджетных ассигнований на исполнение гарантий по возможным гарантийным случаям,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02A9E" w:rsidTr="00902A9E">
        <w:trPr>
          <w:trHeight w:val="36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8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A9E" w:rsidRDefault="00902A9E" w:rsidP="007B27DA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2020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2021 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2022 г.</w:t>
            </w:r>
          </w:p>
        </w:tc>
      </w:tr>
      <w:tr w:rsidR="00902A9E" w:rsidTr="00902A9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1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5</w:t>
            </w:r>
          </w:p>
        </w:tc>
      </w:tr>
      <w:tr w:rsidR="00902A9E" w:rsidTr="00902A9E">
        <w:trPr>
          <w:trHeight w:val="3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lastRenderedPageBreak/>
              <w:t>.2.1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r>
              <w:t xml:space="preserve">За счет источников финансирования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>0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902A9E" w:rsidSect="00CC78D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9620" w:type="dxa"/>
        <w:tblInd w:w="392" w:type="dxa"/>
        <w:tblLook w:val="04A0" w:firstRow="1" w:lastRow="0" w:firstColumn="1" w:lastColumn="0" w:noHBand="0" w:noVBand="1"/>
      </w:tblPr>
      <w:tblGrid>
        <w:gridCol w:w="960"/>
        <w:gridCol w:w="2380"/>
        <w:gridCol w:w="960"/>
        <w:gridCol w:w="960"/>
        <w:gridCol w:w="960"/>
        <w:gridCol w:w="520"/>
        <w:gridCol w:w="960"/>
        <w:gridCol w:w="960"/>
        <w:gridCol w:w="960"/>
      </w:tblGrid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10</w:t>
            </w:r>
          </w:p>
        </w:tc>
      </w:tr>
      <w:tr w:rsidR="00902A9E" w:rsidTr="00902A9E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2A9E" w:rsidTr="00902A9E">
        <w:trPr>
          <w:trHeight w:val="3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предоставления бюджетных кредитов   </w:t>
            </w:r>
          </w:p>
        </w:tc>
      </w:tr>
      <w:tr w:rsidR="00902A9E" w:rsidTr="00902A9E">
        <w:trPr>
          <w:trHeight w:val="31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2020 год и плановый период 2021-2022 годов</w:t>
            </w:r>
          </w:p>
        </w:tc>
      </w:tr>
      <w:tr w:rsidR="00902A9E" w:rsidTr="00902A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 на 2019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 на 2020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 на 2021 год</w:t>
            </w:r>
          </w:p>
        </w:tc>
      </w:tr>
      <w:tr w:rsidR="00902A9E" w:rsidTr="00902A9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</w:tr>
      <w:tr w:rsidR="00902A9E" w:rsidTr="00902A9E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5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A9E" w:rsidRDefault="00902A9E" w:rsidP="007B27DA"/>
        </w:tc>
      </w:tr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Бюджетный кредит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Выдача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902A9E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tbl>
      <w:tblPr>
        <w:tblW w:w="9080" w:type="dxa"/>
        <w:tblInd w:w="67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0"/>
        <w:gridCol w:w="960"/>
        <w:gridCol w:w="960"/>
        <w:gridCol w:w="960"/>
        <w:gridCol w:w="960"/>
      </w:tblGrid>
      <w:tr w:rsidR="00902A9E" w:rsidTr="00902A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11</w:t>
            </w:r>
          </w:p>
        </w:tc>
      </w:tr>
      <w:tr w:rsidR="00902A9E" w:rsidTr="00902A9E">
        <w:trPr>
          <w:trHeight w:val="11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A9E" w:rsidRDefault="00902A9E" w:rsidP="007B27DA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№26-200 от 20.12.2019г. "О бюджете Каратузского сельсовета на 2020 год и плановый период 2021 - 2022 годы"</w:t>
            </w:r>
          </w:p>
        </w:tc>
      </w:tr>
      <w:tr w:rsidR="00902A9E" w:rsidTr="00902A9E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муниципальных внутренних заимствований  </w:t>
            </w:r>
          </w:p>
        </w:tc>
      </w:tr>
      <w:tr w:rsidR="00902A9E" w:rsidTr="00902A9E">
        <w:trPr>
          <w:trHeight w:val="315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Каратузского сельсовета на 2020 год и плановый период 2021-2022 годов</w:t>
            </w:r>
          </w:p>
        </w:tc>
      </w:tr>
      <w:tr w:rsidR="00902A9E" w:rsidTr="00902A9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/>
        </w:tc>
      </w:tr>
      <w:tr w:rsidR="00902A9E" w:rsidTr="00902A9E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Внутренние заимствования привлечение / погашение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на 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на 2020г.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A9E" w:rsidRDefault="00902A9E" w:rsidP="007B27DA">
            <w:pPr>
              <w:jc w:val="center"/>
            </w:pPr>
            <w:r>
              <w:t>Сумма на 2021г.</w:t>
            </w:r>
          </w:p>
        </w:tc>
      </w:tr>
      <w:tr w:rsidR="00902A9E" w:rsidTr="00902A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902A9E" w:rsidTr="00902A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Получение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 w:rsidR="00902A9E" w:rsidTr="00902A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Погашение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9E" w:rsidRDefault="00902A9E" w:rsidP="007B27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</w:tbl>
    <w:p w:rsidR="00902A9E" w:rsidRPr="00CC78DF" w:rsidRDefault="00902A9E" w:rsidP="00902A9E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</w:pPr>
    </w:p>
    <w:p w:rsidR="00156119" w:rsidRPr="007431D4" w:rsidRDefault="00156119" w:rsidP="002104B2">
      <w:pPr>
        <w:rPr>
          <w:sz w:val="20"/>
          <w:szCs w:val="20"/>
        </w:rPr>
      </w:pPr>
    </w:p>
    <w:p w:rsidR="00156119" w:rsidRPr="007431D4" w:rsidRDefault="00156119" w:rsidP="002104B2">
      <w:pPr>
        <w:rPr>
          <w:sz w:val="20"/>
          <w:szCs w:val="20"/>
        </w:rPr>
      </w:pPr>
    </w:p>
    <w:p w:rsidR="00156119" w:rsidRPr="007431D4" w:rsidRDefault="00156119" w:rsidP="002104B2">
      <w:pPr>
        <w:rPr>
          <w:sz w:val="20"/>
          <w:szCs w:val="20"/>
        </w:rPr>
      </w:pPr>
    </w:p>
    <w:p w:rsidR="00156119" w:rsidRPr="00FA3199" w:rsidRDefault="00156119" w:rsidP="00156119">
      <w:pPr>
        <w:jc w:val="right"/>
        <w:rPr>
          <w:b/>
          <w:sz w:val="20"/>
          <w:szCs w:val="20"/>
        </w:rPr>
      </w:pPr>
    </w:p>
    <w:p w:rsidR="00156119" w:rsidRPr="00FA3199" w:rsidRDefault="00156119" w:rsidP="00156119">
      <w:pPr>
        <w:jc w:val="center"/>
        <w:rPr>
          <w:sz w:val="20"/>
          <w:szCs w:val="20"/>
        </w:rPr>
      </w:pPr>
      <w:r w:rsidRPr="00FA3199">
        <w:rPr>
          <w:sz w:val="20"/>
          <w:szCs w:val="20"/>
        </w:rPr>
        <w:t>АДМИНИСТРАЦИЯ КАРАТУЗСКОГО СЕЛЬСОВЕТА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</w:p>
    <w:p w:rsidR="00156119" w:rsidRPr="00FA3199" w:rsidRDefault="00156119" w:rsidP="00156119">
      <w:pPr>
        <w:jc w:val="center"/>
        <w:rPr>
          <w:sz w:val="20"/>
          <w:szCs w:val="20"/>
        </w:rPr>
      </w:pPr>
      <w:r w:rsidRPr="00FA3199">
        <w:rPr>
          <w:sz w:val="20"/>
          <w:szCs w:val="20"/>
        </w:rPr>
        <w:t>ПОСТАНОВЛЕНИЕ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</w:p>
    <w:p w:rsidR="00156119" w:rsidRPr="00FA3199" w:rsidRDefault="00156119" w:rsidP="00B25DCB">
      <w:pPr>
        <w:jc w:val="center"/>
        <w:rPr>
          <w:sz w:val="20"/>
          <w:szCs w:val="20"/>
        </w:rPr>
      </w:pPr>
      <w:r w:rsidRPr="00FA3199">
        <w:rPr>
          <w:sz w:val="20"/>
          <w:szCs w:val="20"/>
        </w:rPr>
        <w:t>23.12.2019г.</w:t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  <w:t xml:space="preserve"> </w:t>
      </w:r>
      <w:proofErr w:type="spellStart"/>
      <w:r w:rsidRPr="00FA3199">
        <w:rPr>
          <w:sz w:val="20"/>
          <w:szCs w:val="20"/>
        </w:rPr>
        <w:t>с</w:t>
      </w:r>
      <w:proofErr w:type="gramStart"/>
      <w:r w:rsidRPr="00FA3199">
        <w:rPr>
          <w:sz w:val="20"/>
          <w:szCs w:val="20"/>
        </w:rPr>
        <w:t>.К</w:t>
      </w:r>
      <w:proofErr w:type="gramEnd"/>
      <w:r w:rsidRPr="00FA3199">
        <w:rPr>
          <w:sz w:val="20"/>
          <w:szCs w:val="20"/>
        </w:rPr>
        <w:t>аратузское</w:t>
      </w:r>
      <w:proofErr w:type="spellEnd"/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  <w:t>№ 280-П</w:t>
      </w:r>
    </w:p>
    <w:p w:rsidR="00156119" w:rsidRPr="00FA3199" w:rsidRDefault="00156119" w:rsidP="00156119">
      <w:pPr>
        <w:jc w:val="both"/>
        <w:rPr>
          <w:sz w:val="20"/>
          <w:szCs w:val="20"/>
        </w:rPr>
      </w:pPr>
    </w:p>
    <w:p w:rsidR="00156119" w:rsidRPr="00FA3199" w:rsidRDefault="00156119" w:rsidP="00156119">
      <w:pPr>
        <w:jc w:val="both"/>
        <w:rPr>
          <w:sz w:val="20"/>
          <w:szCs w:val="20"/>
        </w:rPr>
      </w:pPr>
      <w:r w:rsidRPr="00FA3199">
        <w:rPr>
          <w:sz w:val="20"/>
          <w:szCs w:val="20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156119" w:rsidRPr="00FA3199" w:rsidRDefault="00156119" w:rsidP="00156119">
      <w:pPr>
        <w:jc w:val="both"/>
        <w:rPr>
          <w:sz w:val="20"/>
          <w:szCs w:val="20"/>
        </w:rPr>
      </w:pP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В соответствии с Жилищным кодексом Российской Федерации, </w:t>
      </w:r>
      <w:r w:rsidRPr="00FA3199">
        <w:rPr>
          <w:bCs/>
          <w:sz w:val="20"/>
          <w:szCs w:val="20"/>
        </w:rPr>
        <w:t>Приказом Министерства строительства и жилищно-коммунального хозяйства РФ от 27 сентября 2016г. №668/</w:t>
      </w:r>
      <w:proofErr w:type="spellStart"/>
      <w:proofErr w:type="gramStart"/>
      <w:r w:rsidRPr="00FA3199">
        <w:rPr>
          <w:bCs/>
          <w:sz w:val="20"/>
          <w:szCs w:val="20"/>
        </w:rPr>
        <w:t>пр</w:t>
      </w:r>
      <w:proofErr w:type="spellEnd"/>
      <w:proofErr w:type="gramEnd"/>
      <w:r w:rsidRPr="00FA3199">
        <w:rPr>
          <w:bCs/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r w:rsidRPr="00FA3199">
        <w:rPr>
          <w:bCs/>
          <w:sz w:val="20"/>
          <w:szCs w:val="20"/>
        </w:rPr>
        <w:lastRenderedPageBreak/>
        <w:t xml:space="preserve">социального найма и договорам найма жилых помещений государственного или муниципального жилищного фонда», </w:t>
      </w:r>
      <w:r w:rsidRPr="00FA3199">
        <w:rPr>
          <w:sz w:val="20"/>
          <w:szCs w:val="20"/>
        </w:rPr>
        <w:t>руководствуясь Уставом Каратузского сельсовета Каратузского района Красноярского края,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ПОСТАНОВЛЯЮ: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>1. 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№1 к настоящему постановлению.</w:t>
      </w:r>
    </w:p>
    <w:p w:rsidR="00156119" w:rsidRPr="00FA3199" w:rsidRDefault="00156119" w:rsidP="00156119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A3199">
        <w:rPr>
          <w:rFonts w:ascii="Times New Roman" w:hAnsi="Times New Roman"/>
          <w:sz w:val="20"/>
          <w:szCs w:val="20"/>
        </w:rPr>
        <w:t xml:space="preserve">2. Признать утратившим силу постановление от 26.11.2018г № 205-П. «Об установлении платы за наем жилого помещения муниципального жилищного фонда муниципального образования </w:t>
      </w:r>
      <w:proofErr w:type="spellStart"/>
      <w:r w:rsidRPr="00FA3199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FA3199">
        <w:rPr>
          <w:rFonts w:ascii="Times New Roman" w:hAnsi="Times New Roman"/>
          <w:sz w:val="20"/>
          <w:szCs w:val="20"/>
        </w:rPr>
        <w:t xml:space="preserve"> сельсовет».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3. </w:t>
      </w:r>
      <w:proofErr w:type="gramStart"/>
      <w:r w:rsidRPr="00FA3199">
        <w:rPr>
          <w:sz w:val="20"/>
          <w:szCs w:val="20"/>
        </w:rPr>
        <w:t>Контроль за</w:t>
      </w:r>
      <w:proofErr w:type="gramEnd"/>
      <w:r w:rsidRPr="00FA319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FA3199">
        <w:rPr>
          <w:sz w:val="20"/>
          <w:szCs w:val="20"/>
        </w:rPr>
        <w:t>Каратузский</w:t>
      </w:r>
      <w:proofErr w:type="spellEnd"/>
      <w:r w:rsidRPr="00FA3199">
        <w:rPr>
          <w:sz w:val="20"/>
          <w:szCs w:val="20"/>
        </w:rPr>
        <w:t xml:space="preserve"> вестник».</w:t>
      </w:r>
    </w:p>
    <w:p w:rsidR="00156119" w:rsidRPr="00FA3199" w:rsidRDefault="00156119" w:rsidP="00156119">
      <w:pPr>
        <w:jc w:val="both"/>
        <w:rPr>
          <w:sz w:val="20"/>
          <w:szCs w:val="20"/>
        </w:rPr>
      </w:pPr>
    </w:p>
    <w:p w:rsidR="00156119" w:rsidRPr="00FA3199" w:rsidRDefault="00156119" w:rsidP="00156119">
      <w:pPr>
        <w:jc w:val="both"/>
        <w:rPr>
          <w:sz w:val="20"/>
          <w:szCs w:val="20"/>
        </w:rPr>
      </w:pPr>
    </w:p>
    <w:p w:rsidR="00156119" w:rsidRPr="00FA3199" w:rsidRDefault="00156119" w:rsidP="00156119">
      <w:pPr>
        <w:rPr>
          <w:sz w:val="20"/>
          <w:szCs w:val="20"/>
        </w:rPr>
      </w:pPr>
      <w:r w:rsidRPr="00FA3199">
        <w:rPr>
          <w:sz w:val="20"/>
          <w:szCs w:val="20"/>
        </w:rPr>
        <w:t>Глава администрации</w:t>
      </w:r>
    </w:p>
    <w:p w:rsidR="00156119" w:rsidRPr="00FA3199" w:rsidRDefault="00156119" w:rsidP="00156119">
      <w:pPr>
        <w:rPr>
          <w:sz w:val="20"/>
          <w:szCs w:val="20"/>
        </w:rPr>
      </w:pPr>
      <w:r w:rsidRPr="00FA3199">
        <w:rPr>
          <w:sz w:val="20"/>
          <w:szCs w:val="20"/>
        </w:rPr>
        <w:t>Каратузского сельсовета</w:t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</w:r>
      <w:r w:rsidRPr="00FA3199">
        <w:rPr>
          <w:sz w:val="20"/>
          <w:szCs w:val="20"/>
        </w:rPr>
        <w:tab/>
        <w:t>А.А. Саар</w:t>
      </w:r>
    </w:p>
    <w:p w:rsidR="00156119" w:rsidRPr="00FA3199" w:rsidRDefault="00156119" w:rsidP="00156119">
      <w:pPr>
        <w:rPr>
          <w:sz w:val="20"/>
          <w:szCs w:val="20"/>
        </w:rPr>
      </w:pPr>
    </w:p>
    <w:p w:rsidR="00156119" w:rsidRPr="00FA3199" w:rsidRDefault="00156119" w:rsidP="00156119">
      <w:pPr>
        <w:rPr>
          <w:sz w:val="20"/>
          <w:szCs w:val="20"/>
        </w:rPr>
      </w:pPr>
    </w:p>
    <w:p w:rsidR="00156119" w:rsidRPr="00FA3199" w:rsidRDefault="00156119" w:rsidP="00156119">
      <w:pPr>
        <w:rPr>
          <w:sz w:val="20"/>
          <w:szCs w:val="20"/>
        </w:rPr>
      </w:pPr>
    </w:p>
    <w:p w:rsidR="00156119" w:rsidRPr="00FA3199" w:rsidRDefault="00156119" w:rsidP="00156119">
      <w:pPr>
        <w:jc w:val="right"/>
        <w:outlineLvl w:val="2"/>
        <w:rPr>
          <w:bCs/>
          <w:sz w:val="20"/>
          <w:szCs w:val="20"/>
        </w:rPr>
      </w:pPr>
      <w:r w:rsidRPr="00FA3199">
        <w:rPr>
          <w:bCs/>
          <w:sz w:val="20"/>
          <w:szCs w:val="20"/>
        </w:rPr>
        <w:t>Приложение №1  к постановлению</w:t>
      </w:r>
    </w:p>
    <w:p w:rsidR="00156119" w:rsidRPr="00FA3199" w:rsidRDefault="00156119" w:rsidP="00156119">
      <w:pPr>
        <w:jc w:val="right"/>
        <w:outlineLvl w:val="2"/>
        <w:rPr>
          <w:bCs/>
          <w:sz w:val="20"/>
          <w:szCs w:val="20"/>
        </w:rPr>
      </w:pPr>
      <w:r w:rsidRPr="00FA3199">
        <w:rPr>
          <w:bCs/>
          <w:sz w:val="20"/>
          <w:szCs w:val="20"/>
        </w:rPr>
        <w:t>от 23.12.2019г. № 280-П</w:t>
      </w:r>
    </w:p>
    <w:p w:rsidR="00156119" w:rsidRPr="00FA3199" w:rsidRDefault="00156119" w:rsidP="00156119">
      <w:pPr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156119" w:rsidRPr="00FA3199" w:rsidRDefault="00156119" w:rsidP="00156119">
      <w:pPr>
        <w:jc w:val="center"/>
        <w:outlineLvl w:val="2"/>
        <w:rPr>
          <w:b/>
          <w:bCs/>
          <w:sz w:val="20"/>
          <w:szCs w:val="20"/>
        </w:rPr>
      </w:pPr>
      <w:r w:rsidRPr="00FA3199">
        <w:rPr>
          <w:b/>
          <w:bCs/>
          <w:sz w:val="20"/>
          <w:szCs w:val="20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156119" w:rsidRPr="00FA3199" w:rsidRDefault="00156119" w:rsidP="00156119">
      <w:pPr>
        <w:jc w:val="both"/>
        <w:outlineLvl w:val="2"/>
        <w:rPr>
          <w:b/>
          <w:bCs/>
          <w:sz w:val="20"/>
          <w:szCs w:val="20"/>
        </w:rPr>
      </w:pPr>
    </w:p>
    <w:p w:rsidR="00156119" w:rsidRPr="00FA3199" w:rsidRDefault="00156119" w:rsidP="00156119">
      <w:pPr>
        <w:jc w:val="center"/>
        <w:outlineLvl w:val="2"/>
        <w:rPr>
          <w:b/>
          <w:bCs/>
          <w:sz w:val="20"/>
          <w:szCs w:val="20"/>
        </w:rPr>
      </w:pPr>
      <w:r w:rsidRPr="00FA3199">
        <w:rPr>
          <w:b/>
          <w:bCs/>
          <w:sz w:val="20"/>
          <w:szCs w:val="20"/>
        </w:rPr>
        <w:t>Общие положения.</w:t>
      </w:r>
    </w:p>
    <w:p w:rsidR="00156119" w:rsidRPr="00FA3199" w:rsidRDefault="00156119" w:rsidP="00B25DCB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Настоящий порядок расчета разработан на основе методических указаний утвержденных приказом Министерства строительства Российской Федерации от 27.09.2016г. №668/</w:t>
      </w:r>
      <w:proofErr w:type="spellStart"/>
      <w:proofErr w:type="gramStart"/>
      <w:r w:rsidRPr="00FA3199">
        <w:rPr>
          <w:sz w:val="20"/>
          <w:szCs w:val="20"/>
        </w:rPr>
        <w:t>пр</w:t>
      </w:r>
      <w:proofErr w:type="spellEnd"/>
      <w:proofErr w:type="gramEnd"/>
      <w:r w:rsidRPr="00FA3199">
        <w:rPr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156119" w:rsidRPr="00FA3199" w:rsidRDefault="00156119" w:rsidP="00B25DCB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</w:rPr>
        <w:t>н</w:t>
      </w:r>
      <w:proofErr w:type="spellEnd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r w:rsidRPr="00FA3199">
        <w:rPr>
          <w:b/>
          <w:i/>
          <w:sz w:val="20"/>
          <w:szCs w:val="20"/>
        </w:rPr>
        <w:t>=</w:t>
      </w: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b/>
          <w:i/>
          <w:sz w:val="20"/>
          <w:szCs w:val="20"/>
        </w:rPr>
        <w:t>*К</w:t>
      </w:r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r w:rsidRPr="00FA3199">
        <w:rPr>
          <w:b/>
          <w:i/>
          <w:sz w:val="20"/>
          <w:szCs w:val="20"/>
        </w:rPr>
        <w:t>*К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FA3199">
        <w:rPr>
          <w:b/>
          <w:i/>
          <w:sz w:val="20"/>
          <w:szCs w:val="20"/>
        </w:rPr>
        <w:t>*П</w:t>
      </w:r>
      <w:r w:rsidRPr="00FA3199">
        <w:rPr>
          <w:sz w:val="20"/>
          <w:szCs w:val="20"/>
          <w:vertAlign w:val="subscript"/>
          <w:lang w:val="en-US"/>
        </w:rPr>
        <w:t>j</w:t>
      </w:r>
      <w:r w:rsidRPr="00FA3199">
        <w:rPr>
          <w:sz w:val="20"/>
          <w:szCs w:val="20"/>
        </w:rPr>
        <w:t>, где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 xml:space="preserve"> – размер платы за наем </w:t>
      </w:r>
      <w:r w:rsidRPr="00FA3199">
        <w:rPr>
          <w:sz w:val="20"/>
          <w:szCs w:val="20"/>
          <w:lang w:val="en-US"/>
        </w:rPr>
        <w:t>j</w:t>
      </w:r>
      <w:r w:rsidRPr="00FA3199">
        <w:rPr>
          <w:sz w:val="20"/>
          <w:szCs w:val="20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sz w:val="20"/>
          <w:szCs w:val="20"/>
        </w:rPr>
        <w:t xml:space="preserve"> – базовый размер платы за наем жилого помещения;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FA3199">
        <w:rPr>
          <w:sz w:val="20"/>
          <w:szCs w:val="20"/>
        </w:rPr>
        <w:t xml:space="preserve"> – коэффициент соответствия платы устанавливается в размере 0,05 и является единым для всех граждан, проживающих на территории муниципального образования </w:t>
      </w:r>
      <w:proofErr w:type="spellStart"/>
      <w:r w:rsidRPr="00FA3199">
        <w:rPr>
          <w:sz w:val="20"/>
          <w:szCs w:val="20"/>
        </w:rPr>
        <w:t>Каратузский</w:t>
      </w:r>
      <w:proofErr w:type="spellEnd"/>
      <w:r w:rsidRPr="00FA3199">
        <w:rPr>
          <w:sz w:val="20"/>
          <w:szCs w:val="20"/>
        </w:rPr>
        <w:t xml:space="preserve"> сельсовет.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П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 xml:space="preserve"> – общая площадь </w:t>
      </w:r>
      <w:r w:rsidRPr="00FA3199">
        <w:rPr>
          <w:sz w:val="20"/>
          <w:szCs w:val="20"/>
          <w:lang w:val="en-US"/>
        </w:rPr>
        <w:t>j</w:t>
      </w:r>
      <w:r w:rsidRPr="00FA3199">
        <w:rPr>
          <w:sz w:val="20"/>
          <w:szCs w:val="20"/>
        </w:rPr>
        <w:t>-ого жилого помещения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FA3199">
        <w:rPr>
          <w:sz w:val="20"/>
          <w:szCs w:val="20"/>
        </w:rPr>
        <w:t>кв.м</w:t>
      </w:r>
      <w:proofErr w:type="spellEnd"/>
      <w:r w:rsidRPr="00FA3199">
        <w:rPr>
          <w:sz w:val="20"/>
          <w:szCs w:val="20"/>
        </w:rPr>
        <w:t>).</w:t>
      </w:r>
    </w:p>
    <w:p w:rsidR="00156119" w:rsidRPr="00FA3199" w:rsidRDefault="00156119" w:rsidP="00B25DCB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Базовый размер платы за наем жилого помещения определяется по формуле: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b/>
          <w:i/>
          <w:sz w:val="20"/>
          <w:szCs w:val="20"/>
        </w:rPr>
        <w:t>=</w:t>
      </w:r>
      <w:proofErr w:type="spellStart"/>
      <w:r w:rsidRPr="00FA3199">
        <w:rPr>
          <w:b/>
          <w:i/>
          <w:sz w:val="20"/>
          <w:szCs w:val="20"/>
        </w:rPr>
        <w:t>СР</w:t>
      </w:r>
      <w:r w:rsidRPr="00FA3199">
        <w:rPr>
          <w:b/>
          <w:i/>
          <w:sz w:val="20"/>
          <w:szCs w:val="20"/>
          <w:vertAlign w:val="subscript"/>
        </w:rPr>
        <w:t>с</w:t>
      </w:r>
      <w:proofErr w:type="spellEnd"/>
      <w:r w:rsidRPr="00FA3199">
        <w:rPr>
          <w:b/>
          <w:i/>
          <w:sz w:val="20"/>
          <w:szCs w:val="20"/>
        </w:rPr>
        <w:t>*0,001</w:t>
      </w:r>
      <w:r w:rsidRPr="00FA3199">
        <w:rPr>
          <w:sz w:val="20"/>
          <w:szCs w:val="20"/>
        </w:rPr>
        <w:t>, где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sz w:val="20"/>
          <w:szCs w:val="20"/>
        </w:rPr>
        <w:t xml:space="preserve"> – базовый размер платы за наем жилого помещения;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СР</w:t>
      </w:r>
      <w:r w:rsidRPr="00FA3199">
        <w:rPr>
          <w:b/>
          <w:i/>
          <w:sz w:val="20"/>
          <w:szCs w:val="20"/>
          <w:vertAlign w:val="subscript"/>
        </w:rPr>
        <w:t>с</w:t>
      </w:r>
      <w:proofErr w:type="spellEnd"/>
      <w:r w:rsidRPr="00FA3199">
        <w:rPr>
          <w:sz w:val="20"/>
          <w:szCs w:val="20"/>
        </w:rPr>
        <w:t xml:space="preserve"> – средняя цена 1 </w:t>
      </w:r>
      <w:proofErr w:type="spellStart"/>
      <w:r w:rsidRPr="00FA3199">
        <w:rPr>
          <w:sz w:val="20"/>
          <w:szCs w:val="20"/>
        </w:rPr>
        <w:t>кв.м</w:t>
      </w:r>
      <w:proofErr w:type="spellEnd"/>
      <w:r w:rsidRPr="00FA3199">
        <w:rPr>
          <w:sz w:val="20"/>
          <w:szCs w:val="20"/>
        </w:rPr>
        <w:t xml:space="preserve">. на вторичном рынке жилья в муниципальном образовании. Согласно утвержденному расчету стоимости 1 </w:t>
      </w:r>
      <w:proofErr w:type="spellStart"/>
      <w:r w:rsidRPr="00FA3199">
        <w:rPr>
          <w:sz w:val="20"/>
          <w:szCs w:val="20"/>
        </w:rPr>
        <w:t>кв.м</w:t>
      </w:r>
      <w:proofErr w:type="spellEnd"/>
      <w:r w:rsidRPr="00FA3199">
        <w:rPr>
          <w:sz w:val="20"/>
          <w:szCs w:val="20"/>
        </w:rPr>
        <w:t>. общей площади жилья на территории Каратузского района на 2020 год составляет 39 492,49 руб./</w:t>
      </w:r>
      <w:proofErr w:type="spellStart"/>
      <w:r w:rsidRPr="00FA3199">
        <w:rPr>
          <w:sz w:val="20"/>
          <w:szCs w:val="20"/>
        </w:rPr>
        <w:t>кв.м</w:t>
      </w:r>
      <w:proofErr w:type="spellEnd"/>
      <w:r w:rsidRPr="00FA3199">
        <w:rPr>
          <w:sz w:val="20"/>
          <w:szCs w:val="20"/>
        </w:rPr>
        <w:t>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b/>
          <w:i/>
          <w:sz w:val="20"/>
          <w:szCs w:val="20"/>
        </w:rPr>
        <w:t>=39 492,49*0,001=39,49 руб./</w:t>
      </w:r>
      <w:proofErr w:type="spellStart"/>
      <w:r w:rsidRPr="00FA3199">
        <w:rPr>
          <w:b/>
          <w:i/>
          <w:sz w:val="20"/>
          <w:szCs w:val="20"/>
        </w:rPr>
        <w:t>кв.м</w:t>
      </w:r>
      <w:proofErr w:type="spellEnd"/>
      <w:r w:rsidRPr="00FA3199">
        <w:rPr>
          <w:b/>
          <w:i/>
          <w:sz w:val="20"/>
          <w:szCs w:val="20"/>
        </w:rPr>
        <w:t>.</w:t>
      </w:r>
    </w:p>
    <w:p w:rsidR="00156119" w:rsidRPr="00FA3199" w:rsidRDefault="00156119" w:rsidP="00B25DCB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Интегральное значение </w:t>
      </w: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 xml:space="preserve"> для жилого помещения рассчитывается как средневзвешенное значение показателей по отдельным параметрам: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FA3199">
        <w:rPr>
          <w:sz w:val="20"/>
          <w:szCs w:val="20"/>
        </w:rPr>
        <w:t>, где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</w:rPr>
        <w:t>1</w:t>
      </w:r>
      <w:proofErr w:type="gramEnd"/>
      <w:r w:rsidRPr="00FA3199">
        <w:rPr>
          <w:sz w:val="20"/>
          <w:szCs w:val="20"/>
        </w:rPr>
        <w:t xml:space="preserve"> - коэффициент, характеризующий качество жилого помещения;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</w:rPr>
        <w:t>2</w:t>
      </w:r>
      <w:proofErr w:type="gramEnd"/>
      <w:r w:rsidRPr="00FA3199">
        <w:rPr>
          <w:sz w:val="20"/>
          <w:szCs w:val="20"/>
        </w:rPr>
        <w:t xml:space="preserve"> - коэффициент, характеризующий благоустройство жилого помещения;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b/>
          <w:i/>
          <w:sz w:val="20"/>
          <w:szCs w:val="20"/>
        </w:rPr>
        <w:t>К</w:t>
      </w:r>
      <w:r w:rsidRPr="00FA3199">
        <w:rPr>
          <w:b/>
          <w:i/>
          <w:sz w:val="20"/>
          <w:szCs w:val="20"/>
          <w:vertAlign w:val="subscript"/>
        </w:rPr>
        <w:t>3</w:t>
      </w:r>
      <w:r w:rsidRPr="00FA3199">
        <w:rPr>
          <w:sz w:val="20"/>
          <w:szCs w:val="20"/>
        </w:rPr>
        <w:t xml:space="preserve"> - коэффициент, месторасположение дома.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lastRenderedPageBreak/>
        <w:t xml:space="preserve">Значение показателей </w:t>
      </w: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</w:rPr>
        <w:t>1</w:t>
      </w:r>
      <w:proofErr w:type="gramEnd"/>
      <w:r w:rsidRPr="00FA3199">
        <w:rPr>
          <w:sz w:val="20"/>
          <w:szCs w:val="20"/>
        </w:rPr>
        <w:t xml:space="preserve"> – </w:t>
      </w:r>
      <w:r w:rsidRPr="00FA3199">
        <w:rPr>
          <w:b/>
          <w:i/>
          <w:sz w:val="20"/>
          <w:szCs w:val="20"/>
        </w:rPr>
        <w:t>К</w:t>
      </w:r>
      <w:r w:rsidRPr="00FA3199">
        <w:rPr>
          <w:b/>
          <w:i/>
          <w:sz w:val="20"/>
          <w:szCs w:val="20"/>
          <w:vertAlign w:val="subscript"/>
        </w:rPr>
        <w:t>3</w:t>
      </w:r>
      <w:r w:rsidRPr="00FA3199">
        <w:rPr>
          <w:sz w:val="20"/>
          <w:szCs w:val="20"/>
        </w:rPr>
        <w:t xml:space="preserve"> оцениваются в интервале </w:t>
      </w:r>
      <w:r w:rsidRPr="00FA3199">
        <w:rPr>
          <w:sz w:val="20"/>
          <w:szCs w:val="20"/>
        </w:rPr>
        <w:sym w:font="Symbol" w:char="F05B"/>
      </w:r>
      <w:r w:rsidRPr="00FA3199">
        <w:rPr>
          <w:sz w:val="20"/>
          <w:szCs w:val="20"/>
        </w:rPr>
        <w:t>0,8; 1,3</w:t>
      </w:r>
      <w:r w:rsidRPr="00FA3199">
        <w:rPr>
          <w:sz w:val="20"/>
          <w:szCs w:val="20"/>
        </w:rPr>
        <w:sym w:font="Symbol" w:char="F05D"/>
      </w:r>
      <w:r w:rsidRPr="00FA3199">
        <w:rPr>
          <w:sz w:val="20"/>
          <w:szCs w:val="20"/>
        </w:rPr>
        <w:t>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</w:p>
    <w:p w:rsidR="00156119" w:rsidRPr="00FA3199" w:rsidRDefault="00156119" w:rsidP="00156119">
      <w:pPr>
        <w:jc w:val="right"/>
        <w:rPr>
          <w:sz w:val="20"/>
          <w:szCs w:val="20"/>
        </w:rPr>
      </w:pPr>
      <w:r w:rsidRPr="00FA3199">
        <w:rPr>
          <w:sz w:val="20"/>
          <w:szCs w:val="20"/>
        </w:rPr>
        <w:t>Таблица 1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156119" w:rsidRPr="00FA3199" w:rsidTr="001561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b/>
                <w:sz w:val="20"/>
                <w:szCs w:val="20"/>
              </w:rPr>
            </w:pPr>
            <w:r w:rsidRPr="00FA3199">
              <w:rPr>
                <w:b/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b/>
                <w:sz w:val="20"/>
                <w:szCs w:val="20"/>
              </w:rPr>
            </w:pPr>
            <w:r w:rsidRPr="00FA3199">
              <w:rPr>
                <w:b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b/>
                <w:sz w:val="20"/>
                <w:szCs w:val="20"/>
              </w:rPr>
            </w:pPr>
            <w:r w:rsidRPr="00FA3199">
              <w:rPr>
                <w:b/>
                <w:sz w:val="20"/>
                <w:szCs w:val="20"/>
              </w:rPr>
              <w:t>Значение коэффициента</w:t>
            </w:r>
          </w:p>
        </w:tc>
      </w:tr>
      <w:tr w:rsidR="00156119" w:rsidRPr="00FA3199" w:rsidTr="00156119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156119" w:rsidRPr="00FA3199" w:rsidTr="0015611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FA3199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кирпичные, каменные, монолитные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1,3</w:t>
            </w:r>
          </w:p>
        </w:tc>
      </w:tr>
      <w:tr w:rsidR="00156119" w:rsidRPr="00FA3199" w:rsidTr="00156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крупнопанельные, блочные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1,0</w:t>
            </w:r>
          </w:p>
        </w:tc>
      </w:tr>
      <w:tr w:rsidR="00156119" w:rsidRPr="00FA3199" w:rsidTr="00156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0,8</w:t>
            </w:r>
          </w:p>
        </w:tc>
      </w:tr>
      <w:tr w:rsidR="00156119" w:rsidRPr="00FA3199" w:rsidTr="001561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156119" w:rsidRPr="00FA3199" w:rsidTr="0015611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FA3199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жилые дома, имеющие все виды благоустройства (с централизованным водоснабжением, отоплением и системой водоотведения)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1,3</w:t>
            </w:r>
          </w:p>
        </w:tc>
      </w:tr>
      <w:tr w:rsidR="00156119" w:rsidRPr="00FA3199" w:rsidTr="00156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 xml:space="preserve">жилые </w:t>
            </w:r>
            <w:proofErr w:type="gramStart"/>
            <w:r w:rsidRPr="00FA3199">
              <w:rPr>
                <w:sz w:val="20"/>
                <w:szCs w:val="20"/>
              </w:rPr>
              <w:t>дома</w:t>
            </w:r>
            <w:proofErr w:type="gramEnd"/>
            <w:r w:rsidRPr="00FA3199">
              <w:rPr>
                <w:sz w:val="20"/>
                <w:szCs w:val="20"/>
              </w:rPr>
              <w:t xml:space="preserve"> имеющие не все виды благоустройства, общежития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0.9</w:t>
            </w:r>
          </w:p>
        </w:tc>
      </w:tr>
      <w:tr w:rsidR="00156119" w:rsidRPr="00FA3199" w:rsidTr="00156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FA3199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0,8</w:t>
            </w:r>
          </w:p>
        </w:tc>
      </w:tr>
      <w:tr w:rsidR="00156119" w:rsidRPr="00FA3199" w:rsidTr="001561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156119" w:rsidRPr="00FA3199" w:rsidTr="0015611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r w:rsidRPr="00FA3199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1,2</w:t>
            </w:r>
          </w:p>
        </w:tc>
      </w:tr>
      <w:tr w:rsidR="00156119" w:rsidRPr="00FA3199" w:rsidTr="001561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 xml:space="preserve">все улицы д. </w:t>
            </w:r>
            <w:proofErr w:type="spellStart"/>
            <w:r w:rsidRPr="00FA3199">
              <w:rPr>
                <w:sz w:val="20"/>
                <w:szCs w:val="20"/>
              </w:rPr>
              <w:t>ср</w:t>
            </w:r>
            <w:proofErr w:type="gramStart"/>
            <w:r w:rsidRPr="00FA3199">
              <w:rPr>
                <w:sz w:val="20"/>
                <w:szCs w:val="20"/>
              </w:rPr>
              <w:t>.К</w:t>
            </w:r>
            <w:proofErr w:type="gramEnd"/>
            <w:r w:rsidRPr="00FA3199">
              <w:rPr>
                <w:sz w:val="20"/>
                <w:szCs w:val="20"/>
              </w:rPr>
              <w:t>ужебар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0,8</w:t>
            </w:r>
          </w:p>
        </w:tc>
      </w:tr>
    </w:tbl>
    <w:p w:rsidR="00156119" w:rsidRPr="00FA3199" w:rsidRDefault="00156119" w:rsidP="00B25DCB">
      <w:pPr>
        <w:numPr>
          <w:ilvl w:val="0"/>
          <w:numId w:val="6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Пример расчета платы за пользование жилым помещением (платы за наем) по договорам и договорам социального найма жилых помещений.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2019 года.</w:t>
      </w:r>
    </w:p>
    <w:p w:rsidR="00156119" w:rsidRPr="00FA3199" w:rsidRDefault="00156119" w:rsidP="00B25DCB">
      <w:pPr>
        <w:numPr>
          <w:ilvl w:val="0"/>
          <w:numId w:val="7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Базовая ставка платы за жилое помещение (платы за наем) = 39,49 руб. в месяц за 1 </w:t>
      </w:r>
      <w:proofErr w:type="spellStart"/>
      <w:r w:rsidRPr="00FA3199">
        <w:rPr>
          <w:sz w:val="20"/>
          <w:szCs w:val="20"/>
        </w:rPr>
        <w:t>кв.м</w:t>
      </w:r>
      <w:proofErr w:type="spellEnd"/>
      <w:r w:rsidRPr="00FA3199">
        <w:rPr>
          <w:sz w:val="20"/>
          <w:szCs w:val="20"/>
        </w:rPr>
        <w:t>. общей площади (</w:t>
      </w: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sz w:val="20"/>
          <w:szCs w:val="20"/>
        </w:rPr>
        <w:t>)</w:t>
      </w:r>
    </w:p>
    <w:p w:rsidR="00156119" w:rsidRPr="00FA3199" w:rsidRDefault="00156119" w:rsidP="00B25DCB">
      <w:pPr>
        <w:numPr>
          <w:ilvl w:val="0"/>
          <w:numId w:val="7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Показатели качества, благоустройства и месторасположения, используемые в примере, приведены в таблице 2.</w:t>
      </w:r>
    </w:p>
    <w:p w:rsidR="00156119" w:rsidRPr="00FA3199" w:rsidRDefault="00156119" w:rsidP="00156119">
      <w:pPr>
        <w:jc w:val="right"/>
        <w:rPr>
          <w:sz w:val="20"/>
          <w:szCs w:val="20"/>
        </w:rPr>
      </w:pPr>
      <w:r w:rsidRPr="00FA3199">
        <w:rPr>
          <w:sz w:val="20"/>
          <w:szCs w:val="20"/>
        </w:rPr>
        <w:t>Таблица 2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156119" w:rsidRPr="00FA3199" w:rsidTr="001561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Значение коэффициента</w:t>
            </w:r>
          </w:p>
        </w:tc>
      </w:tr>
      <w:tr w:rsidR="00156119" w:rsidRPr="00FA3199" w:rsidTr="001561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156119" w:rsidRPr="00FA3199" w:rsidTr="001561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FA3199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0,8</w:t>
            </w:r>
          </w:p>
        </w:tc>
      </w:tr>
      <w:tr w:rsidR="00156119" w:rsidRPr="00FA3199" w:rsidTr="001561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156119" w:rsidRPr="00FA3199" w:rsidTr="001561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FA3199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FA3199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0,8</w:t>
            </w:r>
          </w:p>
        </w:tc>
      </w:tr>
      <w:tr w:rsidR="00156119" w:rsidRPr="00FA3199" w:rsidTr="001561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156119" w:rsidRPr="00FA3199" w:rsidTr="001561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b/>
                <w:i/>
                <w:sz w:val="20"/>
                <w:szCs w:val="20"/>
              </w:rPr>
              <w:t>К</w:t>
            </w:r>
            <w:r w:rsidRPr="00FA3199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19" w:rsidRPr="00FA3199" w:rsidRDefault="00156119" w:rsidP="00156119">
            <w:pPr>
              <w:jc w:val="center"/>
              <w:rPr>
                <w:sz w:val="20"/>
                <w:szCs w:val="20"/>
              </w:rPr>
            </w:pPr>
            <w:r w:rsidRPr="00FA3199">
              <w:rPr>
                <w:sz w:val="20"/>
                <w:szCs w:val="20"/>
              </w:rPr>
              <w:t>1,2</w:t>
            </w:r>
          </w:p>
        </w:tc>
      </w:tr>
    </w:tbl>
    <w:p w:rsidR="00156119" w:rsidRPr="00FA3199" w:rsidRDefault="00156119" w:rsidP="00156119">
      <w:pPr>
        <w:ind w:left="284"/>
        <w:contextualSpacing/>
        <w:jc w:val="both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0,8+0,8+1,2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=0.9</m:t>
        </m:r>
      </m:oMath>
      <w:r w:rsidRPr="00FA3199">
        <w:rPr>
          <w:b/>
          <w:sz w:val="20"/>
          <w:szCs w:val="20"/>
        </w:rPr>
        <w:t xml:space="preserve"> </w:t>
      </w:r>
    </w:p>
    <w:p w:rsidR="00156119" w:rsidRPr="00FA3199" w:rsidRDefault="00156119" w:rsidP="00B25DCB">
      <w:pPr>
        <w:numPr>
          <w:ilvl w:val="0"/>
          <w:numId w:val="8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>Коэффициент соответствия = 0,05 (</w:t>
      </w:r>
      <w:r w:rsidRPr="00FA3199">
        <w:rPr>
          <w:b/>
          <w:i/>
          <w:sz w:val="20"/>
          <w:szCs w:val="20"/>
        </w:rPr>
        <w:t>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FA3199">
        <w:rPr>
          <w:sz w:val="20"/>
          <w:szCs w:val="20"/>
        </w:rPr>
        <w:t>)</w:t>
      </w:r>
    </w:p>
    <w:p w:rsidR="00156119" w:rsidRPr="00FA3199" w:rsidRDefault="00156119" w:rsidP="00B25DCB">
      <w:pPr>
        <w:numPr>
          <w:ilvl w:val="0"/>
          <w:numId w:val="8"/>
        </w:numPr>
        <w:ind w:left="0" w:firstLine="709"/>
        <w:contextualSpacing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Жилое помещение для которого определяется плата за пользование жилым помещением – отдельная квартира, общей площадью  50,2 </w:t>
      </w:r>
      <w:proofErr w:type="spellStart"/>
      <w:r w:rsidRPr="00FA3199">
        <w:rPr>
          <w:sz w:val="20"/>
          <w:szCs w:val="20"/>
        </w:rPr>
        <w:t>кв</w:t>
      </w:r>
      <w:proofErr w:type="gramStart"/>
      <w:r w:rsidRPr="00FA3199">
        <w:rPr>
          <w:sz w:val="20"/>
          <w:szCs w:val="20"/>
        </w:rPr>
        <w:t>.м</w:t>
      </w:r>
      <w:proofErr w:type="spellEnd"/>
      <w:proofErr w:type="gramEnd"/>
      <w:r w:rsidRPr="00FA3199">
        <w:rPr>
          <w:sz w:val="20"/>
          <w:szCs w:val="20"/>
        </w:rPr>
        <w:t xml:space="preserve"> (</w:t>
      </w:r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r w:rsidRPr="00FA3199">
        <w:rPr>
          <w:sz w:val="20"/>
          <w:szCs w:val="20"/>
        </w:rPr>
        <w:t>)</w:t>
      </w:r>
    </w:p>
    <w:p w:rsidR="00156119" w:rsidRPr="00FA3199" w:rsidRDefault="00156119" w:rsidP="00156119">
      <w:pPr>
        <w:ind w:firstLine="709"/>
        <w:jc w:val="both"/>
        <w:rPr>
          <w:sz w:val="20"/>
          <w:szCs w:val="20"/>
        </w:rPr>
      </w:pPr>
      <w:r w:rsidRPr="00FA3199">
        <w:rPr>
          <w:sz w:val="20"/>
          <w:szCs w:val="20"/>
        </w:rPr>
        <w:t xml:space="preserve">Плата за наем </w:t>
      </w:r>
      <w:proofErr w:type="spellStart"/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sz w:val="20"/>
          <w:szCs w:val="20"/>
        </w:rPr>
        <w:t>определяется по следующей формуле:</w:t>
      </w:r>
    </w:p>
    <w:p w:rsidR="00156119" w:rsidRPr="00FA3199" w:rsidRDefault="00156119" w:rsidP="00156119">
      <w:pPr>
        <w:jc w:val="center"/>
        <w:rPr>
          <w:b/>
          <w:i/>
          <w:sz w:val="20"/>
          <w:szCs w:val="20"/>
          <w:vertAlign w:val="subscript"/>
        </w:rPr>
      </w:pPr>
      <w:proofErr w:type="spellStart"/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</w:rPr>
        <w:t>н</w:t>
      </w:r>
      <w:proofErr w:type="spellEnd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r w:rsidRPr="00FA3199">
        <w:rPr>
          <w:b/>
          <w:i/>
          <w:sz w:val="20"/>
          <w:szCs w:val="20"/>
        </w:rPr>
        <w:t xml:space="preserve"> = </w:t>
      </w:r>
      <w:proofErr w:type="spellStart"/>
      <w:r w:rsidRPr="00FA3199">
        <w:rPr>
          <w:b/>
          <w:i/>
          <w:sz w:val="20"/>
          <w:szCs w:val="20"/>
        </w:rPr>
        <w:t>Н</w:t>
      </w:r>
      <w:r w:rsidRPr="00FA3199">
        <w:rPr>
          <w:b/>
          <w:i/>
          <w:sz w:val="20"/>
          <w:szCs w:val="20"/>
          <w:vertAlign w:val="subscript"/>
        </w:rPr>
        <w:t>б</w:t>
      </w:r>
      <w:proofErr w:type="spellEnd"/>
      <w:r w:rsidRPr="00FA3199">
        <w:rPr>
          <w:b/>
          <w:i/>
          <w:sz w:val="20"/>
          <w:szCs w:val="20"/>
        </w:rPr>
        <w:t>*К</w:t>
      </w:r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r w:rsidRPr="00FA3199">
        <w:rPr>
          <w:b/>
          <w:i/>
          <w:sz w:val="20"/>
          <w:szCs w:val="20"/>
        </w:rPr>
        <w:t>*К</w:t>
      </w:r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FA3199">
        <w:rPr>
          <w:b/>
          <w:i/>
          <w:sz w:val="20"/>
          <w:szCs w:val="20"/>
        </w:rPr>
        <w:t>*П</w:t>
      </w:r>
      <w:r w:rsidRPr="00FA3199">
        <w:rPr>
          <w:b/>
          <w:i/>
          <w:sz w:val="20"/>
          <w:szCs w:val="20"/>
          <w:vertAlign w:val="subscript"/>
          <w:lang w:val="en-US"/>
        </w:rPr>
        <w:t>j</w:t>
      </w:r>
    </w:p>
    <w:p w:rsidR="00156119" w:rsidRPr="00FA3199" w:rsidRDefault="00156119" w:rsidP="00156119">
      <w:pPr>
        <w:jc w:val="center"/>
        <w:rPr>
          <w:sz w:val="20"/>
          <w:szCs w:val="20"/>
        </w:rPr>
      </w:pPr>
      <w:proofErr w:type="spellStart"/>
      <w:r w:rsidRPr="00FA3199">
        <w:rPr>
          <w:b/>
          <w:i/>
          <w:sz w:val="20"/>
          <w:szCs w:val="20"/>
        </w:rPr>
        <w:t>П</w:t>
      </w:r>
      <w:r w:rsidRPr="00FA3199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FA3199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FA3199">
        <w:rPr>
          <w:b/>
          <w:i/>
          <w:sz w:val="20"/>
          <w:szCs w:val="20"/>
        </w:rPr>
        <w:t>=39,49*0,9*0,05*50,2 = 89,21  руб. в месяц.</w:t>
      </w:r>
    </w:p>
    <w:p w:rsidR="00156119" w:rsidRPr="00FA3199" w:rsidRDefault="00156119" w:rsidP="00156119">
      <w:pPr>
        <w:rPr>
          <w:sz w:val="20"/>
          <w:szCs w:val="20"/>
        </w:rPr>
      </w:pPr>
    </w:p>
    <w:p w:rsidR="00156119" w:rsidRPr="00FA3199" w:rsidRDefault="00156119" w:rsidP="00156119">
      <w:pPr>
        <w:rPr>
          <w:sz w:val="20"/>
          <w:szCs w:val="20"/>
        </w:rPr>
      </w:pPr>
    </w:p>
    <w:p w:rsidR="00156119" w:rsidRPr="00156119" w:rsidRDefault="00156119" w:rsidP="002104B2">
      <w:pPr>
        <w:rPr>
          <w:sz w:val="20"/>
          <w:szCs w:val="20"/>
        </w:rPr>
      </w:pPr>
    </w:p>
    <w:p w:rsidR="00156119" w:rsidRPr="0026539D" w:rsidRDefault="00156119" w:rsidP="00156119">
      <w:pPr>
        <w:jc w:val="center"/>
        <w:rPr>
          <w:sz w:val="20"/>
          <w:szCs w:val="20"/>
        </w:rPr>
      </w:pPr>
      <w:r w:rsidRPr="0026539D">
        <w:rPr>
          <w:sz w:val="20"/>
          <w:szCs w:val="20"/>
        </w:rPr>
        <w:t>АДМИНИСТРАЦИЯ КАРАТУЗСКОГО СЕЛЬСОВЕТА</w:t>
      </w:r>
    </w:p>
    <w:p w:rsidR="00156119" w:rsidRPr="0026539D" w:rsidRDefault="00156119" w:rsidP="00156119">
      <w:pPr>
        <w:jc w:val="center"/>
        <w:rPr>
          <w:sz w:val="20"/>
          <w:szCs w:val="20"/>
        </w:rPr>
      </w:pPr>
    </w:p>
    <w:p w:rsidR="00156119" w:rsidRPr="0026539D" w:rsidRDefault="00156119" w:rsidP="00156119">
      <w:pPr>
        <w:jc w:val="center"/>
        <w:rPr>
          <w:sz w:val="20"/>
          <w:szCs w:val="20"/>
        </w:rPr>
      </w:pPr>
      <w:r w:rsidRPr="0026539D">
        <w:rPr>
          <w:sz w:val="20"/>
          <w:szCs w:val="20"/>
        </w:rPr>
        <w:t>ПОСТАНОВЛЕНИЕ</w:t>
      </w:r>
    </w:p>
    <w:p w:rsidR="00156119" w:rsidRPr="0026539D" w:rsidRDefault="00156119" w:rsidP="00156119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6119" w:rsidRPr="0026539D" w:rsidTr="00156119">
        <w:tc>
          <w:tcPr>
            <w:tcW w:w="3190" w:type="dxa"/>
          </w:tcPr>
          <w:p w:rsidR="00156119" w:rsidRPr="0026539D" w:rsidRDefault="00156119" w:rsidP="00156119">
            <w:pPr>
              <w:rPr>
                <w:sz w:val="20"/>
                <w:szCs w:val="20"/>
              </w:rPr>
            </w:pPr>
            <w:r w:rsidRPr="0026539D">
              <w:rPr>
                <w:sz w:val="20"/>
                <w:szCs w:val="20"/>
              </w:rPr>
              <w:t>23.12.2019г.</w:t>
            </w:r>
          </w:p>
        </w:tc>
        <w:tc>
          <w:tcPr>
            <w:tcW w:w="3190" w:type="dxa"/>
          </w:tcPr>
          <w:p w:rsidR="00156119" w:rsidRPr="0026539D" w:rsidRDefault="00156119" w:rsidP="00156119">
            <w:pPr>
              <w:jc w:val="center"/>
              <w:rPr>
                <w:sz w:val="20"/>
                <w:szCs w:val="20"/>
              </w:rPr>
            </w:pPr>
            <w:r w:rsidRPr="0026539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156119" w:rsidRPr="0026539D" w:rsidRDefault="00156119" w:rsidP="00156119">
            <w:pPr>
              <w:jc w:val="right"/>
              <w:rPr>
                <w:sz w:val="20"/>
                <w:szCs w:val="20"/>
              </w:rPr>
            </w:pPr>
            <w:r w:rsidRPr="0026539D">
              <w:rPr>
                <w:sz w:val="20"/>
                <w:szCs w:val="20"/>
              </w:rPr>
              <w:t>№ 281-П</w:t>
            </w:r>
          </w:p>
        </w:tc>
      </w:tr>
    </w:tbl>
    <w:p w:rsidR="00156119" w:rsidRPr="0026539D" w:rsidRDefault="00156119" w:rsidP="00156119">
      <w:pPr>
        <w:jc w:val="center"/>
        <w:rPr>
          <w:sz w:val="20"/>
          <w:szCs w:val="20"/>
        </w:rPr>
      </w:pPr>
    </w:p>
    <w:p w:rsidR="00156119" w:rsidRPr="0026539D" w:rsidRDefault="00156119" w:rsidP="00156119">
      <w:pPr>
        <w:ind w:right="5386"/>
        <w:rPr>
          <w:sz w:val="20"/>
          <w:szCs w:val="20"/>
        </w:rPr>
      </w:pPr>
      <w:r w:rsidRPr="0026539D">
        <w:rPr>
          <w:sz w:val="20"/>
          <w:szCs w:val="20"/>
        </w:rPr>
        <w:t>Об утверждении платы за содержание и ремонт жилых помещений муниципального жилого фонда на территории Каратузского сельсовета</w:t>
      </w:r>
    </w:p>
    <w:p w:rsidR="00156119" w:rsidRPr="0026539D" w:rsidRDefault="00156119" w:rsidP="00156119">
      <w:pPr>
        <w:ind w:right="5386"/>
        <w:rPr>
          <w:sz w:val="20"/>
          <w:szCs w:val="20"/>
        </w:rPr>
      </w:pPr>
    </w:p>
    <w:p w:rsidR="00156119" w:rsidRPr="0026539D" w:rsidRDefault="00156119" w:rsidP="00156119">
      <w:pPr>
        <w:ind w:firstLine="709"/>
        <w:jc w:val="both"/>
        <w:rPr>
          <w:sz w:val="20"/>
          <w:szCs w:val="20"/>
        </w:rPr>
      </w:pPr>
      <w:proofErr w:type="gramStart"/>
      <w:r w:rsidRPr="0026539D">
        <w:rPr>
          <w:sz w:val="20"/>
          <w:szCs w:val="20"/>
        </w:rPr>
        <w:t>В соответствии с Жилищным кодексом Российской Федерации, Феде-</w:t>
      </w:r>
      <w:proofErr w:type="spellStart"/>
      <w:r w:rsidRPr="0026539D">
        <w:rPr>
          <w:sz w:val="20"/>
          <w:szCs w:val="20"/>
        </w:rPr>
        <w:t>ральным</w:t>
      </w:r>
      <w:proofErr w:type="spellEnd"/>
      <w:r w:rsidRPr="0026539D">
        <w:rPr>
          <w:sz w:val="20"/>
          <w:szCs w:val="20"/>
        </w:rPr>
        <w:t xml:space="preserve"> законом от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13.08.2006 № 491 «Об утверждении</w:t>
      </w:r>
      <w:proofErr w:type="gramEnd"/>
      <w:r w:rsidRPr="0026539D">
        <w:rPr>
          <w:sz w:val="20"/>
          <w:szCs w:val="20"/>
        </w:rPr>
        <w:t xml:space="preserve"> </w:t>
      </w:r>
      <w:proofErr w:type="gramStart"/>
      <w:r w:rsidRPr="0026539D">
        <w:rPr>
          <w:sz w:val="20"/>
          <w:szCs w:val="20"/>
        </w:rPr>
        <w:t xml:space="preserve">Правил содержания общего имущества в много-квартирном доме и Правил изменения размера платы за содержание и ремонт </w:t>
      </w:r>
      <w:r w:rsidRPr="0026539D">
        <w:rPr>
          <w:sz w:val="20"/>
          <w:szCs w:val="20"/>
        </w:rPr>
        <w:lastRenderedPageBreak/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Уставом Каратузского сельсовета Каратузского района Красноярского края,</w:t>
      </w:r>
      <w:proofErr w:type="gramEnd"/>
    </w:p>
    <w:p w:rsidR="00156119" w:rsidRPr="0026539D" w:rsidRDefault="00156119" w:rsidP="00156119">
      <w:pPr>
        <w:ind w:firstLine="709"/>
        <w:rPr>
          <w:sz w:val="20"/>
          <w:szCs w:val="20"/>
        </w:rPr>
      </w:pPr>
      <w:r w:rsidRPr="0026539D">
        <w:rPr>
          <w:sz w:val="20"/>
          <w:szCs w:val="20"/>
        </w:rPr>
        <w:t>ПОСТАНОВЛЯЮ:</w:t>
      </w:r>
    </w:p>
    <w:p w:rsidR="00156119" w:rsidRPr="0026539D" w:rsidRDefault="00156119" w:rsidP="00B25DC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6539D">
        <w:rPr>
          <w:rFonts w:ascii="Times New Roman" w:hAnsi="Times New Roman"/>
          <w:sz w:val="20"/>
          <w:szCs w:val="20"/>
        </w:rPr>
        <w:t xml:space="preserve">Установить ежемесячную плату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</w:t>
      </w:r>
      <w:proofErr w:type="gramStart"/>
      <w:r w:rsidRPr="0026539D">
        <w:rPr>
          <w:rFonts w:ascii="Times New Roman" w:hAnsi="Times New Roman"/>
          <w:sz w:val="20"/>
          <w:szCs w:val="20"/>
        </w:rPr>
        <w:t>много-квартирным</w:t>
      </w:r>
      <w:proofErr w:type="gramEnd"/>
      <w:r w:rsidRPr="0026539D">
        <w:rPr>
          <w:rFonts w:ascii="Times New Roman" w:hAnsi="Times New Roman"/>
          <w:sz w:val="20"/>
          <w:szCs w:val="20"/>
        </w:rPr>
        <w:t xml:space="preserve"> домом, согласно приложению № 1 к настоящему постановлению</w:t>
      </w:r>
    </w:p>
    <w:p w:rsidR="00156119" w:rsidRPr="0026539D" w:rsidRDefault="00156119" w:rsidP="00B25DC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6539D">
        <w:rPr>
          <w:rFonts w:ascii="Times New Roman" w:hAnsi="Times New Roman"/>
          <w:sz w:val="20"/>
          <w:szCs w:val="20"/>
        </w:rPr>
        <w:t>Признать утратившим силу постановление от 14.01.2019г № 4-П. «Об утверждении платы за содержание и ремонт жилых помещений  муниципального жилищного фонда на территории  Каратузского сельсовета».</w:t>
      </w:r>
    </w:p>
    <w:p w:rsidR="00156119" w:rsidRPr="0026539D" w:rsidRDefault="00156119" w:rsidP="00B25DC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26539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6539D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56119" w:rsidRPr="0026539D" w:rsidRDefault="00156119" w:rsidP="00B25DC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26539D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6539D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26539D">
        <w:rPr>
          <w:rFonts w:ascii="Times New Roman" w:hAnsi="Times New Roman"/>
          <w:sz w:val="20"/>
          <w:szCs w:val="20"/>
        </w:rPr>
        <w:t xml:space="preserve"> вестник».</w:t>
      </w:r>
    </w:p>
    <w:p w:rsidR="00156119" w:rsidRPr="0026539D" w:rsidRDefault="00156119" w:rsidP="00156119">
      <w:pPr>
        <w:rPr>
          <w:sz w:val="20"/>
          <w:szCs w:val="20"/>
        </w:rPr>
      </w:pPr>
    </w:p>
    <w:p w:rsidR="00156119" w:rsidRPr="0026539D" w:rsidRDefault="00156119" w:rsidP="00156119">
      <w:pPr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119" w:rsidRPr="0026539D" w:rsidTr="00156119">
        <w:tc>
          <w:tcPr>
            <w:tcW w:w="4785" w:type="dxa"/>
          </w:tcPr>
          <w:p w:rsidR="00156119" w:rsidRPr="0026539D" w:rsidRDefault="00156119" w:rsidP="00156119">
            <w:pPr>
              <w:rPr>
                <w:sz w:val="20"/>
                <w:szCs w:val="20"/>
              </w:rPr>
            </w:pPr>
            <w:r w:rsidRPr="0026539D">
              <w:rPr>
                <w:sz w:val="20"/>
                <w:szCs w:val="20"/>
              </w:rPr>
              <w:t xml:space="preserve">Глава Каратузского сельсовета </w:t>
            </w:r>
          </w:p>
        </w:tc>
        <w:tc>
          <w:tcPr>
            <w:tcW w:w="4786" w:type="dxa"/>
          </w:tcPr>
          <w:p w:rsidR="00156119" w:rsidRPr="0026539D" w:rsidRDefault="00156119" w:rsidP="00156119">
            <w:pPr>
              <w:jc w:val="right"/>
              <w:rPr>
                <w:sz w:val="20"/>
                <w:szCs w:val="20"/>
              </w:rPr>
            </w:pPr>
            <w:r w:rsidRPr="0026539D">
              <w:rPr>
                <w:sz w:val="20"/>
                <w:szCs w:val="20"/>
              </w:rPr>
              <w:t>А. А. Саар</w:t>
            </w:r>
          </w:p>
        </w:tc>
      </w:tr>
    </w:tbl>
    <w:p w:rsidR="00156119" w:rsidRPr="0026539D" w:rsidRDefault="00156119" w:rsidP="00156119">
      <w:pPr>
        <w:rPr>
          <w:sz w:val="20"/>
          <w:szCs w:val="20"/>
        </w:rPr>
      </w:pPr>
      <w:r w:rsidRPr="0026539D">
        <w:rPr>
          <w:sz w:val="20"/>
          <w:szCs w:val="20"/>
        </w:rPr>
        <w:br w:type="page"/>
      </w:r>
    </w:p>
    <w:p w:rsidR="00156119" w:rsidRPr="0026539D" w:rsidRDefault="00156119" w:rsidP="00156119">
      <w:pPr>
        <w:spacing w:line="326" w:lineRule="exact"/>
        <w:jc w:val="right"/>
        <w:rPr>
          <w:sz w:val="20"/>
          <w:szCs w:val="20"/>
        </w:rPr>
      </w:pPr>
      <w:r w:rsidRPr="0026539D">
        <w:rPr>
          <w:sz w:val="20"/>
          <w:szCs w:val="20"/>
        </w:rPr>
        <w:lastRenderedPageBreak/>
        <w:t>Приложение № 1</w:t>
      </w:r>
    </w:p>
    <w:p w:rsidR="00156119" w:rsidRPr="0026539D" w:rsidRDefault="00156119" w:rsidP="00156119">
      <w:pPr>
        <w:spacing w:line="326" w:lineRule="exact"/>
        <w:jc w:val="right"/>
        <w:rPr>
          <w:sz w:val="20"/>
          <w:szCs w:val="20"/>
        </w:rPr>
      </w:pPr>
      <w:r w:rsidRPr="0026539D">
        <w:rPr>
          <w:sz w:val="20"/>
          <w:szCs w:val="20"/>
        </w:rPr>
        <w:t>к постановлению</w:t>
      </w:r>
    </w:p>
    <w:p w:rsidR="00156119" w:rsidRPr="0026539D" w:rsidRDefault="00156119" w:rsidP="00156119">
      <w:pPr>
        <w:spacing w:line="326" w:lineRule="exact"/>
        <w:jc w:val="right"/>
        <w:rPr>
          <w:sz w:val="20"/>
          <w:szCs w:val="20"/>
        </w:rPr>
      </w:pPr>
      <w:r w:rsidRPr="0026539D">
        <w:rPr>
          <w:sz w:val="20"/>
          <w:szCs w:val="20"/>
        </w:rPr>
        <w:t>от 23.12.2019 № 281-П</w:t>
      </w:r>
    </w:p>
    <w:p w:rsidR="00156119" w:rsidRPr="0026539D" w:rsidRDefault="00156119" w:rsidP="00156119">
      <w:pPr>
        <w:spacing w:line="326" w:lineRule="exact"/>
        <w:jc w:val="right"/>
        <w:rPr>
          <w:sz w:val="20"/>
          <w:szCs w:val="20"/>
        </w:rPr>
      </w:pPr>
    </w:p>
    <w:p w:rsidR="00156119" w:rsidRPr="0026539D" w:rsidRDefault="00156119" w:rsidP="00156119">
      <w:pPr>
        <w:pStyle w:val="44"/>
        <w:shd w:val="clear" w:color="auto" w:fill="auto"/>
        <w:spacing w:before="0"/>
        <w:ind w:left="180"/>
        <w:rPr>
          <w:sz w:val="20"/>
          <w:szCs w:val="20"/>
        </w:rPr>
      </w:pPr>
      <w:r w:rsidRPr="0026539D">
        <w:rPr>
          <w:sz w:val="20"/>
          <w:szCs w:val="20"/>
        </w:rPr>
        <w:t>Ежемесячная плата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многоквартирным домом</w:t>
      </w:r>
    </w:p>
    <w:p w:rsidR="00156119" w:rsidRPr="0026539D" w:rsidRDefault="00156119" w:rsidP="00156119">
      <w:pPr>
        <w:rPr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819"/>
        <w:gridCol w:w="1911"/>
        <w:gridCol w:w="2410"/>
      </w:tblGrid>
      <w:tr w:rsidR="00156119" w:rsidRPr="0026539D" w:rsidTr="00156119">
        <w:trPr>
          <w:trHeight w:hRule="exact" w:val="19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№</w:t>
            </w:r>
          </w:p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26539D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26539D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Плата за содержание (в зависимо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сти от факторов, указанных в п. 11 приложения 1 постановления Пра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вительства Российской Федерации от 13.08.2006 № 491) и ремонт жилого помещения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322" w:lineRule="exact"/>
              <w:ind w:left="160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Размер платы за 1 кв. м занимаемой общей площади жилого помеще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ния (в руб./м</w:t>
            </w:r>
            <w:proofErr w:type="gramStart"/>
            <w:r w:rsidRPr="0026539D">
              <w:rPr>
                <w:rFonts w:eastAsiaTheme="minorHAnsi"/>
                <w:sz w:val="20"/>
                <w:szCs w:val="20"/>
              </w:rPr>
              <w:t>2</w:t>
            </w:r>
            <w:proofErr w:type="gramEnd"/>
            <w:r w:rsidRPr="0026539D">
              <w:rPr>
                <w:rFonts w:eastAsiaTheme="minorHAnsi"/>
                <w:sz w:val="20"/>
                <w:szCs w:val="20"/>
              </w:rPr>
              <w:t>, без НДС)*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Размер платы за 1 кв. м занимаемой общей площади жилого помещения (в руб./м</w:t>
            </w:r>
            <w:proofErr w:type="gramStart"/>
            <w:r w:rsidRPr="0026539D">
              <w:rPr>
                <w:rFonts w:eastAsiaTheme="minorHAnsi"/>
                <w:sz w:val="20"/>
                <w:szCs w:val="20"/>
              </w:rPr>
              <w:t>2</w:t>
            </w:r>
            <w:proofErr w:type="gramEnd"/>
            <w:r w:rsidRPr="0026539D">
              <w:rPr>
                <w:rFonts w:eastAsiaTheme="minorHAnsi"/>
                <w:sz w:val="20"/>
                <w:szCs w:val="20"/>
              </w:rPr>
              <w:t>, с НДС)</w:t>
            </w:r>
          </w:p>
        </w:tc>
      </w:tr>
      <w:tr w:rsidR="00156119" w:rsidRPr="0026539D" w:rsidTr="00156119">
        <w:trPr>
          <w:trHeight w:hRule="exact" w:val="160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Плата за содержание и ремонт жи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лого помещения в доме с водопро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водом, с центральным отоплени</w:t>
            </w:r>
            <w:r w:rsidRPr="0026539D">
              <w:rPr>
                <w:rFonts w:eastAsiaTheme="minorHAnsi"/>
                <w:sz w:val="20"/>
                <w:szCs w:val="20"/>
              </w:rPr>
              <w:softHyphen/>
              <w:t>ем, с центральной канализацией, в том числе: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ind w:left="160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26,67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32,00</w:t>
            </w:r>
          </w:p>
        </w:tc>
      </w:tr>
      <w:tr w:rsidR="00156119" w:rsidRPr="0026539D" w:rsidTr="00156119">
        <w:trPr>
          <w:trHeight w:val="63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tabs>
                <w:tab w:val="left" w:pos="288"/>
              </w:tabs>
              <w:spacing w:line="317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б) содержание общего имущества;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ind w:left="160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22,01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26,41</w:t>
            </w:r>
          </w:p>
        </w:tc>
      </w:tr>
      <w:tr w:rsidR="00156119" w:rsidRPr="0026539D" w:rsidTr="00156119">
        <w:trPr>
          <w:trHeight w:hRule="exact" w:val="109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в) услуги и работы по управлению многоквартирным домом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ind w:left="160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4,66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119" w:rsidRPr="0026539D" w:rsidRDefault="00156119" w:rsidP="0015611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6539D">
              <w:rPr>
                <w:rFonts w:eastAsiaTheme="minorHAnsi"/>
                <w:sz w:val="20"/>
                <w:szCs w:val="20"/>
              </w:rPr>
              <w:t>5,70</w:t>
            </w:r>
          </w:p>
        </w:tc>
      </w:tr>
    </w:tbl>
    <w:p w:rsidR="00156119" w:rsidRPr="0026539D" w:rsidRDefault="00156119" w:rsidP="00156119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19" w:rsidRDefault="00156119" w:rsidP="00D97532">
      <w:r>
        <w:separator/>
      </w:r>
    </w:p>
  </w:endnote>
  <w:endnote w:type="continuationSeparator" w:id="0">
    <w:p w:rsidR="00156119" w:rsidRDefault="0015611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156119" w:rsidRDefault="00156119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9E">
          <w:rPr>
            <w:noProof/>
          </w:rPr>
          <w:t>39</w:t>
        </w:r>
        <w:r>
          <w:fldChar w:fldCharType="end"/>
        </w:r>
      </w:p>
    </w:sdtContent>
  </w:sdt>
  <w:p w:rsidR="00156119" w:rsidRDefault="001561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880CB5">
    <w:pPr>
      <w:pStyle w:val="af"/>
      <w:ind w:firstLine="1920"/>
      <w:jc w:val="right"/>
    </w:pPr>
  </w:p>
  <w:p w:rsidR="00156119" w:rsidRPr="00B340F4" w:rsidRDefault="0015611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19" w:rsidRDefault="00156119" w:rsidP="00D97532">
      <w:r>
        <w:separator/>
      </w:r>
    </w:p>
  </w:footnote>
  <w:footnote w:type="continuationSeparator" w:id="0">
    <w:p w:rsidR="00156119" w:rsidRDefault="0015611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19" w:rsidRDefault="00156119">
    <w:pPr>
      <w:pStyle w:val="a4"/>
    </w:pPr>
  </w:p>
  <w:p w:rsidR="00156119" w:rsidRDefault="00156119"/>
  <w:p w:rsidR="00156119" w:rsidRDefault="001561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9" w:rsidRDefault="00156119">
    <w:pPr>
      <w:pStyle w:val="a4"/>
      <w:jc w:val="center"/>
    </w:pPr>
  </w:p>
  <w:p w:rsidR="00156119" w:rsidRDefault="00156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4214-7D53-4E28-8189-3BFEF23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59</Pages>
  <Words>24524</Words>
  <Characters>139793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35</cp:revision>
  <cp:lastPrinted>2018-10-10T07:17:00Z</cp:lastPrinted>
  <dcterms:created xsi:type="dcterms:W3CDTF">2019-05-23T08:36:00Z</dcterms:created>
  <dcterms:modified xsi:type="dcterms:W3CDTF">2019-12-26T02:38:00Z</dcterms:modified>
</cp:coreProperties>
</file>