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532" w:rsidRDefault="00D97532" w:rsidP="00720F6C">
      <w:pPr>
        <w:ind w:left="-851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Каратузский сельсовет</w:t>
      </w:r>
    </w:p>
    <w:p w:rsidR="00D97532" w:rsidRDefault="00D97532" w:rsidP="00720F6C">
      <w:pPr>
        <w:jc w:val="center"/>
        <w:rPr>
          <w:b/>
          <w:sz w:val="20"/>
          <w:szCs w:val="20"/>
        </w:rPr>
      </w:pPr>
    </w:p>
    <w:p w:rsidR="00D97532" w:rsidRDefault="00D97532" w:rsidP="00720F6C">
      <w:pPr>
        <w:jc w:val="center"/>
        <w:rPr>
          <w:b/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8D6A41" w:rsidP="00720F6C">
      <w:pPr>
        <w:ind w:left="426"/>
        <w:jc w:val="center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453390</wp:posOffset>
            </wp:positionH>
            <wp:positionV relativeFrom="paragraph">
              <wp:posOffset>15240</wp:posOffset>
            </wp:positionV>
            <wp:extent cx="5886450" cy="2512695"/>
            <wp:effectExtent l="0" t="0" r="0" b="1905"/>
            <wp:wrapNone/>
            <wp:docPr id="1" name="Рисунок 1" descr="Описание: Описание: Описание: Описание: Описание: Описание: DSC_0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DSC_013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2512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577FC0" w:rsidP="00720F6C">
      <w:pPr>
        <w:jc w:val="center"/>
        <w:rPr>
          <w:sz w:val="20"/>
          <w:szCs w:val="20"/>
        </w:rPr>
      </w:pPr>
      <w:r>
        <w:rPr>
          <w:sz w:val="20"/>
          <w:szCs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71.75pt;height:81.8pt" fillcolor="black" stroked="f">
            <v:stroke r:id="rId9" o:title=""/>
            <v:shadow on="t" color="#b2b2b2" opacity="52429f" offset="3pt"/>
            <v:textpath style="font-family:&quot;Times New Roman&quot;;v-text-kern:t" trim="t" fitpath="t" string="Каратузский Вестник"/>
          </v:shape>
        </w:pict>
      </w: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jc w:val="center"/>
        <w:rPr>
          <w:sz w:val="20"/>
          <w:szCs w:val="20"/>
        </w:rPr>
      </w:pPr>
      <w:r>
        <w:rPr>
          <w:sz w:val="48"/>
          <w:szCs w:val="48"/>
        </w:rPr>
        <w:t xml:space="preserve">№ </w:t>
      </w:r>
      <w:r w:rsidR="00454F2E">
        <w:rPr>
          <w:sz w:val="48"/>
          <w:szCs w:val="48"/>
        </w:rPr>
        <w:t>10</w:t>
      </w:r>
      <w:r>
        <w:rPr>
          <w:sz w:val="48"/>
          <w:szCs w:val="48"/>
        </w:rPr>
        <w:t xml:space="preserve"> (</w:t>
      </w:r>
      <w:r w:rsidR="007507F9">
        <w:rPr>
          <w:sz w:val="48"/>
          <w:szCs w:val="48"/>
        </w:rPr>
        <w:t>3</w:t>
      </w:r>
      <w:r w:rsidR="002D13D6">
        <w:rPr>
          <w:sz w:val="48"/>
          <w:szCs w:val="48"/>
        </w:rPr>
        <w:t>1</w:t>
      </w:r>
      <w:r w:rsidR="000B17B9">
        <w:rPr>
          <w:sz w:val="48"/>
          <w:szCs w:val="48"/>
        </w:rPr>
        <w:t>2</w:t>
      </w:r>
      <w:r w:rsidR="00145722">
        <w:rPr>
          <w:sz w:val="48"/>
          <w:szCs w:val="48"/>
        </w:rPr>
        <w:t xml:space="preserve">) от </w:t>
      </w:r>
      <w:r w:rsidR="000B17B9">
        <w:rPr>
          <w:sz w:val="48"/>
          <w:szCs w:val="48"/>
        </w:rPr>
        <w:t>2</w:t>
      </w:r>
      <w:r w:rsidR="002D13D6">
        <w:rPr>
          <w:sz w:val="48"/>
          <w:szCs w:val="48"/>
        </w:rPr>
        <w:t>1</w:t>
      </w:r>
      <w:r w:rsidR="003D4C70" w:rsidRPr="00AD3D96">
        <w:rPr>
          <w:sz w:val="48"/>
          <w:szCs w:val="48"/>
        </w:rPr>
        <w:t xml:space="preserve"> </w:t>
      </w:r>
      <w:r w:rsidR="00762B7D">
        <w:rPr>
          <w:sz w:val="48"/>
          <w:szCs w:val="48"/>
        </w:rPr>
        <w:t>декабря</w:t>
      </w:r>
      <w:r>
        <w:rPr>
          <w:sz w:val="48"/>
          <w:szCs w:val="48"/>
        </w:rPr>
        <w:t xml:space="preserve"> 20</w:t>
      </w:r>
      <w:r w:rsidR="00A3369F">
        <w:rPr>
          <w:sz w:val="48"/>
          <w:szCs w:val="48"/>
        </w:rPr>
        <w:t>20</w:t>
      </w:r>
      <w:r>
        <w:rPr>
          <w:sz w:val="48"/>
          <w:szCs w:val="48"/>
        </w:rPr>
        <w:t xml:space="preserve"> г.</w:t>
      </w:r>
    </w:p>
    <w:p w:rsidR="00D97532" w:rsidRDefault="006D45D7" w:rsidP="006D45D7">
      <w:pPr>
        <w:tabs>
          <w:tab w:val="left" w:pos="7305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FA61BD" w:rsidRDefault="00FA61BD" w:rsidP="0084009B">
      <w:pPr>
        <w:rPr>
          <w:sz w:val="20"/>
          <w:szCs w:val="20"/>
        </w:rPr>
      </w:pPr>
    </w:p>
    <w:p w:rsidR="00FA61BD" w:rsidRDefault="00FA61BD" w:rsidP="0084009B">
      <w:pPr>
        <w:rPr>
          <w:sz w:val="20"/>
          <w:szCs w:val="20"/>
        </w:rPr>
      </w:pPr>
    </w:p>
    <w:p w:rsidR="00FA61BD" w:rsidRDefault="00FA61BD" w:rsidP="0084009B">
      <w:pPr>
        <w:rPr>
          <w:sz w:val="20"/>
          <w:szCs w:val="20"/>
        </w:rPr>
      </w:pPr>
    </w:p>
    <w:p w:rsidR="00FA61BD" w:rsidRDefault="00FA61BD" w:rsidP="0084009B">
      <w:pPr>
        <w:rPr>
          <w:sz w:val="20"/>
          <w:szCs w:val="20"/>
        </w:rPr>
      </w:pPr>
    </w:p>
    <w:p w:rsidR="00FA61BD" w:rsidRDefault="00FA61BD" w:rsidP="0084009B">
      <w:pPr>
        <w:rPr>
          <w:sz w:val="20"/>
          <w:szCs w:val="20"/>
        </w:rPr>
      </w:pPr>
    </w:p>
    <w:p w:rsidR="00FA61BD" w:rsidRDefault="00FA61BD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jc w:val="center"/>
      </w:pPr>
      <w:r>
        <w:t>с. Каратузское</w:t>
      </w:r>
    </w:p>
    <w:p w:rsidR="00175140" w:rsidRDefault="00175140" w:rsidP="00212C2F">
      <w:pPr>
        <w:rPr>
          <w:sz w:val="20"/>
          <w:szCs w:val="20"/>
        </w:rPr>
        <w:sectPr w:rsidR="00175140" w:rsidSect="008502CD">
          <w:headerReference w:type="even" r:id="rId10"/>
          <w:footerReference w:type="default" r:id="rId11"/>
          <w:footerReference w:type="first" r:id="rId12"/>
          <w:pgSz w:w="11906" w:h="16838"/>
          <w:pgMar w:top="1134" w:right="424" w:bottom="1134" w:left="851" w:header="709" w:footer="709" w:gutter="0"/>
          <w:cols w:space="708"/>
          <w:docGrid w:linePitch="360"/>
        </w:sectPr>
      </w:pPr>
    </w:p>
    <w:p w:rsidR="000B17B9" w:rsidRPr="00981C39" w:rsidRDefault="000B17B9" w:rsidP="000B17B9">
      <w:pPr>
        <w:jc w:val="center"/>
        <w:rPr>
          <w:sz w:val="20"/>
          <w:szCs w:val="20"/>
        </w:rPr>
      </w:pPr>
      <w:r w:rsidRPr="00981C39">
        <w:rPr>
          <w:sz w:val="20"/>
          <w:szCs w:val="20"/>
        </w:rPr>
        <w:lastRenderedPageBreak/>
        <w:t>КАРАТУЗСКИЙ СЕЛЬСКИЙ СОВЕТ ДЕПУТАТОВ</w:t>
      </w:r>
    </w:p>
    <w:p w:rsidR="000B17B9" w:rsidRPr="00981C39" w:rsidRDefault="000B17B9" w:rsidP="000B17B9">
      <w:pPr>
        <w:jc w:val="center"/>
        <w:rPr>
          <w:sz w:val="20"/>
          <w:szCs w:val="20"/>
        </w:rPr>
      </w:pPr>
    </w:p>
    <w:p w:rsidR="000B17B9" w:rsidRPr="00981C39" w:rsidRDefault="000B17B9" w:rsidP="000B17B9">
      <w:pPr>
        <w:jc w:val="center"/>
        <w:rPr>
          <w:sz w:val="20"/>
          <w:szCs w:val="20"/>
        </w:rPr>
      </w:pPr>
      <w:r w:rsidRPr="00981C39">
        <w:rPr>
          <w:sz w:val="20"/>
          <w:szCs w:val="20"/>
        </w:rPr>
        <w:t>РЕШЕНИЕ</w:t>
      </w:r>
    </w:p>
    <w:p w:rsidR="000B17B9" w:rsidRPr="00981C39" w:rsidRDefault="000B17B9" w:rsidP="000B17B9">
      <w:pPr>
        <w:rPr>
          <w:sz w:val="20"/>
          <w:szCs w:val="20"/>
        </w:rPr>
      </w:pPr>
    </w:p>
    <w:tbl>
      <w:tblPr>
        <w:tblStyle w:val="af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0B17B9" w:rsidRPr="00981C39" w:rsidTr="000B17B9">
        <w:trPr>
          <w:jc w:val="center"/>
        </w:trPr>
        <w:tc>
          <w:tcPr>
            <w:tcW w:w="3190" w:type="dxa"/>
          </w:tcPr>
          <w:p w:rsidR="000B17B9" w:rsidRPr="00981C39" w:rsidRDefault="000B17B9" w:rsidP="000B17B9">
            <w:pPr>
              <w:rPr>
                <w:sz w:val="20"/>
                <w:szCs w:val="20"/>
              </w:rPr>
            </w:pPr>
            <w:r w:rsidRPr="00981C39">
              <w:rPr>
                <w:sz w:val="20"/>
                <w:szCs w:val="20"/>
              </w:rPr>
              <w:t>17.12.2020г.</w:t>
            </w:r>
          </w:p>
        </w:tc>
        <w:tc>
          <w:tcPr>
            <w:tcW w:w="3190" w:type="dxa"/>
          </w:tcPr>
          <w:p w:rsidR="000B17B9" w:rsidRPr="00981C39" w:rsidRDefault="000B17B9" w:rsidP="000B17B9">
            <w:pPr>
              <w:jc w:val="center"/>
              <w:rPr>
                <w:sz w:val="20"/>
                <w:szCs w:val="20"/>
              </w:rPr>
            </w:pPr>
            <w:r w:rsidRPr="00981C39">
              <w:rPr>
                <w:sz w:val="20"/>
                <w:szCs w:val="20"/>
              </w:rPr>
              <w:t>с.Каратузское</w:t>
            </w:r>
          </w:p>
        </w:tc>
        <w:tc>
          <w:tcPr>
            <w:tcW w:w="3190" w:type="dxa"/>
          </w:tcPr>
          <w:p w:rsidR="000B17B9" w:rsidRPr="00981C39" w:rsidRDefault="000B17B9" w:rsidP="000B17B9">
            <w:pPr>
              <w:jc w:val="right"/>
              <w:rPr>
                <w:sz w:val="20"/>
                <w:szCs w:val="20"/>
              </w:rPr>
            </w:pPr>
            <w:r w:rsidRPr="00981C39">
              <w:rPr>
                <w:sz w:val="20"/>
                <w:szCs w:val="20"/>
              </w:rPr>
              <w:t>№04-14</w:t>
            </w:r>
          </w:p>
        </w:tc>
      </w:tr>
    </w:tbl>
    <w:p w:rsidR="000B17B9" w:rsidRPr="00981C39" w:rsidRDefault="000B17B9" w:rsidP="000B17B9">
      <w:pPr>
        <w:rPr>
          <w:sz w:val="20"/>
          <w:szCs w:val="20"/>
        </w:rPr>
      </w:pPr>
    </w:p>
    <w:p w:rsidR="000B17B9" w:rsidRPr="00981C39" w:rsidRDefault="000B17B9" w:rsidP="000B17B9">
      <w:pPr>
        <w:autoSpaceDE w:val="0"/>
        <w:autoSpaceDN w:val="0"/>
        <w:adjustRightInd w:val="0"/>
        <w:jc w:val="both"/>
        <w:rPr>
          <w:bCs/>
          <w:i/>
          <w:sz w:val="20"/>
          <w:szCs w:val="20"/>
        </w:rPr>
      </w:pPr>
      <w:r w:rsidRPr="00981C39">
        <w:rPr>
          <w:bCs/>
          <w:sz w:val="20"/>
          <w:szCs w:val="20"/>
        </w:rPr>
        <w:t xml:space="preserve">О внесении изменений в </w:t>
      </w:r>
      <w:r w:rsidRPr="00981C39">
        <w:rPr>
          <w:iCs/>
          <w:sz w:val="20"/>
          <w:szCs w:val="20"/>
        </w:rPr>
        <w:t xml:space="preserve">Положение </w:t>
      </w:r>
      <w:r w:rsidRPr="00981C39">
        <w:rPr>
          <w:iCs/>
          <w:sz w:val="20"/>
          <w:szCs w:val="20"/>
        </w:rPr>
        <w:br/>
        <w:t xml:space="preserve">о территориальном общественном самоуправлении </w:t>
      </w:r>
      <w:r w:rsidRPr="00981C39">
        <w:rPr>
          <w:bCs/>
          <w:sz w:val="20"/>
          <w:szCs w:val="20"/>
        </w:rPr>
        <w:t>в Каратузском сельсовете, утвержденное решением от 06.06.2019г. №22-166</w:t>
      </w:r>
    </w:p>
    <w:p w:rsidR="000B17B9" w:rsidRPr="00981C39" w:rsidRDefault="000B17B9" w:rsidP="000B17B9">
      <w:pPr>
        <w:ind w:left="432"/>
        <w:jc w:val="both"/>
        <w:rPr>
          <w:bCs/>
          <w:sz w:val="20"/>
          <w:szCs w:val="20"/>
        </w:rPr>
      </w:pPr>
      <w:r w:rsidRPr="00981C39">
        <w:rPr>
          <w:bCs/>
          <w:sz w:val="20"/>
          <w:szCs w:val="20"/>
        </w:rPr>
        <w:t xml:space="preserve"> </w:t>
      </w:r>
    </w:p>
    <w:p w:rsidR="000B17B9" w:rsidRPr="00981C39" w:rsidRDefault="000B17B9" w:rsidP="000B17B9">
      <w:pPr>
        <w:autoSpaceDE w:val="0"/>
        <w:autoSpaceDN w:val="0"/>
        <w:adjustRightInd w:val="0"/>
        <w:ind w:firstLine="697"/>
        <w:jc w:val="both"/>
        <w:rPr>
          <w:sz w:val="20"/>
          <w:szCs w:val="20"/>
        </w:rPr>
      </w:pPr>
      <w:r w:rsidRPr="00981C39">
        <w:rPr>
          <w:bCs/>
          <w:sz w:val="20"/>
          <w:szCs w:val="20"/>
        </w:rPr>
        <w:t xml:space="preserve">В соответствии с частью 7 статьи 27 Федерального закона от </w:t>
      </w:r>
      <w:r w:rsidRPr="00981C39">
        <w:rPr>
          <w:sz w:val="20"/>
          <w:szCs w:val="20"/>
        </w:rPr>
        <w:t xml:space="preserve">06.10.2003 № 131-ФЗ «Об общих принципах организации местного самоуправления в Российской Федерации» (в редакции Федерального закона от 20.07.2020 №236-ФЗ), руководствуясь </w:t>
      </w:r>
      <w:r w:rsidRPr="00981C39">
        <w:rPr>
          <w:bCs/>
          <w:sz w:val="20"/>
          <w:szCs w:val="20"/>
        </w:rPr>
        <w:t>Уставом Каратузского сельсовета Каратузского района Красноярского края, Каратузский сельский Совет депутатов РЕШИЛ</w:t>
      </w:r>
      <w:r w:rsidRPr="00981C39">
        <w:rPr>
          <w:bCs/>
          <w:i/>
          <w:sz w:val="20"/>
          <w:szCs w:val="20"/>
        </w:rPr>
        <w:t>:</w:t>
      </w:r>
    </w:p>
    <w:p w:rsidR="000B17B9" w:rsidRPr="00981C39" w:rsidRDefault="000B17B9" w:rsidP="000B17B9">
      <w:pPr>
        <w:autoSpaceDE w:val="0"/>
        <w:autoSpaceDN w:val="0"/>
        <w:adjustRightInd w:val="0"/>
        <w:ind w:firstLine="697"/>
        <w:jc w:val="both"/>
        <w:rPr>
          <w:bCs/>
          <w:sz w:val="20"/>
          <w:szCs w:val="20"/>
        </w:rPr>
      </w:pPr>
      <w:r w:rsidRPr="00981C39">
        <w:rPr>
          <w:bCs/>
          <w:sz w:val="20"/>
          <w:szCs w:val="20"/>
        </w:rPr>
        <w:t xml:space="preserve">1. </w:t>
      </w:r>
      <w:r w:rsidRPr="00981C39">
        <w:rPr>
          <w:sz w:val="20"/>
          <w:szCs w:val="20"/>
        </w:rPr>
        <w:t xml:space="preserve">Внести в </w:t>
      </w:r>
      <w:r w:rsidRPr="00981C39">
        <w:rPr>
          <w:iCs/>
          <w:sz w:val="20"/>
          <w:szCs w:val="20"/>
        </w:rPr>
        <w:t>Положение о территориальном общественном самоуправлении в Каратузском сельсовете, утвержденное решением от 06.06.2019г. №22-166</w:t>
      </w:r>
      <w:r w:rsidRPr="00981C39">
        <w:rPr>
          <w:bCs/>
          <w:sz w:val="20"/>
          <w:szCs w:val="20"/>
        </w:rPr>
        <w:t xml:space="preserve"> следующие изменения:</w:t>
      </w:r>
    </w:p>
    <w:p w:rsidR="000B17B9" w:rsidRPr="00981C39" w:rsidRDefault="000B17B9" w:rsidP="000B17B9">
      <w:pPr>
        <w:autoSpaceDE w:val="0"/>
        <w:autoSpaceDN w:val="0"/>
        <w:adjustRightInd w:val="0"/>
        <w:ind w:firstLine="697"/>
        <w:jc w:val="both"/>
        <w:rPr>
          <w:sz w:val="20"/>
          <w:szCs w:val="20"/>
        </w:rPr>
      </w:pPr>
      <w:r w:rsidRPr="00981C39">
        <w:rPr>
          <w:bCs/>
          <w:sz w:val="20"/>
          <w:szCs w:val="20"/>
        </w:rPr>
        <w:t xml:space="preserve">1.1. Статью 11 главы 3 </w:t>
      </w:r>
      <w:r w:rsidRPr="00981C39">
        <w:rPr>
          <w:sz w:val="20"/>
          <w:szCs w:val="20"/>
        </w:rPr>
        <w:t>изложить в новой редакции:</w:t>
      </w:r>
    </w:p>
    <w:p w:rsidR="000B17B9" w:rsidRPr="00981C39" w:rsidRDefault="000B17B9" w:rsidP="000B17B9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81C39">
        <w:rPr>
          <w:sz w:val="20"/>
          <w:szCs w:val="20"/>
        </w:rPr>
        <w:t>«Статья 11. Структура органов территориального общественного самоуправления</w:t>
      </w:r>
    </w:p>
    <w:p w:rsidR="000B17B9" w:rsidRPr="00981C39" w:rsidRDefault="000B17B9" w:rsidP="000B17B9">
      <w:pPr>
        <w:autoSpaceDE w:val="0"/>
        <w:autoSpaceDN w:val="0"/>
        <w:adjustRightInd w:val="0"/>
        <w:ind w:firstLine="697"/>
        <w:jc w:val="both"/>
        <w:rPr>
          <w:sz w:val="20"/>
          <w:szCs w:val="20"/>
        </w:rPr>
      </w:pPr>
      <w:r w:rsidRPr="00981C39">
        <w:rPr>
          <w:sz w:val="20"/>
          <w:szCs w:val="20"/>
        </w:rPr>
        <w:t>1. Высшим органом управления территориального общественного самоуправления является общее собрание (конференция) граждан.</w:t>
      </w:r>
    </w:p>
    <w:p w:rsidR="000B17B9" w:rsidRPr="00981C39" w:rsidRDefault="000B17B9" w:rsidP="000B17B9">
      <w:pPr>
        <w:autoSpaceDE w:val="0"/>
        <w:autoSpaceDN w:val="0"/>
        <w:adjustRightInd w:val="0"/>
        <w:ind w:firstLine="697"/>
        <w:jc w:val="both"/>
        <w:rPr>
          <w:sz w:val="20"/>
          <w:szCs w:val="20"/>
        </w:rPr>
      </w:pPr>
      <w:r w:rsidRPr="00981C39">
        <w:rPr>
          <w:sz w:val="20"/>
          <w:szCs w:val="20"/>
        </w:rPr>
        <w:t>2. К исключительной компетенции собрания (конференции) граждан относятся:</w:t>
      </w:r>
    </w:p>
    <w:p w:rsidR="000B17B9" w:rsidRPr="00981C39" w:rsidRDefault="000B17B9" w:rsidP="000B17B9">
      <w:pPr>
        <w:autoSpaceDE w:val="0"/>
        <w:autoSpaceDN w:val="0"/>
        <w:adjustRightInd w:val="0"/>
        <w:ind w:firstLine="697"/>
        <w:jc w:val="both"/>
        <w:rPr>
          <w:sz w:val="20"/>
          <w:szCs w:val="20"/>
        </w:rPr>
      </w:pPr>
      <w:r w:rsidRPr="00981C39">
        <w:rPr>
          <w:sz w:val="20"/>
          <w:szCs w:val="20"/>
        </w:rPr>
        <w:t>- установление структуры органов территориального общественного самоуправления;</w:t>
      </w:r>
    </w:p>
    <w:p w:rsidR="000B17B9" w:rsidRPr="00981C39" w:rsidRDefault="000B17B9" w:rsidP="000B17B9">
      <w:pPr>
        <w:autoSpaceDE w:val="0"/>
        <w:autoSpaceDN w:val="0"/>
        <w:adjustRightInd w:val="0"/>
        <w:ind w:firstLine="697"/>
        <w:jc w:val="both"/>
        <w:rPr>
          <w:sz w:val="20"/>
          <w:szCs w:val="20"/>
        </w:rPr>
      </w:pPr>
      <w:r w:rsidRPr="00981C39">
        <w:rPr>
          <w:sz w:val="20"/>
          <w:szCs w:val="20"/>
        </w:rPr>
        <w:t>- принятие устава территориального общественного самоуправления, внесение в него изменений и дополнений;</w:t>
      </w:r>
    </w:p>
    <w:p w:rsidR="000B17B9" w:rsidRPr="00981C39" w:rsidRDefault="000B17B9" w:rsidP="000B17B9">
      <w:pPr>
        <w:autoSpaceDE w:val="0"/>
        <w:autoSpaceDN w:val="0"/>
        <w:adjustRightInd w:val="0"/>
        <w:ind w:firstLine="697"/>
        <w:jc w:val="both"/>
        <w:rPr>
          <w:sz w:val="20"/>
          <w:szCs w:val="20"/>
        </w:rPr>
      </w:pPr>
      <w:r w:rsidRPr="00981C39">
        <w:rPr>
          <w:sz w:val="20"/>
          <w:szCs w:val="20"/>
        </w:rPr>
        <w:t>- избрание органов территориального общественного самоуправления;</w:t>
      </w:r>
    </w:p>
    <w:p w:rsidR="000B17B9" w:rsidRPr="00981C39" w:rsidRDefault="000B17B9" w:rsidP="000B17B9">
      <w:pPr>
        <w:autoSpaceDE w:val="0"/>
        <w:autoSpaceDN w:val="0"/>
        <w:adjustRightInd w:val="0"/>
        <w:ind w:firstLine="697"/>
        <w:jc w:val="both"/>
        <w:rPr>
          <w:sz w:val="20"/>
          <w:szCs w:val="20"/>
        </w:rPr>
      </w:pPr>
      <w:r w:rsidRPr="00981C39">
        <w:rPr>
          <w:sz w:val="20"/>
          <w:szCs w:val="20"/>
        </w:rPr>
        <w:t>- определение основных направлений деятельности территориального общественного самоуправления;</w:t>
      </w:r>
    </w:p>
    <w:p w:rsidR="000B17B9" w:rsidRPr="00981C39" w:rsidRDefault="000B17B9" w:rsidP="000B17B9">
      <w:pPr>
        <w:autoSpaceDE w:val="0"/>
        <w:autoSpaceDN w:val="0"/>
        <w:adjustRightInd w:val="0"/>
        <w:ind w:firstLine="697"/>
        <w:jc w:val="both"/>
        <w:rPr>
          <w:sz w:val="20"/>
          <w:szCs w:val="20"/>
        </w:rPr>
      </w:pPr>
      <w:r w:rsidRPr="00981C39">
        <w:rPr>
          <w:sz w:val="20"/>
          <w:szCs w:val="20"/>
        </w:rPr>
        <w:t>- утверждение сметы доходов и расходов территориального общественного самоуправления и отчета об ее исполнении;</w:t>
      </w:r>
    </w:p>
    <w:p w:rsidR="000B17B9" w:rsidRPr="00981C39" w:rsidRDefault="000B17B9" w:rsidP="000B17B9">
      <w:pPr>
        <w:autoSpaceDE w:val="0"/>
        <w:autoSpaceDN w:val="0"/>
        <w:adjustRightInd w:val="0"/>
        <w:ind w:firstLine="697"/>
        <w:jc w:val="both"/>
        <w:rPr>
          <w:sz w:val="20"/>
          <w:szCs w:val="20"/>
        </w:rPr>
      </w:pPr>
      <w:r w:rsidRPr="00981C39">
        <w:rPr>
          <w:sz w:val="20"/>
          <w:szCs w:val="20"/>
        </w:rPr>
        <w:t>- рассмотрение и утверждение отчетов о деятельности органов территориального общественного самоуправления.</w:t>
      </w:r>
    </w:p>
    <w:p w:rsidR="000B17B9" w:rsidRPr="00981C39" w:rsidRDefault="000B17B9" w:rsidP="000B17B9">
      <w:pPr>
        <w:autoSpaceDE w:val="0"/>
        <w:autoSpaceDN w:val="0"/>
        <w:adjustRightInd w:val="0"/>
        <w:ind w:firstLine="697"/>
        <w:jc w:val="both"/>
        <w:rPr>
          <w:sz w:val="20"/>
          <w:szCs w:val="20"/>
        </w:rPr>
      </w:pPr>
      <w:r w:rsidRPr="00981C39">
        <w:rPr>
          <w:sz w:val="20"/>
          <w:szCs w:val="20"/>
        </w:rPr>
        <w:t>- обсуждение инициативного проекта и принятие решения по вопросу о его одобрении.</w:t>
      </w:r>
    </w:p>
    <w:p w:rsidR="000B17B9" w:rsidRPr="00981C39" w:rsidRDefault="000B17B9" w:rsidP="000B17B9">
      <w:pPr>
        <w:autoSpaceDE w:val="0"/>
        <w:autoSpaceDN w:val="0"/>
        <w:adjustRightInd w:val="0"/>
        <w:ind w:firstLine="697"/>
        <w:jc w:val="both"/>
        <w:rPr>
          <w:sz w:val="20"/>
          <w:szCs w:val="20"/>
        </w:rPr>
      </w:pPr>
      <w:r w:rsidRPr="00981C39">
        <w:rPr>
          <w:sz w:val="20"/>
          <w:szCs w:val="20"/>
        </w:rPr>
        <w:t>3. Для организации и непосредственной реализации функций, принятых на себя территориальным общественным самоуправлением, собрание (конференция) граждан избирает подотчетные собранию (конференции) органы территориального общественного самоуправления.</w:t>
      </w:r>
    </w:p>
    <w:p w:rsidR="000B17B9" w:rsidRPr="00981C39" w:rsidRDefault="000B17B9" w:rsidP="000B17B9">
      <w:pPr>
        <w:autoSpaceDE w:val="0"/>
        <w:autoSpaceDN w:val="0"/>
        <w:adjustRightInd w:val="0"/>
        <w:ind w:firstLine="697"/>
        <w:jc w:val="both"/>
        <w:rPr>
          <w:sz w:val="20"/>
          <w:szCs w:val="20"/>
        </w:rPr>
      </w:pPr>
      <w:r w:rsidRPr="00981C39">
        <w:rPr>
          <w:sz w:val="20"/>
          <w:szCs w:val="20"/>
        </w:rPr>
        <w:t>4. Структура органов территориального общественного самоуправления, порядок их избрания и деятельности, распределение полномочий между органами территориального общественного самоуправления определяется уставом территориального общественного самоуправления.</w:t>
      </w:r>
    </w:p>
    <w:p w:rsidR="000B17B9" w:rsidRPr="00981C39" w:rsidRDefault="000B17B9" w:rsidP="000B17B9">
      <w:pPr>
        <w:autoSpaceDE w:val="0"/>
        <w:autoSpaceDN w:val="0"/>
        <w:adjustRightInd w:val="0"/>
        <w:ind w:firstLine="697"/>
        <w:jc w:val="both"/>
        <w:rPr>
          <w:sz w:val="20"/>
          <w:szCs w:val="20"/>
        </w:rPr>
      </w:pPr>
      <w:r w:rsidRPr="00981C39">
        <w:rPr>
          <w:sz w:val="20"/>
          <w:szCs w:val="20"/>
        </w:rPr>
        <w:t>5. Члены органов территориального общественного самоуправления могут принимать участие в деятельности администрации Каратузского сельсовета по вопросам, затрагивающим интересы граждан соответствующей территории, с правом совещательного голоса.</w:t>
      </w:r>
    </w:p>
    <w:p w:rsidR="000B17B9" w:rsidRPr="00981C39" w:rsidRDefault="000B17B9" w:rsidP="000B17B9">
      <w:pPr>
        <w:autoSpaceDE w:val="0"/>
        <w:autoSpaceDN w:val="0"/>
        <w:adjustRightInd w:val="0"/>
        <w:ind w:firstLine="697"/>
        <w:jc w:val="both"/>
        <w:rPr>
          <w:sz w:val="20"/>
          <w:szCs w:val="20"/>
        </w:rPr>
      </w:pPr>
      <w:r w:rsidRPr="00981C39">
        <w:rPr>
          <w:sz w:val="20"/>
          <w:szCs w:val="20"/>
        </w:rPr>
        <w:t>6. Органы территориального общественного самоуправления:</w:t>
      </w:r>
    </w:p>
    <w:p w:rsidR="000B17B9" w:rsidRPr="00981C39" w:rsidRDefault="000B17B9" w:rsidP="000B17B9">
      <w:pPr>
        <w:autoSpaceDE w:val="0"/>
        <w:autoSpaceDN w:val="0"/>
        <w:adjustRightInd w:val="0"/>
        <w:ind w:firstLine="697"/>
        <w:jc w:val="both"/>
        <w:rPr>
          <w:sz w:val="20"/>
          <w:szCs w:val="20"/>
        </w:rPr>
      </w:pPr>
      <w:r w:rsidRPr="00981C39">
        <w:rPr>
          <w:sz w:val="20"/>
          <w:szCs w:val="20"/>
        </w:rPr>
        <w:t>- представляют интересы населения, проживающего на соответствующей территории;</w:t>
      </w:r>
    </w:p>
    <w:p w:rsidR="000B17B9" w:rsidRPr="00981C39" w:rsidRDefault="000B17B9" w:rsidP="000B17B9">
      <w:pPr>
        <w:autoSpaceDE w:val="0"/>
        <w:autoSpaceDN w:val="0"/>
        <w:adjustRightInd w:val="0"/>
        <w:ind w:firstLine="697"/>
        <w:jc w:val="both"/>
        <w:rPr>
          <w:sz w:val="20"/>
          <w:szCs w:val="20"/>
        </w:rPr>
      </w:pPr>
      <w:r w:rsidRPr="00981C39">
        <w:rPr>
          <w:sz w:val="20"/>
          <w:szCs w:val="20"/>
        </w:rPr>
        <w:t>- обеспечивают исполнение решений, принятых на собраниях и конференциях граждан;</w:t>
      </w:r>
    </w:p>
    <w:p w:rsidR="000B17B9" w:rsidRPr="00981C39" w:rsidRDefault="000B17B9" w:rsidP="000B17B9">
      <w:pPr>
        <w:autoSpaceDE w:val="0"/>
        <w:autoSpaceDN w:val="0"/>
        <w:adjustRightInd w:val="0"/>
        <w:ind w:firstLine="697"/>
        <w:jc w:val="both"/>
        <w:rPr>
          <w:sz w:val="20"/>
          <w:szCs w:val="20"/>
        </w:rPr>
      </w:pPr>
      <w:r w:rsidRPr="00981C39">
        <w:rPr>
          <w:sz w:val="20"/>
          <w:szCs w:val="20"/>
        </w:rPr>
        <w:t>- могут осуществлять хозяйственную деятельность по благоустройству территории, иную хозяйственную деятельность, направленную на удовлетворение социально-бытовых потребностей граждан, проживающих на соответствующей территории, как за счет средств указанных граждан, так и на основании договора между органами территориального общественного самоуправления и администрацией Каратузского сельсовета с использованием средств местного бюджета;</w:t>
      </w:r>
    </w:p>
    <w:p w:rsidR="000B17B9" w:rsidRPr="00981C39" w:rsidRDefault="000B17B9" w:rsidP="000B17B9">
      <w:pPr>
        <w:autoSpaceDE w:val="0"/>
        <w:autoSpaceDN w:val="0"/>
        <w:adjustRightInd w:val="0"/>
        <w:ind w:firstLine="697"/>
        <w:jc w:val="both"/>
        <w:rPr>
          <w:sz w:val="20"/>
          <w:szCs w:val="20"/>
        </w:rPr>
      </w:pPr>
      <w:r w:rsidRPr="00981C39">
        <w:rPr>
          <w:sz w:val="20"/>
          <w:szCs w:val="20"/>
        </w:rPr>
        <w:t xml:space="preserve">- вправе вносить в органы местного самоуправления Каратузского сельсовета проекты муниципальных правовых актов, подлежащие обязательному рассмотрению этими органами и их должностными лицами, к компетенции которых отнесено принятие указанных актов. </w:t>
      </w:r>
    </w:p>
    <w:p w:rsidR="000B17B9" w:rsidRPr="00981C39" w:rsidRDefault="000B17B9" w:rsidP="000B17B9">
      <w:pPr>
        <w:autoSpaceDE w:val="0"/>
        <w:autoSpaceDN w:val="0"/>
        <w:adjustRightInd w:val="0"/>
        <w:ind w:firstLine="697"/>
        <w:jc w:val="both"/>
        <w:rPr>
          <w:sz w:val="20"/>
          <w:szCs w:val="20"/>
        </w:rPr>
      </w:pPr>
      <w:r w:rsidRPr="00981C39">
        <w:rPr>
          <w:sz w:val="20"/>
          <w:szCs w:val="20"/>
        </w:rPr>
        <w:t>- могут выдвигать инициативный проект в качестве инициаторов проекта.»</w:t>
      </w:r>
    </w:p>
    <w:p w:rsidR="000B17B9" w:rsidRPr="00981C39" w:rsidRDefault="000B17B9" w:rsidP="000B17B9">
      <w:pPr>
        <w:autoSpaceDE w:val="0"/>
        <w:autoSpaceDN w:val="0"/>
        <w:adjustRightInd w:val="0"/>
        <w:ind w:firstLine="697"/>
        <w:jc w:val="both"/>
        <w:rPr>
          <w:sz w:val="20"/>
          <w:szCs w:val="20"/>
        </w:rPr>
      </w:pPr>
      <w:r w:rsidRPr="00981C39">
        <w:rPr>
          <w:sz w:val="20"/>
          <w:szCs w:val="20"/>
        </w:rPr>
        <w:t>2. Контроль за исполнением настоящего Решения возложить на постоянную депутатскую комиссию по законности и социальной политике.</w:t>
      </w:r>
    </w:p>
    <w:p w:rsidR="000B17B9" w:rsidRPr="00981C39" w:rsidRDefault="000B17B9" w:rsidP="000B17B9">
      <w:pPr>
        <w:autoSpaceDE w:val="0"/>
        <w:autoSpaceDN w:val="0"/>
        <w:adjustRightInd w:val="0"/>
        <w:ind w:firstLine="697"/>
        <w:jc w:val="both"/>
        <w:rPr>
          <w:sz w:val="20"/>
          <w:szCs w:val="20"/>
        </w:rPr>
      </w:pPr>
      <w:r w:rsidRPr="00981C39">
        <w:rPr>
          <w:sz w:val="20"/>
          <w:szCs w:val="20"/>
        </w:rPr>
        <w:t>3. Настоящее Решение вступает в силу в день, следующий за днем его официального опубликования в печатном издании «Каратузский Вестник», но не ранее 1 января 2021 года.</w:t>
      </w:r>
    </w:p>
    <w:p w:rsidR="000B17B9" w:rsidRPr="00981C39" w:rsidRDefault="000B17B9" w:rsidP="000B17B9">
      <w:pPr>
        <w:ind w:firstLine="709"/>
        <w:jc w:val="both"/>
        <w:rPr>
          <w:sz w:val="20"/>
          <w:szCs w:val="20"/>
        </w:rPr>
      </w:pPr>
    </w:p>
    <w:p w:rsidR="000B17B9" w:rsidRPr="00981C39" w:rsidRDefault="000B17B9" w:rsidP="000B17B9">
      <w:pPr>
        <w:ind w:firstLine="709"/>
        <w:jc w:val="both"/>
        <w:rPr>
          <w:sz w:val="20"/>
          <w:szCs w:val="20"/>
        </w:rPr>
      </w:pPr>
    </w:p>
    <w:tbl>
      <w:tblPr>
        <w:tblW w:w="10060" w:type="dxa"/>
        <w:tblLook w:val="04A0" w:firstRow="1" w:lastRow="0" w:firstColumn="1" w:lastColumn="0" w:noHBand="0" w:noVBand="1"/>
      </w:tblPr>
      <w:tblGrid>
        <w:gridCol w:w="5387"/>
        <w:gridCol w:w="4673"/>
      </w:tblGrid>
      <w:tr w:rsidR="000B17B9" w:rsidRPr="00981C39" w:rsidTr="000B17B9">
        <w:tc>
          <w:tcPr>
            <w:tcW w:w="5387" w:type="dxa"/>
            <w:shd w:val="clear" w:color="auto" w:fill="auto"/>
          </w:tcPr>
          <w:p w:rsidR="000B17B9" w:rsidRPr="00981C39" w:rsidRDefault="000B17B9" w:rsidP="000B17B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81C39">
              <w:rPr>
                <w:rFonts w:eastAsia="Calibri"/>
                <w:sz w:val="20"/>
                <w:szCs w:val="20"/>
                <w:lang w:eastAsia="en-US"/>
              </w:rPr>
              <w:t>Председатель Совета депутатов</w:t>
            </w:r>
          </w:p>
          <w:p w:rsidR="000B17B9" w:rsidRPr="00981C39" w:rsidRDefault="000B17B9" w:rsidP="000B17B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0B17B9" w:rsidRPr="00981C39" w:rsidRDefault="000B17B9" w:rsidP="000B17B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81C39">
              <w:rPr>
                <w:rFonts w:eastAsia="Calibri"/>
                <w:sz w:val="20"/>
                <w:szCs w:val="20"/>
                <w:lang w:eastAsia="en-US"/>
              </w:rPr>
              <w:t>______________ О.В. Федосеева</w:t>
            </w:r>
          </w:p>
        </w:tc>
        <w:tc>
          <w:tcPr>
            <w:tcW w:w="4673" w:type="dxa"/>
            <w:shd w:val="clear" w:color="auto" w:fill="auto"/>
          </w:tcPr>
          <w:p w:rsidR="000B17B9" w:rsidRPr="00981C39" w:rsidRDefault="000B17B9" w:rsidP="000B17B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81C39">
              <w:rPr>
                <w:rFonts w:eastAsia="Calibri"/>
                <w:sz w:val="20"/>
                <w:szCs w:val="20"/>
                <w:lang w:eastAsia="en-US"/>
              </w:rPr>
              <w:t>Глава сельсовета</w:t>
            </w:r>
            <w:r w:rsidRPr="00981C39">
              <w:rPr>
                <w:rFonts w:eastAsia="Calibri"/>
                <w:sz w:val="20"/>
                <w:szCs w:val="20"/>
                <w:lang w:eastAsia="en-US"/>
              </w:rPr>
              <w:tab/>
            </w:r>
          </w:p>
          <w:p w:rsidR="000B17B9" w:rsidRPr="00981C39" w:rsidRDefault="000B17B9" w:rsidP="000B17B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0B17B9" w:rsidRPr="00981C39" w:rsidRDefault="000B17B9" w:rsidP="000B17B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81C39">
              <w:rPr>
                <w:rFonts w:eastAsia="Calibri"/>
                <w:sz w:val="20"/>
                <w:szCs w:val="20"/>
                <w:lang w:eastAsia="en-US"/>
              </w:rPr>
              <w:t>______________ А.А. Саар</w:t>
            </w:r>
          </w:p>
        </w:tc>
      </w:tr>
    </w:tbl>
    <w:p w:rsidR="000B17B9" w:rsidRPr="00981C39" w:rsidRDefault="000B17B9" w:rsidP="000B17B9">
      <w:pPr>
        <w:jc w:val="both"/>
        <w:rPr>
          <w:i/>
          <w:sz w:val="20"/>
          <w:szCs w:val="20"/>
        </w:rPr>
      </w:pPr>
    </w:p>
    <w:p w:rsidR="00762B7D" w:rsidRDefault="00762B7D" w:rsidP="002104B2">
      <w:pPr>
        <w:rPr>
          <w:sz w:val="20"/>
          <w:szCs w:val="20"/>
        </w:rPr>
      </w:pPr>
    </w:p>
    <w:p w:rsidR="000B17B9" w:rsidRPr="00E62699" w:rsidRDefault="000B17B9" w:rsidP="000B17B9">
      <w:pPr>
        <w:jc w:val="center"/>
        <w:rPr>
          <w:sz w:val="20"/>
          <w:szCs w:val="20"/>
        </w:rPr>
      </w:pPr>
      <w:r w:rsidRPr="00E62699">
        <w:rPr>
          <w:sz w:val="20"/>
          <w:szCs w:val="20"/>
        </w:rPr>
        <w:t>КАРАТУЗСКИЙ СЕЛЬСКИЙ СОВЕТ ДЕПУТАТОВ</w:t>
      </w:r>
    </w:p>
    <w:p w:rsidR="000B17B9" w:rsidRPr="00E62699" w:rsidRDefault="000B17B9" w:rsidP="000B17B9">
      <w:pPr>
        <w:jc w:val="center"/>
        <w:rPr>
          <w:i/>
          <w:sz w:val="20"/>
          <w:szCs w:val="20"/>
        </w:rPr>
      </w:pPr>
    </w:p>
    <w:p w:rsidR="000B17B9" w:rsidRPr="00E62699" w:rsidRDefault="000B17B9" w:rsidP="000B17B9">
      <w:pPr>
        <w:jc w:val="center"/>
        <w:rPr>
          <w:sz w:val="20"/>
          <w:szCs w:val="20"/>
        </w:rPr>
      </w:pPr>
      <w:r w:rsidRPr="00E62699">
        <w:rPr>
          <w:sz w:val="20"/>
          <w:szCs w:val="20"/>
        </w:rPr>
        <w:t>РЕШЕНИЕ</w:t>
      </w:r>
    </w:p>
    <w:p w:rsidR="000B17B9" w:rsidRPr="00E62699" w:rsidRDefault="000B17B9" w:rsidP="000B17B9">
      <w:pPr>
        <w:jc w:val="center"/>
        <w:rPr>
          <w:sz w:val="20"/>
          <w:szCs w:val="20"/>
        </w:rPr>
      </w:pPr>
    </w:p>
    <w:tbl>
      <w:tblPr>
        <w:tblStyle w:val="af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B17B9" w:rsidRPr="00E62699" w:rsidTr="000B17B9">
        <w:trPr>
          <w:jc w:val="center"/>
        </w:trPr>
        <w:tc>
          <w:tcPr>
            <w:tcW w:w="3190" w:type="dxa"/>
          </w:tcPr>
          <w:p w:rsidR="000B17B9" w:rsidRPr="00E62699" w:rsidRDefault="000B17B9" w:rsidP="000B17B9">
            <w:pPr>
              <w:rPr>
                <w:sz w:val="20"/>
                <w:szCs w:val="20"/>
              </w:rPr>
            </w:pPr>
            <w:r w:rsidRPr="00E62699">
              <w:rPr>
                <w:sz w:val="20"/>
                <w:szCs w:val="20"/>
              </w:rPr>
              <w:t>17.12.2020 г.</w:t>
            </w:r>
            <w:r w:rsidRPr="00E62699">
              <w:rPr>
                <w:sz w:val="20"/>
                <w:szCs w:val="20"/>
              </w:rPr>
              <w:tab/>
            </w:r>
          </w:p>
        </w:tc>
        <w:tc>
          <w:tcPr>
            <w:tcW w:w="3190" w:type="dxa"/>
          </w:tcPr>
          <w:p w:rsidR="000B17B9" w:rsidRPr="00E62699" w:rsidRDefault="000B17B9" w:rsidP="000B17B9">
            <w:pPr>
              <w:jc w:val="center"/>
              <w:rPr>
                <w:sz w:val="20"/>
                <w:szCs w:val="20"/>
              </w:rPr>
            </w:pPr>
            <w:r w:rsidRPr="00E62699">
              <w:rPr>
                <w:sz w:val="20"/>
                <w:szCs w:val="20"/>
              </w:rPr>
              <w:t>с. Каратузское</w:t>
            </w:r>
          </w:p>
        </w:tc>
        <w:tc>
          <w:tcPr>
            <w:tcW w:w="3191" w:type="dxa"/>
          </w:tcPr>
          <w:p w:rsidR="000B17B9" w:rsidRPr="00E62699" w:rsidRDefault="000B17B9" w:rsidP="000B17B9">
            <w:pPr>
              <w:jc w:val="right"/>
              <w:rPr>
                <w:sz w:val="20"/>
                <w:szCs w:val="20"/>
              </w:rPr>
            </w:pPr>
            <w:r w:rsidRPr="00E62699">
              <w:rPr>
                <w:sz w:val="20"/>
                <w:szCs w:val="20"/>
              </w:rPr>
              <w:t>№04-15</w:t>
            </w:r>
          </w:p>
        </w:tc>
      </w:tr>
    </w:tbl>
    <w:p w:rsidR="000B17B9" w:rsidRPr="00E62699" w:rsidRDefault="000B17B9" w:rsidP="000B17B9">
      <w:pPr>
        <w:rPr>
          <w:sz w:val="20"/>
          <w:szCs w:val="20"/>
        </w:rPr>
      </w:pPr>
    </w:p>
    <w:p w:rsidR="000B17B9" w:rsidRPr="00E62699" w:rsidRDefault="000B17B9" w:rsidP="000B17B9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62699">
        <w:rPr>
          <w:bCs/>
          <w:sz w:val="20"/>
          <w:szCs w:val="20"/>
        </w:rPr>
        <w:t xml:space="preserve">О внесении изменений в </w:t>
      </w:r>
      <w:r w:rsidRPr="00E62699">
        <w:rPr>
          <w:iCs/>
          <w:sz w:val="20"/>
          <w:szCs w:val="20"/>
        </w:rPr>
        <w:t xml:space="preserve">Положение о </w:t>
      </w:r>
      <w:r w:rsidRPr="00E62699">
        <w:rPr>
          <w:sz w:val="20"/>
          <w:szCs w:val="20"/>
        </w:rPr>
        <w:t>порядке организации и проведения собраний, конференций граждан</w:t>
      </w:r>
      <w:r w:rsidRPr="00E62699">
        <w:rPr>
          <w:bCs/>
          <w:sz w:val="20"/>
          <w:szCs w:val="20"/>
        </w:rPr>
        <w:t xml:space="preserve"> в Каратузском сельсовете, утвержденное решением от 10.10.2013г. №19-96</w:t>
      </w:r>
    </w:p>
    <w:p w:rsidR="000B17B9" w:rsidRPr="00E62699" w:rsidRDefault="000B17B9" w:rsidP="000B17B9">
      <w:pPr>
        <w:rPr>
          <w:bCs/>
          <w:i/>
          <w:sz w:val="20"/>
          <w:szCs w:val="20"/>
        </w:rPr>
      </w:pPr>
    </w:p>
    <w:p w:rsidR="000B17B9" w:rsidRPr="00E62699" w:rsidRDefault="000B17B9" w:rsidP="000B17B9">
      <w:pPr>
        <w:autoSpaceDE w:val="0"/>
        <w:autoSpaceDN w:val="0"/>
        <w:adjustRightInd w:val="0"/>
        <w:ind w:firstLine="697"/>
        <w:jc w:val="both"/>
        <w:rPr>
          <w:sz w:val="20"/>
          <w:szCs w:val="20"/>
        </w:rPr>
      </w:pPr>
      <w:r w:rsidRPr="00E62699">
        <w:rPr>
          <w:bCs/>
          <w:sz w:val="20"/>
          <w:szCs w:val="20"/>
        </w:rPr>
        <w:t xml:space="preserve">В соответствии с частями 1, 2 статьи 29 Федерального закона от </w:t>
      </w:r>
      <w:r w:rsidRPr="00E62699">
        <w:rPr>
          <w:sz w:val="20"/>
          <w:szCs w:val="20"/>
        </w:rPr>
        <w:t xml:space="preserve">06.10.2003 № 131-ФЗ «Об общих принципах организации местного самоуправления в Российской Федерации» (в редакции Федерального закона от 20.07.2020 № 236-ФЗ), руководствуясь </w:t>
      </w:r>
      <w:r w:rsidRPr="00E62699">
        <w:rPr>
          <w:bCs/>
          <w:sz w:val="20"/>
          <w:szCs w:val="20"/>
        </w:rPr>
        <w:t>Уставом Каратузского сельсовета Каратузского района Красноярского края, Каратузский сельский Совет депутатов РЕШИЛ:</w:t>
      </w:r>
    </w:p>
    <w:p w:rsidR="000B17B9" w:rsidRPr="00E62699" w:rsidRDefault="000B17B9" w:rsidP="000B17B9">
      <w:pPr>
        <w:autoSpaceDE w:val="0"/>
        <w:autoSpaceDN w:val="0"/>
        <w:adjustRightInd w:val="0"/>
        <w:ind w:firstLine="697"/>
        <w:jc w:val="both"/>
        <w:rPr>
          <w:bCs/>
          <w:sz w:val="20"/>
          <w:szCs w:val="20"/>
        </w:rPr>
      </w:pPr>
      <w:r w:rsidRPr="00E62699">
        <w:rPr>
          <w:bCs/>
          <w:sz w:val="20"/>
          <w:szCs w:val="20"/>
        </w:rPr>
        <w:t xml:space="preserve">1. </w:t>
      </w:r>
      <w:r w:rsidRPr="00E62699">
        <w:rPr>
          <w:sz w:val="20"/>
          <w:szCs w:val="20"/>
        </w:rPr>
        <w:t xml:space="preserve">Внести в </w:t>
      </w:r>
      <w:r w:rsidRPr="00E62699">
        <w:rPr>
          <w:iCs/>
          <w:sz w:val="20"/>
          <w:szCs w:val="20"/>
        </w:rPr>
        <w:t xml:space="preserve">Положение о </w:t>
      </w:r>
      <w:r w:rsidRPr="00E62699">
        <w:rPr>
          <w:sz w:val="20"/>
          <w:szCs w:val="20"/>
        </w:rPr>
        <w:t>порядке организации и проведения собраний, конференций граждан в Каратузском сельсовете, утвержденное решением от 10.10.2013г. №19-96</w:t>
      </w:r>
      <w:r w:rsidRPr="00E62699">
        <w:rPr>
          <w:bCs/>
          <w:sz w:val="20"/>
          <w:szCs w:val="20"/>
        </w:rPr>
        <w:t xml:space="preserve"> следующие изменения:</w:t>
      </w:r>
    </w:p>
    <w:p w:rsidR="000B17B9" w:rsidRPr="00E62699" w:rsidRDefault="000B17B9" w:rsidP="000B17B9">
      <w:pPr>
        <w:autoSpaceDE w:val="0"/>
        <w:autoSpaceDN w:val="0"/>
        <w:adjustRightInd w:val="0"/>
        <w:ind w:firstLine="697"/>
        <w:jc w:val="both"/>
        <w:rPr>
          <w:bCs/>
          <w:sz w:val="20"/>
          <w:szCs w:val="20"/>
        </w:rPr>
      </w:pPr>
      <w:r w:rsidRPr="00E62699">
        <w:rPr>
          <w:bCs/>
          <w:sz w:val="20"/>
          <w:szCs w:val="20"/>
        </w:rPr>
        <w:t>1.1. В пункте 1 статьи 1:</w:t>
      </w:r>
    </w:p>
    <w:p w:rsidR="000B17B9" w:rsidRPr="00E62699" w:rsidRDefault="000B17B9" w:rsidP="000B17B9">
      <w:pPr>
        <w:autoSpaceDE w:val="0"/>
        <w:autoSpaceDN w:val="0"/>
        <w:adjustRightInd w:val="0"/>
        <w:ind w:firstLine="697"/>
        <w:jc w:val="both"/>
        <w:rPr>
          <w:bCs/>
          <w:sz w:val="20"/>
          <w:szCs w:val="20"/>
        </w:rPr>
      </w:pPr>
      <w:r w:rsidRPr="00E62699">
        <w:rPr>
          <w:bCs/>
          <w:sz w:val="20"/>
          <w:szCs w:val="20"/>
        </w:rPr>
        <w:t>- абзац 2 изложить в новой редакции:</w:t>
      </w:r>
    </w:p>
    <w:p w:rsidR="000B17B9" w:rsidRPr="00E62699" w:rsidRDefault="000B17B9" w:rsidP="000B17B9">
      <w:pPr>
        <w:autoSpaceDE w:val="0"/>
        <w:autoSpaceDN w:val="0"/>
        <w:adjustRightInd w:val="0"/>
        <w:ind w:firstLine="697"/>
        <w:jc w:val="both"/>
        <w:rPr>
          <w:bCs/>
          <w:sz w:val="20"/>
          <w:szCs w:val="20"/>
        </w:rPr>
      </w:pPr>
      <w:r w:rsidRPr="00E62699">
        <w:rPr>
          <w:bCs/>
          <w:sz w:val="20"/>
          <w:szCs w:val="20"/>
        </w:rPr>
        <w:t>«</w:t>
      </w:r>
      <w:proofErr w:type="gramStart"/>
      <w:r w:rsidRPr="00E62699">
        <w:rPr>
          <w:bCs/>
          <w:sz w:val="20"/>
          <w:szCs w:val="20"/>
        </w:rPr>
        <w:t>собрание</w:t>
      </w:r>
      <w:proofErr w:type="gramEnd"/>
      <w:r w:rsidRPr="00E62699">
        <w:rPr>
          <w:bCs/>
          <w:sz w:val="20"/>
          <w:szCs w:val="20"/>
        </w:rPr>
        <w:t xml:space="preserve"> граждан (далее – собрание) – совместное заседание (присутствие) граждан для обсуждения </w:t>
      </w:r>
      <w:hyperlink r:id="rId13" w:anchor="/document/77691304/entry/20110" w:history="1">
        <w:r w:rsidRPr="00E62699">
          <w:rPr>
            <w:rStyle w:val="a9"/>
            <w:bCs/>
            <w:color w:val="auto"/>
            <w:sz w:val="20"/>
            <w:szCs w:val="20"/>
            <w:u w:val="none"/>
          </w:rPr>
          <w:t>вопросов местного значения</w:t>
        </w:r>
      </w:hyperlink>
      <w:r w:rsidRPr="00E62699">
        <w:rPr>
          <w:bCs/>
          <w:sz w:val="20"/>
          <w:szCs w:val="20"/>
        </w:rPr>
        <w:t>, информирования населения о деятельности органов местного самоуправления обсуждения вопросов внесения инициативных проектов и их рассмотрения, осуществления территориального общественного самоуправления на части территории муниципального образования. Полномочия собрания граждан могут осуществляться конференцией граждан (собранием делегатов).»</w:t>
      </w:r>
    </w:p>
    <w:p w:rsidR="000B17B9" w:rsidRPr="00E62699" w:rsidRDefault="000B17B9" w:rsidP="000B17B9">
      <w:pPr>
        <w:autoSpaceDE w:val="0"/>
        <w:autoSpaceDN w:val="0"/>
        <w:adjustRightInd w:val="0"/>
        <w:ind w:firstLine="697"/>
        <w:jc w:val="both"/>
        <w:rPr>
          <w:bCs/>
          <w:i/>
          <w:sz w:val="20"/>
          <w:szCs w:val="20"/>
        </w:rPr>
      </w:pPr>
      <w:r w:rsidRPr="00E62699">
        <w:rPr>
          <w:bCs/>
          <w:sz w:val="20"/>
          <w:szCs w:val="20"/>
        </w:rPr>
        <w:t>- абзац 3 исключить.</w:t>
      </w:r>
    </w:p>
    <w:p w:rsidR="000B17B9" w:rsidRPr="00E62699" w:rsidRDefault="000B17B9" w:rsidP="000B17B9">
      <w:pPr>
        <w:autoSpaceDE w:val="0"/>
        <w:autoSpaceDN w:val="0"/>
        <w:adjustRightInd w:val="0"/>
        <w:ind w:firstLine="697"/>
        <w:jc w:val="both"/>
        <w:rPr>
          <w:sz w:val="20"/>
          <w:szCs w:val="20"/>
        </w:rPr>
      </w:pPr>
      <w:r w:rsidRPr="00E62699">
        <w:rPr>
          <w:sz w:val="20"/>
          <w:szCs w:val="20"/>
        </w:rPr>
        <w:t>1.2. Пункт 5 статьи 1 дополнить подпунктом 5.1 следующего содержания:</w:t>
      </w:r>
    </w:p>
    <w:p w:rsidR="000B17B9" w:rsidRPr="00E62699" w:rsidRDefault="000B17B9" w:rsidP="000B17B9">
      <w:pPr>
        <w:autoSpaceDE w:val="0"/>
        <w:autoSpaceDN w:val="0"/>
        <w:adjustRightInd w:val="0"/>
        <w:ind w:firstLine="697"/>
        <w:jc w:val="both"/>
        <w:rPr>
          <w:sz w:val="20"/>
          <w:szCs w:val="20"/>
        </w:rPr>
      </w:pPr>
      <w:r w:rsidRPr="00E62699">
        <w:rPr>
          <w:sz w:val="20"/>
          <w:szCs w:val="20"/>
        </w:rPr>
        <w:t>«5.1. 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</w:t>
      </w:r>
    </w:p>
    <w:p w:rsidR="000B17B9" w:rsidRPr="00E62699" w:rsidRDefault="000B17B9" w:rsidP="000B17B9">
      <w:pPr>
        <w:autoSpaceDE w:val="0"/>
        <w:autoSpaceDN w:val="0"/>
        <w:adjustRightInd w:val="0"/>
        <w:ind w:firstLine="697"/>
        <w:jc w:val="both"/>
        <w:rPr>
          <w:sz w:val="20"/>
          <w:szCs w:val="20"/>
        </w:rPr>
      </w:pPr>
      <w:r w:rsidRPr="00E62699">
        <w:rPr>
          <w:sz w:val="20"/>
          <w:szCs w:val="20"/>
        </w:rPr>
        <w:t>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образования.»</w:t>
      </w:r>
    </w:p>
    <w:p w:rsidR="000B17B9" w:rsidRPr="00E62699" w:rsidRDefault="000B17B9" w:rsidP="000B17B9">
      <w:pPr>
        <w:autoSpaceDE w:val="0"/>
        <w:autoSpaceDN w:val="0"/>
        <w:adjustRightInd w:val="0"/>
        <w:ind w:firstLine="697"/>
        <w:jc w:val="both"/>
        <w:rPr>
          <w:sz w:val="20"/>
          <w:szCs w:val="20"/>
        </w:rPr>
      </w:pPr>
      <w:r w:rsidRPr="00E62699">
        <w:rPr>
          <w:sz w:val="20"/>
          <w:szCs w:val="20"/>
        </w:rPr>
        <w:t>1.3. Статью 1 дополнить пунктом 10 следующего содержания:</w:t>
      </w:r>
    </w:p>
    <w:p w:rsidR="000B17B9" w:rsidRPr="00E62699" w:rsidRDefault="000B17B9" w:rsidP="000B17B9">
      <w:pPr>
        <w:autoSpaceDE w:val="0"/>
        <w:autoSpaceDN w:val="0"/>
        <w:adjustRightInd w:val="0"/>
        <w:ind w:firstLine="697"/>
        <w:jc w:val="both"/>
        <w:rPr>
          <w:sz w:val="20"/>
          <w:szCs w:val="20"/>
        </w:rPr>
      </w:pPr>
      <w:r w:rsidRPr="00E62699">
        <w:rPr>
          <w:sz w:val="20"/>
          <w:szCs w:val="20"/>
        </w:rPr>
        <w:t>«10. Расходы связанные с проведением собрания, конференции граждан, проводятся за счет местного бюджета.».</w:t>
      </w:r>
    </w:p>
    <w:p w:rsidR="000B17B9" w:rsidRPr="00E62699" w:rsidRDefault="000B17B9" w:rsidP="000B17B9">
      <w:pPr>
        <w:autoSpaceDE w:val="0"/>
        <w:autoSpaceDN w:val="0"/>
        <w:adjustRightInd w:val="0"/>
        <w:ind w:firstLine="697"/>
        <w:jc w:val="both"/>
        <w:rPr>
          <w:sz w:val="20"/>
          <w:szCs w:val="20"/>
        </w:rPr>
      </w:pPr>
      <w:r w:rsidRPr="00E62699">
        <w:rPr>
          <w:sz w:val="20"/>
          <w:szCs w:val="20"/>
        </w:rPr>
        <w:t>2. Контроль за исполнением настоящего Решения возложить на постоянную депутатскую комиссию по законности и социальной политике.</w:t>
      </w:r>
    </w:p>
    <w:p w:rsidR="000B17B9" w:rsidRPr="00E62699" w:rsidRDefault="000B17B9" w:rsidP="000B17B9">
      <w:pPr>
        <w:autoSpaceDE w:val="0"/>
        <w:autoSpaceDN w:val="0"/>
        <w:adjustRightInd w:val="0"/>
        <w:ind w:firstLine="697"/>
        <w:jc w:val="both"/>
        <w:rPr>
          <w:sz w:val="20"/>
          <w:szCs w:val="20"/>
        </w:rPr>
      </w:pPr>
      <w:r w:rsidRPr="00E62699">
        <w:rPr>
          <w:sz w:val="20"/>
          <w:szCs w:val="20"/>
        </w:rPr>
        <w:t>3. Настоящее Решение вступает в силу в день, следующий за днем его официального опубликования в печатном издании «Каратузский Вестник», но не ранее 1 января 2021 года.</w:t>
      </w:r>
    </w:p>
    <w:p w:rsidR="000B17B9" w:rsidRPr="00E62699" w:rsidRDefault="000B17B9" w:rsidP="000B17B9">
      <w:pPr>
        <w:autoSpaceDE w:val="0"/>
        <w:autoSpaceDN w:val="0"/>
        <w:adjustRightInd w:val="0"/>
        <w:ind w:firstLine="697"/>
        <w:jc w:val="both"/>
        <w:rPr>
          <w:sz w:val="20"/>
          <w:szCs w:val="20"/>
        </w:rPr>
      </w:pPr>
    </w:p>
    <w:p w:rsidR="000B17B9" w:rsidRPr="00E62699" w:rsidRDefault="000B17B9" w:rsidP="000B17B9">
      <w:pPr>
        <w:autoSpaceDE w:val="0"/>
        <w:autoSpaceDN w:val="0"/>
        <w:adjustRightInd w:val="0"/>
        <w:ind w:firstLine="697"/>
        <w:jc w:val="both"/>
        <w:rPr>
          <w:sz w:val="20"/>
          <w:szCs w:val="20"/>
        </w:rPr>
      </w:pPr>
    </w:p>
    <w:tbl>
      <w:tblPr>
        <w:tblW w:w="10060" w:type="dxa"/>
        <w:tblLook w:val="04A0" w:firstRow="1" w:lastRow="0" w:firstColumn="1" w:lastColumn="0" w:noHBand="0" w:noVBand="1"/>
      </w:tblPr>
      <w:tblGrid>
        <w:gridCol w:w="5387"/>
        <w:gridCol w:w="4673"/>
      </w:tblGrid>
      <w:tr w:rsidR="000B17B9" w:rsidRPr="00E62699" w:rsidTr="000B17B9">
        <w:tc>
          <w:tcPr>
            <w:tcW w:w="5387" w:type="dxa"/>
            <w:shd w:val="clear" w:color="auto" w:fill="auto"/>
          </w:tcPr>
          <w:p w:rsidR="000B17B9" w:rsidRPr="00E62699" w:rsidRDefault="000B17B9" w:rsidP="000B17B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62699">
              <w:rPr>
                <w:sz w:val="20"/>
                <w:szCs w:val="20"/>
              </w:rPr>
              <w:t>Председатель Совета депутатов</w:t>
            </w:r>
          </w:p>
          <w:p w:rsidR="000B17B9" w:rsidRPr="00E62699" w:rsidRDefault="000B17B9" w:rsidP="000B17B9">
            <w:pPr>
              <w:tabs>
                <w:tab w:val="left" w:pos="1155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62699">
              <w:rPr>
                <w:sz w:val="20"/>
                <w:szCs w:val="20"/>
              </w:rPr>
              <w:tab/>
            </w:r>
          </w:p>
          <w:p w:rsidR="000B17B9" w:rsidRPr="00E62699" w:rsidRDefault="000B17B9" w:rsidP="000B17B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62699">
              <w:rPr>
                <w:sz w:val="20"/>
                <w:szCs w:val="20"/>
              </w:rPr>
              <w:t>______________ О.В. Федосеева</w:t>
            </w:r>
          </w:p>
        </w:tc>
        <w:tc>
          <w:tcPr>
            <w:tcW w:w="4673" w:type="dxa"/>
            <w:shd w:val="clear" w:color="auto" w:fill="auto"/>
          </w:tcPr>
          <w:p w:rsidR="000B17B9" w:rsidRPr="00E62699" w:rsidRDefault="000B17B9" w:rsidP="000B17B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62699">
              <w:rPr>
                <w:sz w:val="20"/>
                <w:szCs w:val="20"/>
              </w:rPr>
              <w:t>Глава сельсовета</w:t>
            </w:r>
            <w:r w:rsidRPr="00E62699">
              <w:rPr>
                <w:sz w:val="20"/>
                <w:szCs w:val="20"/>
              </w:rPr>
              <w:tab/>
            </w:r>
          </w:p>
          <w:p w:rsidR="000B17B9" w:rsidRPr="00E62699" w:rsidRDefault="000B17B9" w:rsidP="000B17B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0B17B9" w:rsidRPr="00E62699" w:rsidRDefault="000B17B9" w:rsidP="000B17B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62699">
              <w:rPr>
                <w:sz w:val="20"/>
                <w:szCs w:val="20"/>
              </w:rPr>
              <w:t>______________ А.А. Саар</w:t>
            </w:r>
          </w:p>
        </w:tc>
      </w:tr>
    </w:tbl>
    <w:p w:rsidR="000B17B9" w:rsidRPr="00E62699" w:rsidRDefault="000B17B9" w:rsidP="000B17B9">
      <w:pPr>
        <w:autoSpaceDE w:val="0"/>
        <w:autoSpaceDN w:val="0"/>
        <w:adjustRightInd w:val="0"/>
        <w:ind w:firstLine="697"/>
        <w:jc w:val="both"/>
        <w:rPr>
          <w:sz w:val="20"/>
          <w:szCs w:val="20"/>
        </w:rPr>
      </w:pPr>
    </w:p>
    <w:p w:rsidR="000B17B9" w:rsidRDefault="000B17B9" w:rsidP="002104B2">
      <w:pPr>
        <w:rPr>
          <w:sz w:val="20"/>
          <w:szCs w:val="20"/>
        </w:rPr>
      </w:pPr>
    </w:p>
    <w:p w:rsidR="000B17B9" w:rsidRDefault="000B17B9" w:rsidP="002104B2">
      <w:pPr>
        <w:rPr>
          <w:sz w:val="20"/>
          <w:szCs w:val="20"/>
        </w:rPr>
      </w:pPr>
    </w:p>
    <w:p w:rsidR="000B17B9" w:rsidRPr="00105538" w:rsidRDefault="000B17B9" w:rsidP="002104B2">
      <w:pPr>
        <w:rPr>
          <w:sz w:val="20"/>
          <w:szCs w:val="20"/>
        </w:rPr>
      </w:pPr>
    </w:p>
    <w:p w:rsidR="00176FBE" w:rsidRPr="00105538" w:rsidRDefault="00176FBE" w:rsidP="002104B2">
      <w:pPr>
        <w:rPr>
          <w:sz w:val="20"/>
          <w:szCs w:val="20"/>
        </w:rPr>
      </w:pPr>
    </w:p>
    <w:p w:rsidR="00762B7D" w:rsidRPr="00105538" w:rsidRDefault="00762B7D" w:rsidP="002104B2">
      <w:pPr>
        <w:rPr>
          <w:sz w:val="20"/>
          <w:szCs w:val="20"/>
        </w:rPr>
      </w:pPr>
    </w:p>
    <w:p w:rsidR="00762B7D" w:rsidRDefault="00762B7D" w:rsidP="002104B2">
      <w:pPr>
        <w:rPr>
          <w:sz w:val="20"/>
          <w:szCs w:val="20"/>
        </w:rPr>
      </w:pPr>
    </w:p>
    <w:p w:rsidR="000B17B9" w:rsidRPr="00B943E1" w:rsidRDefault="000B17B9" w:rsidP="000B17B9">
      <w:pPr>
        <w:jc w:val="center"/>
        <w:rPr>
          <w:sz w:val="20"/>
          <w:szCs w:val="20"/>
        </w:rPr>
      </w:pPr>
      <w:r w:rsidRPr="00B943E1">
        <w:rPr>
          <w:sz w:val="20"/>
          <w:szCs w:val="20"/>
        </w:rPr>
        <w:t>КАРАТУЗСКИЙ СЕЛЬСКИЙ СОВЕТ ДЕПУТАТОВ</w:t>
      </w:r>
    </w:p>
    <w:p w:rsidR="000B17B9" w:rsidRPr="00B943E1" w:rsidRDefault="000B17B9" w:rsidP="000B17B9">
      <w:pPr>
        <w:jc w:val="center"/>
        <w:rPr>
          <w:i/>
          <w:sz w:val="20"/>
          <w:szCs w:val="20"/>
        </w:rPr>
      </w:pPr>
    </w:p>
    <w:p w:rsidR="000B17B9" w:rsidRPr="00B943E1" w:rsidRDefault="000B17B9" w:rsidP="000B17B9">
      <w:pPr>
        <w:jc w:val="center"/>
        <w:rPr>
          <w:sz w:val="20"/>
          <w:szCs w:val="20"/>
        </w:rPr>
      </w:pPr>
      <w:r w:rsidRPr="00B943E1">
        <w:rPr>
          <w:sz w:val="20"/>
          <w:szCs w:val="20"/>
        </w:rPr>
        <w:t>РЕШЕНИЕ</w:t>
      </w:r>
    </w:p>
    <w:p w:rsidR="000B17B9" w:rsidRPr="00B943E1" w:rsidRDefault="000B17B9" w:rsidP="000B17B9">
      <w:pPr>
        <w:jc w:val="center"/>
        <w:rPr>
          <w:b/>
          <w:sz w:val="20"/>
          <w:szCs w:val="20"/>
        </w:rPr>
      </w:pPr>
    </w:p>
    <w:tbl>
      <w:tblPr>
        <w:tblStyle w:val="af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B17B9" w:rsidRPr="00B943E1" w:rsidTr="000B17B9">
        <w:trPr>
          <w:jc w:val="center"/>
        </w:trPr>
        <w:tc>
          <w:tcPr>
            <w:tcW w:w="3190" w:type="dxa"/>
          </w:tcPr>
          <w:p w:rsidR="000B17B9" w:rsidRPr="00B943E1" w:rsidRDefault="000B17B9" w:rsidP="000B17B9">
            <w:pPr>
              <w:rPr>
                <w:b/>
                <w:sz w:val="20"/>
                <w:szCs w:val="20"/>
              </w:rPr>
            </w:pPr>
            <w:r w:rsidRPr="00B943E1">
              <w:rPr>
                <w:sz w:val="20"/>
                <w:szCs w:val="20"/>
              </w:rPr>
              <w:t>17.12.2020г.</w:t>
            </w:r>
          </w:p>
        </w:tc>
        <w:tc>
          <w:tcPr>
            <w:tcW w:w="3190" w:type="dxa"/>
          </w:tcPr>
          <w:p w:rsidR="000B17B9" w:rsidRPr="00B943E1" w:rsidRDefault="000B17B9" w:rsidP="000B17B9">
            <w:pPr>
              <w:jc w:val="center"/>
              <w:rPr>
                <w:b/>
                <w:sz w:val="20"/>
                <w:szCs w:val="20"/>
              </w:rPr>
            </w:pPr>
            <w:r w:rsidRPr="00B943E1">
              <w:rPr>
                <w:sz w:val="20"/>
                <w:szCs w:val="20"/>
              </w:rPr>
              <w:t>с.Каратузское</w:t>
            </w:r>
          </w:p>
        </w:tc>
        <w:tc>
          <w:tcPr>
            <w:tcW w:w="3191" w:type="dxa"/>
          </w:tcPr>
          <w:p w:rsidR="000B17B9" w:rsidRPr="00B943E1" w:rsidRDefault="000B17B9" w:rsidP="000B17B9">
            <w:pPr>
              <w:jc w:val="right"/>
              <w:rPr>
                <w:sz w:val="20"/>
                <w:szCs w:val="20"/>
              </w:rPr>
            </w:pPr>
            <w:r w:rsidRPr="00B943E1">
              <w:rPr>
                <w:sz w:val="20"/>
                <w:szCs w:val="20"/>
              </w:rPr>
              <w:t>№04-16</w:t>
            </w:r>
          </w:p>
        </w:tc>
      </w:tr>
    </w:tbl>
    <w:p w:rsidR="000B17B9" w:rsidRPr="00B943E1" w:rsidRDefault="000B17B9" w:rsidP="000B17B9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p w:rsidR="000B17B9" w:rsidRPr="00B943E1" w:rsidRDefault="000B17B9" w:rsidP="000B17B9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B943E1">
        <w:rPr>
          <w:bCs/>
          <w:sz w:val="20"/>
          <w:szCs w:val="20"/>
        </w:rPr>
        <w:t xml:space="preserve">О внесении изменений в </w:t>
      </w:r>
      <w:r w:rsidRPr="00B943E1">
        <w:rPr>
          <w:iCs/>
          <w:sz w:val="20"/>
          <w:szCs w:val="20"/>
        </w:rPr>
        <w:t xml:space="preserve">Положение </w:t>
      </w:r>
      <w:r w:rsidRPr="00B943E1">
        <w:rPr>
          <w:sz w:val="20"/>
          <w:szCs w:val="20"/>
        </w:rPr>
        <w:t>о порядке назначения и проведения опроса граждан</w:t>
      </w:r>
      <w:r w:rsidRPr="00B943E1">
        <w:rPr>
          <w:bCs/>
          <w:sz w:val="20"/>
          <w:szCs w:val="20"/>
        </w:rPr>
        <w:t>, утвержденное решением от 10.10.2013г. №19-97</w:t>
      </w:r>
    </w:p>
    <w:p w:rsidR="000B17B9" w:rsidRPr="00B943E1" w:rsidRDefault="000B17B9" w:rsidP="000B17B9">
      <w:pPr>
        <w:rPr>
          <w:bCs/>
          <w:i/>
          <w:sz w:val="20"/>
          <w:szCs w:val="20"/>
        </w:rPr>
      </w:pPr>
    </w:p>
    <w:p w:rsidR="000B17B9" w:rsidRPr="00B943E1" w:rsidRDefault="000B17B9" w:rsidP="000B17B9">
      <w:pPr>
        <w:ind w:firstLine="709"/>
        <w:jc w:val="both"/>
        <w:rPr>
          <w:sz w:val="20"/>
          <w:szCs w:val="20"/>
        </w:rPr>
      </w:pPr>
      <w:r w:rsidRPr="00B943E1">
        <w:rPr>
          <w:bCs/>
          <w:sz w:val="20"/>
          <w:szCs w:val="20"/>
        </w:rPr>
        <w:t xml:space="preserve">В соответствии с частями 2, 3, 5 статьи 31 Федерального закона от </w:t>
      </w:r>
      <w:r w:rsidRPr="00B943E1">
        <w:rPr>
          <w:sz w:val="20"/>
          <w:szCs w:val="20"/>
        </w:rPr>
        <w:t xml:space="preserve">06.10.2003 № 131-ФЗ «Об общих принципах организации местного самоуправления в Российской Федерации» (в редакции Федерального закона от 20.07.2020 № 236-ФЗ), руководствуясь </w:t>
      </w:r>
      <w:r w:rsidRPr="00B943E1">
        <w:rPr>
          <w:bCs/>
          <w:sz w:val="20"/>
          <w:szCs w:val="20"/>
        </w:rPr>
        <w:t>Уставом Каратузского сельсовета Каратузского района Красноярского края, Каратузский сельский Совет депутатов РЕШИЛ:</w:t>
      </w:r>
    </w:p>
    <w:p w:rsidR="000B17B9" w:rsidRPr="00B943E1" w:rsidRDefault="000B17B9" w:rsidP="000B17B9">
      <w:pPr>
        <w:autoSpaceDE w:val="0"/>
        <w:autoSpaceDN w:val="0"/>
        <w:adjustRightInd w:val="0"/>
        <w:ind w:firstLine="697"/>
        <w:jc w:val="both"/>
        <w:rPr>
          <w:bCs/>
          <w:sz w:val="20"/>
          <w:szCs w:val="20"/>
        </w:rPr>
      </w:pPr>
      <w:r w:rsidRPr="00B943E1">
        <w:rPr>
          <w:bCs/>
          <w:sz w:val="20"/>
          <w:szCs w:val="20"/>
        </w:rPr>
        <w:t xml:space="preserve">1. </w:t>
      </w:r>
      <w:r w:rsidRPr="00B943E1">
        <w:rPr>
          <w:sz w:val="20"/>
          <w:szCs w:val="20"/>
        </w:rPr>
        <w:t xml:space="preserve">Внести в </w:t>
      </w:r>
      <w:r w:rsidRPr="00B943E1">
        <w:rPr>
          <w:iCs/>
          <w:sz w:val="20"/>
          <w:szCs w:val="20"/>
        </w:rPr>
        <w:t xml:space="preserve">Положение </w:t>
      </w:r>
      <w:r w:rsidRPr="00B943E1">
        <w:rPr>
          <w:sz w:val="20"/>
          <w:szCs w:val="20"/>
        </w:rPr>
        <w:t>о порядке назначения и проведения опроса граждан</w:t>
      </w:r>
      <w:r w:rsidRPr="00B943E1">
        <w:rPr>
          <w:bCs/>
          <w:sz w:val="20"/>
          <w:szCs w:val="20"/>
        </w:rPr>
        <w:t>, утверждённое решением от 10.10.2013г. №19-97 следующие изменения:</w:t>
      </w:r>
    </w:p>
    <w:p w:rsidR="000B17B9" w:rsidRPr="00B943E1" w:rsidRDefault="000B17B9" w:rsidP="000B17B9">
      <w:pPr>
        <w:autoSpaceDE w:val="0"/>
        <w:autoSpaceDN w:val="0"/>
        <w:adjustRightInd w:val="0"/>
        <w:ind w:firstLine="697"/>
        <w:jc w:val="both"/>
        <w:rPr>
          <w:bCs/>
          <w:sz w:val="20"/>
          <w:szCs w:val="20"/>
        </w:rPr>
      </w:pPr>
      <w:r w:rsidRPr="00B943E1">
        <w:rPr>
          <w:bCs/>
          <w:sz w:val="20"/>
          <w:szCs w:val="20"/>
        </w:rPr>
        <w:t>1.1. пункт 3 статьи 1 дополнить абзацем следующего содержания:</w:t>
      </w:r>
    </w:p>
    <w:p w:rsidR="000B17B9" w:rsidRPr="00B943E1" w:rsidRDefault="000B17B9" w:rsidP="000B17B9">
      <w:pPr>
        <w:autoSpaceDE w:val="0"/>
        <w:autoSpaceDN w:val="0"/>
        <w:adjustRightInd w:val="0"/>
        <w:ind w:firstLine="697"/>
        <w:jc w:val="both"/>
        <w:rPr>
          <w:sz w:val="20"/>
          <w:szCs w:val="20"/>
        </w:rPr>
      </w:pPr>
      <w:r w:rsidRPr="00B943E1">
        <w:rPr>
          <w:sz w:val="20"/>
          <w:szCs w:val="20"/>
        </w:rPr>
        <w:t>«В опросе граждан по вопросу выявления мнения граждан о поддержке инициативного проекта вправе участвовать жители Каратузского сельсовета или его части, в которых предлагается реализовать инициативный проект, достигшие шестнадцатилетнего возраста.»;</w:t>
      </w:r>
    </w:p>
    <w:p w:rsidR="000B17B9" w:rsidRPr="00B943E1" w:rsidRDefault="000B17B9" w:rsidP="000B17B9">
      <w:pPr>
        <w:autoSpaceDE w:val="0"/>
        <w:autoSpaceDN w:val="0"/>
        <w:adjustRightInd w:val="0"/>
        <w:ind w:firstLine="697"/>
        <w:jc w:val="both"/>
        <w:rPr>
          <w:sz w:val="20"/>
          <w:szCs w:val="20"/>
        </w:rPr>
      </w:pPr>
      <w:r w:rsidRPr="00B943E1">
        <w:rPr>
          <w:sz w:val="20"/>
          <w:szCs w:val="20"/>
        </w:rPr>
        <w:t>1.2. п</w:t>
      </w:r>
      <w:r w:rsidRPr="00B943E1">
        <w:rPr>
          <w:bCs/>
          <w:sz w:val="20"/>
          <w:szCs w:val="20"/>
        </w:rPr>
        <w:t xml:space="preserve">ункт 1 статьи 5 дополнить </w:t>
      </w:r>
      <w:r w:rsidRPr="00B943E1">
        <w:rPr>
          <w:sz w:val="20"/>
          <w:szCs w:val="20"/>
        </w:rPr>
        <w:t>подпунктом 3) следующего содержания:</w:t>
      </w:r>
    </w:p>
    <w:p w:rsidR="000B17B9" w:rsidRPr="00B943E1" w:rsidRDefault="000B17B9" w:rsidP="000B17B9">
      <w:pPr>
        <w:autoSpaceDE w:val="0"/>
        <w:autoSpaceDN w:val="0"/>
        <w:adjustRightInd w:val="0"/>
        <w:ind w:firstLine="697"/>
        <w:jc w:val="both"/>
        <w:rPr>
          <w:sz w:val="20"/>
          <w:szCs w:val="20"/>
        </w:rPr>
      </w:pPr>
      <w:r w:rsidRPr="00B943E1">
        <w:rPr>
          <w:sz w:val="20"/>
          <w:szCs w:val="20"/>
        </w:rPr>
        <w:t>«3) жителям Каратузского сельсовета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проекта.»;</w:t>
      </w:r>
    </w:p>
    <w:p w:rsidR="000B17B9" w:rsidRPr="00B943E1" w:rsidRDefault="000B17B9" w:rsidP="000B17B9">
      <w:pPr>
        <w:autoSpaceDE w:val="0"/>
        <w:autoSpaceDN w:val="0"/>
        <w:adjustRightInd w:val="0"/>
        <w:ind w:firstLine="697"/>
        <w:jc w:val="both"/>
        <w:rPr>
          <w:bCs/>
          <w:sz w:val="20"/>
          <w:szCs w:val="20"/>
        </w:rPr>
      </w:pPr>
      <w:r w:rsidRPr="00B943E1">
        <w:rPr>
          <w:sz w:val="20"/>
          <w:szCs w:val="20"/>
        </w:rPr>
        <w:t xml:space="preserve">1.3. </w:t>
      </w:r>
      <w:r w:rsidRPr="00B943E1">
        <w:rPr>
          <w:bCs/>
          <w:sz w:val="20"/>
          <w:szCs w:val="20"/>
        </w:rPr>
        <w:t>пункт 3 статьи 6 дополнить подпунктом 6) следующего содержания:</w:t>
      </w:r>
    </w:p>
    <w:p w:rsidR="000B17B9" w:rsidRPr="00B943E1" w:rsidRDefault="000B17B9" w:rsidP="000B17B9">
      <w:pPr>
        <w:autoSpaceDE w:val="0"/>
        <w:autoSpaceDN w:val="0"/>
        <w:adjustRightInd w:val="0"/>
        <w:ind w:firstLine="697"/>
        <w:jc w:val="both"/>
        <w:rPr>
          <w:sz w:val="20"/>
          <w:szCs w:val="20"/>
        </w:rPr>
      </w:pPr>
      <w:r w:rsidRPr="00B943E1">
        <w:rPr>
          <w:bCs/>
          <w:sz w:val="20"/>
          <w:szCs w:val="20"/>
        </w:rPr>
        <w:t xml:space="preserve">«6) </w:t>
      </w:r>
      <w:r w:rsidRPr="00B943E1">
        <w:rPr>
          <w:sz w:val="20"/>
          <w:szCs w:val="20"/>
        </w:rPr>
        <w:t>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информационно-телекоммуникационной сети «Интернет».»;</w:t>
      </w:r>
    </w:p>
    <w:p w:rsidR="000B17B9" w:rsidRPr="00B943E1" w:rsidRDefault="000B17B9" w:rsidP="000B17B9">
      <w:pPr>
        <w:autoSpaceDE w:val="0"/>
        <w:autoSpaceDN w:val="0"/>
        <w:adjustRightInd w:val="0"/>
        <w:ind w:firstLine="697"/>
        <w:jc w:val="both"/>
        <w:rPr>
          <w:sz w:val="20"/>
          <w:szCs w:val="20"/>
        </w:rPr>
      </w:pPr>
      <w:r w:rsidRPr="00B943E1">
        <w:rPr>
          <w:sz w:val="20"/>
          <w:szCs w:val="20"/>
        </w:rPr>
        <w:t>1.4. в подпункте 1)</w:t>
      </w:r>
      <w:r w:rsidRPr="00B943E1">
        <w:rPr>
          <w:i/>
          <w:sz w:val="20"/>
          <w:szCs w:val="20"/>
        </w:rPr>
        <w:t xml:space="preserve"> </w:t>
      </w:r>
      <w:r w:rsidRPr="00B943E1">
        <w:rPr>
          <w:bCs/>
          <w:sz w:val="20"/>
          <w:szCs w:val="20"/>
        </w:rPr>
        <w:t>статьи 4 после слов местного самоуправления дополнить словами «</w:t>
      </w:r>
      <w:r w:rsidRPr="00B943E1">
        <w:rPr>
          <w:sz w:val="20"/>
          <w:szCs w:val="20"/>
        </w:rPr>
        <w:t xml:space="preserve">или жителей Каратузского сельсовета». </w:t>
      </w:r>
    </w:p>
    <w:p w:rsidR="000B17B9" w:rsidRPr="00B943E1" w:rsidRDefault="000B17B9" w:rsidP="000B17B9">
      <w:pPr>
        <w:autoSpaceDE w:val="0"/>
        <w:autoSpaceDN w:val="0"/>
        <w:adjustRightInd w:val="0"/>
        <w:ind w:firstLine="697"/>
        <w:jc w:val="both"/>
        <w:rPr>
          <w:sz w:val="20"/>
          <w:szCs w:val="20"/>
        </w:rPr>
      </w:pPr>
      <w:r w:rsidRPr="00B943E1">
        <w:rPr>
          <w:sz w:val="20"/>
          <w:szCs w:val="20"/>
        </w:rPr>
        <w:t>2. Контроль за исполнением настоящего Решения возложить на постоянную депутатскую комиссию по законности и социальной политике.</w:t>
      </w:r>
    </w:p>
    <w:p w:rsidR="000B17B9" w:rsidRPr="00B943E1" w:rsidRDefault="000B17B9" w:rsidP="000B17B9">
      <w:pPr>
        <w:autoSpaceDE w:val="0"/>
        <w:autoSpaceDN w:val="0"/>
        <w:adjustRightInd w:val="0"/>
        <w:ind w:firstLine="697"/>
        <w:jc w:val="both"/>
        <w:rPr>
          <w:sz w:val="20"/>
          <w:szCs w:val="20"/>
        </w:rPr>
      </w:pPr>
      <w:r w:rsidRPr="00B943E1">
        <w:rPr>
          <w:sz w:val="20"/>
          <w:szCs w:val="20"/>
        </w:rPr>
        <w:t>3. Настоящее Решение вступает в силу в день, следующий за днем его официального опубликования в печатном издании «Каратузский Вестник», но не ранее 1 января 2021 года.</w:t>
      </w:r>
    </w:p>
    <w:p w:rsidR="000B17B9" w:rsidRPr="00B943E1" w:rsidRDefault="000B17B9" w:rsidP="000B17B9">
      <w:pPr>
        <w:autoSpaceDE w:val="0"/>
        <w:autoSpaceDN w:val="0"/>
        <w:adjustRightInd w:val="0"/>
        <w:ind w:firstLine="697"/>
        <w:jc w:val="both"/>
        <w:rPr>
          <w:sz w:val="20"/>
          <w:szCs w:val="20"/>
        </w:rPr>
      </w:pPr>
    </w:p>
    <w:p w:rsidR="000B17B9" w:rsidRPr="00B943E1" w:rsidRDefault="000B17B9" w:rsidP="000B17B9">
      <w:pPr>
        <w:autoSpaceDE w:val="0"/>
        <w:autoSpaceDN w:val="0"/>
        <w:adjustRightInd w:val="0"/>
        <w:ind w:firstLine="697"/>
        <w:jc w:val="both"/>
        <w:rPr>
          <w:sz w:val="20"/>
          <w:szCs w:val="20"/>
        </w:rPr>
      </w:pPr>
    </w:p>
    <w:tbl>
      <w:tblPr>
        <w:tblW w:w="10060" w:type="dxa"/>
        <w:tblLook w:val="04A0" w:firstRow="1" w:lastRow="0" w:firstColumn="1" w:lastColumn="0" w:noHBand="0" w:noVBand="1"/>
      </w:tblPr>
      <w:tblGrid>
        <w:gridCol w:w="5387"/>
        <w:gridCol w:w="4673"/>
      </w:tblGrid>
      <w:tr w:rsidR="000B17B9" w:rsidRPr="00B943E1" w:rsidTr="000B17B9">
        <w:tc>
          <w:tcPr>
            <w:tcW w:w="5387" w:type="dxa"/>
            <w:shd w:val="clear" w:color="auto" w:fill="auto"/>
          </w:tcPr>
          <w:p w:rsidR="000B17B9" w:rsidRPr="00B943E1" w:rsidRDefault="000B17B9" w:rsidP="000B17B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943E1">
              <w:rPr>
                <w:rFonts w:eastAsia="Calibri"/>
                <w:sz w:val="20"/>
                <w:szCs w:val="20"/>
                <w:lang w:eastAsia="en-US"/>
              </w:rPr>
              <w:t>Председатель Совета депутатов</w:t>
            </w:r>
          </w:p>
          <w:p w:rsidR="000B17B9" w:rsidRPr="00B943E1" w:rsidRDefault="000B17B9" w:rsidP="000B17B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0B17B9" w:rsidRPr="00B943E1" w:rsidRDefault="000B17B9" w:rsidP="000B17B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943E1">
              <w:rPr>
                <w:rFonts w:eastAsia="Calibri"/>
                <w:sz w:val="20"/>
                <w:szCs w:val="20"/>
                <w:lang w:eastAsia="en-US"/>
              </w:rPr>
              <w:t>______________ О.В. Федосеева</w:t>
            </w:r>
          </w:p>
        </w:tc>
        <w:tc>
          <w:tcPr>
            <w:tcW w:w="4673" w:type="dxa"/>
            <w:shd w:val="clear" w:color="auto" w:fill="auto"/>
          </w:tcPr>
          <w:p w:rsidR="000B17B9" w:rsidRPr="00B943E1" w:rsidRDefault="000B17B9" w:rsidP="000B17B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943E1">
              <w:rPr>
                <w:rFonts w:eastAsia="Calibri"/>
                <w:sz w:val="20"/>
                <w:szCs w:val="20"/>
                <w:lang w:eastAsia="en-US"/>
              </w:rPr>
              <w:t>Глава сельсовета</w:t>
            </w:r>
            <w:r w:rsidRPr="00B943E1">
              <w:rPr>
                <w:rFonts w:eastAsia="Calibri"/>
                <w:sz w:val="20"/>
                <w:szCs w:val="20"/>
                <w:lang w:eastAsia="en-US"/>
              </w:rPr>
              <w:tab/>
            </w:r>
          </w:p>
          <w:p w:rsidR="000B17B9" w:rsidRPr="00B943E1" w:rsidRDefault="000B17B9" w:rsidP="000B17B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0B17B9" w:rsidRPr="00B943E1" w:rsidRDefault="000B17B9" w:rsidP="000B17B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943E1">
              <w:rPr>
                <w:rFonts w:eastAsia="Calibri"/>
                <w:sz w:val="20"/>
                <w:szCs w:val="20"/>
                <w:lang w:eastAsia="en-US"/>
              </w:rPr>
              <w:t>______________ А.А. Саар</w:t>
            </w:r>
          </w:p>
        </w:tc>
      </w:tr>
    </w:tbl>
    <w:p w:rsidR="000B17B9" w:rsidRPr="00B943E1" w:rsidRDefault="000B17B9" w:rsidP="000B17B9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0B17B9" w:rsidRPr="00105538" w:rsidRDefault="000B17B9" w:rsidP="002104B2">
      <w:pPr>
        <w:rPr>
          <w:sz w:val="20"/>
          <w:szCs w:val="20"/>
        </w:rPr>
      </w:pPr>
    </w:p>
    <w:p w:rsidR="00762B7D" w:rsidRPr="00105538" w:rsidRDefault="00762B7D" w:rsidP="002104B2">
      <w:pPr>
        <w:rPr>
          <w:sz w:val="20"/>
          <w:szCs w:val="20"/>
        </w:rPr>
      </w:pPr>
    </w:p>
    <w:p w:rsidR="00176FBE" w:rsidRPr="00105538" w:rsidRDefault="00176FBE" w:rsidP="002104B2">
      <w:pPr>
        <w:rPr>
          <w:sz w:val="20"/>
          <w:szCs w:val="20"/>
        </w:rPr>
      </w:pPr>
    </w:p>
    <w:p w:rsidR="00176FBE" w:rsidRPr="00105538" w:rsidRDefault="00176FBE" w:rsidP="002104B2">
      <w:pPr>
        <w:rPr>
          <w:sz w:val="20"/>
          <w:szCs w:val="20"/>
        </w:rPr>
      </w:pPr>
    </w:p>
    <w:p w:rsidR="00176FBE" w:rsidRDefault="00176FBE" w:rsidP="002104B2">
      <w:pPr>
        <w:rPr>
          <w:sz w:val="20"/>
          <w:szCs w:val="20"/>
        </w:rPr>
      </w:pPr>
    </w:p>
    <w:p w:rsidR="000B17B9" w:rsidRPr="00947903" w:rsidRDefault="000B17B9" w:rsidP="000B17B9">
      <w:pPr>
        <w:jc w:val="center"/>
        <w:rPr>
          <w:rFonts w:eastAsia="Calibri"/>
          <w:sz w:val="20"/>
          <w:szCs w:val="20"/>
          <w:lang w:eastAsia="en-US"/>
        </w:rPr>
      </w:pPr>
      <w:r w:rsidRPr="00947903">
        <w:rPr>
          <w:rFonts w:eastAsia="Calibri"/>
          <w:sz w:val="20"/>
          <w:szCs w:val="20"/>
          <w:lang w:eastAsia="en-US"/>
        </w:rPr>
        <w:t>КАРАТУЗСКИЙ СЕЛЬСКИЙ СОВЕТ ДЕПУТАТОВ</w:t>
      </w:r>
    </w:p>
    <w:p w:rsidR="000B17B9" w:rsidRPr="00947903" w:rsidRDefault="000B17B9" w:rsidP="000B17B9">
      <w:pPr>
        <w:jc w:val="center"/>
        <w:rPr>
          <w:rFonts w:eastAsia="Calibri"/>
          <w:sz w:val="20"/>
          <w:szCs w:val="20"/>
          <w:lang w:eastAsia="en-US"/>
        </w:rPr>
      </w:pPr>
    </w:p>
    <w:p w:rsidR="000B17B9" w:rsidRPr="00947903" w:rsidRDefault="000B17B9" w:rsidP="000B17B9">
      <w:pPr>
        <w:jc w:val="center"/>
        <w:rPr>
          <w:rFonts w:eastAsia="Calibri"/>
          <w:sz w:val="20"/>
          <w:szCs w:val="20"/>
          <w:lang w:eastAsia="en-US"/>
        </w:rPr>
      </w:pPr>
      <w:r w:rsidRPr="00947903">
        <w:rPr>
          <w:rFonts w:eastAsia="Calibri"/>
          <w:sz w:val="20"/>
          <w:szCs w:val="20"/>
          <w:lang w:eastAsia="en-US"/>
        </w:rPr>
        <w:t>РЕШЕНИЕ</w:t>
      </w:r>
    </w:p>
    <w:p w:rsidR="000B17B9" w:rsidRPr="00947903" w:rsidRDefault="000B17B9" w:rsidP="000B17B9">
      <w:pPr>
        <w:jc w:val="center"/>
        <w:rPr>
          <w:rFonts w:eastAsia="Calibri"/>
          <w:sz w:val="20"/>
          <w:szCs w:val="20"/>
          <w:lang w:eastAsia="en-US"/>
        </w:rPr>
      </w:pPr>
    </w:p>
    <w:tbl>
      <w:tblPr>
        <w:tblStyle w:val="af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B17B9" w:rsidRPr="00947903" w:rsidTr="000B17B9">
        <w:trPr>
          <w:jc w:val="center"/>
        </w:trPr>
        <w:tc>
          <w:tcPr>
            <w:tcW w:w="3190" w:type="dxa"/>
          </w:tcPr>
          <w:p w:rsidR="000B17B9" w:rsidRPr="00947903" w:rsidRDefault="000B17B9" w:rsidP="000B17B9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47903">
              <w:rPr>
                <w:rFonts w:eastAsia="Calibri"/>
                <w:bCs/>
                <w:sz w:val="20"/>
                <w:szCs w:val="20"/>
              </w:rPr>
              <w:t>17.12.2020г.</w:t>
            </w:r>
          </w:p>
        </w:tc>
        <w:tc>
          <w:tcPr>
            <w:tcW w:w="3190" w:type="dxa"/>
          </w:tcPr>
          <w:p w:rsidR="000B17B9" w:rsidRPr="00947903" w:rsidRDefault="000B17B9" w:rsidP="000B17B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47903">
              <w:rPr>
                <w:rFonts w:eastAsia="Calibri"/>
                <w:bCs/>
                <w:sz w:val="20"/>
                <w:szCs w:val="20"/>
              </w:rPr>
              <w:t>с.Каратузское</w:t>
            </w:r>
          </w:p>
        </w:tc>
        <w:tc>
          <w:tcPr>
            <w:tcW w:w="3191" w:type="dxa"/>
          </w:tcPr>
          <w:p w:rsidR="000B17B9" w:rsidRPr="00947903" w:rsidRDefault="000B17B9" w:rsidP="000B17B9">
            <w:pPr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947903">
              <w:rPr>
                <w:rFonts w:eastAsia="Calibri"/>
                <w:bCs/>
                <w:sz w:val="20"/>
                <w:szCs w:val="20"/>
              </w:rPr>
              <w:t>№ 04-17</w:t>
            </w:r>
          </w:p>
        </w:tc>
      </w:tr>
    </w:tbl>
    <w:p w:rsidR="000B17B9" w:rsidRPr="00947903" w:rsidRDefault="000B17B9" w:rsidP="000B17B9">
      <w:pPr>
        <w:jc w:val="both"/>
        <w:rPr>
          <w:rFonts w:eastAsia="Calibri"/>
          <w:bCs/>
          <w:sz w:val="20"/>
          <w:szCs w:val="20"/>
        </w:rPr>
      </w:pPr>
    </w:p>
    <w:p w:rsidR="000B17B9" w:rsidRPr="00947903" w:rsidRDefault="000B17B9" w:rsidP="000B17B9">
      <w:pPr>
        <w:jc w:val="both"/>
        <w:rPr>
          <w:sz w:val="20"/>
          <w:szCs w:val="20"/>
        </w:rPr>
      </w:pPr>
      <w:r w:rsidRPr="00947903">
        <w:rPr>
          <w:sz w:val="20"/>
          <w:szCs w:val="20"/>
        </w:rPr>
        <w:t>О внесении изменений в Регламент Каратузского сельского Совета депутатов, утвержденный решением Каратузского сельского Совета депутатов от 12.09.2018г. №18-125</w:t>
      </w:r>
    </w:p>
    <w:p w:rsidR="000B17B9" w:rsidRPr="00947903" w:rsidRDefault="000B17B9" w:rsidP="000B17B9">
      <w:pPr>
        <w:ind w:firstLine="709"/>
        <w:jc w:val="both"/>
        <w:rPr>
          <w:sz w:val="20"/>
          <w:szCs w:val="20"/>
        </w:rPr>
      </w:pPr>
    </w:p>
    <w:p w:rsidR="000B17B9" w:rsidRPr="00947903" w:rsidRDefault="000B17B9" w:rsidP="000B17B9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947903">
        <w:rPr>
          <w:sz w:val="20"/>
          <w:szCs w:val="20"/>
        </w:rPr>
        <w:t>На основании Федерального закона от 06.10.2003 № 131-ФЗ «Об общих принципах организации местного самоуправления в Российской Федерации», руководствуясь статьей 24 Устава Каратузского сельсовета Каратузского района Красноярского края, Каратузский сельский Совет депутатов РЕШИЛ:</w:t>
      </w:r>
    </w:p>
    <w:p w:rsidR="000B17B9" w:rsidRPr="00947903" w:rsidRDefault="000B17B9" w:rsidP="00707FFD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0"/>
          <w:szCs w:val="20"/>
        </w:rPr>
      </w:pPr>
      <w:r w:rsidRPr="00947903">
        <w:rPr>
          <w:sz w:val="20"/>
          <w:szCs w:val="20"/>
        </w:rPr>
        <w:t>Внести в Регламент Каратузского сельского Совета депутатов следующие изменения:</w:t>
      </w:r>
    </w:p>
    <w:p w:rsidR="000B17B9" w:rsidRPr="00947903" w:rsidRDefault="000B17B9" w:rsidP="00707FFD">
      <w:pPr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sz w:val="20"/>
          <w:szCs w:val="20"/>
        </w:rPr>
      </w:pPr>
      <w:r w:rsidRPr="00947903">
        <w:rPr>
          <w:sz w:val="20"/>
          <w:szCs w:val="20"/>
        </w:rPr>
        <w:t>В пункте 2 статьи 10 Регламента слово «тайное» заменить на «открытое».</w:t>
      </w:r>
    </w:p>
    <w:p w:rsidR="000B17B9" w:rsidRPr="00947903" w:rsidRDefault="000B17B9" w:rsidP="00707FFD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0"/>
          <w:szCs w:val="20"/>
        </w:rPr>
      </w:pPr>
      <w:r w:rsidRPr="00947903">
        <w:rPr>
          <w:sz w:val="20"/>
          <w:szCs w:val="20"/>
        </w:rPr>
        <w:t>Решение вступает в силу в день, следующий за днём его официального опубликования в официальном печатном издании «Каратузский Вестник».</w:t>
      </w:r>
    </w:p>
    <w:p w:rsidR="000B17B9" w:rsidRPr="00947903" w:rsidRDefault="000B17B9" w:rsidP="00707FFD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0"/>
          <w:szCs w:val="20"/>
        </w:rPr>
      </w:pPr>
      <w:r w:rsidRPr="00947903">
        <w:rPr>
          <w:sz w:val="20"/>
          <w:szCs w:val="20"/>
        </w:rPr>
        <w:t>Контроль за исполнением настоящего Решения возложить на постоянную комиссию по законности и социальной политике.</w:t>
      </w:r>
    </w:p>
    <w:p w:rsidR="000B17B9" w:rsidRPr="00947903" w:rsidRDefault="000B17B9" w:rsidP="000B17B9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0B17B9" w:rsidRPr="00947903" w:rsidRDefault="000B17B9" w:rsidP="000B17B9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tbl>
      <w:tblPr>
        <w:tblW w:w="10060" w:type="dxa"/>
        <w:tblLook w:val="04A0" w:firstRow="1" w:lastRow="0" w:firstColumn="1" w:lastColumn="0" w:noHBand="0" w:noVBand="1"/>
      </w:tblPr>
      <w:tblGrid>
        <w:gridCol w:w="5387"/>
        <w:gridCol w:w="4673"/>
      </w:tblGrid>
      <w:tr w:rsidR="000B17B9" w:rsidRPr="00947903" w:rsidTr="000B17B9">
        <w:tc>
          <w:tcPr>
            <w:tcW w:w="5387" w:type="dxa"/>
            <w:shd w:val="clear" w:color="auto" w:fill="auto"/>
          </w:tcPr>
          <w:p w:rsidR="000B17B9" w:rsidRPr="00947903" w:rsidRDefault="000B17B9" w:rsidP="000B17B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47903">
              <w:rPr>
                <w:rFonts w:eastAsia="Calibri"/>
                <w:sz w:val="20"/>
                <w:szCs w:val="20"/>
                <w:lang w:eastAsia="en-US"/>
              </w:rPr>
              <w:t>Председатель Совета депутатов</w:t>
            </w:r>
          </w:p>
          <w:p w:rsidR="000B17B9" w:rsidRPr="00947903" w:rsidRDefault="000B17B9" w:rsidP="000B17B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0B17B9" w:rsidRPr="00947903" w:rsidRDefault="000B17B9" w:rsidP="000B17B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47903">
              <w:rPr>
                <w:rFonts w:eastAsia="Calibri"/>
                <w:sz w:val="20"/>
                <w:szCs w:val="20"/>
                <w:lang w:eastAsia="en-US"/>
              </w:rPr>
              <w:t>______________ О.В. Федосеева</w:t>
            </w:r>
          </w:p>
        </w:tc>
        <w:tc>
          <w:tcPr>
            <w:tcW w:w="4673" w:type="dxa"/>
            <w:shd w:val="clear" w:color="auto" w:fill="auto"/>
          </w:tcPr>
          <w:p w:rsidR="000B17B9" w:rsidRPr="00947903" w:rsidRDefault="000B17B9" w:rsidP="000B17B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47903">
              <w:rPr>
                <w:rFonts w:eastAsia="Calibri"/>
                <w:sz w:val="20"/>
                <w:szCs w:val="20"/>
                <w:lang w:eastAsia="en-US"/>
              </w:rPr>
              <w:t>Глава сельсовета</w:t>
            </w:r>
            <w:r w:rsidRPr="00947903">
              <w:rPr>
                <w:rFonts w:eastAsia="Calibri"/>
                <w:sz w:val="20"/>
                <w:szCs w:val="20"/>
                <w:lang w:eastAsia="en-US"/>
              </w:rPr>
              <w:tab/>
            </w:r>
          </w:p>
          <w:p w:rsidR="000B17B9" w:rsidRPr="00947903" w:rsidRDefault="000B17B9" w:rsidP="000B17B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0B17B9" w:rsidRPr="00947903" w:rsidRDefault="000B17B9" w:rsidP="000B17B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47903">
              <w:rPr>
                <w:rFonts w:eastAsia="Calibri"/>
                <w:sz w:val="20"/>
                <w:szCs w:val="20"/>
                <w:lang w:eastAsia="en-US"/>
              </w:rPr>
              <w:t>______________ А.А. Саар</w:t>
            </w:r>
          </w:p>
        </w:tc>
      </w:tr>
    </w:tbl>
    <w:p w:rsidR="000B17B9" w:rsidRPr="00947903" w:rsidRDefault="000B17B9" w:rsidP="000B17B9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0B17B9" w:rsidRPr="00105538" w:rsidRDefault="000B17B9" w:rsidP="002104B2">
      <w:pPr>
        <w:rPr>
          <w:sz w:val="20"/>
          <w:szCs w:val="20"/>
        </w:rPr>
      </w:pPr>
    </w:p>
    <w:p w:rsidR="00176FBE" w:rsidRDefault="00176FBE" w:rsidP="002104B2">
      <w:pPr>
        <w:rPr>
          <w:sz w:val="20"/>
          <w:szCs w:val="20"/>
        </w:rPr>
      </w:pPr>
    </w:p>
    <w:p w:rsidR="000B17B9" w:rsidRDefault="000B17B9" w:rsidP="002104B2">
      <w:pPr>
        <w:rPr>
          <w:sz w:val="20"/>
          <w:szCs w:val="20"/>
        </w:rPr>
      </w:pPr>
    </w:p>
    <w:p w:rsidR="000B17B9" w:rsidRDefault="000B17B9" w:rsidP="002104B2">
      <w:pPr>
        <w:rPr>
          <w:sz w:val="20"/>
          <w:szCs w:val="20"/>
        </w:rPr>
      </w:pPr>
    </w:p>
    <w:p w:rsidR="000B17B9" w:rsidRDefault="000B17B9" w:rsidP="002104B2">
      <w:pPr>
        <w:rPr>
          <w:sz w:val="20"/>
          <w:szCs w:val="20"/>
        </w:rPr>
      </w:pPr>
    </w:p>
    <w:p w:rsidR="000B17B9" w:rsidRDefault="000B17B9" w:rsidP="002104B2">
      <w:pPr>
        <w:rPr>
          <w:sz w:val="20"/>
          <w:szCs w:val="20"/>
        </w:rPr>
      </w:pPr>
    </w:p>
    <w:p w:rsidR="000B17B9" w:rsidRPr="00B62B65" w:rsidRDefault="000B17B9" w:rsidP="000B17B9">
      <w:pPr>
        <w:jc w:val="center"/>
        <w:rPr>
          <w:sz w:val="20"/>
          <w:szCs w:val="20"/>
        </w:rPr>
      </w:pPr>
      <w:r w:rsidRPr="00B62B65">
        <w:rPr>
          <w:sz w:val="20"/>
          <w:szCs w:val="20"/>
        </w:rPr>
        <w:t>КАРАТУЗСКИЙ СЕЛЬСКИЙ СОВЕТ ДЕПУТАТОВ</w:t>
      </w:r>
    </w:p>
    <w:p w:rsidR="000B17B9" w:rsidRPr="00B62B65" w:rsidRDefault="000B17B9" w:rsidP="000B17B9">
      <w:pPr>
        <w:jc w:val="center"/>
        <w:rPr>
          <w:sz w:val="20"/>
          <w:szCs w:val="20"/>
        </w:rPr>
      </w:pPr>
    </w:p>
    <w:p w:rsidR="000B17B9" w:rsidRPr="00B62B65" w:rsidRDefault="000B17B9" w:rsidP="000B17B9">
      <w:pPr>
        <w:jc w:val="center"/>
        <w:rPr>
          <w:sz w:val="20"/>
          <w:szCs w:val="20"/>
        </w:rPr>
      </w:pPr>
      <w:r w:rsidRPr="00B62B65">
        <w:rPr>
          <w:sz w:val="20"/>
          <w:szCs w:val="20"/>
        </w:rPr>
        <w:t>РЕШЕНИЕ</w:t>
      </w:r>
    </w:p>
    <w:p w:rsidR="000B17B9" w:rsidRPr="00B62B65" w:rsidRDefault="000B17B9" w:rsidP="000B17B9">
      <w:pPr>
        <w:rPr>
          <w:sz w:val="20"/>
          <w:szCs w:val="20"/>
        </w:rPr>
      </w:pPr>
    </w:p>
    <w:tbl>
      <w:tblPr>
        <w:tblStyle w:val="af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0B17B9" w:rsidRPr="00B62B65" w:rsidTr="000B17B9">
        <w:trPr>
          <w:jc w:val="center"/>
        </w:trPr>
        <w:tc>
          <w:tcPr>
            <w:tcW w:w="3190" w:type="dxa"/>
          </w:tcPr>
          <w:p w:rsidR="000B17B9" w:rsidRPr="00B62B65" w:rsidRDefault="000B17B9" w:rsidP="000B17B9">
            <w:pPr>
              <w:rPr>
                <w:sz w:val="20"/>
                <w:szCs w:val="20"/>
              </w:rPr>
            </w:pPr>
            <w:r w:rsidRPr="00B62B65">
              <w:rPr>
                <w:sz w:val="20"/>
                <w:szCs w:val="20"/>
              </w:rPr>
              <w:t>17.12.2020г.</w:t>
            </w:r>
          </w:p>
        </w:tc>
        <w:tc>
          <w:tcPr>
            <w:tcW w:w="3190" w:type="dxa"/>
          </w:tcPr>
          <w:p w:rsidR="000B17B9" w:rsidRPr="00B62B65" w:rsidRDefault="000B17B9" w:rsidP="000B17B9">
            <w:pPr>
              <w:jc w:val="center"/>
              <w:rPr>
                <w:sz w:val="20"/>
                <w:szCs w:val="20"/>
              </w:rPr>
            </w:pPr>
            <w:r w:rsidRPr="00B62B65">
              <w:rPr>
                <w:sz w:val="20"/>
                <w:szCs w:val="20"/>
              </w:rPr>
              <w:t>с.Каратузское</w:t>
            </w:r>
          </w:p>
        </w:tc>
        <w:tc>
          <w:tcPr>
            <w:tcW w:w="3190" w:type="dxa"/>
          </w:tcPr>
          <w:p w:rsidR="000B17B9" w:rsidRPr="00B62B65" w:rsidRDefault="000B17B9" w:rsidP="000B17B9">
            <w:pPr>
              <w:jc w:val="right"/>
              <w:rPr>
                <w:sz w:val="20"/>
                <w:szCs w:val="20"/>
              </w:rPr>
            </w:pPr>
            <w:r w:rsidRPr="00B62B65">
              <w:rPr>
                <w:sz w:val="20"/>
                <w:szCs w:val="20"/>
              </w:rPr>
              <w:t>№04-18</w:t>
            </w:r>
          </w:p>
        </w:tc>
      </w:tr>
    </w:tbl>
    <w:p w:rsidR="000B17B9" w:rsidRPr="00B62B65" w:rsidRDefault="000B17B9" w:rsidP="000B17B9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p w:rsidR="000B17B9" w:rsidRPr="00B62B65" w:rsidRDefault="000B17B9" w:rsidP="000B17B9">
      <w:pPr>
        <w:autoSpaceDE w:val="0"/>
        <w:autoSpaceDN w:val="0"/>
        <w:adjustRightInd w:val="0"/>
        <w:jc w:val="both"/>
        <w:rPr>
          <w:bCs/>
          <w:i/>
          <w:sz w:val="20"/>
          <w:szCs w:val="20"/>
        </w:rPr>
      </w:pPr>
      <w:r w:rsidRPr="00B62B65">
        <w:rPr>
          <w:bCs/>
          <w:sz w:val="20"/>
          <w:szCs w:val="20"/>
        </w:rPr>
        <w:t>Об утверждении Порядка освобождения от выполнения производственных или служебных обязанностей депутата Каратузского сельского Совета депутатов, осуществляющего свои полномочия на непостоянной основе</w:t>
      </w:r>
    </w:p>
    <w:p w:rsidR="000B17B9" w:rsidRPr="00B62B65" w:rsidRDefault="000B17B9" w:rsidP="000B17B9">
      <w:pPr>
        <w:ind w:left="432"/>
        <w:jc w:val="both"/>
        <w:rPr>
          <w:bCs/>
          <w:sz w:val="20"/>
          <w:szCs w:val="20"/>
        </w:rPr>
      </w:pPr>
    </w:p>
    <w:p w:rsidR="000B17B9" w:rsidRPr="00B62B65" w:rsidRDefault="000B17B9" w:rsidP="000B17B9">
      <w:pPr>
        <w:autoSpaceDE w:val="0"/>
        <w:autoSpaceDN w:val="0"/>
        <w:adjustRightInd w:val="0"/>
        <w:ind w:firstLine="697"/>
        <w:jc w:val="both"/>
        <w:rPr>
          <w:sz w:val="20"/>
          <w:szCs w:val="20"/>
        </w:rPr>
      </w:pPr>
      <w:r w:rsidRPr="00B62B65">
        <w:rPr>
          <w:bCs/>
          <w:sz w:val="20"/>
          <w:szCs w:val="20"/>
        </w:rPr>
        <w:t>В соответствии со статьей 2 Закона Красноярского края от 26.06.2008г. №6-1832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Красноярском крае»,</w:t>
      </w:r>
      <w:r w:rsidRPr="00B62B65">
        <w:rPr>
          <w:sz w:val="20"/>
          <w:szCs w:val="20"/>
        </w:rPr>
        <w:t xml:space="preserve"> руководствуясь </w:t>
      </w:r>
      <w:r w:rsidRPr="00B62B65">
        <w:rPr>
          <w:bCs/>
          <w:sz w:val="20"/>
          <w:szCs w:val="20"/>
        </w:rPr>
        <w:t>Уставом Каратузского сельсовета Каратузского района Красноярского края, Каратузский сельский Совет депутатов РЕШИЛ</w:t>
      </w:r>
      <w:r w:rsidRPr="00B62B65">
        <w:rPr>
          <w:bCs/>
          <w:i/>
          <w:sz w:val="20"/>
          <w:szCs w:val="20"/>
        </w:rPr>
        <w:t>:</w:t>
      </w:r>
    </w:p>
    <w:p w:rsidR="000B17B9" w:rsidRPr="00B62B65" w:rsidRDefault="000B17B9" w:rsidP="000B17B9">
      <w:pPr>
        <w:autoSpaceDE w:val="0"/>
        <w:autoSpaceDN w:val="0"/>
        <w:adjustRightInd w:val="0"/>
        <w:ind w:firstLine="697"/>
        <w:jc w:val="both"/>
        <w:rPr>
          <w:sz w:val="20"/>
          <w:szCs w:val="20"/>
        </w:rPr>
      </w:pPr>
      <w:r w:rsidRPr="00B62B65">
        <w:rPr>
          <w:bCs/>
          <w:sz w:val="20"/>
          <w:szCs w:val="20"/>
        </w:rPr>
        <w:t>1. Утвердить Порядок освобождения от выполнения производственных или служебных обязанностей депутата Каратузского сельского Совета депутатов, осуществляющего свои полномочия на непостоянной основе согласно приложению к настоящему решению.</w:t>
      </w:r>
    </w:p>
    <w:p w:rsidR="000B17B9" w:rsidRPr="00B62B65" w:rsidRDefault="000B17B9" w:rsidP="000B17B9">
      <w:pPr>
        <w:autoSpaceDE w:val="0"/>
        <w:autoSpaceDN w:val="0"/>
        <w:adjustRightInd w:val="0"/>
        <w:ind w:firstLine="697"/>
        <w:jc w:val="both"/>
        <w:rPr>
          <w:sz w:val="20"/>
          <w:szCs w:val="20"/>
        </w:rPr>
      </w:pPr>
      <w:r w:rsidRPr="00B62B65">
        <w:rPr>
          <w:sz w:val="20"/>
          <w:szCs w:val="20"/>
        </w:rPr>
        <w:t>2. Контроль за исполнением настоящего Решения возложить на постоянную депутатскую комиссию по законности и социальной политике.</w:t>
      </w:r>
    </w:p>
    <w:p w:rsidR="000B17B9" w:rsidRPr="00B62B65" w:rsidRDefault="000B17B9" w:rsidP="000B17B9">
      <w:pPr>
        <w:autoSpaceDE w:val="0"/>
        <w:autoSpaceDN w:val="0"/>
        <w:adjustRightInd w:val="0"/>
        <w:ind w:firstLine="697"/>
        <w:jc w:val="both"/>
        <w:rPr>
          <w:sz w:val="20"/>
          <w:szCs w:val="20"/>
        </w:rPr>
      </w:pPr>
      <w:r w:rsidRPr="00B62B65">
        <w:rPr>
          <w:sz w:val="20"/>
          <w:szCs w:val="20"/>
        </w:rPr>
        <w:t>3. Настоящее Решение вступает в силу в день, следующий за днем его официального опубликования в печатном издании «Каратузский Вестник».</w:t>
      </w:r>
    </w:p>
    <w:p w:rsidR="000B17B9" w:rsidRPr="00B62B65" w:rsidRDefault="000B17B9" w:rsidP="000B17B9">
      <w:pPr>
        <w:ind w:firstLine="709"/>
        <w:jc w:val="both"/>
        <w:rPr>
          <w:sz w:val="20"/>
          <w:szCs w:val="20"/>
        </w:rPr>
      </w:pPr>
    </w:p>
    <w:p w:rsidR="000B17B9" w:rsidRPr="00B62B65" w:rsidRDefault="000B17B9" w:rsidP="000B17B9">
      <w:pPr>
        <w:ind w:firstLine="709"/>
        <w:jc w:val="both"/>
        <w:rPr>
          <w:sz w:val="20"/>
          <w:szCs w:val="20"/>
        </w:rPr>
      </w:pPr>
    </w:p>
    <w:tbl>
      <w:tblPr>
        <w:tblW w:w="10060" w:type="dxa"/>
        <w:tblLook w:val="04A0" w:firstRow="1" w:lastRow="0" w:firstColumn="1" w:lastColumn="0" w:noHBand="0" w:noVBand="1"/>
      </w:tblPr>
      <w:tblGrid>
        <w:gridCol w:w="5387"/>
        <w:gridCol w:w="4673"/>
      </w:tblGrid>
      <w:tr w:rsidR="000B17B9" w:rsidRPr="00B62B65" w:rsidTr="000B17B9">
        <w:tc>
          <w:tcPr>
            <w:tcW w:w="5387" w:type="dxa"/>
            <w:shd w:val="clear" w:color="auto" w:fill="auto"/>
          </w:tcPr>
          <w:p w:rsidR="000B17B9" w:rsidRPr="00B62B65" w:rsidRDefault="000B17B9" w:rsidP="000B17B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2B65">
              <w:rPr>
                <w:rFonts w:eastAsia="Calibri"/>
                <w:sz w:val="20"/>
                <w:szCs w:val="20"/>
                <w:lang w:eastAsia="en-US"/>
              </w:rPr>
              <w:t>Председатель Совета депутатов</w:t>
            </w:r>
          </w:p>
          <w:p w:rsidR="000B17B9" w:rsidRPr="00B62B65" w:rsidRDefault="000B17B9" w:rsidP="000B17B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0B17B9" w:rsidRPr="00B62B65" w:rsidRDefault="000B17B9" w:rsidP="000B17B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2B65">
              <w:rPr>
                <w:rFonts w:eastAsia="Calibri"/>
                <w:sz w:val="20"/>
                <w:szCs w:val="20"/>
                <w:lang w:eastAsia="en-US"/>
              </w:rPr>
              <w:t>______________ О.В. Федосеева</w:t>
            </w:r>
          </w:p>
        </w:tc>
        <w:tc>
          <w:tcPr>
            <w:tcW w:w="4673" w:type="dxa"/>
            <w:shd w:val="clear" w:color="auto" w:fill="auto"/>
          </w:tcPr>
          <w:p w:rsidR="000B17B9" w:rsidRPr="00B62B65" w:rsidRDefault="000B17B9" w:rsidP="000B17B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2B65">
              <w:rPr>
                <w:rFonts w:eastAsia="Calibri"/>
                <w:sz w:val="20"/>
                <w:szCs w:val="20"/>
                <w:lang w:eastAsia="en-US"/>
              </w:rPr>
              <w:t>Глава сельсовета</w:t>
            </w:r>
            <w:r w:rsidRPr="00B62B65">
              <w:rPr>
                <w:rFonts w:eastAsia="Calibri"/>
                <w:sz w:val="20"/>
                <w:szCs w:val="20"/>
                <w:lang w:eastAsia="en-US"/>
              </w:rPr>
              <w:tab/>
            </w:r>
          </w:p>
          <w:p w:rsidR="000B17B9" w:rsidRPr="00B62B65" w:rsidRDefault="000B17B9" w:rsidP="000B17B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0B17B9" w:rsidRPr="00B62B65" w:rsidRDefault="000B17B9" w:rsidP="000B17B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2B65">
              <w:rPr>
                <w:rFonts w:eastAsia="Calibri"/>
                <w:sz w:val="20"/>
                <w:szCs w:val="20"/>
                <w:lang w:eastAsia="en-US"/>
              </w:rPr>
              <w:t>______________ А.А. Саар</w:t>
            </w:r>
          </w:p>
        </w:tc>
      </w:tr>
    </w:tbl>
    <w:p w:rsidR="000B17B9" w:rsidRPr="00B62B65" w:rsidRDefault="000B17B9" w:rsidP="000B17B9">
      <w:pPr>
        <w:jc w:val="both"/>
        <w:rPr>
          <w:i/>
          <w:sz w:val="20"/>
          <w:szCs w:val="20"/>
        </w:rPr>
      </w:pPr>
    </w:p>
    <w:p w:rsidR="000B17B9" w:rsidRPr="00B62B65" w:rsidRDefault="000B17B9" w:rsidP="000B17B9">
      <w:pPr>
        <w:jc w:val="both"/>
        <w:rPr>
          <w:sz w:val="20"/>
          <w:szCs w:val="20"/>
        </w:rPr>
      </w:pPr>
    </w:p>
    <w:p w:rsidR="000B17B9" w:rsidRPr="00B62B65" w:rsidRDefault="000B17B9" w:rsidP="000B17B9">
      <w:pPr>
        <w:jc w:val="both"/>
        <w:rPr>
          <w:sz w:val="20"/>
          <w:szCs w:val="20"/>
        </w:rPr>
      </w:pPr>
    </w:p>
    <w:p w:rsidR="000B17B9" w:rsidRPr="00B62B65" w:rsidRDefault="000B17B9" w:rsidP="000B17B9">
      <w:pPr>
        <w:jc w:val="both"/>
        <w:rPr>
          <w:sz w:val="20"/>
          <w:szCs w:val="20"/>
        </w:rPr>
      </w:pPr>
    </w:p>
    <w:p w:rsidR="000B17B9" w:rsidRPr="00B62B65" w:rsidRDefault="000B17B9" w:rsidP="000B17B9">
      <w:pPr>
        <w:jc w:val="both"/>
        <w:rPr>
          <w:sz w:val="20"/>
          <w:szCs w:val="20"/>
        </w:rPr>
      </w:pPr>
    </w:p>
    <w:p w:rsidR="000B17B9" w:rsidRPr="00B62B65" w:rsidRDefault="000B17B9" w:rsidP="000B17B9">
      <w:pPr>
        <w:autoSpaceDE w:val="0"/>
        <w:autoSpaceDN w:val="0"/>
        <w:adjustRightInd w:val="0"/>
        <w:ind w:left="6521"/>
        <w:rPr>
          <w:bCs/>
          <w:sz w:val="20"/>
          <w:szCs w:val="20"/>
        </w:rPr>
      </w:pPr>
      <w:r w:rsidRPr="00B62B65">
        <w:rPr>
          <w:bCs/>
          <w:sz w:val="20"/>
          <w:szCs w:val="20"/>
        </w:rPr>
        <w:t xml:space="preserve">Приложение к Решению </w:t>
      </w:r>
    </w:p>
    <w:p w:rsidR="000B17B9" w:rsidRPr="00B62B65" w:rsidRDefault="000B17B9" w:rsidP="000B17B9">
      <w:pPr>
        <w:autoSpaceDE w:val="0"/>
        <w:autoSpaceDN w:val="0"/>
        <w:adjustRightInd w:val="0"/>
        <w:ind w:left="6521"/>
        <w:rPr>
          <w:bCs/>
          <w:sz w:val="20"/>
          <w:szCs w:val="20"/>
        </w:rPr>
      </w:pPr>
      <w:r w:rsidRPr="00B62B65">
        <w:rPr>
          <w:bCs/>
          <w:sz w:val="20"/>
          <w:szCs w:val="20"/>
        </w:rPr>
        <w:t>от 17.12.2020г. № 04-18</w:t>
      </w:r>
    </w:p>
    <w:p w:rsidR="000B17B9" w:rsidRPr="00B62B65" w:rsidRDefault="000B17B9" w:rsidP="000B17B9">
      <w:pPr>
        <w:autoSpaceDE w:val="0"/>
        <w:autoSpaceDN w:val="0"/>
        <w:adjustRightInd w:val="0"/>
        <w:ind w:firstLine="709"/>
        <w:jc w:val="center"/>
        <w:rPr>
          <w:b/>
          <w:bCs/>
          <w:sz w:val="20"/>
          <w:szCs w:val="20"/>
        </w:rPr>
      </w:pPr>
    </w:p>
    <w:p w:rsidR="000B17B9" w:rsidRPr="00B62B65" w:rsidRDefault="000B17B9" w:rsidP="000B17B9">
      <w:pPr>
        <w:autoSpaceDE w:val="0"/>
        <w:autoSpaceDN w:val="0"/>
        <w:adjustRightInd w:val="0"/>
        <w:ind w:firstLine="709"/>
        <w:jc w:val="center"/>
        <w:rPr>
          <w:b/>
          <w:bCs/>
          <w:sz w:val="20"/>
          <w:szCs w:val="20"/>
        </w:rPr>
      </w:pPr>
      <w:r w:rsidRPr="00B62B65">
        <w:rPr>
          <w:b/>
          <w:bCs/>
          <w:sz w:val="20"/>
          <w:szCs w:val="20"/>
        </w:rPr>
        <w:t xml:space="preserve">Порядок </w:t>
      </w:r>
      <w:r w:rsidRPr="00B62B65">
        <w:rPr>
          <w:b/>
          <w:bCs/>
          <w:iCs/>
          <w:sz w:val="20"/>
          <w:szCs w:val="20"/>
        </w:rPr>
        <w:t>освобождения от выполнения производственных или служебных обязанностей депутата</w:t>
      </w:r>
      <w:r w:rsidRPr="00B62B65">
        <w:rPr>
          <w:b/>
          <w:bCs/>
          <w:i/>
          <w:sz w:val="20"/>
          <w:szCs w:val="20"/>
        </w:rPr>
        <w:t xml:space="preserve"> </w:t>
      </w:r>
      <w:r w:rsidRPr="00B62B65">
        <w:rPr>
          <w:b/>
          <w:bCs/>
          <w:sz w:val="20"/>
          <w:szCs w:val="20"/>
        </w:rPr>
        <w:t>Каратузского сельского Совета депутатов</w:t>
      </w:r>
      <w:r w:rsidRPr="00B62B65">
        <w:rPr>
          <w:b/>
          <w:bCs/>
          <w:iCs/>
          <w:sz w:val="20"/>
          <w:szCs w:val="20"/>
        </w:rPr>
        <w:t>, осуществляющего свои полномочия на непостоянной основе</w:t>
      </w:r>
    </w:p>
    <w:p w:rsidR="000B17B9" w:rsidRPr="00B62B65" w:rsidRDefault="000B17B9" w:rsidP="000B17B9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p w:rsidR="000B17B9" w:rsidRPr="00B62B65" w:rsidRDefault="000B17B9" w:rsidP="000B17B9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0"/>
          <w:szCs w:val="20"/>
        </w:rPr>
      </w:pPr>
      <w:r w:rsidRPr="00B62B65">
        <w:rPr>
          <w:bCs/>
          <w:color w:val="000000"/>
          <w:sz w:val="20"/>
          <w:szCs w:val="20"/>
        </w:rPr>
        <w:t>1. Депутат Каратузского сельского Совета депутатов</w:t>
      </w:r>
      <w:r w:rsidRPr="00B62B65">
        <w:rPr>
          <w:bCs/>
          <w:i/>
          <w:color w:val="000000"/>
          <w:sz w:val="20"/>
          <w:szCs w:val="20"/>
        </w:rPr>
        <w:t xml:space="preserve"> </w:t>
      </w:r>
      <w:r w:rsidRPr="00B62B65">
        <w:rPr>
          <w:bCs/>
          <w:color w:val="000000"/>
          <w:sz w:val="20"/>
          <w:szCs w:val="20"/>
        </w:rPr>
        <w:t xml:space="preserve">для осуществления своих полномочий на непостоянной основе (далее – депутат) </w:t>
      </w:r>
      <w:r w:rsidRPr="00B62B65">
        <w:rPr>
          <w:rFonts w:eastAsia="Calibri"/>
          <w:bCs/>
          <w:iCs/>
          <w:sz w:val="20"/>
          <w:szCs w:val="20"/>
          <w:lang w:eastAsia="en-US"/>
        </w:rPr>
        <w:t xml:space="preserve">на время заседаний </w:t>
      </w:r>
      <w:r w:rsidRPr="00B62B65">
        <w:rPr>
          <w:bCs/>
          <w:color w:val="000000"/>
          <w:sz w:val="20"/>
          <w:szCs w:val="20"/>
        </w:rPr>
        <w:t>Совета депутатов</w:t>
      </w:r>
      <w:r w:rsidRPr="00B62B65">
        <w:rPr>
          <w:rFonts w:eastAsia="Calibri"/>
          <w:bCs/>
          <w:iCs/>
          <w:sz w:val="20"/>
          <w:szCs w:val="20"/>
          <w:lang w:eastAsia="en-US"/>
        </w:rPr>
        <w:t xml:space="preserve">, заседаний комиссий, иных органов </w:t>
      </w:r>
      <w:r w:rsidRPr="00B62B65">
        <w:rPr>
          <w:bCs/>
          <w:color w:val="000000"/>
          <w:sz w:val="20"/>
          <w:szCs w:val="20"/>
        </w:rPr>
        <w:t>Совета депутатов</w:t>
      </w:r>
      <w:r w:rsidRPr="00B62B65">
        <w:rPr>
          <w:rFonts w:eastAsia="Calibri"/>
          <w:bCs/>
          <w:iCs/>
          <w:sz w:val="20"/>
          <w:szCs w:val="20"/>
          <w:lang w:eastAsia="en-US"/>
        </w:rPr>
        <w:t xml:space="preserve">, в состав которых он входит, на время выполнения поручений </w:t>
      </w:r>
      <w:r w:rsidRPr="00B62B65">
        <w:rPr>
          <w:bCs/>
          <w:color w:val="000000"/>
          <w:sz w:val="20"/>
          <w:szCs w:val="20"/>
        </w:rPr>
        <w:t>Совета депутатов</w:t>
      </w:r>
      <w:r w:rsidRPr="00B62B65">
        <w:rPr>
          <w:rFonts w:eastAsia="Calibri"/>
          <w:bCs/>
          <w:iCs/>
          <w:sz w:val="20"/>
          <w:szCs w:val="20"/>
          <w:lang w:eastAsia="en-US"/>
        </w:rPr>
        <w:t xml:space="preserve">, его органов и на время проведения встреч с избирателями </w:t>
      </w:r>
      <w:r w:rsidRPr="00B62B65">
        <w:rPr>
          <w:bCs/>
          <w:color w:val="000000"/>
          <w:sz w:val="20"/>
          <w:szCs w:val="20"/>
        </w:rPr>
        <w:t>освобождается от выполнения производственных или служебных обязанностей по месту работы на период, установленный Уставом Каратузского сельсовета Каратузского района Красноярского края.</w:t>
      </w:r>
    </w:p>
    <w:p w:rsidR="000B17B9" w:rsidRPr="00B62B65" w:rsidRDefault="000B17B9" w:rsidP="000B17B9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0"/>
          <w:szCs w:val="20"/>
        </w:rPr>
      </w:pPr>
      <w:r w:rsidRPr="00B62B65">
        <w:rPr>
          <w:bCs/>
          <w:color w:val="000000"/>
          <w:sz w:val="20"/>
          <w:szCs w:val="20"/>
        </w:rPr>
        <w:t xml:space="preserve">2. Освобождение депутата от выполнения производственных или служебных обязанностей производится работодателем по письменному заявлению депутата (далее – заявление), которое должно содержать: </w:t>
      </w:r>
    </w:p>
    <w:p w:rsidR="000B17B9" w:rsidRPr="00B62B65" w:rsidRDefault="000B17B9" w:rsidP="000B17B9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0"/>
          <w:szCs w:val="20"/>
        </w:rPr>
      </w:pPr>
      <w:r w:rsidRPr="00B62B65">
        <w:rPr>
          <w:bCs/>
          <w:color w:val="000000"/>
          <w:sz w:val="20"/>
          <w:szCs w:val="20"/>
        </w:rPr>
        <w:t>фамилию, имя, отчество депутата;</w:t>
      </w:r>
    </w:p>
    <w:p w:rsidR="000B17B9" w:rsidRPr="00B62B65" w:rsidRDefault="000B17B9" w:rsidP="000B17B9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0"/>
          <w:szCs w:val="20"/>
        </w:rPr>
      </w:pPr>
      <w:r w:rsidRPr="00B62B65">
        <w:rPr>
          <w:bCs/>
          <w:color w:val="000000"/>
          <w:sz w:val="20"/>
          <w:szCs w:val="20"/>
        </w:rPr>
        <w:t>дату (период)</w:t>
      </w:r>
      <w:r w:rsidRPr="00B62B65">
        <w:rPr>
          <w:bCs/>
          <w:i/>
          <w:color w:val="000000"/>
          <w:sz w:val="20"/>
          <w:szCs w:val="20"/>
        </w:rPr>
        <w:t xml:space="preserve"> </w:t>
      </w:r>
      <w:r w:rsidRPr="00B62B65">
        <w:rPr>
          <w:bCs/>
          <w:color w:val="000000"/>
          <w:sz w:val="20"/>
          <w:szCs w:val="20"/>
        </w:rPr>
        <w:t>освобождения от производственных или служебных обязанностей;</w:t>
      </w:r>
    </w:p>
    <w:p w:rsidR="000B17B9" w:rsidRPr="00B62B65" w:rsidRDefault="000B17B9" w:rsidP="000B17B9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0"/>
          <w:szCs w:val="20"/>
        </w:rPr>
      </w:pPr>
      <w:r w:rsidRPr="00B62B65">
        <w:rPr>
          <w:bCs/>
          <w:color w:val="000000"/>
          <w:sz w:val="20"/>
          <w:szCs w:val="20"/>
        </w:rPr>
        <w:t>сведения, подтверждающие осуществление депутатских полномочий на дату (период) освобождения от производственных или служебных обязанностей;</w:t>
      </w:r>
    </w:p>
    <w:p w:rsidR="000B17B9" w:rsidRPr="00B62B65" w:rsidRDefault="000B17B9" w:rsidP="000B17B9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0"/>
          <w:szCs w:val="20"/>
        </w:rPr>
      </w:pPr>
      <w:r w:rsidRPr="00B62B65">
        <w:rPr>
          <w:bCs/>
          <w:color w:val="000000"/>
          <w:sz w:val="20"/>
          <w:szCs w:val="20"/>
        </w:rPr>
        <w:t>Подписанное депутатом заявление представляется в адрес работодателя  лично, либо направляется посредством факсимильной связи, электронной почты</w:t>
      </w:r>
      <w:r w:rsidRPr="00B62B65">
        <w:rPr>
          <w:bCs/>
          <w:i/>
          <w:color w:val="000000"/>
          <w:sz w:val="20"/>
          <w:szCs w:val="20"/>
        </w:rPr>
        <w:t>.</w:t>
      </w:r>
      <w:r w:rsidRPr="00B62B65">
        <w:rPr>
          <w:bCs/>
          <w:color w:val="000000"/>
          <w:sz w:val="20"/>
          <w:szCs w:val="20"/>
        </w:rPr>
        <w:t xml:space="preserve"> </w:t>
      </w:r>
    </w:p>
    <w:p w:rsidR="000B17B9" w:rsidRPr="00B62B65" w:rsidRDefault="000B17B9" w:rsidP="000B17B9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0"/>
          <w:szCs w:val="20"/>
        </w:rPr>
      </w:pPr>
      <w:r w:rsidRPr="00B62B65">
        <w:rPr>
          <w:bCs/>
          <w:color w:val="000000"/>
          <w:sz w:val="20"/>
          <w:szCs w:val="20"/>
        </w:rPr>
        <w:t>3. В ходе рассмотрения заявления депутата работодатель или иное уполномоченное работодателем лицо вправе обратиться в представительный орган за получением информации, подтверждающей осуществление депутатом депутатских полномочий на дату (период), указанный в его заявлении.</w:t>
      </w:r>
    </w:p>
    <w:p w:rsidR="000B17B9" w:rsidRPr="00B62B65" w:rsidRDefault="000B17B9" w:rsidP="000B17B9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0"/>
          <w:szCs w:val="20"/>
        </w:rPr>
      </w:pPr>
      <w:r w:rsidRPr="00B62B65">
        <w:rPr>
          <w:bCs/>
          <w:color w:val="000000"/>
          <w:sz w:val="20"/>
          <w:szCs w:val="20"/>
        </w:rPr>
        <w:t>4. Депутат освобождается от выполнения производственных или служебных обязанностей на основании приказа (распоряжения) работодателя на период осуществления депутатской деятельности с сохранением заработной платы (денежного содержания).</w:t>
      </w:r>
    </w:p>
    <w:p w:rsidR="000B17B9" w:rsidRPr="00B62B65" w:rsidRDefault="000B17B9" w:rsidP="000B17B9">
      <w:pPr>
        <w:rPr>
          <w:sz w:val="20"/>
          <w:szCs w:val="20"/>
        </w:rPr>
      </w:pPr>
    </w:p>
    <w:p w:rsidR="000B17B9" w:rsidRPr="00B62B65" w:rsidRDefault="000B17B9" w:rsidP="000B17B9">
      <w:pPr>
        <w:jc w:val="both"/>
        <w:rPr>
          <w:sz w:val="20"/>
          <w:szCs w:val="20"/>
        </w:rPr>
      </w:pPr>
    </w:p>
    <w:p w:rsidR="000B17B9" w:rsidRDefault="000B17B9" w:rsidP="002104B2">
      <w:pPr>
        <w:rPr>
          <w:sz w:val="20"/>
          <w:szCs w:val="20"/>
        </w:rPr>
      </w:pPr>
    </w:p>
    <w:p w:rsidR="000B17B9" w:rsidRDefault="000B17B9" w:rsidP="002104B2">
      <w:pPr>
        <w:rPr>
          <w:sz w:val="20"/>
          <w:szCs w:val="20"/>
        </w:rPr>
      </w:pPr>
    </w:p>
    <w:p w:rsidR="000B17B9" w:rsidRDefault="000B17B9" w:rsidP="002104B2">
      <w:pPr>
        <w:rPr>
          <w:sz w:val="20"/>
          <w:szCs w:val="20"/>
        </w:rPr>
      </w:pPr>
    </w:p>
    <w:p w:rsidR="000B17B9" w:rsidRDefault="000B17B9" w:rsidP="002104B2">
      <w:pPr>
        <w:rPr>
          <w:sz w:val="20"/>
          <w:szCs w:val="20"/>
        </w:rPr>
      </w:pPr>
    </w:p>
    <w:p w:rsidR="00707FFD" w:rsidRPr="00E82523" w:rsidRDefault="00707FFD" w:rsidP="00707FFD">
      <w:pPr>
        <w:jc w:val="center"/>
        <w:rPr>
          <w:sz w:val="20"/>
          <w:szCs w:val="20"/>
        </w:rPr>
      </w:pPr>
      <w:r w:rsidRPr="00E82523">
        <w:rPr>
          <w:sz w:val="20"/>
          <w:szCs w:val="20"/>
        </w:rPr>
        <w:t>КАРАТУЗСКИЙ СЕЛЬСКИЙ СОВЕТ ДЕПУТАТОВ</w:t>
      </w:r>
    </w:p>
    <w:p w:rsidR="00707FFD" w:rsidRPr="00E82523" w:rsidRDefault="00707FFD" w:rsidP="00707FFD">
      <w:pPr>
        <w:jc w:val="center"/>
        <w:rPr>
          <w:sz w:val="20"/>
          <w:szCs w:val="20"/>
        </w:rPr>
      </w:pPr>
    </w:p>
    <w:p w:rsidR="00707FFD" w:rsidRPr="00E82523" w:rsidRDefault="00707FFD" w:rsidP="00707FFD">
      <w:pPr>
        <w:jc w:val="center"/>
        <w:rPr>
          <w:sz w:val="20"/>
          <w:szCs w:val="20"/>
        </w:rPr>
      </w:pPr>
      <w:r w:rsidRPr="00E82523">
        <w:rPr>
          <w:sz w:val="20"/>
          <w:szCs w:val="20"/>
        </w:rPr>
        <w:t>РЕШЕНИЕ</w:t>
      </w:r>
    </w:p>
    <w:p w:rsidR="00707FFD" w:rsidRPr="00E82523" w:rsidRDefault="00707FFD" w:rsidP="00707FFD">
      <w:pPr>
        <w:jc w:val="center"/>
        <w:rPr>
          <w:sz w:val="20"/>
          <w:szCs w:val="20"/>
        </w:rPr>
      </w:pPr>
    </w:p>
    <w:tbl>
      <w:tblPr>
        <w:tblStyle w:val="af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07FFD" w:rsidRPr="00E82523" w:rsidTr="00707FFD">
        <w:trPr>
          <w:jc w:val="center"/>
        </w:trPr>
        <w:tc>
          <w:tcPr>
            <w:tcW w:w="3190" w:type="dxa"/>
          </w:tcPr>
          <w:p w:rsidR="00707FFD" w:rsidRPr="00E82523" w:rsidRDefault="00707FFD" w:rsidP="003C3CFB">
            <w:pPr>
              <w:rPr>
                <w:sz w:val="20"/>
                <w:szCs w:val="20"/>
              </w:rPr>
            </w:pPr>
            <w:r w:rsidRPr="00E82523">
              <w:rPr>
                <w:sz w:val="20"/>
                <w:szCs w:val="20"/>
              </w:rPr>
              <w:t>17.12.2020г.</w:t>
            </w:r>
          </w:p>
        </w:tc>
        <w:tc>
          <w:tcPr>
            <w:tcW w:w="3190" w:type="dxa"/>
          </w:tcPr>
          <w:p w:rsidR="00707FFD" w:rsidRPr="00E82523" w:rsidRDefault="00707FFD" w:rsidP="003C3CFB">
            <w:pPr>
              <w:jc w:val="center"/>
              <w:rPr>
                <w:sz w:val="20"/>
                <w:szCs w:val="20"/>
              </w:rPr>
            </w:pPr>
            <w:r w:rsidRPr="00E82523">
              <w:rPr>
                <w:sz w:val="20"/>
                <w:szCs w:val="20"/>
              </w:rPr>
              <w:t>с. Каратузское</w:t>
            </w:r>
          </w:p>
        </w:tc>
        <w:tc>
          <w:tcPr>
            <w:tcW w:w="3191" w:type="dxa"/>
          </w:tcPr>
          <w:p w:rsidR="00707FFD" w:rsidRPr="00E82523" w:rsidRDefault="00707FFD" w:rsidP="003C3CFB">
            <w:pPr>
              <w:jc w:val="right"/>
              <w:rPr>
                <w:sz w:val="20"/>
                <w:szCs w:val="20"/>
              </w:rPr>
            </w:pPr>
            <w:r w:rsidRPr="00E82523">
              <w:rPr>
                <w:sz w:val="20"/>
                <w:szCs w:val="20"/>
              </w:rPr>
              <w:t>№04-19</w:t>
            </w:r>
          </w:p>
        </w:tc>
      </w:tr>
    </w:tbl>
    <w:p w:rsidR="00707FFD" w:rsidRPr="00E82523" w:rsidRDefault="00707FFD" w:rsidP="00707FFD">
      <w:pPr>
        <w:jc w:val="both"/>
        <w:rPr>
          <w:sz w:val="20"/>
          <w:szCs w:val="20"/>
        </w:rPr>
      </w:pPr>
    </w:p>
    <w:p w:rsidR="00707FFD" w:rsidRPr="00E82523" w:rsidRDefault="00707FFD" w:rsidP="00707FFD">
      <w:pPr>
        <w:shd w:val="clear" w:color="auto" w:fill="FFFFFF"/>
        <w:jc w:val="both"/>
        <w:rPr>
          <w:sz w:val="20"/>
          <w:szCs w:val="20"/>
        </w:rPr>
      </w:pPr>
      <w:r w:rsidRPr="00E82523">
        <w:rPr>
          <w:sz w:val="20"/>
          <w:szCs w:val="20"/>
        </w:rPr>
        <w:t>Об утверждении Плана работы Каратузского сельского Совета депутатов и постоянных депутатских комиссий на 2021год</w:t>
      </w:r>
    </w:p>
    <w:p w:rsidR="00707FFD" w:rsidRPr="00E82523" w:rsidRDefault="00707FFD" w:rsidP="00707FFD">
      <w:pPr>
        <w:shd w:val="clear" w:color="auto" w:fill="FFFFFF"/>
        <w:ind w:right="-1" w:firstLine="709"/>
        <w:rPr>
          <w:sz w:val="20"/>
          <w:szCs w:val="20"/>
        </w:rPr>
      </w:pPr>
    </w:p>
    <w:p w:rsidR="00707FFD" w:rsidRPr="00E82523" w:rsidRDefault="00707FFD" w:rsidP="00707FFD">
      <w:pPr>
        <w:shd w:val="clear" w:color="auto" w:fill="FFFFFF"/>
        <w:ind w:right="-1" w:firstLine="709"/>
        <w:jc w:val="both"/>
        <w:rPr>
          <w:sz w:val="20"/>
          <w:szCs w:val="20"/>
        </w:rPr>
      </w:pPr>
      <w:r w:rsidRPr="00E82523">
        <w:rPr>
          <w:sz w:val="20"/>
          <w:szCs w:val="20"/>
        </w:rPr>
        <w:t>Руководствуясь ст. 24 Устава Каратузского сельсовета, ч.4 ст.4 Регламента Каратузского сельского Совета депутатов, Каратузский сельский Совет депутатов РЕШИЛ:</w:t>
      </w:r>
    </w:p>
    <w:p w:rsidR="00707FFD" w:rsidRPr="00E82523" w:rsidRDefault="00707FFD" w:rsidP="00707FFD">
      <w:pPr>
        <w:shd w:val="clear" w:color="auto" w:fill="FFFFFF"/>
        <w:ind w:firstLine="709"/>
        <w:jc w:val="both"/>
        <w:rPr>
          <w:bCs/>
          <w:sz w:val="20"/>
          <w:szCs w:val="20"/>
        </w:rPr>
      </w:pPr>
      <w:r w:rsidRPr="00E82523">
        <w:rPr>
          <w:sz w:val="20"/>
          <w:szCs w:val="20"/>
        </w:rPr>
        <w:t>1. Утвердить план работы Каратузского сельского Совета депутатов и постоянных комиссий на 2021год, согласно Приложению.</w:t>
      </w:r>
    </w:p>
    <w:p w:rsidR="00707FFD" w:rsidRPr="00E82523" w:rsidRDefault="00707FFD" w:rsidP="00707FFD">
      <w:pPr>
        <w:shd w:val="clear" w:color="auto" w:fill="FFFFFF"/>
        <w:ind w:firstLine="709"/>
        <w:jc w:val="both"/>
        <w:rPr>
          <w:sz w:val="20"/>
          <w:szCs w:val="20"/>
        </w:rPr>
      </w:pPr>
      <w:r w:rsidRPr="00E82523">
        <w:rPr>
          <w:sz w:val="20"/>
          <w:szCs w:val="20"/>
        </w:rPr>
        <w:t>2. Контроль за исполнением настоящего решения возложить на постоянную депутатскую комиссию по вопросам законности и социальной политике.</w:t>
      </w:r>
    </w:p>
    <w:p w:rsidR="00707FFD" w:rsidRPr="00E82523" w:rsidRDefault="00707FFD" w:rsidP="00707FFD">
      <w:pPr>
        <w:shd w:val="clear" w:color="auto" w:fill="FFFFFF"/>
        <w:ind w:firstLine="709"/>
        <w:jc w:val="both"/>
        <w:rPr>
          <w:sz w:val="20"/>
          <w:szCs w:val="20"/>
        </w:rPr>
      </w:pPr>
      <w:r w:rsidRPr="00E82523">
        <w:rPr>
          <w:sz w:val="20"/>
          <w:szCs w:val="20"/>
        </w:rPr>
        <w:t>3. Решение вступает в силу со дня его подписания.</w:t>
      </w:r>
    </w:p>
    <w:p w:rsidR="00707FFD" w:rsidRPr="00E82523" w:rsidRDefault="00707FFD" w:rsidP="00707FFD">
      <w:pPr>
        <w:shd w:val="clear" w:color="auto" w:fill="FFFFFF"/>
        <w:ind w:firstLine="709"/>
        <w:rPr>
          <w:sz w:val="20"/>
          <w:szCs w:val="20"/>
        </w:rPr>
      </w:pPr>
    </w:p>
    <w:p w:rsidR="00707FFD" w:rsidRPr="00E82523" w:rsidRDefault="00707FFD" w:rsidP="00707FFD">
      <w:pPr>
        <w:shd w:val="clear" w:color="auto" w:fill="FFFFFF"/>
        <w:ind w:firstLine="709"/>
        <w:rPr>
          <w:sz w:val="20"/>
          <w:szCs w:val="20"/>
        </w:rPr>
      </w:pPr>
    </w:p>
    <w:tbl>
      <w:tblPr>
        <w:tblStyle w:val="af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07FFD" w:rsidRPr="00E82523" w:rsidTr="00707FFD">
        <w:trPr>
          <w:jc w:val="center"/>
        </w:trPr>
        <w:tc>
          <w:tcPr>
            <w:tcW w:w="4785" w:type="dxa"/>
          </w:tcPr>
          <w:p w:rsidR="00707FFD" w:rsidRPr="00E82523" w:rsidRDefault="00707FFD" w:rsidP="003C3CFB">
            <w:pPr>
              <w:rPr>
                <w:sz w:val="20"/>
                <w:szCs w:val="20"/>
              </w:rPr>
            </w:pPr>
            <w:r w:rsidRPr="00E82523">
              <w:rPr>
                <w:sz w:val="20"/>
                <w:szCs w:val="20"/>
              </w:rPr>
              <w:t>Председатель Совета депутатов</w:t>
            </w:r>
          </w:p>
        </w:tc>
        <w:tc>
          <w:tcPr>
            <w:tcW w:w="4786" w:type="dxa"/>
          </w:tcPr>
          <w:p w:rsidR="00707FFD" w:rsidRPr="00E82523" w:rsidRDefault="00707FFD" w:rsidP="003C3CFB">
            <w:pPr>
              <w:jc w:val="right"/>
              <w:rPr>
                <w:sz w:val="20"/>
                <w:szCs w:val="20"/>
              </w:rPr>
            </w:pPr>
            <w:r w:rsidRPr="00E82523">
              <w:rPr>
                <w:sz w:val="20"/>
                <w:szCs w:val="20"/>
              </w:rPr>
              <w:t>О. В. Федосеева</w:t>
            </w:r>
          </w:p>
        </w:tc>
      </w:tr>
    </w:tbl>
    <w:p w:rsidR="00707FFD" w:rsidRPr="00E82523" w:rsidRDefault="00707FFD" w:rsidP="00707FFD">
      <w:pPr>
        <w:jc w:val="center"/>
        <w:rPr>
          <w:b/>
          <w:sz w:val="20"/>
          <w:szCs w:val="20"/>
        </w:rPr>
        <w:sectPr w:rsidR="00707FFD" w:rsidRPr="00E82523" w:rsidSect="00EF4BFA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707FFD" w:rsidRPr="00E82523" w:rsidRDefault="00707FFD" w:rsidP="00707FFD">
      <w:pPr>
        <w:ind w:left="10206"/>
        <w:rPr>
          <w:sz w:val="20"/>
          <w:szCs w:val="20"/>
        </w:rPr>
      </w:pPr>
      <w:r w:rsidRPr="00E82523">
        <w:rPr>
          <w:sz w:val="20"/>
          <w:szCs w:val="20"/>
        </w:rPr>
        <w:t xml:space="preserve">Приложение к Решению </w:t>
      </w:r>
    </w:p>
    <w:p w:rsidR="00707FFD" w:rsidRPr="00E82523" w:rsidRDefault="00707FFD" w:rsidP="00707FFD">
      <w:pPr>
        <w:ind w:left="10206" w:right="-1"/>
        <w:rPr>
          <w:sz w:val="20"/>
          <w:szCs w:val="20"/>
        </w:rPr>
      </w:pPr>
      <w:r w:rsidRPr="00E82523">
        <w:rPr>
          <w:sz w:val="20"/>
          <w:szCs w:val="20"/>
        </w:rPr>
        <w:t>Каратузского сельского Совета депутатов от 17.12.2020г. № 04-19</w:t>
      </w:r>
    </w:p>
    <w:p w:rsidR="00707FFD" w:rsidRPr="00E82523" w:rsidRDefault="00707FFD" w:rsidP="00707FFD">
      <w:pPr>
        <w:jc w:val="center"/>
        <w:rPr>
          <w:b/>
          <w:sz w:val="20"/>
          <w:szCs w:val="20"/>
        </w:rPr>
      </w:pPr>
      <w:r w:rsidRPr="00E82523">
        <w:rPr>
          <w:b/>
          <w:sz w:val="20"/>
          <w:szCs w:val="20"/>
        </w:rPr>
        <w:t>ПЛАН РАБОТЫ</w:t>
      </w:r>
    </w:p>
    <w:p w:rsidR="00707FFD" w:rsidRPr="00E82523" w:rsidRDefault="00707FFD" w:rsidP="00707FFD">
      <w:pPr>
        <w:jc w:val="center"/>
        <w:rPr>
          <w:b/>
          <w:sz w:val="20"/>
          <w:szCs w:val="20"/>
        </w:rPr>
      </w:pPr>
      <w:r w:rsidRPr="00E82523">
        <w:rPr>
          <w:b/>
          <w:sz w:val="20"/>
          <w:szCs w:val="20"/>
        </w:rPr>
        <w:t>Каратузского сельского Совета депутатов и постоянных комиссий на 2021 год</w:t>
      </w:r>
    </w:p>
    <w:p w:rsidR="00707FFD" w:rsidRPr="00E82523" w:rsidRDefault="00707FFD" w:rsidP="00707FFD">
      <w:pPr>
        <w:jc w:val="center"/>
        <w:rPr>
          <w:sz w:val="20"/>
          <w:szCs w:val="20"/>
        </w:rPr>
      </w:pPr>
    </w:p>
    <w:tbl>
      <w:tblPr>
        <w:tblW w:w="148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7513"/>
        <w:gridCol w:w="2268"/>
        <w:gridCol w:w="4536"/>
      </w:tblGrid>
      <w:tr w:rsidR="00707FFD" w:rsidRPr="00E82523" w:rsidTr="003C3CFB">
        <w:trPr>
          <w:tblHeader/>
          <w:jc w:val="center"/>
        </w:trPr>
        <w:tc>
          <w:tcPr>
            <w:tcW w:w="562" w:type="dxa"/>
            <w:tcBorders>
              <w:bottom w:val="single" w:sz="4" w:space="0" w:color="auto"/>
            </w:tcBorders>
          </w:tcPr>
          <w:p w:rsidR="00707FFD" w:rsidRPr="00E82523" w:rsidRDefault="00707FFD" w:rsidP="003C3CFB">
            <w:pPr>
              <w:jc w:val="center"/>
              <w:rPr>
                <w:sz w:val="20"/>
                <w:szCs w:val="20"/>
              </w:rPr>
            </w:pPr>
            <w:r w:rsidRPr="00E82523">
              <w:rPr>
                <w:sz w:val="20"/>
                <w:szCs w:val="20"/>
              </w:rPr>
              <w:t>№ п\п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707FFD" w:rsidRPr="00E82523" w:rsidRDefault="00707FFD" w:rsidP="003C3CFB">
            <w:pPr>
              <w:jc w:val="center"/>
              <w:rPr>
                <w:sz w:val="20"/>
                <w:szCs w:val="20"/>
              </w:rPr>
            </w:pPr>
            <w:r w:rsidRPr="00E82523">
              <w:rPr>
                <w:sz w:val="20"/>
                <w:szCs w:val="20"/>
              </w:rPr>
              <w:t>Наименование вопросов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07FFD" w:rsidRPr="00E82523" w:rsidRDefault="00707FFD" w:rsidP="003C3CFB">
            <w:pPr>
              <w:jc w:val="center"/>
              <w:rPr>
                <w:sz w:val="20"/>
                <w:szCs w:val="20"/>
              </w:rPr>
            </w:pPr>
            <w:r w:rsidRPr="00E82523">
              <w:rPr>
                <w:sz w:val="20"/>
                <w:szCs w:val="20"/>
              </w:rPr>
              <w:t>Дата рассмотрения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707FFD" w:rsidRPr="00E82523" w:rsidRDefault="00707FFD" w:rsidP="003C3CFB">
            <w:pPr>
              <w:jc w:val="center"/>
              <w:rPr>
                <w:sz w:val="20"/>
                <w:szCs w:val="20"/>
              </w:rPr>
            </w:pPr>
            <w:r w:rsidRPr="00E82523">
              <w:rPr>
                <w:sz w:val="20"/>
                <w:szCs w:val="20"/>
              </w:rPr>
              <w:t>Ответственный за подготовку</w:t>
            </w:r>
          </w:p>
        </w:tc>
      </w:tr>
      <w:tr w:rsidR="00707FFD" w:rsidRPr="00E82523" w:rsidTr="003C3CFB">
        <w:trPr>
          <w:jc w:val="center"/>
        </w:trPr>
        <w:tc>
          <w:tcPr>
            <w:tcW w:w="14879" w:type="dxa"/>
            <w:gridSpan w:val="4"/>
            <w:tcBorders>
              <w:bottom w:val="single" w:sz="4" w:space="0" w:color="auto"/>
            </w:tcBorders>
          </w:tcPr>
          <w:p w:rsidR="00707FFD" w:rsidRPr="00E82523" w:rsidRDefault="00707FFD" w:rsidP="00707FFD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82523">
              <w:rPr>
                <w:rFonts w:ascii="Times New Roman" w:hAnsi="Times New Roman"/>
                <w:b/>
                <w:sz w:val="20"/>
                <w:szCs w:val="20"/>
              </w:rPr>
              <w:t>Вопросы, выносимые на сессии сельского Совета депутатов</w:t>
            </w:r>
          </w:p>
        </w:tc>
      </w:tr>
      <w:tr w:rsidR="00707FFD" w:rsidRPr="00E82523" w:rsidTr="003C3CFB">
        <w:trPr>
          <w:jc w:val="center"/>
        </w:trPr>
        <w:tc>
          <w:tcPr>
            <w:tcW w:w="562" w:type="dxa"/>
          </w:tcPr>
          <w:p w:rsidR="00707FFD" w:rsidRPr="00E82523" w:rsidRDefault="00707FFD" w:rsidP="00707FFD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513" w:type="dxa"/>
          </w:tcPr>
          <w:p w:rsidR="00707FFD" w:rsidRPr="00E82523" w:rsidRDefault="00707FFD" w:rsidP="003C3CFB">
            <w:pPr>
              <w:rPr>
                <w:sz w:val="20"/>
                <w:szCs w:val="20"/>
              </w:rPr>
            </w:pPr>
            <w:r w:rsidRPr="00E82523">
              <w:rPr>
                <w:sz w:val="20"/>
                <w:szCs w:val="20"/>
              </w:rPr>
              <w:t>Внесение изменений в нормативные правовые акты сельского Совета депутатов</w:t>
            </w:r>
          </w:p>
        </w:tc>
        <w:tc>
          <w:tcPr>
            <w:tcW w:w="2268" w:type="dxa"/>
          </w:tcPr>
          <w:p w:rsidR="00707FFD" w:rsidRPr="00E82523" w:rsidRDefault="00707FFD" w:rsidP="003C3CFB">
            <w:pPr>
              <w:rPr>
                <w:sz w:val="20"/>
                <w:szCs w:val="20"/>
              </w:rPr>
            </w:pPr>
            <w:r w:rsidRPr="00E82523">
              <w:rPr>
                <w:sz w:val="20"/>
                <w:szCs w:val="20"/>
              </w:rPr>
              <w:t>по мере необходимости, в течение года</w:t>
            </w:r>
          </w:p>
        </w:tc>
        <w:tc>
          <w:tcPr>
            <w:tcW w:w="4536" w:type="dxa"/>
          </w:tcPr>
          <w:p w:rsidR="00707FFD" w:rsidRPr="00E82523" w:rsidRDefault="00707FFD" w:rsidP="003C3CFB">
            <w:pPr>
              <w:rPr>
                <w:sz w:val="20"/>
                <w:szCs w:val="20"/>
              </w:rPr>
            </w:pPr>
            <w:r w:rsidRPr="00E82523">
              <w:rPr>
                <w:sz w:val="20"/>
                <w:szCs w:val="20"/>
              </w:rPr>
              <w:t>Матвеева А.А., ведущий специалист по правовым вопросам</w:t>
            </w:r>
          </w:p>
        </w:tc>
      </w:tr>
      <w:tr w:rsidR="00707FFD" w:rsidRPr="00E82523" w:rsidTr="003C3CFB">
        <w:trPr>
          <w:jc w:val="center"/>
        </w:trPr>
        <w:tc>
          <w:tcPr>
            <w:tcW w:w="562" w:type="dxa"/>
            <w:tcBorders>
              <w:top w:val="single" w:sz="4" w:space="0" w:color="auto"/>
            </w:tcBorders>
          </w:tcPr>
          <w:p w:rsidR="00707FFD" w:rsidRPr="00E82523" w:rsidRDefault="00707FFD" w:rsidP="00707FFD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</w:tcBorders>
          </w:tcPr>
          <w:p w:rsidR="00707FFD" w:rsidRPr="00E82523" w:rsidRDefault="00707FFD" w:rsidP="003C3CFB">
            <w:pPr>
              <w:rPr>
                <w:sz w:val="20"/>
                <w:szCs w:val="20"/>
              </w:rPr>
            </w:pPr>
            <w:r w:rsidRPr="00E82523">
              <w:rPr>
                <w:sz w:val="20"/>
                <w:szCs w:val="20"/>
              </w:rPr>
              <w:t>Внесение изменений и дополнений в Устав Каратузского сельсовета, Каратузского района, Красноярского края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707FFD" w:rsidRPr="00E82523" w:rsidRDefault="00707FFD" w:rsidP="003C3CFB">
            <w:pPr>
              <w:rPr>
                <w:sz w:val="20"/>
                <w:szCs w:val="20"/>
              </w:rPr>
            </w:pPr>
            <w:r w:rsidRPr="00E82523">
              <w:rPr>
                <w:sz w:val="20"/>
                <w:szCs w:val="20"/>
              </w:rPr>
              <w:t>по мере необходимости, в течение года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707FFD" w:rsidRPr="00E82523" w:rsidRDefault="00707FFD" w:rsidP="003C3CFB">
            <w:pPr>
              <w:rPr>
                <w:sz w:val="20"/>
                <w:szCs w:val="20"/>
              </w:rPr>
            </w:pPr>
            <w:r w:rsidRPr="00E82523">
              <w:rPr>
                <w:sz w:val="20"/>
                <w:szCs w:val="20"/>
              </w:rPr>
              <w:t>Матвеева А.А., ведущий специалист по правовым вопросам</w:t>
            </w:r>
          </w:p>
        </w:tc>
      </w:tr>
      <w:tr w:rsidR="00707FFD" w:rsidRPr="00E82523" w:rsidTr="003C3CFB">
        <w:trPr>
          <w:jc w:val="center"/>
        </w:trPr>
        <w:tc>
          <w:tcPr>
            <w:tcW w:w="562" w:type="dxa"/>
          </w:tcPr>
          <w:p w:rsidR="00707FFD" w:rsidRPr="00E82523" w:rsidRDefault="00707FFD" w:rsidP="00707FFD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513" w:type="dxa"/>
          </w:tcPr>
          <w:p w:rsidR="00707FFD" w:rsidRPr="00E82523" w:rsidRDefault="00707FFD" w:rsidP="003C3CFB">
            <w:pPr>
              <w:rPr>
                <w:sz w:val="20"/>
                <w:szCs w:val="20"/>
              </w:rPr>
            </w:pPr>
            <w:r w:rsidRPr="00E82523">
              <w:rPr>
                <w:sz w:val="20"/>
                <w:szCs w:val="20"/>
              </w:rPr>
              <w:t>О внесении изменений в Решение сельского Совета депутатов «О бюджете Каратузского сельсовета на 2021 год и плановый период 2022-2023 годы»</w:t>
            </w:r>
          </w:p>
        </w:tc>
        <w:tc>
          <w:tcPr>
            <w:tcW w:w="2268" w:type="dxa"/>
          </w:tcPr>
          <w:p w:rsidR="00707FFD" w:rsidRPr="00E82523" w:rsidRDefault="00707FFD" w:rsidP="003C3CFB">
            <w:pPr>
              <w:rPr>
                <w:sz w:val="20"/>
                <w:szCs w:val="20"/>
              </w:rPr>
            </w:pPr>
            <w:r w:rsidRPr="00E82523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4536" w:type="dxa"/>
          </w:tcPr>
          <w:p w:rsidR="00707FFD" w:rsidRPr="00E82523" w:rsidRDefault="00707FFD" w:rsidP="003C3CFB">
            <w:pPr>
              <w:rPr>
                <w:sz w:val="20"/>
                <w:szCs w:val="20"/>
              </w:rPr>
            </w:pPr>
            <w:r w:rsidRPr="00E82523">
              <w:rPr>
                <w:sz w:val="20"/>
                <w:szCs w:val="20"/>
              </w:rPr>
              <w:t>Полякова Н.А., директор МБУ «Сельская централизованная бухгалтерия</w:t>
            </w:r>
          </w:p>
        </w:tc>
      </w:tr>
      <w:tr w:rsidR="00707FFD" w:rsidRPr="00E82523" w:rsidTr="003C3CFB">
        <w:trPr>
          <w:jc w:val="center"/>
        </w:trPr>
        <w:tc>
          <w:tcPr>
            <w:tcW w:w="562" w:type="dxa"/>
          </w:tcPr>
          <w:p w:rsidR="00707FFD" w:rsidRPr="00E82523" w:rsidRDefault="00707FFD" w:rsidP="00707FFD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513" w:type="dxa"/>
          </w:tcPr>
          <w:p w:rsidR="00707FFD" w:rsidRPr="00E82523" w:rsidRDefault="00707FFD" w:rsidP="003C3CFB">
            <w:pPr>
              <w:rPr>
                <w:sz w:val="20"/>
                <w:szCs w:val="20"/>
              </w:rPr>
            </w:pPr>
            <w:r w:rsidRPr="00E82523">
              <w:rPr>
                <w:sz w:val="20"/>
                <w:szCs w:val="20"/>
              </w:rPr>
              <w:t>О выполнении Плана работы сельского Совета депутатов за 2020 год</w:t>
            </w:r>
          </w:p>
        </w:tc>
        <w:tc>
          <w:tcPr>
            <w:tcW w:w="2268" w:type="dxa"/>
          </w:tcPr>
          <w:p w:rsidR="00707FFD" w:rsidRPr="00E82523" w:rsidRDefault="00707FFD" w:rsidP="003C3CFB">
            <w:pPr>
              <w:rPr>
                <w:sz w:val="20"/>
                <w:szCs w:val="20"/>
              </w:rPr>
            </w:pPr>
            <w:r w:rsidRPr="00E82523">
              <w:rPr>
                <w:sz w:val="20"/>
                <w:szCs w:val="20"/>
              </w:rPr>
              <w:t xml:space="preserve">март </w:t>
            </w:r>
          </w:p>
        </w:tc>
        <w:tc>
          <w:tcPr>
            <w:tcW w:w="4536" w:type="dxa"/>
          </w:tcPr>
          <w:p w:rsidR="00707FFD" w:rsidRPr="00E82523" w:rsidRDefault="00707FFD" w:rsidP="003C3CFB">
            <w:pPr>
              <w:rPr>
                <w:sz w:val="20"/>
                <w:szCs w:val="20"/>
              </w:rPr>
            </w:pPr>
            <w:r w:rsidRPr="00E82523">
              <w:rPr>
                <w:sz w:val="20"/>
                <w:szCs w:val="20"/>
              </w:rPr>
              <w:t>Председатель Совета, председатели постоянных комиссий</w:t>
            </w:r>
          </w:p>
        </w:tc>
      </w:tr>
      <w:tr w:rsidR="00707FFD" w:rsidRPr="00E82523" w:rsidTr="003C3CFB">
        <w:trPr>
          <w:jc w:val="center"/>
        </w:trPr>
        <w:tc>
          <w:tcPr>
            <w:tcW w:w="562" w:type="dxa"/>
          </w:tcPr>
          <w:p w:rsidR="00707FFD" w:rsidRPr="00E82523" w:rsidRDefault="00707FFD" w:rsidP="00707FFD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513" w:type="dxa"/>
          </w:tcPr>
          <w:p w:rsidR="00707FFD" w:rsidRPr="00E82523" w:rsidRDefault="00707FFD" w:rsidP="003C3CFB">
            <w:pPr>
              <w:rPr>
                <w:sz w:val="20"/>
                <w:szCs w:val="20"/>
              </w:rPr>
            </w:pPr>
            <w:r w:rsidRPr="00E82523">
              <w:rPr>
                <w:sz w:val="20"/>
                <w:szCs w:val="20"/>
              </w:rPr>
              <w:t>Отчет администрации сельсовета «Об исполнении бюджета сельсовета за 2020 год»</w:t>
            </w:r>
          </w:p>
        </w:tc>
        <w:tc>
          <w:tcPr>
            <w:tcW w:w="2268" w:type="dxa"/>
          </w:tcPr>
          <w:p w:rsidR="00707FFD" w:rsidRPr="00E82523" w:rsidRDefault="00707FFD" w:rsidP="003C3CFB">
            <w:pPr>
              <w:rPr>
                <w:sz w:val="20"/>
                <w:szCs w:val="20"/>
              </w:rPr>
            </w:pPr>
            <w:r w:rsidRPr="00E82523">
              <w:rPr>
                <w:sz w:val="20"/>
                <w:szCs w:val="20"/>
              </w:rPr>
              <w:t>апрель</w:t>
            </w:r>
          </w:p>
        </w:tc>
        <w:tc>
          <w:tcPr>
            <w:tcW w:w="4536" w:type="dxa"/>
          </w:tcPr>
          <w:p w:rsidR="00707FFD" w:rsidRPr="00E82523" w:rsidRDefault="00707FFD" w:rsidP="003C3CFB">
            <w:pPr>
              <w:rPr>
                <w:sz w:val="20"/>
                <w:szCs w:val="20"/>
              </w:rPr>
            </w:pPr>
            <w:r w:rsidRPr="00E82523">
              <w:rPr>
                <w:sz w:val="20"/>
                <w:szCs w:val="20"/>
              </w:rPr>
              <w:t>Иванова Е.Е, главный бухгалтер МБУ «Каратузская сельская централизованная бухгалтерия»</w:t>
            </w:r>
          </w:p>
        </w:tc>
      </w:tr>
      <w:tr w:rsidR="00707FFD" w:rsidRPr="00E82523" w:rsidTr="003C3CFB">
        <w:trPr>
          <w:jc w:val="center"/>
        </w:trPr>
        <w:tc>
          <w:tcPr>
            <w:tcW w:w="562" w:type="dxa"/>
          </w:tcPr>
          <w:p w:rsidR="00707FFD" w:rsidRPr="00E82523" w:rsidRDefault="00707FFD" w:rsidP="00707FFD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513" w:type="dxa"/>
          </w:tcPr>
          <w:p w:rsidR="00707FFD" w:rsidRPr="00E82523" w:rsidRDefault="00707FFD" w:rsidP="003C3CFB">
            <w:pPr>
              <w:rPr>
                <w:sz w:val="20"/>
                <w:szCs w:val="20"/>
              </w:rPr>
            </w:pPr>
            <w:r w:rsidRPr="00E82523">
              <w:rPr>
                <w:sz w:val="20"/>
                <w:szCs w:val="20"/>
              </w:rPr>
              <w:t>Отчет Главы сельсовета «О социально-экономическом положении Каратузского сельсовета в 2020 году»</w:t>
            </w:r>
          </w:p>
        </w:tc>
        <w:tc>
          <w:tcPr>
            <w:tcW w:w="2268" w:type="dxa"/>
          </w:tcPr>
          <w:p w:rsidR="00707FFD" w:rsidRPr="00E82523" w:rsidRDefault="00707FFD" w:rsidP="003C3CFB">
            <w:pPr>
              <w:rPr>
                <w:sz w:val="20"/>
                <w:szCs w:val="20"/>
              </w:rPr>
            </w:pPr>
            <w:r w:rsidRPr="00E82523">
              <w:rPr>
                <w:sz w:val="20"/>
                <w:szCs w:val="20"/>
              </w:rPr>
              <w:t>апрель</w:t>
            </w:r>
          </w:p>
        </w:tc>
        <w:tc>
          <w:tcPr>
            <w:tcW w:w="4536" w:type="dxa"/>
          </w:tcPr>
          <w:p w:rsidR="00707FFD" w:rsidRPr="00E82523" w:rsidRDefault="00707FFD" w:rsidP="003C3CFB">
            <w:pPr>
              <w:rPr>
                <w:sz w:val="20"/>
                <w:szCs w:val="20"/>
              </w:rPr>
            </w:pPr>
            <w:r w:rsidRPr="00E82523">
              <w:rPr>
                <w:sz w:val="20"/>
                <w:szCs w:val="20"/>
              </w:rPr>
              <w:t>Саар А.А., Глава Каратузского сельсовета</w:t>
            </w:r>
          </w:p>
        </w:tc>
      </w:tr>
      <w:tr w:rsidR="00707FFD" w:rsidRPr="00E82523" w:rsidTr="003C3CFB">
        <w:trPr>
          <w:jc w:val="center"/>
        </w:trPr>
        <w:tc>
          <w:tcPr>
            <w:tcW w:w="562" w:type="dxa"/>
          </w:tcPr>
          <w:p w:rsidR="00707FFD" w:rsidRPr="00E82523" w:rsidRDefault="00707FFD" w:rsidP="00707FFD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513" w:type="dxa"/>
          </w:tcPr>
          <w:p w:rsidR="00707FFD" w:rsidRPr="00E82523" w:rsidRDefault="00707FFD" w:rsidP="003C3CFB">
            <w:pPr>
              <w:rPr>
                <w:sz w:val="20"/>
                <w:szCs w:val="20"/>
              </w:rPr>
            </w:pPr>
            <w:r w:rsidRPr="00E82523">
              <w:rPr>
                <w:sz w:val="20"/>
                <w:szCs w:val="20"/>
              </w:rPr>
              <w:t>Об утверждении бюджета сельсовета на 2022 год и плановый период 2023-2024 годы</w:t>
            </w:r>
          </w:p>
        </w:tc>
        <w:tc>
          <w:tcPr>
            <w:tcW w:w="2268" w:type="dxa"/>
          </w:tcPr>
          <w:p w:rsidR="00707FFD" w:rsidRPr="00E82523" w:rsidRDefault="00707FFD" w:rsidP="003C3CFB">
            <w:pPr>
              <w:rPr>
                <w:sz w:val="20"/>
                <w:szCs w:val="20"/>
              </w:rPr>
            </w:pPr>
            <w:r w:rsidRPr="00E82523">
              <w:rPr>
                <w:sz w:val="20"/>
                <w:szCs w:val="20"/>
              </w:rPr>
              <w:t>декабрь</w:t>
            </w:r>
          </w:p>
        </w:tc>
        <w:tc>
          <w:tcPr>
            <w:tcW w:w="4536" w:type="dxa"/>
          </w:tcPr>
          <w:p w:rsidR="00707FFD" w:rsidRPr="00E82523" w:rsidRDefault="00707FFD" w:rsidP="003C3CFB">
            <w:pPr>
              <w:rPr>
                <w:sz w:val="20"/>
                <w:szCs w:val="20"/>
              </w:rPr>
            </w:pPr>
            <w:r w:rsidRPr="00E82523">
              <w:rPr>
                <w:sz w:val="20"/>
                <w:szCs w:val="20"/>
              </w:rPr>
              <w:t>Полякова Н.А., директор МБУ «Сельская централизованная бухгалтерия</w:t>
            </w:r>
          </w:p>
        </w:tc>
      </w:tr>
      <w:tr w:rsidR="00707FFD" w:rsidRPr="00E82523" w:rsidTr="003C3CFB">
        <w:trPr>
          <w:jc w:val="center"/>
        </w:trPr>
        <w:tc>
          <w:tcPr>
            <w:tcW w:w="562" w:type="dxa"/>
          </w:tcPr>
          <w:p w:rsidR="00707FFD" w:rsidRPr="00E82523" w:rsidRDefault="00707FFD" w:rsidP="00707FFD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513" w:type="dxa"/>
          </w:tcPr>
          <w:p w:rsidR="00707FFD" w:rsidRPr="00E82523" w:rsidRDefault="00707FFD" w:rsidP="003C3CFB">
            <w:pPr>
              <w:rPr>
                <w:sz w:val="20"/>
                <w:szCs w:val="20"/>
              </w:rPr>
            </w:pPr>
            <w:r w:rsidRPr="00E82523">
              <w:rPr>
                <w:sz w:val="20"/>
                <w:szCs w:val="20"/>
              </w:rPr>
              <w:t>О разработке и утверждении плана работы Каратузского сельского Совета депутатов на 2022 год</w:t>
            </w:r>
          </w:p>
        </w:tc>
        <w:tc>
          <w:tcPr>
            <w:tcW w:w="2268" w:type="dxa"/>
          </w:tcPr>
          <w:p w:rsidR="00707FFD" w:rsidRPr="00E82523" w:rsidRDefault="00707FFD" w:rsidP="003C3CFB">
            <w:pPr>
              <w:rPr>
                <w:sz w:val="20"/>
                <w:szCs w:val="20"/>
              </w:rPr>
            </w:pPr>
            <w:r w:rsidRPr="00E82523">
              <w:rPr>
                <w:sz w:val="20"/>
                <w:szCs w:val="20"/>
              </w:rPr>
              <w:t>декабрь</w:t>
            </w:r>
          </w:p>
        </w:tc>
        <w:tc>
          <w:tcPr>
            <w:tcW w:w="4536" w:type="dxa"/>
          </w:tcPr>
          <w:p w:rsidR="00707FFD" w:rsidRPr="00E82523" w:rsidRDefault="00707FFD" w:rsidP="003C3CFB">
            <w:pPr>
              <w:rPr>
                <w:sz w:val="20"/>
                <w:szCs w:val="20"/>
              </w:rPr>
            </w:pPr>
            <w:r w:rsidRPr="00E82523">
              <w:rPr>
                <w:sz w:val="20"/>
                <w:szCs w:val="20"/>
              </w:rPr>
              <w:t>Председатель Совета, председатели постоянных комиссий</w:t>
            </w:r>
          </w:p>
        </w:tc>
      </w:tr>
      <w:tr w:rsidR="00707FFD" w:rsidRPr="00E82523" w:rsidTr="003C3CFB">
        <w:trPr>
          <w:jc w:val="center"/>
        </w:trPr>
        <w:tc>
          <w:tcPr>
            <w:tcW w:w="14879" w:type="dxa"/>
            <w:gridSpan w:val="4"/>
          </w:tcPr>
          <w:p w:rsidR="00707FFD" w:rsidRPr="00E82523" w:rsidRDefault="00707FFD" w:rsidP="00707FFD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82523">
              <w:rPr>
                <w:rFonts w:ascii="Times New Roman" w:hAnsi="Times New Roman"/>
                <w:b/>
                <w:sz w:val="20"/>
                <w:szCs w:val="20"/>
              </w:rPr>
              <w:t>Вопросы, выносимые на рассмотрение постоянных депутатских комиссий</w:t>
            </w:r>
          </w:p>
        </w:tc>
      </w:tr>
      <w:tr w:rsidR="00707FFD" w:rsidRPr="00E82523" w:rsidTr="003C3CFB">
        <w:trPr>
          <w:jc w:val="center"/>
        </w:trPr>
        <w:tc>
          <w:tcPr>
            <w:tcW w:w="562" w:type="dxa"/>
          </w:tcPr>
          <w:p w:rsidR="00707FFD" w:rsidRPr="00E82523" w:rsidRDefault="00707FFD" w:rsidP="00707FFD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513" w:type="dxa"/>
          </w:tcPr>
          <w:p w:rsidR="00707FFD" w:rsidRPr="00E82523" w:rsidRDefault="00707FFD" w:rsidP="003C3CFB">
            <w:pPr>
              <w:rPr>
                <w:sz w:val="20"/>
                <w:szCs w:val="20"/>
              </w:rPr>
            </w:pPr>
            <w:r w:rsidRPr="00E82523">
              <w:rPr>
                <w:sz w:val="20"/>
                <w:szCs w:val="20"/>
              </w:rPr>
              <w:t>Рассмотрение проектов решений сельского Совета депутатов, вносимых на рассмотрение сессии сельского Совета депутатов</w:t>
            </w:r>
          </w:p>
        </w:tc>
        <w:tc>
          <w:tcPr>
            <w:tcW w:w="2268" w:type="dxa"/>
          </w:tcPr>
          <w:p w:rsidR="00707FFD" w:rsidRPr="00E82523" w:rsidRDefault="00707FFD" w:rsidP="003C3CFB">
            <w:pPr>
              <w:rPr>
                <w:sz w:val="20"/>
                <w:szCs w:val="20"/>
              </w:rPr>
            </w:pPr>
            <w:r w:rsidRPr="00E82523">
              <w:rPr>
                <w:sz w:val="20"/>
                <w:szCs w:val="20"/>
              </w:rPr>
              <w:t xml:space="preserve">по мере необходимости, </w:t>
            </w:r>
          </w:p>
          <w:p w:rsidR="00707FFD" w:rsidRPr="00E82523" w:rsidRDefault="00707FFD" w:rsidP="003C3CFB">
            <w:pPr>
              <w:rPr>
                <w:sz w:val="20"/>
                <w:szCs w:val="20"/>
              </w:rPr>
            </w:pPr>
            <w:r w:rsidRPr="00E82523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4536" w:type="dxa"/>
          </w:tcPr>
          <w:p w:rsidR="00707FFD" w:rsidRPr="00E82523" w:rsidRDefault="00707FFD" w:rsidP="003C3CFB">
            <w:pPr>
              <w:rPr>
                <w:sz w:val="20"/>
                <w:szCs w:val="20"/>
              </w:rPr>
            </w:pPr>
            <w:r w:rsidRPr="00E82523">
              <w:rPr>
                <w:sz w:val="20"/>
                <w:szCs w:val="20"/>
              </w:rPr>
              <w:t>Матвеева А.А., ведущий специалист по правовым вопросам</w:t>
            </w:r>
          </w:p>
        </w:tc>
      </w:tr>
      <w:tr w:rsidR="00707FFD" w:rsidRPr="00E82523" w:rsidTr="003C3CFB">
        <w:trPr>
          <w:jc w:val="center"/>
        </w:trPr>
        <w:tc>
          <w:tcPr>
            <w:tcW w:w="562" w:type="dxa"/>
          </w:tcPr>
          <w:p w:rsidR="00707FFD" w:rsidRPr="00E82523" w:rsidRDefault="00707FFD" w:rsidP="00707FFD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513" w:type="dxa"/>
          </w:tcPr>
          <w:p w:rsidR="00707FFD" w:rsidRPr="00E82523" w:rsidRDefault="00707FFD" w:rsidP="003C3CFB">
            <w:pPr>
              <w:rPr>
                <w:sz w:val="20"/>
                <w:szCs w:val="20"/>
              </w:rPr>
            </w:pPr>
            <w:r w:rsidRPr="00E82523">
              <w:rPr>
                <w:sz w:val="20"/>
                <w:szCs w:val="20"/>
              </w:rPr>
              <w:t>Об утверждении Графика приема избирателей депутатами Каратузского сельского Совета депутатов V</w:t>
            </w:r>
            <w:r w:rsidRPr="00E82523">
              <w:rPr>
                <w:sz w:val="20"/>
                <w:szCs w:val="20"/>
                <w:lang w:val="en-US"/>
              </w:rPr>
              <w:t>I</w:t>
            </w:r>
            <w:r w:rsidRPr="00E82523">
              <w:rPr>
                <w:sz w:val="20"/>
                <w:szCs w:val="20"/>
              </w:rPr>
              <w:t xml:space="preserve"> созыва на 2021 год</w:t>
            </w:r>
          </w:p>
        </w:tc>
        <w:tc>
          <w:tcPr>
            <w:tcW w:w="2268" w:type="dxa"/>
          </w:tcPr>
          <w:p w:rsidR="00707FFD" w:rsidRPr="00E82523" w:rsidRDefault="00707FFD" w:rsidP="003C3CFB">
            <w:pPr>
              <w:rPr>
                <w:sz w:val="20"/>
                <w:szCs w:val="20"/>
              </w:rPr>
            </w:pPr>
            <w:r w:rsidRPr="00E82523">
              <w:rPr>
                <w:sz w:val="20"/>
                <w:szCs w:val="20"/>
              </w:rPr>
              <w:t>январь</w:t>
            </w:r>
          </w:p>
        </w:tc>
        <w:tc>
          <w:tcPr>
            <w:tcW w:w="4536" w:type="dxa"/>
          </w:tcPr>
          <w:p w:rsidR="00707FFD" w:rsidRPr="00E82523" w:rsidRDefault="00707FFD" w:rsidP="003C3CFB">
            <w:pPr>
              <w:rPr>
                <w:sz w:val="20"/>
                <w:szCs w:val="20"/>
              </w:rPr>
            </w:pPr>
            <w:r w:rsidRPr="00E82523">
              <w:rPr>
                <w:sz w:val="20"/>
                <w:szCs w:val="20"/>
              </w:rPr>
              <w:t>Федосеева О.В., председатель Каратузского сельского Совета депутатов</w:t>
            </w:r>
          </w:p>
        </w:tc>
      </w:tr>
      <w:tr w:rsidR="00707FFD" w:rsidRPr="00E82523" w:rsidTr="003C3CFB">
        <w:trPr>
          <w:jc w:val="center"/>
        </w:trPr>
        <w:tc>
          <w:tcPr>
            <w:tcW w:w="562" w:type="dxa"/>
          </w:tcPr>
          <w:p w:rsidR="00707FFD" w:rsidRPr="00E82523" w:rsidRDefault="00707FFD" w:rsidP="00707FFD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513" w:type="dxa"/>
          </w:tcPr>
          <w:p w:rsidR="00707FFD" w:rsidRPr="00E82523" w:rsidRDefault="00707FFD" w:rsidP="003C3CFB">
            <w:pPr>
              <w:rPr>
                <w:sz w:val="20"/>
                <w:szCs w:val="20"/>
              </w:rPr>
            </w:pPr>
            <w:r w:rsidRPr="00E82523">
              <w:rPr>
                <w:sz w:val="20"/>
                <w:szCs w:val="20"/>
              </w:rPr>
              <w:t>Об исполнении обязанностей и ограничений, связанных со статусом депутата представительного органа МО «Каратузский сельсовет»</w:t>
            </w:r>
          </w:p>
        </w:tc>
        <w:tc>
          <w:tcPr>
            <w:tcW w:w="2268" w:type="dxa"/>
          </w:tcPr>
          <w:p w:rsidR="00707FFD" w:rsidRPr="00E82523" w:rsidRDefault="00707FFD" w:rsidP="003C3CFB">
            <w:pPr>
              <w:rPr>
                <w:sz w:val="20"/>
                <w:szCs w:val="20"/>
              </w:rPr>
            </w:pPr>
            <w:r w:rsidRPr="00E82523">
              <w:rPr>
                <w:sz w:val="20"/>
                <w:szCs w:val="20"/>
              </w:rPr>
              <w:t>март</w:t>
            </w:r>
          </w:p>
        </w:tc>
        <w:tc>
          <w:tcPr>
            <w:tcW w:w="4536" w:type="dxa"/>
          </w:tcPr>
          <w:p w:rsidR="00707FFD" w:rsidRPr="00E82523" w:rsidRDefault="00707FFD" w:rsidP="003C3CFB">
            <w:pPr>
              <w:rPr>
                <w:sz w:val="20"/>
                <w:szCs w:val="20"/>
              </w:rPr>
            </w:pPr>
            <w:r w:rsidRPr="00E82523">
              <w:rPr>
                <w:sz w:val="20"/>
                <w:szCs w:val="20"/>
              </w:rPr>
              <w:t>Федосеева О.В., председатель Каратузского сельского Совета депутатов</w:t>
            </w:r>
          </w:p>
        </w:tc>
      </w:tr>
      <w:tr w:rsidR="00707FFD" w:rsidRPr="00E82523" w:rsidTr="003C3CFB">
        <w:trPr>
          <w:jc w:val="center"/>
        </w:trPr>
        <w:tc>
          <w:tcPr>
            <w:tcW w:w="562" w:type="dxa"/>
          </w:tcPr>
          <w:p w:rsidR="00707FFD" w:rsidRPr="00E82523" w:rsidRDefault="00707FFD" w:rsidP="00707FFD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513" w:type="dxa"/>
          </w:tcPr>
          <w:p w:rsidR="00707FFD" w:rsidRPr="00E82523" w:rsidRDefault="00707FFD" w:rsidP="003C3CFB">
            <w:pPr>
              <w:rPr>
                <w:sz w:val="20"/>
                <w:szCs w:val="20"/>
              </w:rPr>
            </w:pPr>
            <w:r w:rsidRPr="00E82523">
              <w:rPr>
                <w:sz w:val="20"/>
                <w:szCs w:val="20"/>
              </w:rPr>
              <w:t>Об организации и проведении Конкурса на лучшую придомовую территорию сезона 2021 г. «Село в цветах – счастье в домах»</w:t>
            </w:r>
          </w:p>
        </w:tc>
        <w:tc>
          <w:tcPr>
            <w:tcW w:w="2268" w:type="dxa"/>
          </w:tcPr>
          <w:p w:rsidR="00707FFD" w:rsidRPr="00E82523" w:rsidRDefault="00707FFD" w:rsidP="003C3CFB">
            <w:pPr>
              <w:rPr>
                <w:sz w:val="20"/>
                <w:szCs w:val="20"/>
              </w:rPr>
            </w:pPr>
            <w:r w:rsidRPr="00E82523">
              <w:rPr>
                <w:sz w:val="20"/>
                <w:szCs w:val="20"/>
              </w:rPr>
              <w:t>апрель</w:t>
            </w:r>
          </w:p>
        </w:tc>
        <w:tc>
          <w:tcPr>
            <w:tcW w:w="4536" w:type="dxa"/>
          </w:tcPr>
          <w:p w:rsidR="00707FFD" w:rsidRPr="00E82523" w:rsidRDefault="00707FFD" w:rsidP="003C3CFB">
            <w:pPr>
              <w:rPr>
                <w:sz w:val="20"/>
                <w:szCs w:val="20"/>
              </w:rPr>
            </w:pPr>
            <w:r w:rsidRPr="00E82523">
              <w:rPr>
                <w:sz w:val="20"/>
                <w:szCs w:val="20"/>
              </w:rPr>
              <w:t>Федосеева О.В., председатель Каратузского сельского Совета депутатов</w:t>
            </w:r>
          </w:p>
        </w:tc>
      </w:tr>
      <w:tr w:rsidR="00707FFD" w:rsidRPr="00E82523" w:rsidTr="003C3CFB">
        <w:trPr>
          <w:jc w:val="center"/>
        </w:trPr>
        <w:tc>
          <w:tcPr>
            <w:tcW w:w="562" w:type="dxa"/>
          </w:tcPr>
          <w:p w:rsidR="00707FFD" w:rsidRPr="00E82523" w:rsidRDefault="00707FFD" w:rsidP="00707FFD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513" w:type="dxa"/>
          </w:tcPr>
          <w:p w:rsidR="00707FFD" w:rsidRPr="00E82523" w:rsidRDefault="00707FFD" w:rsidP="003C3CFB">
            <w:pPr>
              <w:rPr>
                <w:sz w:val="20"/>
                <w:szCs w:val="20"/>
              </w:rPr>
            </w:pPr>
            <w:r w:rsidRPr="00E82523">
              <w:rPr>
                <w:sz w:val="20"/>
                <w:szCs w:val="20"/>
              </w:rPr>
              <w:t>Отчет об исполнении бюджета Каратузского сельсовета за первый квартал 2021 года»</w:t>
            </w:r>
          </w:p>
        </w:tc>
        <w:tc>
          <w:tcPr>
            <w:tcW w:w="2268" w:type="dxa"/>
          </w:tcPr>
          <w:p w:rsidR="00707FFD" w:rsidRPr="00E82523" w:rsidRDefault="00707FFD" w:rsidP="003C3CFB">
            <w:pPr>
              <w:rPr>
                <w:sz w:val="20"/>
                <w:szCs w:val="20"/>
              </w:rPr>
            </w:pPr>
            <w:r w:rsidRPr="00E82523">
              <w:rPr>
                <w:sz w:val="20"/>
                <w:szCs w:val="20"/>
              </w:rPr>
              <w:t>июнь</w:t>
            </w:r>
          </w:p>
        </w:tc>
        <w:tc>
          <w:tcPr>
            <w:tcW w:w="4536" w:type="dxa"/>
          </w:tcPr>
          <w:p w:rsidR="00707FFD" w:rsidRPr="00E82523" w:rsidRDefault="00707FFD" w:rsidP="003C3CFB">
            <w:pPr>
              <w:rPr>
                <w:sz w:val="20"/>
                <w:szCs w:val="20"/>
              </w:rPr>
            </w:pPr>
            <w:r w:rsidRPr="00E82523">
              <w:rPr>
                <w:sz w:val="20"/>
                <w:szCs w:val="20"/>
              </w:rPr>
              <w:t>Иванова Е.Е, главный бухгалтер МБУ «Каратузская сельская централизованная бухгалтерия»</w:t>
            </w:r>
          </w:p>
        </w:tc>
      </w:tr>
      <w:tr w:rsidR="00707FFD" w:rsidRPr="00E82523" w:rsidTr="003C3CFB">
        <w:trPr>
          <w:jc w:val="center"/>
        </w:trPr>
        <w:tc>
          <w:tcPr>
            <w:tcW w:w="562" w:type="dxa"/>
          </w:tcPr>
          <w:p w:rsidR="00707FFD" w:rsidRPr="00E82523" w:rsidRDefault="00707FFD" w:rsidP="00707FFD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513" w:type="dxa"/>
          </w:tcPr>
          <w:p w:rsidR="00707FFD" w:rsidRPr="00E82523" w:rsidRDefault="00707FFD" w:rsidP="003C3CFB">
            <w:pPr>
              <w:rPr>
                <w:sz w:val="20"/>
                <w:szCs w:val="20"/>
              </w:rPr>
            </w:pPr>
            <w:r w:rsidRPr="00E82523">
              <w:rPr>
                <w:sz w:val="20"/>
                <w:szCs w:val="20"/>
              </w:rPr>
              <w:t>Рассмотрение концепций муниципальных программ Каратузского сельсовета на очередной финансовый год и плановый период</w:t>
            </w:r>
          </w:p>
        </w:tc>
        <w:tc>
          <w:tcPr>
            <w:tcW w:w="2268" w:type="dxa"/>
          </w:tcPr>
          <w:p w:rsidR="00707FFD" w:rsidRPr="00E82523" w:rsidRDefault="00707FFD" w:rsidP="003C3CFB">
            <w:pPr>
              <w:rPr>
                <w:sz w:val="20"/>
                <w:szCs w:val="20"/>
              </w:rPr>
            </w:pPr>
            <w:r w:rsidRPr="00E82523">
              <w:rPr>
                <w:sz w:val="20"/>
                <w:szCs w:val="20"/>
              </w:rPr>
              <w:t>июль</w:t>
            </w:r>
          </w:p>
        </w:tc>
        <w:tc>
          <w:tcPr>
            <w:tcW w:w="4536" w:type="dxa"/>
          </w:tcPr>
          <w:p w:rsidR="00707FFD" w:rsidRPr="00E82523" w:rsidRDefault="00707FFD" w:rsidP="003C3CFB">
            <w:pPr>
              <w:rPr>
                <w:sz w:val="20"/>
                <w:szCs w:val="20"/>
              </w:rPr>
            </w:pPr>
            <w:r w:rsidRPr="00E82523">
              <w:rPr>
                <w:sz w:val="20"/>
                <w:szCs w:val="20"/>
              </w:rPr>
              <w:t>Специалисты администрации сельсовета</w:t>
            </w:r>
          </w:p>
        </w:tc>
      </w:tr>
      <w:tr w:rsidR="00707FFD" w:rsidRPr="00E82523" w:rsidTr="003C3CFB">
        <w:trPr>
          <w:jc w:val="center"/>
        </w:trPr>
        <w:tc>
          <w:tcPr>
            <w:tcW w:w="562" w:type="dxa"/>
          </w:tcPr>
          <w:p w:rsidR="00707FFD" w:rsidRPr="00E82523" w:rsidRDefault="00707FFD" w:rsidP="00707FFD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513" w:type="dxa"/>
          </w:tcPr>
          <w:p w:rsidR="00707FFD" w:rsidRPr="00E82523" w:rsidRDefault="00707FFD" w:rsidP="003C3CFB">
            <w:pPr>
              <w:rPr>
                <w:sz w:val="20"/>
                <w:szCs w:val="20"/>
              </w:rPr>
            </w:pPr>
            <w:r w:rsidRPr="00E82523">
              <w:rPr>
                <w:sz w:val="20"/>
                <w:szCs w:val="20"/>
              </w:rPr>
              <w:t>Выездное совместное заседание депутатских комиссий по изучению опыта работы сельских Советов депутатов района</w:t>
            </w:r>
          </w:p>
        </w:tc>
        <w:tc>
          <w:tcPr>
            <w:tcW w:w="2268" w:type="dxa"/>
          </w:tcPr>
          <w:p w:rsidR="00707FFD" w:rsidRPr="00E82523" w:rsidRDefault="00707FFD" w:rsidP="003C3CFB">
            <w:pPr>
              <w:rPr>
                <w:sz w:val="20"/>
                <w:szCs w:val="20"/>
              </w:rPr>
            </w:pPr>
            <w:r w:rsidRPr="00E82523">
              <w:rPr>
                <w:sz w:val="20"/>
                <w:szCs w:val="20"/>
              </w:rPr>
              <w:t>июль</w:t>
            </w:r>
          </w:p>
        </w:tc>
        <w:tc>
          <w:tcPr>
            <w:tcW w:w="4536" w:type="dxa"/>
          </w:tcPr>
          <w:p w:rsidR="00707FFD" w:rsidRPr="00E82523" w:rsidRDefault="00707FFD" w:rsidP="003C3CFB">
            <w:pPr>
              <w:rPr>
                <w:sz w:val="20"/>
                <w:szCs w:val="20"/>
              </w:rPr>
            </w:pPr>
            <w:r w:rsidRPr="00E82523">
              <w:rPr>
                <w:sz w:val="20"/>
                <w:szCs w:val="20"/>
              </w:rPr>
              <w:t>Федосеева О.В., председатель Каратузского сельского Совета депутатов</w:t>
            </w:r>
          </w:p>
        </w:tc>
      </w:tr>
      <w:tr w:rsidR="00707FFD" w:rsidRPr="00E82523" w:rsidTr="003C3CFB">
        <w:trPr>
          <w:jc w:val="center"/>
        </w:trPr>
        <w:tc>
          <w:tcPr>
            <w:tcW w:w="562" w:type="dxa"/>
          </w:tcPr>
          <w:p w:rsidR="00707FFD" w:rsidRPr="00E82523" w:rsidRDefault="00707FFD" w:rsidP="00707FFD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513" w:type="dxa"/>
          </w:tcPr>
          <w:p w:rsidR="00707FFD" w:rsidRPr="00E82523" w:rsidRDefault="00707FFD" w:rsidP="003C3CFB">
            <w:pPr>
              <w:rPr>
                <w:sz w:val="20"/>
                <w:szCs w:val="20"/>
              </w:rPr>
            </w:pPr>
            <w:r w:rsidRPr="00E82523">
              <w:rPr>
                <w:sz w:val="20"/>
                <w:szCs w:val="20"/>
              </w:rPr>
              <w:t>Отчет об исполнении бюджета Каратузского сельсовета за первое полугодие 2021 года</w:t>
            </w:r>
          </w:p>
        </w:tc>
        <w:tc>
          <w:tcPr>
            <w:tcW w:w="2268" w:type="dxa"/>
          </w:tcPr>
          <w:p w:rsidR="00707FFD" w:rsidRPr="00E82523" w:rsidRDefault="00707FFD" w:rsidP="003C3CFB">
            <w:pPr>
              <w:rPr>
                <w:sz w:val="20"/>
                <w:szCs w:val="20"/>
              </w:rPr>
            </w:pPr>
            <w:r w:rsidRPr="00E82523">
              <w:rPr>
                <w:sz w:val="20"/>
                <w:szCs w:val="20"/>
              </w:rPr>
              <w:t>август</w:t>
            </w:r>
          </w:p>
        </w:tc>
        <w:tc>
          <w:tcPr>
            <w:tcW w:w="4536" w:type="dxa"/>
          </w:tcPr>
          <w:p w:rsidR="00707FFD" w:rsidRPr="00E82523" w:rsidRDefault="00707FFD" w:rsidP="003C3CFB">
            <w:pPr>
              <w:rPr>
                <w:sz w:val="20"/>
                <w:szCs w:val="20"/>
              </w:rPr>
            </w:pPr>
            <w:r w:rsidRPr="00E82523">
              <w:rPr>
                <w:sz w:val="20"/>
                <w:szCs w:val="20"/>
              </w:rPr>
              <w:t>Иванова Е.Е, главный бухгалтер МБУ «Каратузская сельская централизованная бухгалтерия»</w:t>
            </w:r>
          </w:p>
        </w:tc>
      </w:tr>
      <w:tr w:rsidR="00707FFD" w:rsidRPr="00E82523" w:rsidTr="003C3CFB">
        <w:trPr>
          <w:jc w:val="center"/>
        </w:trPr>
        <w:tc>
          <w:tcPr>
            <w:tcW w:w="562" w:type="dxa"/>
          </w:tcPr>
          <w:p w:rsidR="00707FFD" w:rsidRPr="00E82523" w:rsidRDefault="00707FFD" w:rsidP="00707FFD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513" w:type="dxa"/>
          </w:tcPr>
          <w:p w:rsidR="00707FFD" w:rsidRPr="00E82523" w:rsidRDefault="00707FFD" w:rsidP="003C3CFB">
            <w:pPr>
              <w:rPr>
                <w:sz w:val="20"/>
                <w:szCs w:val="20"/>
              </w:rPr>
            </w:pPr>
            <w:r w:rsidRPr="00E82523">
              <w:rPr>
                <w:sz w:val="20"/>
                <w:szCs w:val="20"/>
              </w:rPr>
              <w:t>Рассмотрение Проектов муниципальных Программ, предлагаемых к финансированию с очередного финансового года при планировании местного бюджета на очередной финансовый год и плановый период</w:t>
            </w:r>
          </w:p>
        </w:tc>
        <w:tc>
          <w:tcPr>
            <w:tcW w:w="2268" w:type="dxa"/>
          </w:tcPr>
          <w:p w:rsidR="00707FFD" w:rsidRPr="00E82523" w:rsidRDefault="00707FFD" w:rsidP="003C3CFB">
            <w:pPr>
              <w:rPr>
                <w:sz w:val="20"/>
                <w:szCs w:val="20"/>
              </w:rPr>
            </w:pPr>
            <w:r w:rsidRPr="00E82523">
              <w:rPr>
                <w:sz w:val="20"/>
                <w:szCs w:val="20"/>
              </w:rPr>
              <w:t>сентябрь</w:t>
            </w:r>
          </w:p>
        </w:tc>
        <w:tc>
          <w:tcPr>
            <w:tcW w:w="4536" w:type="dxa"/>
          </w:tcPr>
          <w:p w:rsidR="00707FFD" w:rsidRPr="00E82523" w:rsidRDefault="00707FFD" w:rsidP="003C3CFB">
            <w:pPr>
              <w:rPr>
                <w:sz w:val="20"/>
                <w:szCs w:val="20"/>
              </w:rPr>
            </w:pPr>
            <w:r w:rsidRPr="00E82523">
              <w:rPr>
                <w:sz w:val="20"/>
                <w:szCs w:val="20"/>
              </w:rPr>
              <w:t>Специалисты администрации сельсовета, ответственные исполнители муниципальных программ</w:t>
            </w:r>
          </w:p>
        </w:tc>
      </w:tr>
      <w:tr w:rsidR="00707FFD" w:rsidRPr="00E82523" w:rsidTr="003C3CFB">
        <w:trPr>
          <w:jc w:val="center"/>
        </w:trPr>
        <w:tc>
          <w:tcPr>
            <w:tcW w:w="562" w:type="dxa"/>
          </w:tcPr>
          <w:p w:rsidR="00707FFD" w:rsidRPr="00E82523" w:rsidRDefault="00707FFD" w:rsidP="00707FFD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513" w:type="dxa"/>
          </w:tcPr>
          <w:p w:rsidR="00707FFD" w:rsidRPr="00E82523" w:rsidRDefault="00707FFD" w:rsidP="003C3CFB">
            <w:pPr>
              <w:rPr>
                <w:sz w:val="20"/>
                <w:szCs w:val="20"/>
              </w:rPr>
            </w:pPr>
            <w:r w:rsidRPr="00E82523">
              <w:rPr>
                <w:sz w:val="20"/>
                <w:szCs w:val="20"/>
              </w:rPr>
              <w:t>Отчет об исполнении бюджета за 9 месяцев 2021 года</w:t>
            </w:r>
          </w:p>
        </w:tc>
        <w:tc>
          <w:tcPr>
            <w:tcW w:w="2268" w:type="dxa"/>
          </w:tcPr>
          <w:p w:rsidR="00707FFD" w:rsidRPr="00E82523" w:rsidRDefault="00707FFD" w:rsidP="003C3CFB">
            <w:pPr>
              <w:rPr>
                <w:sz w:val="20"/>
                <w:szCs w:val="20"/>
              </w:rPr>
            </w:pPr>
            <w:r w:rsidRPr="00E82523">
              <w:rPr>
                <w:sz w:val="20"/>
                <w:szCs w:val="20"/>
              </w:rPr>
              <w:t xml:space="preserve">ноябрь </w:t>
            </w:r>
          </w:p>
        </w:tc>
        <w:tc>
          <w:tcPr>
            <w:tcW w:w="4536" w:type="dxa"/>
          </w:tcPr>
          <w:p w:rsidR="00707FFD" w:rsidRPr="00E82523" w:rsidRDefault="00707FFD" w:rsidP="003C3CFB">
            <w:pPr>
              <w:rPr>
                <w:sz w:val="20"/>
                <w:szCs w:val="20"/>
              </w:rPr>
            </w:pPr>
            <w:r w:rsidRPr="00E82523">
              <w:rPr>
                <w:sz w:val="20"/>
                <w:szCs w:val="20"/>
              </w:rPr>
              <w:t>Иванова Е.Е, главный бухгалтер МБУ «Каратузская сельская централизованная бухгалтерия»</w:t>
            </w:r>
          </w:p>
        </w:tc>
      </w:tr>
      <w:tr w:rsidR="00707FFD" w:rsidRPr="00E82523" w:rsidTr="003C3CFB">
        <w:trPr>
          <w:jc w:val="center"/>
        </w:trPr>
        <w:tc>
          <w:tcPr>
            <w:tcW w:w="562" w:type="dxa"/>
          </w:tcPr>
          <w:p w:rsidR="00707FFD" w:rsidRPr="00E82523" w:rsidRDefault="00707FFD" w:rsidP="00707FFD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513" w:type="dxa"/>
          </w:tcPr>
          <w:p w:rsidR="00707FFD" w:rsidRPr="00E82523" w:rsidRDefault="00707FFD" w:rsidP="003C3CFB">
            <w:pPr>
              <w:rPr>
                <w:sz w:val="20"/>
                <w:szCs w:val="20"/>
              </w:rPr>
            </w:pPr>
            <w:r w:rsidRPr="00E82523">
              <w:rPr>
                <w:sz w:val="20"/>
                <w:szCs w:val="20"/>
              </w:rPr>
              <w:t>Об организации и проведении Конкурса на лучшее новогоднее оформление фасадов зданий, учреждений, организаций всех форм собственности и(или) прилегающих к ним территорий</w:t>
            </w:r>
          </w:p>
        </w:tc>
        <w:tc>
          <w:tcPr>
            <w:tcW w:w="2268" w:type="dxa"/>
          </w:tcPr>
          <w:p w:rsidR="00707FFD" w:rsidRPr="00E82523" w:rsidRDefault="00707FFD" w:rsidP="003C3CFB">
            <w:pPr>
              <w:rPr>
                <w:sz w:val="20"/>
                <w:szCs w:val="20"/>
              </w:rPr>
            </w:pPr>
            <w:r w:rsidRPr="00E82523">
              <w:rPr>
                <w:sz w:val="20"/>
                <w:szCs w:val="20"/>
              </w:rPr>
              <w:t>декабрь</w:t>
            </w:r>
          </w:p>
        </w:tc>
        <w:tc>
          <w:tcPr>
            <w:tcW w:w="4536" w:type="dxa"/>
          </w:tcPr>
          <w:p w:rsidR="00707FFD" w:rsidRPr="00E82523" w:rsidRDefault="00707FFD" w:rsidP="003C3CFB">
            <w:pPr>
              <w:rPr>
                <w:sz w:val="20"/>
                <w:szCs w:val="20"/>
              </w:rPr>
            </w:pPr>
            <w:r w:rsidRPr="00E82523">
              <w:rPr>
                <w:sz w:val="20"/>
                <w:szCs w:val="20"/>
              </w:rPr>
              <w:t>Федосеева О.В., председатель Каратузского сельского Совета депутатов</w:t>
            </w:r>
          </w:p>
        </w:tc>
      </w:tr>
      <w:tr w:rsidR="00707FFD" w:rsidRPr="00E82523" w:rsidTr="003C3CFB">
        <w:trPr>
          <w:jc w:val="center"/>
        </w:trPr>
        <w:tc>
          <w:tcPr>
            <w:tcW w:w="14879" w:type="dxa"/>
            <w:gridSpan w:val="4"/>
          </w:tcPr>
          <w:p w:rsidR="00707FFD" w:rsidRPr="00E82523" w:rsidRDefault="00707FFD" w:rsidP="00707FFD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82523">
              <w:rPr>
                <w:rFonts w:ascii="Times New Roman" w:hAnsi="Times New Roman"/>
                <w:b/>
                <w:sz w:val="20"/>
                <w:szCs w:val="20"/>
              </w:rPr>
              <w:t>Контроль исполнения и совершенствование ранее принятых решений, а также контроль решения вопросов местного значения администрацией сельсовета в соответствии с ее компетенцией</w:t>
            </w:r>
          </w:p>
        </w:tc>
      </w:tr>
      <w:tr w:rsidR="00707FFD" w:rsidRPr="00E82523" w:rsidTr="003C3CFB">
        <w:trPr>
          <w:jc w:val="center"/>
        </w:trPr>
        <w:tc>
          <w:tcPr>
            <w:tcW w:w="562" w:type="dxa"/>
          </w:tcPr>
          <w:p w:rsidR="00707FFD" w:rsidRPr="00E82523" w:rsidRDefault="00707FFD" w:rsidP="00707FFD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513" w:type="dxa"/>
          </w:tcPr>
          <w:p w:rsidR="00707FFD" w:rsidRPr="00E82523" w:rsidRDefault="00707FFD" w:rsidP="003C3CFB">
            <w:pPr>
              <w:rPr>
                <w:sz w:val="20"/>
                <w:szCs w:val="20"/>
              </w:rPr>
            </w:pPr>
            <w:r w:rsidRPr="00E82523">
              <w:rPr>
                <w:sz w:val="20"/>
                <w:szCs w:val="20"/>
              </w:rPr>
              <w:t>Информация о реализации полномочий в рамках Федерального закона №486-ФЗ от 25.12.2018г. «Об отходах производства и потребления» на территории Каратузского сельсовета</w:t>
            </w:r>
          </w:p>
        </w:tc>
        <w:tc>
          <w:tcPr>
            <w:tcW w:w="2268" w:type="dxa"/>
          </w:tcPr>
          <w:p w:rsidR="00707FFD" w:rsidRPr="00E82523" w:rsidRDefault="00707FFD" w:rsidP="003C3CFB">
            <w:pPr>
              <w:rPr>
                <w:sz w:val="20"/>
                <w:szCs w:val="20"/>
              </w:rPr>
            </w:pPr>
            <w:r w:rsidRPr="00E82523">
              <w:rPr>
                <w:sz w:val="20"/>
                <w:szCs w:val="20"/>
              </w:rPr>
              <w:t>февраль</w:t>
            </w:r>
          </w:p>
        </w:tc>
        <w:tc>
          <w:tcPr>
            <w:tcW w:w="4536" w:type="dxa"/>
          </w:tcPr>
          <w:p w:rsidR="00707FFD" w:rsidRPr="00E82523" w:rsidRDefault="00707FFD" w:rsidP="003C3CFB">
            <w:pPr>
              <w:rPr>
                <w:sz w:val="20"/>
                <w:szCs w:val="20"/>
              </w:rPr>
            </w:pPr>
            <w:r w:rsidRPr="00E82523">
              <w:rPr>
                <w:sz w:val="20"/>
                <w:szCs w:val="20"/>
              </w:rPr>
              <w:t>Ходаков А.С., ведущий специалист по вопросам ЖКХ, благоустройства, транспорта и строительства</w:t>
            </w:r>
          </w:p>
        </w:tc>
      </w:tr>
      <w:tr w:rsidR="00707FFD" w:rsidRPr="00E82523" w:rsidTr="003C3CFB">
        <w:trPr>
          <w:jc w:val="center"/>
        </w:trPr>
        <w:tc>
          <w:tcPr>
            <w:tcW w:w="562" w:type="dxa"/>
          </w:tcPr>
          <w:p w:rsidR="00707FFD" w:rsidRPr="00E82523" w:rsidRDefault="00707FFD" w:rsidP="00707FFD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513" w:type="dxa"/>
          </w:tcPr>
          <w:p w:rsidR="00707FFD" w:rsidRPr="00E82523" w:rsidRDefault="00707FFD" w:rsidP="003C3CFB">
            <w:pPr>
              <w:rPr>
                <w:sz w:val="20"/>
                <w:szCs w:val="20"/>
              </w:rPr>
            </w:pPr>
            <w:r w:rsidRPr="00E82523">
              <w:rPr>
                <w:sz w:val="20"/>
                <w:szCs w:val="20"/>
              </w:rPr>
              <w:t>Информация о содержании и ремонте автомобильных дорог местного значения на территории Каратузского сельсовета</w:t>
            </w:r>
          </w:p>
        </w:tc>
        <w:tc>
          <w:tcPr>
            <w:tcW w:w="2268" w:type="dxa"/>
          </w:tcPr>
          <w:p w:rsidR="00707FFD" w:rsidRPr="00E82523" w:rsidRDefault="00707FFD" w:rsidP="003C3CFB">
            <w:pPr>
              <w:rPr>
                <w:sz w:val="20"/>
                <w:szCs w:val="20"/>
              </w:rPr>
            </w:pPr>
            <w:r w:rsidRPr="00E82523">
              <w:rPr>
                <w:sz w:val="20"/>
                <w:szCs w:val="20"/>
              </w:rPr>
              <w:t>апрель</w:t>
            </w:r>
          </w:p>
        </w:tc>
        <w:tc>
          <w:tcPr>
            <w:tcW w:w="4536" w:type="dxa"/>
          </w:tcPr>
          <w:p w:rsidR="00707FFD" w:rsidRPr="00E82523" w:rsidRDefault="00707FFD" w:rsidP="003C3CFB">
            <w:pPr>
              <w:rPr>
                <w:sz w:val="20"/>
                <w:szCs w:val="20"/>
              </w:rPr>
            </w:pPr>
            <w:r w:rsidRPr="00E82523">
              <w:rPr>
                <w:sz w:val="20"/>
                <w:szCs w:val="20"/>
              </w:rPr>
              <w:t>Болмутенко А.М., заместитель главы администрации Каратузского сельсовета</w:t>
            </w:r>
          </w:p>
        </w:tc>
      </w:tr>
      <w:tr w:rsidR="00707FFD" w:rsidRPr="00E82523" w:rsidTr="003C3CFB">
        <w:trPr>
          <w:jc w:val="center"/>
        </w:trPr>
        <w:tc>
          <w:tcPr>
            <w:tcW w:w="562" w:type="dxa"/>
          </w:tcPr>
          <w:p w:rsidR="00707FFD" w:rsidRPr="00E82523" w:rsidRDefault="00707FFD" w:rsidP="00707FFD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513" w:type="dxa"/>
          </w:tcPr>
          <w:p w:rsidR="00707FFD" w:rsidRPr="00E82523" w:rsidRDefault="00707FFD" w:rsidP="003C3CFB">
            <w:pPr>
              <w:rPr>
                <w:sz w:val="20"/>
                <w:szCs w:val="20"/>
              </w:rPr>
            </w:pPr>
            <w:r w:rsidRPr="00E82523">
              <w:rPr>
                <w:sz w:val="20"/>
                <w:szCs w:val="20"/>
              </w:rPr>
              <w:t>Информация о выполнении противопаводковых мероприятий в 2021 году</w:t>
            </w:r>
          </w:p>
        </w:tc>
        <w:tc>
          <w:tcPr>
            <w:tcW w:w="2268" w:type="dxa"/>
          </w:tcPr>
          <w:p w:rsidR="00707FFD" w:rsidRPr="00E82523" w:rsidRDefault="00707FFD" w:rsidP="003C3CFB">
            <w:pPr>
              <w:rPr>
                <w:sz w:val="20"/>
                <w:szCs w:val="20"/>
              </w:rPr>
            </w:pPr>
            <w:r w:rsidRPr="00E82523">
              <w:rPr>
                <w:sz w:val="20"/>
                <w:szCs w:val="20"/>
              </w:rPr>
              <w:t>июнь</w:t>
            </w:r>
          </w:p>
        </w:tc>
        <w:tc>
          <w:tcPr>
            <w:tcW w:w="4536" w:type="dxa"/>
          </w:tcPr>
          <w:p w:rsidR="00707FFD" w:rsidRPr="00E82523" w:rsidRDefault="00707FFD" w:rsidP="003C3CFB">
            <w:pPr>
              <w:rPr>
                <w:sz w:val="20"/>
                <w:szCs w:val="20"/>
              </w:rPr>
            </w:pPr>
            <w:r w:rsidRPr="00E82523">
              <w:rPr>
                <w:sz w:val="20"/>
                <w:szCs w:val="20"/>
              </w:rPr>
              <w:t>Ходаков А.С., ведущий специалист по вопросам ЖКХ, благоустройства, транспорта и строительства</w:t>
            </w:r>
          </w:p>
        </w:tc>
      </w:tr>
      <w:tr w:rsidR="00707FFD" w:rsidRPr="00E82523" w:rsidTr="003C3CFB">
        <w:trPr>
          <w:jc w:val="center"/>
        </w:trPr>
        <w:tc>
          <w:tcPr>
            <w:tcW w:w="562" w:type="dxa"/>
          </w:tcPr>
          <w:p w:rsidR="00707FFD" w:rsidRPr="00E82523" w:rsidRDefault="00707FFD" w:rsidP="00707FFD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513" w:type="dxa"/>
          </w:tcPr>
          <w:p w:rsidR="00707FFD" w:rsidRPr="00E82523" w:rsidRDefault="00707FFD" w:rsidP="003C3CFB">
            <w:pPr>
              <w:rPr>
                <w:sz w:val="20"/>
                <w:szCs w:val="20"/>
              </w:rPr>
            </w:pPr>
            <w:r w:rsidRPr="00E82523">
              <w:rPr>
                <w:sz w:val="20"/>
                <w:szCs w:val="20"/>
              </w:rPr>
              <w:t>Информация о работе организации содержания кладбищ и ритуальных услуг на территории Каратузского сельсовета</w:t>
            </w:r>
          </w:p>
        </w:tc>
        <w:tc>
          <w:tcPr>
            <w:tcW w:w="2268" w:type="dxa"/>
          </w:tcPr>
          <w:p w:rsidR="00707FFD" w:rsidRPr="00E82523" w:rsidRDefault="00707FFD" w:rsidP="003C3CFB">
            <w:pPr>
              <w:rPr>
                <w:sz w:val="20"/>
                <w:szCs w:val="20"/>
              </w:rPr>
            </w:pPr>
            <w:r w:rsidRPr="00E82523">
              <w:rPr>
                <w:sz w:val="20"/>
                <w:szCs w:val="20"/>
              </w:rPr>
              <w:t>июнь</w:t>
            </w:r>
          </w:p>
        </w:tc>
        <w:tc>
          <w:tcPr>
            <w:tcW w:w="4536" w:type="dxa"/>
          </w:tcPr>
          <w:p w:rsidR="00707FFD" w:rsidRPr="00E82523" w:rsidRDefault="00707FFD" w:rsidP="003C3CFB">
            <w:pPr>
              <w:rPr>
                <w:sz w:val="20"/>
                <w:szCs w:val="20"/>
              </w:rPr>
            </w:pPr>
            <w:r w:rsidRPr="00E82523">
              <w:rPr>
                <w:sz w:val="20"/>
                <w:szCs w:val="20"/>
              </w:rPr>
              <w:t>Ходаков А.С., ведущий специалист по вопросам ЖКХ, благоустройства, транспорта и строительства</w:t>
            </w:r>
          </w:p>
        </w:tc>
      </w:tr>
      <w:tr w:rsidR="00707FFD" w:rsidRPr="00E82523" w:rsidTr="003C3CFB">
        <w:trPr>
          <w:jc w:val="center"/>
        </w:trPr>
        <w:tc>
          <w:tcPr>
            <w:tcW w:w="562" w:type="dxa"/>
          </w:tcPr>
          <w:p w:rsidR="00707FFD" w:rsidRPr="00E82523" w:rsidRDefault="00707FFD" w:rsidP="00707FFD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513" w:type="dxa"/>
          </w:tcPr>
          <w:p w:rsidR="00707FFD" w:rsidRPr="00E82523" w:rsidRDefault="00707FFD" w:rsidP="003C3CFB">
            <w:pPr>
              <w:rPr>
                <w:sz w:val="20"/>
                <w:szCs w:val="20"/>
              </w:rPr>
            </w:pPr>
            <w:r w:rsidRPr="00E82523">
              <w:rPr>
                <w:sz w:val="20"/>
                <w:szCs w:val="20"/>
              </w:rPr>
              <w:t>Информация «О работе административной комиссии в Каратузском сельсовете»</w:t>
            </w:r>
          </w:p>
        </w:tc>
        <w:tc>
          <w:tcPr>
            <w:tcW w:w="2268" w:type="dxa"/>
          </w:tcPr>
          <w:p w:rsidR="00707FFD" w:rsidRPr="00E82523" w:rsidRDefault="00707FFD" w:rsidP="003C3CFB">
            <w:pPr>
              <w:rPr>
                <w:sz w:val="20"/>
                <w:szCs w:val="20"/>
              </w:rPr>
            </w:pPr>
            <w:r w:rsidRPr="00E82523">
              <w:rPr>
                <w:sz w:val="20"/>
                <w:szCs w:val="20"/>
              </w:rPr>
              <w:t>июль</w:t>
            </w:r>
          </w:p>
        </w:tc>
        <w:tc>
          <w:tcPr>
            <w:tcW w:w="4536" w:type="dxa"/>
          </w:tcPr>
          <w:p w:rsidR="00707FFD" w:rsidRPr="00E82523" w:rsidRDefault="00707FFD" w:rsidP="003C3CFB">
            <w:pPr>
              <w:rPr>
                <w:sz w:val="20"/>
                <w:szCs w:val="20"/>
              </w:rPr>
            </w:pPr>
            <w:r w:rsidRPr="00E82523">
              <w:rPr>
                <w:sz w:val="20"/>
                <w:szCs w:val="20"/>
              </w:rPr>
              <w:t>Матвеева А.А., ведущий специалист по правовым вопросам</w:t>
            </w:r>
          </w:p>
        </w:tc>
      </w:tr>
      <w:tr w:rsidR="00707FFD" w:rsidRPr="00E82523" w:rsidTr="003C3CFB">
        <w:trPr>
          <w:jc w:val="center"/>
        </w:trPr>
        <w:tc>
          <w:tcPr>
            <w:tcW w:w="562" w:type="dxa"/>
          </w:tcPr>
          <w:p w:rsidR="00707FFD" w:rsidRPr="00E82523" w:rsidRDefault="00707FFD" w:rsidP="00707FFD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513" w:type="dxa"/>
          </w:tcPr>
          <w:p w:rsidR="00707FFD" w:rsidRPr="00E82523" w:rsidRDefault="00707FFD" w:rsidP="003C3CFB">
            <w:pPr>
              <w:rPr>
                <w:sz w:val="20"/>
                <w:szCs w:val="20"/>
              </w:rPr>
            </w:pPr>
            <w:r w:rsidRPr="00E82523">
              <w:rPr>
                <w:sz w:val="20"/>
                <w:szCs w:val="20"/>
              </w:rPr>
              <w:t>Информация о работе по обеспечению первичных мер пожарной безопасности в границах населенных пунктов Каратузского сельсовета</w:t>
            </w:r>
          </w:p>
        </w:tc>
        <w:tc>
          <w:tcPr>
            <w:tcW w:w="2268" w:type="dxa"/>
          </w:tcPr>
          <w:p w:rsidR="00707FFD" w:rsidRPr="00E82523" w:rsidRDefault="00707FFD" w:rsidP="003C3CFB">
            <w:pPr>
              <w:rPr>
                <w:sz w:val="20"/>
                <w:szCs w:val="20"/>
              </w:rPr>
            </w:pPr>
            <w:r w:rsidRPr="00E82523">
              <w:rPr>
                <w:sz w:val="20"/>
                <w:szCs w:val="20"/>
              </w:rPr>
              <w:t>июль</w:t>
            </w:r>
          </w:p>
        </w:tc>
        <w:tc>
          <w:tcPr>
            <w:tcW w:w="4536" w:type="dxa"/>
          </w:tcPr>
          <w:p w:rsidR="00707FFD" w:rsidRPr="00E82523" w:rsidRDefault="00707FFD" w:rsidP="003C3CFB">
            <w:pPr>
              <w:rPr>
                <w:sz w:val="20"/>
                <w:szCs w:val="20"/>
              </w:rPr>
            </w:pPr>
            <w:r w:rsidRPr="00E82523">
              <w:rPr>
                <w:sz w:val="20"/>
                <w:szCs w:val="20"/>
              </w:rPr>
              <w:t>Ходаков А.С., ведущий специалист по вопросам ЖКХ, благоустройства, транспорта и строительства</w:t>
            </w:r>
          </w:p>
        </w:tc>
      </w:tr>
      <w:tr w:rsidR="00707FFD" w:rsidRPr="00E82523" w:rsidTr="003C3CFB">
        <w:trPr>
          <w:jc w:val="center"/>
        </w:trPr>
        <w:tc>
          <w:tcPr>
            <w:tcW w:w="562" w:type="dxa"/>
          </w:tcPr>
          <w:p w:rsidR="00707FFD" w:rsidRPr="00E82523" w:rsidRDefault="00707FFD" w:rsidP="00707FFD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513" w:type="dxa"/>
          </w:tcPr>
          <w:p w:rsidR="00707FFD" w:rsidRPr="00E82523" w:rsidRDefault="00707FFD" w:rsidP="003C3CFB">
            <w:pPr>
              <w:rPr>
                <w:sz w:val="20"/>
                <w:szCs w:val="20"/>
              </w:rPr>
            </w:pPr>
            <w:r w:rsidRPr="00E82523">
              <w:rPr>
                <w:sz w:val="20"/>
                <w:szCs w:val="20"/>
              </w:rPr>
              <w:t>Информация о выполнении работ по обслуживанию уличного освещения на территории Каратузского сельсовета</w:t>
            </w:r>
          </w:p>
        </w:tc>
        <w:tc>
          <w:tcPr>
            <w:tcW w:w="2268" w:type="dxa"/>
          </w:tcPr>
          <w:p w:rsidR="00707FFD" w:rsidRPr="00E82523" w:rsidRDefault="00707FFD" w:rsidP="003C3CFB">
            <w:pPr>
              <w:rPr>
                <w:sz w:val="20"/>
                <w:szCs w:val="20"/>
              </w:rPr>
            </w:pPr>
            <w:r w:rsidRPr="00E82523">
              <w:rPr>
                <w:sz w:val="20"/>
                <w:szCs w:val="20"/>
              </w:rPr>
              <w:t>июль</w:t>
            </w:r>
          </w:p>
        </w:tc>
        <w:tc>
          <w:tcPr>
            <w:tcW w:w="4536" w:type="dxa"/>
          </w:tcPr>
          <w:p w:rsidR="00707FFD" w:rsidRPr="00E82523" w:rsidRDefault="00707FFD" w:rsidP="003C3CFB">
            <w:pPr>
              <w:rPr>
                <w:sz w:val="20"/>
                <w:szCs w:val="20"/>
              </w:rPr>
            </w:pPr>
            <w:r w:rsidRPr="00E82523">
              <w:rPr>
                <w:sz w:val="20"/>
                <w:szCs w:val="20"/>
              </w:rPr>
              <w:t>Ходаков А.С., ведущий специалист по вопросам ЖКХ, благоустройства, транспорта и строительства</w:t>
            </w:r>
          </w:p>
        </w:tc>
      </w:tr>
      <w:tr w:rsidR="00707FFD" w:rsidRPr="00E82523" w:rsidTr="003C3CFB">
        <w:trPr>
          <w:jc w:val="center"/>
        </w:trPr>
        <w:tc>
          <w:tcPr>
            <w:tcW w:w="562" w:type="dxa"/>
          </w:tcPr>
          <w:p w:rsidR="00707FFD" w:rsidRPr="00E82523" w:rsidRDefault="00707FFD" w:rsidP="00707FFD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513" w:type="dxa"/>
          </w:tcPr>
          <w:p w:rsidR="00707FFD" w:rsidRPr="00E82523" w:rsidRDefault="00707FFD" w:rsidP="003C3CFB">
            <w:pPr>
              <w:rPr>
                <w:sz w:val="20"/>
                <w:szCs w:val="20"/>
              </w:rPr>
            </w:pPr>
            <w:r w:rsidRPr="00E82523">
              <w:rPr>
                <w:sz w:val="20"/>
                <w:szCs w:val="20"/>
              </w:rPr>
              <w:t>Информация о работе с обращениями граждан и организаций</w:t>
            </w:r>
          </w:p>
        </w:tc>
        <w:tc>
          <w:tcPr>
            <w:tcW w:w="2268" w:type="dxa"/>
          </w:tcPr>
          <w:p w:rsidR="00707FFD" w:rsidRPr="00E82523" w:rsidRDefault="00707FFD" w:rsidP="003C3CFB">
            <w:pPr>
              <w:rPr>
                <w:sz w:val="20"/>
                <w:szCs w:val="20"/>
              </w:rPr>
            </w:pPr>
            <w:r w:rsidRPr="00E82523">
              <w:rPr>
                <w:sz w:val="20"/>
                <w:szCs w:val="20"/>
              </w:rPr>
              <w:t>август</w:t>
            </w:r>
          </w:p>
        </w:tc>
        <w:tc>
          <w:tcPr>
            <w:tcW w:w="4536" w:type="dxa"/>
          </w:tcPr>
          <w:p w:rsidR="00707FFD" w:rsidRPr="00E82523" w:rsidRDefault="00707FFD" w:rsidP="003C3CFB">
            <w:pPr>
              <w:rPr>
                <w:sz w:val="20"/>
                <w:szCs w:val="20"/>
              </w:rPr>
            </w:pPr>
            <w:r w:rsidRPr="00E82523">
              <w:rPr>
                <w:sz w:val="20"/>
                <w:szCs w:val="20"/>
              </w:rPr>
              <w:t>Зайкина Е.А., ведущий специалист по организационно-массовой работе, архиву и кадрам</w:t>
            </w:r>
          </w:p>
        </w:tc>
      </w:tr>
      <w:tr w:rsidR="00707FFD" w:rsidRPr="00E82523" w:rsidTr="003C3CFB">
        <w:trPr>
          <w:jc w:val="center"/>
        </w:trPr>
        <w:tc>
          <w:tcPr>
            <w:tcW w:w="562" w:type="dxa"/>
          </w:tcPr>
          <w:p w:rsidR="00707FFD" w:rsidRPr="00E82523" w:rsidRDefault="00707FFD" w:rsidP="00707FFD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513" w:type="dxa"/>
          </w:tcPr>
          <w:p w:rsidR="00707FFD" w:rsidRPr="00E82523" w:rsidRDefault="00707FFD" w:rsidP="003C3CFB">
            <w:pPr>
              <w:rPr>
                <w:sz w:val="20"/>
                <w:szCs w:val="20"/>
              </w:rPr>
            </w:pPr>
            <w:r w:rsidRPr="00E82523">
              <w:rPr>
                <w:sz w:val="20"/>
                <w:szCs w:val="20"/>
              </w:rPr>
              <w:t>Информация об исполнении полномочий по социальным вопросам</w:t>
            </w:r>
          </w:p>
        </w:tc>
        <w:tc>
          <w:tcPr>
            <w:tcW w:w="2268" w:type="dxa"/>
          </w:tcPr>
          <w:p w:rsidR="00707FFD" w:rsidRPr="00E82523" w:rsidRDefault="00707FFD" w:rsidP="003C3CFB">
            <w:pPr>
              <w:rPr>
                <w:sz w:val="20"/>
                <w:szCs w:val="20"/>
              </w:rPr>
            </w:pPr>
            <w:r w:rsidRPr="00E82523">
              <w:rPr>
                <w:sz w:val="20"/>
                <w:szCs w:val="20"/>
              </w:rPr>
              <w:t>октябрь</w:t>
            </w:r>
          </w:p>
        </w:tc>
        <w:tc>
          <w:tcPr>
            <w:tcW w:w="4536" w:type="dxa"/>
          </w:tcPr>
          <w:p w:rsidR="00707FFD" w:rsidRPr="00E82523" w:rsidRDefault="00707FFD" w:rsidP="003C3CFB">
            <w:pPr>
              <w:rPr>
                <w:sz w:val="20"/>
                <w:szCs w:val="20"/>
              </w:rPr>
            </w:pPr>
            <w:proofErr w:type="spellStart"/>
            <w:r w:rsidRPr="00E82523">
              <w:rPr>
                <w:sz w:val="20"/>
                <w:szCs w:val="20"/>
              </w:rPr>
              <w:t>Вилль</w:t>
            </w:r>
            <w:proofErr w:type="spellEnd"/>
            <w:r w:rsidRPr="00E82523">
              <w:rPr>
                <w:sz w:val="20"/>
                <w:szCs w:val="20"/>
              </w:rPr>
              <w:t xml:space="preserve"> Е.И., ведущий специалист по социальным вопросам, кадастру недвижимости и лесному контролю</w:t>
            </w:r>
          </w:p>
        </w:tc>
      </w:tr>
      <w:tr w:rsidR="00707FFD" w:rsidRPr="00E82523" w:rsidTr="003C3CFB">
        <w:trPr>
          <w:jc w:val="center"/>
        </w:trPr>
        <w:tc>
          <w:tcPr>
            <w:tcW w:w="562" w:type="dxa"/>
          </w:tcPr>
          <w:p w:rsidR="00707FFD" w:rsidRPr="00E82523" w:rsidRDefault="00707FFD" w:rsidP="00707FFD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513" w:type="dxa"/>
          </w:tcPr>
          <w:p w:rsidR="00707FFD" w:rsidRPr="00E82523" w:rsidRDefault="00707FFD" w:rsidP="003C3CFB">
            <w:pPr>
              <w:rPr>
                <w:sz w:val="20"/>
                <w:szCs w:val="20"/>
              </w:rPr>
            </w:pPr>
            <w:r w:rsidRPr="00E82523">
              <w:rPr>
                <w:sz w:val="20"/>
                <w:szCs w:val="20"/>
              </w:rPr>
              <w:t>Информация об исполнении вопросов, относящихся к полномочиям сельсовета, поступивших в ходе проведения собрания жителей по отчетам главы района и главы сельсовета</w:t>
            </w:r>
          </w:p>
        </w:tc>
        <w:tc>
          <w:tcPr>
            <w:tcW w:w="2268" w:type="dxa"/>
          </w:tcPr>
          <w:p w:rsidR="00707FFD" w:rsidRPr="00E82523" w:rsidRDefault="00707FFD" w:rsidP="003C3CFB">
            <w:pPr>
              <w:rPr>
                <w:sz w:val="20"/>
                <w:szCs w:val="20"/>
              </w:rPr>
            </w:pPr>
            <w:r w:rsidRPr="00E82523">
              <w:rPr>
                <w:sz w:val="20"/>
                <w:szCs w:val="20"/>
              </w:rPr>
              <w:t>октябрь</w:t>
            </w:r>
          </w:p>
        </w:tc>
        <w:tc>
          <w:tcPr>
            <w:tcW w:w="4536" w:type="dxa"/>
          </w:tcPr>
          <w:p w:rsidR="00707FFD" w:rsidRPr="00E82523" w:rsidRDefault="00707FFD" w:rsidP="003C3CFB">
            <w:pPr>
              <w:rPr>
                <w:sz w:val="20"/>
                <w:szCs w:val="20"/>
              </w:rPr>
            </w:pPr>
            <w:r w:rsidRPr="00E82523">
              <w:rPr>
                <w:sz w:val="20"/>
                <w:szCs w:val="20"/>
              </w:rPr>
              <w:t>Болмутенко А.М., заместитель главы администрации Каратузского сельсовета</w:t>
            </w:r>
          </w:p>
        </w:tc>
      </w:tr>
      <w:tr w:rsidR="00707FFD" w:rsidRPr="00E82523" w:rsidTr="003C3CFB">
        <w:trPr>
          <w:jc w:val="center"/>
        </w:trPr>
        <w:tc>
          <w:tcPr>
            <w:tcW w:w="562" w:type="dxa"/>
          </w:tcPr>
          <w:p w:rsidR="00707FFD" w:rsidRPr="00E82523" w:rsidRDefault="00707FFD" w:rsidP="00707FFD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513" w:type="dxa"/>
          </w:tcPr>
          <w:p w:rsidR="00707FFD" w:rsidRPr="00E82523" w:rsidRDefault="00707FFD" w:rsidP="003C3CFB">
            <w:pPr>
              <w:rPr>
                <w:sz w:val="20"/>
                <w:szCs w:val="20"/>
              </w:rPr>
            </w:pPr>
            <w:r w:rsidRPr="00E82523">
              <w:rPr>
                <w:sz w:val="20"/>
                <w:szCs w:val="20"/>
              </w:rPr>
              <w:t>Информация о проценте собираемых неналоговых доходов в бюджет сельсовета</w:t>
            </w:r>
          </w:p>
        </w:tc>
        <w:tc>
          <w:tcPr>
            <w:tcW w:w="2268" w:type="dxa"/>
          </w:tcPr>
          <w:p w:rsidR="00707FFD" w:rsidRPr="00E82523" w:rsidRDefault="00707FFD" w:rsidP="003C3CFB">
            <w:pPr>
              <w:rPr>
                <w:sz w:val="20"/>
                <w:szCs w:val="20"/>
              </w:rPr>
            </w:pPr>
            <w:r w:rsidRPr="00E82523">
              <w:rPr>
                <w:sz w:val="20"/>
                <w:szCs w:val="20"/>
              </w:rPr>
              <w:t>ежеквартально</w:t>
            </w:r>
          </w:p>
        </w:tc>
        <w:tc>
          <w:tcPr>
            <w:tcW w:w="4536" w:type="dxa"/>
          </w:tcPr>
          <w:p w:rsidR="00707FFD" w:rsidRPr="00E82523" w:rsidRDefault="00707FFD" w:rsidP="003C3CFB">
            <w:pPr>
              <w:rPr>
                <w:sz w:val="20"/>
                <w:szCs w:val="20"/>
              </w:rPr>
            </w:pPr>
            <w:r w:rsidRPr="00E82523">
              <w:rPr>
                <w:sz w:val="20"/>
                <w:szCs w:val="20"/>
              </w:rPr>
              <w:t>Полякова Н.А., директор МБУ «Сельская централизованная бухгалтерия</w:t>
            </w:r>
          </w:p>
        </w:tc>
      </w:tr>
      <w:tr w:rsidR="00707FFD" w:rsidRPr="00E82523" w:rsidTr="003C3CFB">
        <w:trPr>
          <w:jc w:val="center"/>
        </w:trPr>
        <w:tc>
          <w:tcPr>
            <w:tcW w:w="14879" w:type="dxa"/>
            <w:gridSpan w:val="4"/>
          </w:tcPr>
          <w:p w:rsidR="00707FFD" w:rsidRPr="00E82523" w:rsidRDefault="00707FFD" w:rsidP="00707FFD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82523">
              <w:rPr>
                <w:rFonts w:ascii="Times New Roman" w:hAnsi="Times New Roman"/>
                <w:b/>
                <w:sz w:val="20"/>
                <w:szCs w:val="20"/>
              </w:rPr>
              <w:t>Информационная работа с населением</w:t>
            </w:r>
          </w:p>
        </w:tc>
      </w:tr>
      <w:tr w:rsidR="00707FFD" w:rsidRPr="00E82523" w:rsidTr="003C3CFB">
        <w:trPr>
          <w:jc w:val="center"/>
        </w:trPr>
        <w:tc>
          <w:tcPr>
            <w:tcW w:w="562" w:type="dxa"/>
          </w:tcPr>
          <w:p w:rsidR="00707FFD" w:rsidRPr="00E82523" w:rsidRDefault="00707FFD" w:rsidP="00707FFD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513" w:type="dxa"/>
          </w:tcPr>
          <w:p w:rsidR="00707FFD" w:rsidRPr="00E82523" w:rsidRDefault="00707FFD" w:rsidP="003C3CFB">
            <w:pPr>
              <w:rPr>
                <w:sz w:val="20"/>
                <w:szCs w:val="20"/>
              </w:rPr>
            </w:pPr>
            <w:r w:rsidRPr="00E82523">
              <w:rPr>
                <w:sz w:val="20"/>
                <w:szCs w:val="20"/>
              </w:rPr>
              <w:t>Проведение публичных слушаний по вопросу внесения изменений и дополнений в Устав Каратузского сельсовета</w:t>
            </w:r>
          </w:p>
        </w:tc>
        <w:tc>
          <w:tcPr>
            <w:tcW w:w="2268" w:type="dxa"/>
          </w:tcPr>
          <w:p w:rsidR="00707FFD" w:rsidRPr="00E82523" w:rsidRDefault="00707FFD" w:rsidP="003C3CFB">
            <w:pPr>
              <w:rPr>
                <w:sz w:val="20"/>
                <w:szCs w:val="20"/>
              </w:rPr>
            </w:pPr>
            <w:r w:rsidRPr="00E82523">
              <w:rPr>
                <w:color w:val="2C2C2C" w:themeColor="text1" w:themeShade="80"/>
                <w:sz w:val="20"/>
                <w:szCs w:val="20"/>
              </w:rPr>
              <w:t>в течение года, по мере необходимости</w:t>
            </w:r>
          </w:p>
        </w:tc>
        <w:tc>
          <w:tcPr>
            <w:tcW w:w="4536" w:type="dxa"/>
          </w:tcPr>
          <w:p w:rsidR="00707FFD" w:rsidRPr="00E82523" w:rsidRDefault="00707FFD" w:rsidP="003C3CFB">
            <w:pPr>
              <w:rPr>
                <w:sz w:val="20"/>
                <w:szCs w:val="20"/>
              </w:rPr>
            </w:pPr>
            <w:r w:rsidRPr="00E82523">
              <w:rPr>
                <w:sz w:val="20"/>
                <w:szCs w:val="20"/>
              </w:rPr>
              <w:t>Депутаты Совета депутатов</w:t>
            </w:r>
          </w:p>
        </w:tc>
      </w:tr>
      <w:tr w:rsidR="00707FFD" w:rsidRPr="00E82523" w:rsidTr="003C3CFB">
        <w:trPr>
          <w:jc w:val="center"/>
        </w:trPr>
        <w:tc>
          <w:tcPr>
            <w:tcW w:w="562" w:type="dxa"/>
          </w:tcPr>
          <w:p w:rsidR="00707FFD" w:rsidRPr="00E82523" w:rsidRDefault="00707FFD" w:rsidP="00707FFD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:rsidR="00707FFD" w:rsidRPr="00E82523" w:rsidRDefault="00707FFD" w:rsidP="003C3CFB">
            <w:pPr>
              <w:spacing w:before="100" w:beforeAutospacing="1" w:after="100" w:afterAutospacing="1"/>
              <w:rPr>
                <w:color w:val="2C2C2C" w:themeColor="text1" w:themeShade="80"/>
                <w:sz w:val="20"/>
                <w:szCs w:val="20"/>
              </w:rPr>
            </w:pPr>
            <w:r w:rsidRPr="00E82523">
              <w:rPr>
                <w:color w:val="2C2C2C" w:themeColor="text1" w:themeShade="80"/>
                <w:sz w:val="20"/>
                <w:szCs w:val="20"/>
              </w:rPr>
              <w:t>Проведение встреч с избирателями, участие в собраниях и конференциях граждан по вопросам местного значения</w:t>
            </w:r>
          </w:p>
        </w:tc>
        <w:tc>
          <w:tcPr>
            <w:tcW w:w="2268" w:type="dxa"/>
            <w:vAlign w:val="center"/>
          </w:tcPr>
          <w:p w:rsidR="00707FFD" w:rsidRPr="00E82523" w:rsidRDefault="00707FFD" w:rsidP="003C3CFB">
            <w:pPr>
              <w:spacing w:before="100" w:beforeAutospacing="1" w:after="100" w:afterAutospacing="1"/>
              <w:rPr>
                <w:color w:val="2C2C2C" w:themeColor="text1" w:themeShade="80"/>
                <w:sz w:val="20"/>
                <w:szCs w:val="20"/>
              </w:rPr>
            </w:pPr>
            <w:r w:rsidRPr="00E82523">
              <w:rPr>
                <w:color w:val="2C2C2C" w:themeColor="text1" w:themeShade="80"/>
                <w:sz w:val="20"/>
                <w:szCs w:val="20"/>
              </w:rPr>
              <w:t>в течение года</w:t>
            </w:r>
          </w:p>
        </w:tc>
        <w:tc>
          <w:tcPr>
            <w:tcW w:w="4536" w:type="dxa"/>
          </w:tcPr>
          <w:p w:rsidR="00707FFD" w:rsidRPr="00E82523" w:rsidRDefault="00707FFD" w:rsidP="003C3CFB">
            <w:pPr>
              <w:rPr>
                <w:sz w:val="20"/>
                <w:szCs w:val="20"/>
              </w:rPr>
            </w:pPr>
            <w:r w:rsidRPr="00E82523">
              <w:rPr>
                <w:sz w:val="20"/>
                <w:szCs w:val="20"/>
              </w:rPr>
              <w:t>Депутаты Совета депутатов</w:t>
            </w:r>
          </w:p>
        </w:tc>
      </w:tr>
      <w:tr w:rsidR="00707FFD" w:rsidRPr="00E82523" w:rsidTr="003C3CFB">
        <w:trPr>
          <w:jc w:val="center"/>
        </w:trPr>
        <w:tc>
          <w:tcPr>
            <w:tcW w:w="562" w:type="dxa"/>
          </w:tcPr>
          <w:p w:rsidR="00707FFD" w:rsidRPr="00E82523" w:rsidRDefault="00707FFD" w:rsidP="00707FFD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:rsidR="00707FFD" w:rsidRPr="00E82523" w:rsidRDefault="00707FFD" w:rsidP="003C3CFB">
            <w:pPr>
              <w:spacing w:before="100" w:beforeAutospacing="1" w:after="100" w:afterAutospacing="1"/>
              <w:rPr>
                <w:color w:val="2C2C2C" w:themeColor="text1" w:themeShade="80"/>
                <w:sz w:val="20"/>
                <w:szCs w:val="20"/>
              </w:rPr>
            </w:pPr>
            <w:r w:rsidRPr="00E82523">
              <w:rPr>
                <w:color w:val="2C2C2C" w:themeColor="text1" w:themeShade="80"/>
                <w:sz w:val="20"/>
                <w:szCs w:val="20"/>
              </w:rPr>
              <w:t>Информационные сообщения о работе депутатов и Совета депутатов в избирательных округах, выступления депутатов в средствах массовой информации, на официальном сайте Каратузского сельсовета</w:t>
            </w:r>
          </w:p>
        </w:tc>
        <w:tc>
          <w:tcPr>
            <w:tcW w:w="2268" w:type="dxa"/>
            <w:vAlign w:val="center"/>
          </w:tcPr>
          <w:p w:rsidR="00707FFD" w:rsidRPr="00E82523" w:rsidRDefault="00707FFD" w:rsidP="003C3CFB">
            <w:pPr>
              <w:spacing w:before="100" w:beforeAutospacing="1" w:after="100" w:afterAutospacing="1"/>
              <w:rPr>
                <w:color w:val="2C2C2C" w:themeColor="text1" w:themeShade="80"/>
                <w:sz w:val="20"/>
                <w:szCs w:val="20"/>
              </w:rPr>
            </w:pPr>
            <w:r w:rsidRPr="00E82523">
              <w:rPr>
                <w:color w:val="2C2C2C" w:themeColor="text1" w:themeShade="80"/>
                <w:sz w:val="20"/>
                <w:szCs w:val="20"/>
              </w:rPr>
              <w:t>в течение года</w:t>
            </w:r>
          </w:p>
        </w:tc>
        <w:tc>
          <w:tcPr>
            <w:tcW w:w="4536" w:type="dxa"/>
          </w:tcPr>
          <w:p w:rsidR="00707FFD" w:rsidRPr="00E82523" w:rsidRDefault="00707FFD" w:rsidP="003C3CFB">
            <w:pPr>
              <w:rPr>
                <w:sz w:val="20"/>
                <w:szCs w:val="20"/>
              </w:rPr>
            </w:pPr>
            <w:r w:rsidRPr="00E82523">
              <w:rPr>
                <w:sz w:val="20"/>
                <w:szCs w:val="20"/>
              </w:rPr>
              <w:t>Депутаты Совета депутатов</w:t>
            </w:r>
          </w:p>
        </w:tc>
      </w:tr>
      <w:tr w:rsidR="00707FFD" w:rsidRPr="00E82523" w:rsidTr="003C3CFB">
        <w:trPr>
          <w:jc w:val="center"/>
        </w:trPr>
        <w:tc>
          <w:tcPr>
            <w:tcW w:w="562" w:type="dxa"/>
          </w:tcPr>
          <w:p w:rsidR="00707FFD" w:rsidRPr="00E82523" w:rsidRDefault="00707FFD" w:rsidP="00707FFD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:rsidR="00707FFD" w:rsidRPr="00E82523" w:rsidRDefault="00707FFD" w:rsidP="003C3CFB">
            <w:pPr>
              <w:spacing w:before="100" w:beforeAutospacing="1" w:after="100" w:afterAutospacing="1"/>
              <w:rPr>
                <w:color w:val="2C2C2C" w:themeColor="text1" w:themeShade="80"/>
                <w:sz w:val="20"/>
                <w:szCs w:val="20"/>
              </w:rPr>
            </w:pPr>
            <w:r w:rsidRPr="00E82523">
              <w:rPr>
                <w:color w:val="2C2C2C" w:themeColor="text1" w:themeShade="80"/>
                <w:sz w:val="20"/>
                <w:szCs w:val="20"/>
              </w:rPr>
              <w:t>Использование средств массовой информации депутатами Совета депутатов для ответов на вопросы избирателей</w:t>
            </w:r>
          </w:p>
        </w:tc>
        <w:tc>
          <w:tcPr>
            <w:tcW w:w="2268" w:type="dxa"/>
            <w:vAlign w:val="center"/>
          </w:tcPr>
          <w:p w:rsidR="00707FFD" w:rsidRPr="00E82523" w:rsidRDefault="00707FFD" w:rsidP="003C3CFB">
            <w:pPr>
              <w:spacing w:before="100" w:beforeAutospacing="1" w:after="100" w:afterAutospacing="1"/>
              <w:rPr>
                <w:color w:val="2C2C2C" w:themeColor="text1" w:themeShade="80"/>
                <w:sz w:val="20"/>
                <w:szCs w:val="20"/>
              </w:rPr>
            </w:pPr>
            <w:r w:rsidRPr="00E82523">
              <w:rPr>
                <w:color w:val="2C2C2C" w:themeColor="text1" w:themeShade="80"/>
                <w:sz w:val="20"/>
                <w:szCs w:val="20"/>
              </w:rPr>
              <w:t>в течение года</w:t>
            </w:r>
          </w:p>
        </w:tc>
        <w:tc>
          <w:tcPr>
            <w:tcW w:w="4536" w:type="dxa"/>
          </w:tcPr>
          <w:p w:rsidR="00707FFD" w:rsidRPr="00E82523" w:rsidRDefault="00707FFD" w:rsidP="003C3CFB">
            <w:pPr>
              <w:rPr>
                <w:sz w:val="20"/>
                <w:szCs w:val="20"/>
              </w:rPr>
            </w:pPr>
            <w:r w:rsidRPr="00E82523">
              <w:rPr>
                <w:sz w:val="20"/>
                <w:szCs w:val="20"/>
              </w:rPr>
              <w:t>Депутаты Совета депутатов</w:t>
            </w:r>
          </w:p>
        </w:tc>
      </w:tr>
      <w:tr w:rsidR="00707FFD" w:rsidRPr="00E82523" w:rsidTr="003C3CFB">
        <w:trPr>
          <w:jc w:val="center"/>
        </w:trPr>
        <w:tc>
          <w:tcPr>
            <w:tcW w:w="562" w:type="dxa"/>
          </w:tcPr>
          <w:p w:rsidR="00707FFD" w:rsidRPr="00E82523" w:rsidRDefault="00707FFD" w:rsidP="00707FFD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513" w:type="dxa"/>
          </w:tcPr>
          <w:p w:rsidR="00707FFD" w:rsidRPr="00E82523" w:rsidRDefault="00707FFD" w:rsidP="003C3CFB">
            <w:pPr>
              <w:rPr>
                <w:sz w:val="20"/>
                <w:szCs w:val="20"/>
              </w:rPr>
            </w:pPr>
            <w:r w:rsidRPr="00E82523">
              <w:rPr>
                <w:sz w:val="20"/>
                <w:szCs w:val="20"/>
              </w:rPr>
              <w:t>Проведение публичных слушаний по вопросу исполнения бюджета Каратузского сельсовета за 2020 год</w:t>
            </w:r>
          </w:p>
        </w:tc>
        <w:tc>
          <w:tcPr>
            <w:tcW w:w="2268" w:type="dxa"/>
          </w:tcPr>
          <w:p w:rsidR="00707FFD" w:rsidRPr="00E82523" w:rsidRDefault="00707FFD" w:rsidP="003C3CFB">
            <w:pPr>
              <w:rPr>
                <w:color w:val="2C2C2C" w:themeColor="text1" w:themeShade="80"/>
                <w:sz w:val="20"/>
                <w:szCs w:val="20"/>
              </w:rPr>
            </w:pPr>
            <w:r w:rsidRPr="00E82523">
              <w:rPr>
                <w:color w:val="2C2C2C" w:themeColor="text1" w:themeShade="80"/>
                <w:sz w:val="20"/>
                <w:szCs w:val="20"/>
              </w:rPr>
              <w:t>май</w:t>
            </w:r>
          </w:p>
        </w:tc>
        <w:tc>
          <w:tcPr>
            <w:tcW w:w="4536" w:type="dxa"/>
          </w:tcPr>
          <w:p w:rsidR="00707FFD" w:rsidRPr="00E82523" w:rsidRDefault="00707FFD" w:rsidP="003C3CFB">
            <w:pPr>
              <w:rPr>
                <w:sz w:val="20"/>
                <w:szCs w:val="20"/>
              </w:rPr>
            </w:pPr>
            <w:r w:rsidRPr="00E82523">
              <w:rPr>
                <w:sz w:val="20"/>
                <w:szCs w:val="20"/>
              </w:rPr>
              <w:t>Депутаты Совета депутатов</w:t>
            </w:r>
          </w:p>
        </w:tc>
      </w:tr>
      <w:tr w:rsidR="00707FFD" w:rsidRPr="00E82523" w:rsidTr="003C3CFB">
        <w:trPr>
          <w:jc w:val="center"/>
        </w:trPr>
        <w:tc>
          <w:tcPr>
            <w:tcW w:w="562" w:type="dxa"/>
          </w:tcPr>
          <w:p w:rsidR="00707FFD" w:rsidRPr="00E82523" w:rsidRDefault="00707FFD" w:rsidP="00707FFD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513" w:type="dxa"/>
          </w:tcPr>
          <w:p w:rsidR="00707FFD" w:rsidRPr="00E82523" w:rsidRDefault="00707FFD" w:rsidP="003C3CFB">
            <w:pPr>
              <w:rPr>
                <w:sz w:val="20"/>
                <w:szCs w:val="20"/>
              </w:rPr>
            </w:pPr>
            <w:r w:rsidRPr="00E82523">
              <w:rPr>
                <w:sz w:val="20"/>
                <w:szCs w:val="20"/>
              </w:rPr>
              <w:t>Проведение публичных слушаний по вопросу проекта местного бюджета на 2022 год и плановый период 2023-2024 годов</w:t>
            </w:r>
          </w:p>
        </w:tc>
        <w:tc>
          <w:tcPr>
            <w:tcW w:w="2268" w:type="dxa"/>
          </w:tcPr>
          <w:p w:rsidR="00707FFD" w:rsidRPr="00E82523" w:rsidRDefault="00707FFD" w:rsidP="003C3CFB">
            <w:pPr>
              <w:rPr>
                <w:color w:val="2C2C2C" w:themeColor="text1" w:themeShade="80"/>
                <w:sz w:val="20"/>
                <w:szCs w:val="20"/>
              </w:rPr>
            </w:pPr>
            <w:r w:rsidRPr="00E82523">
              <w:rPr>
                <w:color w:val="2C2C2C" w:themeColor="text1" w:themeShade="80"/>
                <w:sz w:val="20"/>
                <w:szCs w:val="20"/>
              </w:rPr>
              <w:t>ноябрь</w:t>
            </w:r>
          </w:p>
        </w:tc>
        <w:tc>
          <w:tcPr>
            <w:tcW w:w="4536" w:type="dxa"/>
          </w:tcPr>
          <w:p w:rsidR="00707FFD" w:rsidRPr="00E82523" w:rsidRDefault="00707FFD" w:rsidP="003C3CFB">
            <w:pPr>
              <w:rPr>
                <w:sz w:val="20"/>
                <w:szCs w:val="20"/>
              </w:rPr>
            </w:pPr>
            <w:r w:rsidRPr="00E82523">
              <w:rPr>
                <w:sz w:val="20"/>
                <w:szCs w:val="20"/>
              </w:rPr>
              <w:t>Депутаты Совета депутатов</w:t>
            </w:r>
          </w:p>
        </w:tc>
      </w:tr>
      <w:tr w:rsidR="00707FFD" w:rsidRPr="00E82523" w:rsidTr="003C3CFB">
        <w:trPr>
          <w:jc w:val="center"/>
        </w:trPr>
        <w:tc>
          <w:tcPr>
            <w:tcW w:w="562" w:type="dxa"/>
          </w:tcPr>
          <w:p w:rsidR="00707FFD" w:rsidRPr="00E82523" w:rsidRDefault="00707FFD" w:rsidP="00707FFD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:rsidR="00707FFD" w:rsidRPr="00E82523" w:rsidRDefault="00707FFD" w:rsidP="003C3CFB">
            <w:pPr>
              <w:spacing w:before="100" w:beforeAutospacing="1" w:after="100" w:afterAutospacing="1"/>
              <w:rPr>
                <w:color w:val="2C2C2C" w:themeColor="text1" w:themeShade="80"/>
                <w:sz w:val="20"/>
                <w:szCs w:val="20"/>
              </w:rPr>
            </w:pPr>
            <w:r w:rsidRPr="00E82523">
              <w:rPr>
                <w:color w:val="2C2C2C" w:themeColor="text1" w:themeShade="80"/>
                <w:sz w:val="20"/>
                <w:szCs w:val="20"/>
              </w:rPr>
              <w:t>Отчет депутатов о работе перед населением</w:t>
            </w:r>
          </w:p>
        </w:tc>
        <w:tc>
          <w:tcPr>
            <w:tcW w:w="2268" w:type="dxa"/>
            <w:vAlign w:val="center"/>
          </w:tcPr>
          <w:p w:rsidR="00707FFD" w:rsidRPr="00E82523" w:rsidRDefault="00707FFD" w:rsidP="003C3CFB">
            <w:pPr>
              <w:spacing w:before="100" w:beforeAutospacing="1" w:after="100" w:afterAutospacing="1"/>
              <w:rPr>
                <w:color w:val="2C2C2C" w:themeColor="text1" w:themeShade="80"/>
                <w:sz w:val="20"/>
                <w:szCs w:val="20"/>
              </w:rPr>
            </w:pPr>
            <w:r w:rsidRPr="00E82523">
              <w:rPr>
                <w:color w:val="2C2C2C" w:themeColor="text1" w:themeShade="80"/>
                <w:sz w:val="20"/>
                <w:szCs w:val="20"/>
              </w:rPr>
              <w:t>декабрь</w:t>
            </w:r>
          </w:p>
        </w:tc>
        <w:tc>
          <w:tcPr>
            <w:tcW w:w="4536" w:type="dxa"/>
          </w:tcPr>
          <w:p w:rsidR="00707FFD" w:rsidRPr="00E82523" w:rsidRDefault="00707FFD" w:rsidP="003C3CFB">
            <w:pPr>
              <w:rPr>
                <w:sz w:val="20"/>
                <w:szCs w:val="20"/>
              </w:rPr>
            </w:pPr>
            <w:r w:rsidRPr="00E82523">
              <w:rPr>
                <w:sz w:val="20"/>
                <w:szCs w:val="20"/>
              </w:rPr>
              <w:t>Депутаты Совета депутатов</w:t>
            </w:r>
          </w:p>
        </w:tc>
      </w:tr>
      <w:tr w:rsidR="00707FFD" w:rsidRPr="00E82523" w:rsidTr="003C3CFB">
        <w:trPr>
          <w:jc w:val="center"/>
        </w:trPr>
        <w:tc>
          <w:tcPr>
            <w:tcW w:w="562" w:type="dxa"/>
          </w:tcPr>
          <w:p w:rsidR="00707FFD" w:rsidRPr="00E82523" w:rsidRDefault="00707FFD" w:rsidP="00707FFD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:rsidR="00707FFD" w:rsidRPr="00E82523" w:rsidRDefault="00707FFD" w:rsidP="003C3CFB">
            <w:pPr>
              <w:spacing w:before="100" w:beforeAutospacing="1" w:after="100" w:afterAutospacing="1"/>
              <w:rPr>
                <w:color w:val="2C2C2C" w:themeColor="text1" w:themeShade="80"/>
                <w:sz w:val="20"/>
                <w:szCs w:val="20"/>
              </w:rPr>
            </w:pPr>
            <w:r w:rsidRPr="00E82523">
              <w:rPr>
                <w:color w:val="2C2C2C" w:themeColor="text1" w:themeShade="80"/>
                <w:sz w:val="20"/>
                <w:szCs w:val="20"/>
              </w:rPr>
              <w:t>Опубликование принятых Советом депутатов решений</w:t>
            </w:r>
          </w:p>
        </w:tc>
        <w:tc>
          <w:tcPr>
            <w:tcW w:w="2268" w:type="dxa"/>
            <w:vAlign w:val="center"/>
          </w:tcPr>
          <w:p w:rsidR="00707FFD" w:rsidRPr="00E82523" w:rsidRDefault="00707FFD" w:rsidP="003C3CFB">
            <w:pPr>
              <w:spacing w:before="100" w:beforeAutospacing="1" w:after="100" w:afterAutospacing="1"/>
              <w:rPr>
                <w:color w:val="2C2C2C" w:themeColor="text1" w:themeShade="80"/>
                <w:sz w:val="20"/>
                <w:szCs w:val="20"/>
              </w:rPr>
            </w:pPr>
            <w:r w:rsidRPr="00E82523">
              <w:rPr>
                <w:color w:val="2C2C2C" w:themeColor="text1" w:themeShade="80"/>
                <w:sz w:val="20"/>
                <w:szCs w:val="20"/>
              </w:rPr>
              <w:t>весь период</w:t>
            </w:r>
          </w:p>
        </w:tc>
        <w:tc>
          <w:tcPr>
            <w:tcW w:w="4536" w:type="dxa"/>
          </w:tcPr>
          <w:p w:rsidR="00707FFD" w:rsidRPr="00E82523" w:rsidRDefault="00707FFD" w:rsidP="003C3CFB">
            <w:pPr>
              <w:rPr>
                <w:sz w:val="20"/>
                <w:szCs w:val="20"/>
              </w:rPr>
            </w:pPr>
            <w:r w:rsidRPr="00E82523">
              <w:rPr>
                <w:sz w:val="20"/>
                <w:szCs w:val="20"/>
              </w:rPr>
              <w:t>Специалисты администрации Каратузского сельсовета</w:t>
            </w:r>
          </w:p>
        </w:tc>
      </w:tr>
      <w:tr w:rsidR="00707FFD" w:rsidRPr="00E82523" w:rsidTr="003C3CFB">
        <w:trPr>
          <w:jc w:val="center"/>
        </w:trPr>
        <w:tc>
          <w:tcPr>
            <w:tcW w:w="14879" w:type="dxa"/>
            <w:gridSpan w:val="4"/>
          </w:tcPr>
          <w:p w:rsidR="00707FFD" w:rsidRPr="00E82523" w:rsidRDefault="00707FFD" w:rsidP="00707FFD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82523">
              <w:rPr>
                <w:rFonts w:ascii="Times New Roman" w:hAnsi="Times New Roman"/>
                <w:b/>
                <w:sz w:val="20"/>
                <w:szCs w:val="20"/>
              </w:rPr>
              <w:t>Работа депутатов в избирательных округах</w:t>
            </w:r>
          </w:p>
        </w:tc>
      </w:tr>
      <w:tr w:rsidR="00707FFD" w:rsidRPr="00E82523" w:rsidTr="003C3CFB">
        <w:trPr>
          <w:jc w:val="center"/>
        </w:trPr>
        <w:tc>
          <w:tcPr>
            <w:tcW w:w="562" w:type="dxa"/>
          </w:tcPr>
          <w:p w:rsidR="00707FFD" w:rsidRPr="00E82523" w:rsidRDefault="00707FFD" w:rsidP="00707FFD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:rsidR="00707FFD" w:rsidRPr="00E82523" w:rsidRDefault="00707FFD" w:rsidP="003C3CFB">
            <w:pPr>
              <w:spacing w:before="100" w:beforeAutospacing="1" w:after="100" w:afterAutospacing="1"/>
              <w:rPr>
                <w:color w:val="2C2C2C" w:themeColor="text1" w:themeShade="80"/>
                <w:sz w:val="20"/>
                <w:szCs w:val="20"/>
              </w:rPr>
            </w:pPr>
            <w:r w:rsidRPr="00E82523">
              <w:rPr>
                <w:color w:val="2C2C2C" w:themeColor="text1" w:themeShade="80"/>
                <w:sz w:val="20"/>
                <w:szCs w:val="20"/>
              </w:rPr>
              <w:t>Прием избирателей по личным вопросам депутатами Совета депутатов</w:t>
            </w:r>
          </w:p>
        </w:tc>
        <w:tc>
          <w:tcPr>
            <w:tcW w:w="2268" w:type="dxa"/>
            <w:vAlign w:val="center"/>
          </w:tcPr>
          <w:p w:rsidR="00707FFD" w:rsidRPr="00E82523" w:rsidRDefault="00707FFD" w:rsidP="003C3CFB">
            <w:pPr>
              <w:spacing w:before="100" w:beforeAutospacing="1" w:after="100" w:afterAutospacing="1"/>
              <w:rPr>
                <w:color w:val="2C2C2C" w:themeColor="text1" w:themeShade="80"/>
                <w:sz w:val="20"/>
                <w:szCs w:val="20"/>
              </w:rPr>
            </w:pPr>
            <w:r w:rsidRPr="00E82523">
              <w:rPr>
                <w:color w:val="2C2C2C" w:themeColor="text1" w:themeShade="80"/>
                <w:sz w:val="20"/>
                <w:szCs w:val="20"/>
              </w:rPr>
              <w:t>по утвержденному графику</w:t>
            </w:r>
          </w:p>
        </w:tc>
        <w:tc>
          <w:tcPr>
            <w:tcW w:w="4536" w:type="dxa"/>
          </w:tcPr>
          <w:p w:rsidR="00707FFD" w:rsidRPr="00E82523" w:rsidRDefault="00707FFD" w:rsidP="003C3CFB">
            <w:pPr>
              <w:rPr>
                <w:sz w:val="20"/>
                <w:szCs w:val="20"/>
              </w:rPr>
            </w:pPr>
            <w:r w:rsidRPr="00E82523">
              <w:rPr>
                <w:sz w:val="20"/>
                <w:szCs w:val="20"/>
              </w:rPr>
              <w:t>Депутаты Совета депутатов</w:t>
            </w:r>
          </w:p>
        </w:tc>
      </w:tr>
      <w:tr w:rsidR="00707FFD" w:rsidRPr="00E82523" w:rsidTr="003C3CFB">
        <w:trPr>
          <w:jc w:val="center"/>
        </w:trPr>
        <w:tc>
          <w:tcPr>
            <w:tcW w:w="562" w:type="dxa"/>
          </w:tcPr>
          <w:p w:rsidR="00707FFD" w:rsidRPr="00E82523" w:rsidRDefault="00707FFD" w:rsidP="00707FFD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:rsidR="00707FFD" w:rsidRPr="00E82523" w:rsidRDefault="00707FFD" w:rsidP="003C3CFB">
            <w:pPr>
              <w:spacing w:before="100" w:beforeAutospacing="1" w:after="100" w:afterAutospacing="1"/>
              <w:rPr>
                <w:color w:val="2C2C2C" w:themeColor="text1" w:themeShade="80"/>
                <w:sz w:val="20"/>
                <w:szCs w:val="20"/>
              </w:rPr>
            </w:pPr>
            <w:r w:rsidRPr="00E82523">
              <w:rPr>
                <w:color w:val="2C2C2C" w:themeColor="text1" w:themeShade="80"/>
                <w:sz w:val="20"/>
                <w:szCs w:val="20"/>
              </w:rPr>
              <w:t>Отчетные встречи депутатов Совета депутатов сельского поселения с избирателями</w:t>
            </w:r>
          </w:p>
        </w:tc>
        <w:tc>
          <w:tcPr>
            <w:tcW w:w="2268" w:type="dxa"/>
            <w:vAlign w:val="center"/>
          </w:tcPr>
          <w:p w:rsidR="00707FFD" w:rsidRPr="00E82523" w:rsidRDefault="00707FFD" w:rsidP="003C3CFB">
            <w:pPr>
              <w:spacing w:before="100" w:beforeAutospacing="1" w:after="100" w:afterAutospacing="1"/>
              <w:rPr>
                <w:color w:val="2C2C2C" w:themeColor="text1" w:themeShade="80"/>
                <w:sz w:val="20"/>
                <w:szCs w:val="20"/>
              </w:rPr>
            </w:pPr>
            <w:r w:rsidRPr="00E82523">
              <w:rPr>
                <w:color w:val="2C2C2C" w:themeColor="text1" w:themeShade="80"/>
                <w:sz w:val="20"/>
                <w:szCs w:val="20"/>
              </w:rPr>
              <w:t>по утвержденному графику</w:t>
            </w:r>
          </w:p>
        </w:tc>
        <w:tc>
          <w:tcPr>
            <w:tcW w:w="4536" w:type="dxa"/>
          </w:tcPr>
          <w:p w:rsidR="00707FFD" w:rsidRPr="00E82523" w:rsidRDefault="00707FFD" w:rsidP="003C3CFB">
            <w:pPr>
              <w:rPr>
                <w:sz w:val="20"/>
                <w:szCs w:val="20"/>
              </w:rPr>
            </w:pPr>
            <w:r w:rsidRPr="00E82523">
              <w:rPr>
                <w:sz w:val="20"/>
                <w:szCs w:val="20"/>
              </w:rPr>
              <w:t>Депутаты Совета депутатов</w:t>
            </w:r>
          </w:p>
        </w:tc>
      </w:tr>
      <w:tr w:rsidR="00707FFD" w:rsidRPr="00E82523" w:rsidTr="003C3CFB">
        <w:trPr>
          <w:jc w:val="center"/>
        </w:trPr>
        <w:tc>
          <w:tcPr>
            <w:tcW w:w="562" w:type="dxa"/>
          </w:tcPr>
          <w:p w:rsidR="00707FFD" w:rsidRPr="00E82523" w:rsidRDefault="00707FFD" w:rsidP="00707FFD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:rsidR="00707FFD" w:rsidRPr="00E82523" w:rsidRDefault="00707FFD" w:rsidP="003C3CFB">
            <w:pPr>
              <w:spacing w:before="100" w:beforeAutospacing="1" w:after="100" w:afterAutospacing="1"/>
              <w:rPr>
                <w:color w:val="2C2C2C" w:themeColor="text1" w:themeShade="80"/>
                <w:sz w:val="20"/>
                <w:szCs w:val="20"/>
              </w:rPr>
            </w:pPr>
            <w:r w:rsidRPr="00E82523">
              <w:rPr>
                <w:color w:val="2C2C2C" w:themeColor="text1" w:themeShade="80"/>
                <w:sz w:val="20"/>
                <w:szCs w:val="20"/>
              </w:rPr>
              <w:t>Информационные встречи депутатов Совета депутатов сельского поселения с избирателями</w:t>
            </w:r>
          </w:p>
        </w:tc>
        <w:tc>
          <w:tcPr>
            <w:tcW w:w="2268" w:type="dxa"/>
            <w:vAlign w:val="center"/>
          </w:tcPr>
          <w:p w:rsidR="00707FFD" w:rsidRPr="00E82523" w:rsidRDefault="00707FFD" w:rsidP="003C3CFB">
            <w:pPr>
              <w:spacing w:before="100" w:beforeAutospacing="1" w:after="100" w:afterAutospacing="1"/>
              <w:rPr>
                <w:color w:val="2C2C2C" w:themeColor="text1" w:themeShade="80"/>
                <w:sz w:val="20"/>
                <w:szCs w:val="20"/>
              </w:rPr>
            </w:pPr>
            <w:r w:rsidRPr="00E82523">
              <w:rPr>
                <w:color w:val="2C2C2C" w:themeColor="text1" w:themeShade="80"/>
                <w:sz w:val="20"/>
                <w:szCs w:val="20"/>
              </w:rPr>
              <w:t>по утвержденному графику</w:t>
            </w:r>
          </w:p>
        </w:tc>
        <w:tc>
          <w:tcPr>
            <w:tcW w:w="4536" w:type="dxa"/>
          </w:tcPr>
          <w:p w:rsidR="00707FFD" w:rsidRPr="00E82523" w:rsidRDefault="00707FFD" w:rsidP="003C3CFB">
            <w:pPr>
              <w:rPr>
                <w:sz w:val="20"/>
                <w:szCs w:val="20"/>
              </w:rPr>
            </w:pPr>
            <w:r w:rsidRPr="00E82523">
              <w:rPr>
                <w:sz w:val="20"/>
                <w:szCs w:val="20"/>
              </w:rPr>
              <w:t>Депутаты Совета депутатов</w:t>
            </w:r>
          </w:p>
        </w:tc>
      </w:tr>
      <w:tr w:rsidR="00707FFD" w:rsidRPr="00E82523" w:rsidTr="003C3CFB">
        <w:trPr>
          <w:jc w:val="center"/>
        </w:trPr>
        <w:tc>
          <w:tcPr>
            <w:tcW w:w="562" w:type="dxa"/>
          </w:tcPr>
          <w:p w:rsidR="00707FFD" w:rsidRPr="00E82523" w:rsidRDefault="00707FFD" w:rsidP="00707FFD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:rsidR="00707FFD" w:rsidRPr="00E82523" w:rsidRDefault="00707FFD" w:rsidP="003C3CFB">
            <w:pPr>
              <w:spacing w:before="100" w:beforeAutospacing="1" w:after="100" w:afterAutospacing="1"/>
              <w:rPr>
                <w:color w:val="2C2C2C" w:themeColor="text1" w:themeShade="80"/>
                <w:sz w:val="20"/>
                <w:szCs w:val="20"/>
              </w:rPr>
            </w:pPr>
            <w:r w:rsidRPr="00E82523">
              <w:rPr>
                <w:color w:val="2C2C2C" w:themeColor="text1" w:themeShade="80"/>
                <w:sz w:val="20"/>
                <w:szCs w:val="20"/>
              </w:rPr>
              <w:t>Проведение работы в рамках депутатских запросов</w:t>
            </w:r>
          </w:p>
        </w:tc>
        <w:tc>
          <w:tcPr>
            <w:tcW w:w="2268" w:type="dxa"/>
            <w:vAlign w:val="center"/>
          </w:tcPr>
          <w:p w:rsidR="00707FFD" w:rsidRPr="00E82523" w:rsidRDefault="00707FFD" w:rsidP="003C3CFB">
            <w:pPr>
              <w:spacing w:before="100" w:beforeAutospacing="1" w:after="100" w:afterAutospacing="1"/>
              <w:rPr>
                <w:color w:val="2C2C2C" w:themeColor="text1" w:themeShade="80"/>
                <w:sz w:val="20"/>
                <w:szCs w:val="20"/>
              </w:rPr>
            </w:pPr>
            <w:r w:rsidRPr="00E82523">
              <w:rPr>
                <w:color w:val="2C2C2C" w:themeColor="text1" w:themeShade="80"/>
                <w:sz w:val="20"/>
                <w:szCs w:val="20"/>
              </w:rPr>
              <w:t>по мере необходимости</w:t>
            </w:r>
          </w:p>
        </w:tc>
        <w:tc>
          <w:tcPr>
            <w:tcW w:w="4536" w:type="dxa"/>
          </w:tcPr>
          <w:p w:rsidR="00707FFD" w:rsidRPr="00E82523" w:rsidRDefault="00707FFD" w:rsidP="003C3CFB">
            <w:pPr>
              <w:rPr>
                <w:sz w:val="20"/>
                <w:szCs w:val="20"/>
              </w:rPr>
            </w:pPr>
            <w:r w:rsidRPr="00E82523">
              <w:rPr>
                <w:sz w:val="20"/>
                <w:szCs w:val="20"/>
              </w:rPr>
              <w:t>Депутаты Совета депутатов</w:t>
            </w:r>
          </w:p>
        </w:tc>
      </w:tr>
      <w:tr w:rsidR="00707FFD" w:rsidRPr="00E82523" w:rsidTr="003C3CFB">
        <w:trPr>
          <w:jc w:val="center"/>
        </w:trPr>
        <w:tc>
          <w:tcPr>
            <w:tcW w:w="14879" w:type="dxa"/>
            <w:gridSpan w:val="4"/>
          </w:tcPr>
          <w:p w:rsidR="00707FFD" w:rsidRPr="00E82523" w:rsidRDefault="00707FFD" w:rsidP="00707FFD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82523">
              <w:rPr>
                <w:rFonts w:ascii="Times New Roman" w:hAnsi="Times New Roman"/>
                <w:b/>
                <w:sz w:val="20"/>
                <w:szCs w:val="20"/>
              </w:rPr>
              <w:t>Организация, проведение и участие в публичных мероприятиях</w:t>
            </w:r>
          </w:p>
        </w:tc>
      </w:tr>
      <w:tr w:rsidR="00707FFD" w:rsidRPr="00E82523" w:rsidTr="003C3CFB">
        <w:trPr>
          <w:jc w:val="center"/>
        </w:trPr>
        <w:tc>
          <w:tcPr>
            <w:tcW w:w="562" w:type="dxa"/>
          </w:tcPr>
          <w:p w:rsidR="00707FFD" w:rsidRPr="00E82523" w:rsidRDefault="00707FFD" w:rsidP="00707FFD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:rsidR="00707FFD" w:rsidRPr="00E82523" w:rsidRDefault="00707FFD" w:rsidP="003C3CFB">
            <w:pPr>
              <w:rPr>
                <w:color w:val="585858"/>
                <w:sz w:val="20"/>
                <w:szCs w:val="20"/>
              </w:rPr>
            </w:pPr>
            <w:r w:rsidRPr="00E82523">
              <w:rPr>
                <w:rFonts w:eastAsia="Calibri"/>
                <w:color w:val="585858"/>
                <w:sz w:val="20"/>
                <w:szCs w:val="20"/>
              </w:rPr>
              <w:t>Соревнования на приз главы Каратузского сельсовета «Серебряные коньки»</w:t>
            </w:r>
          </w:p>
        </w:tc>
        <w:tc>
          <w:tcPr>
            <w:tcW w:w="2268" w:type="dxa"/>
            <w:vAlign w:val="center"/>
          </w:tcPr>
          <w:p w:rsidR="00707FFD" w:rsidRPr="00E82523" w:rsidRDefault="00707FFD" w:rsidP="003C3CFB">
            <w:pPr>
              <w:rPr>
                <w:color w:val="585858"/>
                <w:sz w:val="20"/>
                <w:szCs w:val="20"/>
              </w:rPr>
            </w:pPr>
            <w:r w:rsidRPr="00E82523">
              <w:rPr>
                <w:rFonts w:eastAsia="Calibri"/>
                <w:color w:val="585858"/>
                <w:sz w:val="20"/>
                <w:szCs w:val="20"/>
              </w:rPr>
              <w:t>февраль</w:t>
            </w:r>
          </w:p>
        </w:tc>
        <w:tc>
          <w:tcPr>
            <w:tcW w:w="4536" w:type="dxa"/>
          </w:tcPr>
          <w:p w:rsidR="00707FFD" w:rsidRPr="00E82523" w:rsidRDefault="00707FFD" w:rsidP="003C3CFB">
            <w:pPr>
              <w:rPr>
                <w:sz w:val="20"/>
                <w:szCs w:val="20"/>
              </w:rPr>
            </w:pPr>
            <w:r w:rsidRPr="00E82523">
              <w:rPr>
                <w:sz w:val="20"/>
                <w:szCs w:val="20"/>
              </w:rPr>
              <w:t xml:space="preserve">Председатель Совета депутатов О.В.Федосеева, депутат Лепешкин В.М. </w:t>
            </w:r>
          </w:p>
        </w:tc>
      </w:tr>
      <w:tr w:rsidR="00707FFD" w:rsidRPr="00E82523" w:rsidTr="003C3CFB">
        <w:trPr>
          <w:jc w:val="center"/>
        </w:trPr>
        <w:tc>
          <w:tcPr>
            <w:tcW w:w="562" w:type="dxa"/>
          </w:tcPr>
          <w:p w:rsidR="00707FFD" w:rsidRPr="00E82523" w:rsidRDefault="00707FFD" w:rsidP="00707FFD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:rsidR="00707FFD" w:rsidRPr="00E82523" w:rsidRDefault="00707FFD" w:rsidP="003C3CFB">
            <w:pPr>
              <w:rPr>
                <w:color w:val="585858"/>
                <w:sz w:val="20"/>
                <w:szCs w:val="20"/>
              </w:rPr>
            </w:pPr>
            <w:r w:rsidRPr="00E82523">
              <w:rPr>
                <w:color w:val="585858"/>
                <w:sz w:val="20"/>
                <w:szCs w:val="20"/>
              </w:rPr>
              <w:t>День работников бытового обслуживания населения и жилищно-коммунального хозяйства</w:t>
            </w:r>
          </w:p>
        </w:tc>
        <w:tc>
          <w:tcPr>
            <w:tcW w:w="2268" w:type="dxa"/>
            <w:vAlign w:val="center"/>
          </w:tcPr>
          <w:p w:rsidR="00707FFD" w:rsidRPr="00E82523" w:rsidRDefault="00707FFD" w:rsidP="003C3CFB">
            <w:pPr>
              <w:rPr>
                <w:color w:val="585858"/>
                <w:sz w:val="20"/>
                <w:szCs w:val="20"/>
              </w:rPr>
            </w:pPr>
            <w:r w:rsidRPr="00E82523">
              <w:rPr>
                <w:color w:val="585858"/>
                <w:sz w:val="20"/>
                <w:szCs w:val="20"/>
              </w:rPr>
              <w:t>март</w:t>
            </w:r>
          </w:p>
        </w:tc>
        <w:tc>
          <w:tcPr>
            <w:tcW w:w="4536" w:type="dxa"/>
          </w:tcPr>
          <w:p w:rsidR="00707FFD" w:rsidRPr="00E82523" w:rsidRDefault="00707FFD" w:rsidP="003C3CFB">
            <w:pPr>
              <w:rPr>
                <w:sz w:val="20"/>
                <w:szCs w:val="20"/>
              </w:rPr>
            </w:pPr>
            <w:r w:rsidRPr="00E82523">
              <w:rPr>
                <w:sz w:val="20"/>
                <w:szCs w:val="20"/>
              </w:rPr>
              <w:t>Депутат Гречишкин С.Н., МБУК «КС Каратузского района»</w:t>
            </w:r>
          </w:p>
        </w:tc>
      </w:tr>
      <w:tr w:rsidR="00707FFD" w:rsidRPr="00E82523" w:rsidTr="003C3CFB">
        <w:trPr>
          <w:jc w:val="center"/>
        </w:trPr>
        <w:tc>
          <w:tcPr>
            <w:tcW w:w="562" w:type="dxa"/>
          </w:tcPr>
          <w:p w:rsidR="00707FFD" w:rsidRPr="00E82523" w:rsidRDefault="00707FFD" w:rsidP="00707FFD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:rsidR="00707FFD" w:rsidRPr="00E82523" w:rsidRDefault="00707FFD" w:rsidP="003C3CFB">
            <w:pPr>
              <w:rPr>
                <w:color w:val="585858"/>
                <w:sz w:val="20"/>
                <w:szCs w:val="20"/>
              </w:rPr>
            </w:pPr>
            <w:r w:rsidRPr="00E82523">
              <w:rPr>
                <w:color w:val="585858"/>
                <w:sz w:val="20"/>
                <w:szCs w:val="20"/>
              </w:rPr>
              <w:t>День работника культуры</w:t>
            </w:r>
          </w:p>
        </w:tc>
        <w:tc>
          <w:tcPr>
            <w:tcW w:w="2268" w:type="dxa"/>
            <w:vAlign w:val="center"/>
          </w:tcPr>
          <w:p w:rsidR="00707FFD" w:rsidRPr="00E82523" w:rsidRDefault="00707FFD" w:rsidP="003C3CFB">
            <w:pPr>
              <w:rPr>
                <w:color w:val="585858"/>
                <w:sz w:val="20"/>
                <w:szCs w:val="20"/>
              </w:rPr>
            </w:pPr>
            <w:r w:rsidRPr="00E82523">
              <w:rPr>
                <w:color w:val="585858"/>
                <w:sz w:val="20"/>
                <w:szCs w:val="20"/>
              </w:rPr>
              <w:t>март</w:t>
            </w:r>
          </w:p>
        </w:tc>
        <w:tc>
          <w:tcPr>
            <w:tcW w:w="4536" w:type="dxa"/>
          </w:tcPr>
          <w:p w:rsidR="00707FFD" w:rsidRPr="00E82523" w:rsidRDefault="00707FFD" w:rsidP="003C3CFB">
            <w:pPr>
              <w:rPr>
                <w:sz w:val="20"/>
                <w:szCs w:val="20"/>
              </w:rPr>
            </w:pPr>
            <w:r w:rsidRPr="00E82523">
              <w:rPr>
                <w:sz w:val="20"/>
                <w:szCs w:val="20"/>
              </w:rPr>
              <w:t>Депутаты Гречишкин С.Н., Блинцов Е.И., МБУК «КС Каратузского района»</w:t>
            </w:r>
          </w:p>
        </w:tc>
      </w:tr>
      <w:tr w:rsidR="00707FFD" w:rsidRPr="00E82523" w:rsidTr="003C3CFB">
        <w:trPr>
          <w:jc w:val="center"/>
        </w:trPr>
        <w:tc>
          <w:tcPr>
            <w:tcW w:w="562" w:type="dxa"/>
          </w:tcPr>
          <w:p w:rsidR="00707FFD" w:rsidRPr="00E82523" w:rsidRDefault="00707FFD" w:rsidP="00707FFD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:rsidR="00707FFD" w:rsidRPr="00E82523" w:rsidRDefault="00707FFD" w:rsidP="003C3CFB">
            <w:pPr>
              <w:rPr>
                <w:color w:val="585858"/>
                <w:sz w:val="20"/>
                <w:szCs w:val="20"/>
              </w:rPr>
            </w:pPr>
            <w:r w:rsidRPr="00E82523">
              <w:rPr>
                <w:color w:val="585858"/>
                <w:sz w:val="20"/>
                <w:szCs w:val="20"/>
              </w:rPr>
              <w:t>Шахматный турнир на приз Главы Каратузского сельсовета</w:t>
            </w:r>
          </w:p>
        </w:tc>
        <w:tc>
          <w:tcPr>
            <w:tcW w:w="2268" w:type="dxa"/>
            <w:vAlign w:val="center"/>
          </w:tcPr>
          <w:p w:rsidR="00707FFD" w:rsidRPr="00E82523" w:rsidRDefault="00707FFD" w:rsidP="003C3CFB">
            <w:pPr>
              <w:rPr>
                <w:color w:val="585858"/>
                <w:sz w:val="20"/>
                <w:szCs w:val="20"/>
              </w:rPr>
            </w:pPr>
            <w:r w:rsidRPr="00E82523">
              <w:rPr>
                <w:color w:val="585858"/>
                <w:sz w:val="20"/>
                <w:szCs w:val="20"/>
              </w:rPr>
              <w:t>май</w:t>
            </w:r>
          </w:p>
        </w:tc>
        <w:tc>
          <w:tcPr>
            <w:tcW w:w="4536" w:type="dxa"/>
          </w:tcPr>
          <w:p w:rsidR="00707FFD" w:rsidRPr="00E82523" w:rsidRDefault="00707FFD" w:rsidP="003C3CFB">
            <w:pPr>
              <w:rPr>
                <w:sz w:val="20"/>
                <w:szCs w:val="20"/>
              </w:rPr>
            </w:pPr>
            <w:r w:rsidRPr="00E82523">
              <w:rPr>
                <w:sz w:val="20"/>
                <w:szCs w:val="20"/>
              </w:rPr>
              <w:t>Председатель Совета депутатов О.В.Федосеева, депутат Лепешкин В.М.</w:t>
            </w:r>
          </w:p>
        </w:tc>
      </w:tr>
      <w:tr w:rsidR="00707FFD" w:rsidRPr="00E82523" w:rsidTr="003C3CFB">
        <w:trPr>
          <w:jc w:val="center"/>
        </w:trPr>
        <w:tc>
          <w:tcPr>
            <w:tcW w:w="562" w:type="dxa"/>
          </w:tcPr>
          <w:p w:rsidR="00707FFD" w:rsidRPr="00E82523" w:rsidRDefault="00707FFD" w:rsidP="00707FFD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:rsidR="00707FFD" w:rsidRPr="00E82523" w:rsidRDefault="00707FFD" w:rsidP="003C3CFB">
            <w:pPr>
              <w:rPr>
                <w:color w:val="585858"/>
                <w:sz w:val="20"/>
                <w:szCs w:val="20"/>
              </w:rPr>
            </w:pPr>
            <w:r w:rsidRPr="00E82523">
              <w:rPr>
                <w:color w:val="585858"/>
                <w:sz w:val="20"/>
                <w:szCs w:val="20"/>
              </w:rPr>
              <w:t>Участие в подготовке и проведении торжественных праздничных мероприятий, посвященных празднованию Дня Победы в Великой Отечественной войне</w:t>
            </w:r>
          </w:p>
        </w:tc>
        <w:tc>
          <w:tcPr>
            <w:tcW w:w="2268" w:type="dxa"/>
            <w:vAlign w:val="center"/>
          </w:tcPr>
          <w:p w:rsidR="00707FFD" w:rsidRPr="00E82523" w:rsidRDefault="00707FFD" w:rsidP="003C3CFB">
            <w:pPr>
              <w:rPr>
                <w:color w:val="585858"/>
                <w:sz w:val="20"/>
                <w:szCs w:val="20"/>
              </w:rPr>
            </w:pPr>
            <w:r w:rsidRPr="00E82523">
              <w:rPr>
                <w:color w:val="585858"/>
                <w:sz w:val="20"/>
                <w:szCs w:val="20"/>
              </w:rPr>
              <w:t>май</w:t>
            </w:r>
          </w:p>
        </w:tc>
        <w:tc>
          <w:tcPr>
            <w:tcW w:w="4536" w:type="dxa"/>
          </w:tcPr>
          <w:p w:rsidR="00707FFD" w:rsidRPr="00E82523" w:rsidRDefault="00707FFD" w:rsidP="003C3CFB">
            <w:pPr>
              <w:rPr>
                <w:sz w:val="20"/>
                <w:szCs w:val="20"/>
              </w:rPr>
            </w:pPr>
            <w:r w:rsidRPr="00E82523">
              <w:rPr>
                <w:sz w:val="20"/>
                <w:szCs w:val="20"/>
              </w:rPr>
              <w:t>Депутаты Гречишкин С.Н., Блинцов Е.И.,  МБУК «КС Каратузского района»</w:t>
            </w:r>
          </w:p>
        </w:tc>
      </w:tr>
      <w:tr w:rsidR="00707FFD" w:rsidRPr="00E82523" w:rsidTr="003C3CFB">
        <w:trPr>
          <w:jc w:val="center"/>
        </w:trPr>
        <w:tc>
          <w:tcPr>
            <w:tcW w:w="562" w:type="dxa"/>
          </w:tcPr>
          <w:p w:rsidR="00707FFD" w:rsidRPr="00E82523" w:rsidRDefault="00707FFD" w:rsidP="00707FFD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:rsidR="00707FFD" w:rsidRPr="00E82523" w:rsidRDefault="00707FFD" w:rsidP="003C3CFB">
            <w:pPr>
              <w:rPr>
                <w:color w:val="585858"/>
                <w:sz w:val="20"/>
                <w:szCs w:val="20"/>
              </w:rPr>
            </w:pPr>
            <w:r w:rsidRPr="00E82523">
              <w:rPr>
                <w:color w:val="585858"/>
                <w:sz w:val="20"/>
                <w:szCs w:val="20"/>
              </w:rPr>
              <w:t>День социального работника</w:t>
            </w:r>
          </w:p>
        </w:tc>
        <w:tc>
          <w:tcPr>
            <w:tcW w:w="2268" w:type="dxa"/>
            <w:vAlign w:val="center"/>
          </w:tcPr>
          <w:p w:rsidR="00707FFD" w:rsidRPr="00E82523" w:rsidRDefault="00707FFD" w:rsidP="003C3CFB">
            <w:pPr>
              <w:rPr>
                <w:color w:val="585858"/>
                <w:sz w:val="20"/>
                <w:szCs w:val="20"/>
              </w:rPr>
            </w:pPr>
            <w:r w:rsidRPr="00E82523">
              <w:rPr>
                <w:color w:val="585858"/>
                <w:sz w:val="20"/>
                <w:szCs w:val="20"/>
              </w:rPr>
              <w:t>июнь</w:t>
            </w:r>
          </w:p>
        </w:tc>
        <w:tc>
          <w:tcPr>
            <w:tcW w:w="4536" w:type="dxa"/>
          </w:tcPr>
          <w:p w:rsidR="00707FFD" w:rsidRPr="00E82523" w:rsidRDefault="00707FFD" w:rsidP="003C3CFB">
            <w:pPr>
              <w:rPr>
                <w:sz w:val="20"/>
                <w:szCs w:val="20"/>
              </w:rPr>
            </w:pPr>
            <w:r w:rsidRPr="00E82523">
              <w:rPr>
                <w:sz w:val="20"/>
                <w:szCs w:val="20"/>
              </w:rPr>
              <w:t>Депутат Гречишкин С.Н., МБУК «КС Каратузского района»</w:t>
            </w:r>
          </w:p>
        </w:tc>
      </w:tr>
      <w:tr w:rsidR="00707FFD" w:rsidRPr="00E82523" w:rsidTr="003C3CFB">
        <w:trPr>
          <w:jc w:val="center"/>
        </w:trPr>
        <w:tc>
          <w:tcPr>
            <w:tcW w:w="562" w:type="dxa"/>
          </w:tcPr>
          <w:p w:rsidR="00707FFD" w:rsidRPr="00E82523" w:rsidRDefault="00707FFD" w:rsidP="00707FFD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:rsidR="00707FFD" w:rsidRPr="00E82523" w:rsidRDefault="00707FFD" w:rsidP="003C3CFB">
            <w:pPr>
              <w:rPr>
                <w:color w:val="585858"/>
                <w:sz w:val="20"/>
                <w:szCs w:val="20"/>
              </w:rPr>
            </w:pPr>
            <w:r w:rsidRPr="00E82523">
              <w:rPr>
                <w:color w:val="585858"/>
                <w:sz w:val="20"/>
                <w:szCs w:val="20"/>
              </w:rPr>
              <w:t>День медицинского работника</w:t>
            </w:r>
          </w:p>
        </w:tc>
        <w:tc>
          <w:tcPr>
            <w:tcW w:w="2268" w:type="dxa"/>
            <w:vAlign w:val="center"/>
          </w:tcPr>
          <w:p w:rsidR="00707FFD" w:rsidRPr="00E82523" w:rsidRDefault="00707FFD" w:rsidP="003C3CFB">
            <w:pPr>
              <w:rPr>
                <w:color w:val="585858"/>
                <w:sz w:val="20"/>
                <w:szCs w:val="20"/>
              </w:rPr>
            </w:pPr>
            <w:r w:rsidRPr="00E82523">
              <w:rPr>
                <w:color w:val="585858"/>
                <w:sz w:val="20"/>
                <w:szCs w:val="20"/>
              </w:rPr>
              <w:t>июнь</w:t>
            </w:r>
          </w:p>
        </w:tc>
        <w:tc>
          <w:tcPr>
            <w:tcW w:w="4536" w:type="dxa"/>
          </w:tcPr>
          <w:p w:rsidR="00707FFD" w:rsidRPr="00E82523" w:rsidRDefault="00707FFD" w:rsidP="003C3CFB">
            <w:pPr>
              <w:rPr>
                <w:sz w:val="20"/>
                <w:szCs w:val="20"/>
              </w:rPr>
            </w:pPr>
            <w:r w:rsidRPr="00E82523">
              <w:rPr>
                <w:sz w:val="20"/>
                <w:szCs w:val="20"/>
              </w:rPr>
              <w:t>Депутат Гречишкин С.Н., МБУК «КС Каратузского района»</w:t>
            </w:r>
          </w:p>
        </w:tc>
      </w:tr>
      <w:tr w:rsidR="00707FFD" w:rsidRPr="00E82523" w:rsidTr="003C3CFB">
        <w:trPr>
          <w:jc w:val="center"/>
        </w:trPr>
        <w:tc>
          <w:tcPr>
            <w:tcW w:w="562" w:type="dxa"/>
          </w:tcPr>
          <w:p w:rsidR="00707FFD" w:rsidRPr="00E82523" w:rsidRDefault="00707FFD" w:rsidP="00707FFD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:rsidR="00707FFD" w:rsidRPr="00E82523" w:rsidRDefault="00707FFD" w:rsidP="003C3CFB">
            <w:pPr>
              <w:rPr>
                <w:color w:val="585858"/>
                <w:sz w:val="20"/>
                <w:szCs w:val="20"/>
              </w:rPr>
            </w:pPr>
            <w:r w:rsidRPr="00E82523">
              <w:rPr>
                <w:color w:val="585858"/>
                <w:sz w:val="20"/>
                <w:szCs w:val="20"/>
              </w:rPr>
              <w:t>День работников леса</w:t>
            </w:r>
          </w:p>
        </w:tc>
        <w:tc>
          <w:tcPr>
            <w:tcW w:w="2268" w:type="dxa"/>
            <w:vAlign w:val="center"/>
          </w:tcPr>
          <w:p w:rsidR="00707FFD" w:rsidRPr="00E82523" w:rsidRDefault="00707FFD" w:rsidP="003C3CFB">
            <w:pPr>
              <w:rPr>
                <w:color w:val="585858"/>
                <w:sz w:val="20"/>
                <w:szCs w:val="20"/>
              </w:rPr>
            </w:pPr>
            <w:r w:rsidRPr="00E82523">
              <w:rPr>
                <w:color w:val="585858"/>
                <w:sz w:val="20"/>
                <w:szCs w:val="20"/>
              </w:rPr>
              <w:t>сентябрь</w:t>
            </w:r>
          </w:p>
        </w:tc>
        <w:tc>
          <w:tcPr>
            <w:tcW w:w="4536" w:type="dxa"/>
          </w:tcPr>
          <w:p w:rsidR="00707FFD" w:rsidRPr="00E82523" w:rsidRDefault="00707FFD" w:rsidP="003C3CFB">
            <w:pPr>
              <w:rPr>
                <w:sz w:val="20"/>
                <w:szCs w:val="20"/>
              </w:rPr>
            </w:pPr>
            <w:r w:rsidRPr="00E82523">
              <w:rPr>
                <w:sz w:val="20"/>
                <w:szCs w:val="20"/>
              </w:rPr>
              <w:t>Депутат Гречишкин С.Н., МБУК «КС Каратузского района»</w:t>
            </w:r>
          </w:p>
        </w:tc>
      </w:tr>
      <w:tr w:rsidR="00707FFD" w:rsidRPr="00E82523" w:rsidTr="003C3CFB">
        <w:trPr>
          <w:jc w:val="center"/>
        </w:trPr>
        <w:tc>
          <w:tcPr>
            <w:tcW w:w="562" w:type="dxa"/>
          </w:tcPr>
          <w:p w:rsidR="00707FFD" w:rsidRPr="00E82523" w:rsidRDefault="00707FFD" w:rsidP="00707FFD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:rsidR="00707FFD" w:rsidRPr="00E82523" w:rsidRDefault="00707FFD" w:rsidP="003C3CFB">
            <w:pPr>
              <w:rPr>
                <w:color w:val="585858"/>
                <w:sz w:val="20"/>
                <w:szCs w:val="20"/>
              </w:rPr>
            </w:pPr>
            <w:r w:rsidRPr="00E82523">
              <w:rPr>
                <w:color w:val="585858"/>
                <w:sz w:val="20"/>
                <w:szCs w:val="20"/>
              </w:rPr>
              <w:t xml:space="preserve">Подведение итогов реализации Программы комфортной сельской среды </w:t>
            </w:r>
            <w:proofErr w:type="spellStart"/>
            <w:r w:rsidRPr="00E82523">
              <w:rPr>
                <w:color w:val="585858"/>
                <w:sz w:val="20"/>
                <w:szCs w:val="20"/>
              </w:rPr>
              <w:t>с.Каратузского</w:t>
            </w:r>
            <w:proofErr w:type="spellEnd"/>
          </w:p>
        </w:tc>
        <w:tc>
          <w:tcPr>
            <w:tcW w:w="2268" w:type="dxa"/>
            <w:vAlign w:val="center"/>
          </w:tcPr>
          <w:p w:rsidR="00707FFD" w:rsidRPr="00E82523" w:rsidRDefault="00707FFD" w:rsidP="003C3CFB">
            <w:pPr>
              <w:rPr>
                <w:color w:val="585858"/>
                <w:sz w:val="20"/>
                <w:szCs w:val="20"/>
              </w:rPr>
            </w:pPr>
            <w:r w:rsidRPr="00E82523">
              <w:rPr>
                <w:color w:val="585858"/>
                <w:sz w:val="20"/>
                <w:szCs w:val="20"/>
              </w:rPr>
              <w:t>октябрь</w:t>
            </w:r>
          </w:p>
        </w:tc>
        <w:tc>
          <w:tcPr>
            <w:tcW w:w="4536" w:type="dxa"/>
          </w:tcPr>
          <w:p w:rsidR="00707FFD" w:rsidRPr="00E82523" w:rsidRDefault="00707FFD" w:rsidP="003C3CFB">
            <w:pPr>
              <w:rPr>
                <w:sz w:val="20"/>
                <w:szCs w:val="20"/>
              </w:rPr>
            </w:pPr>
            <w:r w:rsidRPr="00E82523">
              <w:rPr>
                <w:sz w:val="20"/>
                <w:szCs w:val="20"/>
              </w:rPr>
              <w:t>Председатель Совета депутатов О.В.Федосеева, администрация сельсовета</w:t>
            </w:r>
          </w:p>
        </w:tc>
      </w:tr>
      <w:tr w:rsidR="00707FFD" w:rsidRPr="00E82523" w:rsidTr="003C3CFB">
        <w:trPr>
          <w:jc w:val="center"/>
        </w:trPr>
        <w:tc>
          <w:tcPr>
            <w:tcW w:w="562" w:type="dxa"/>
          </w:tcPr>
          <w:p w:rsidR="00707FFD" w:rsidRPr="00E82523" w:rsidRDefault="00707FFD" w:rsidP="00707FFD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:rsidR="00707FFD" w:rsidRPr="00E82523" w:rsidRDefault="00707FFD" w:rsidP="003C3CFB">
            <w:pPr>
              <w:rPr>
                <w:color w:val="585858"/>
                <w:sz w:val="20"/>
                <w:szCs w:val="20"/>
              </w:rPr>
            </w:pPr>
            <w:r w:rsidRPr="00E82523">
              <w:rPr>
                <w:color w:val="585858"/>
                <w:sz w:val="20"/>
                <w:szCs w:val="20"/>
              </w:rPr>
              <w:t>День пожилого человека</w:t>
            </w:r>
          </w:p>
        </w:tc>
        <w:tc>
          <w:tcPr>
            <w:tcW w:w="2268" w:type="dxa"/>
            <w:vAlign w:val="center"/>
          </w:tcPr>
          <w:p w:rsidR="00707FFD" w:rsidRPr="00E82523" w:rsidRDefault="00707FFD" w:rsidP="003C3CFB">
            <w:pPr>
              <w:rPr>
                <w:color w:val="585858"/>
                <w:sz w:val="20"/>
                <w:szCs w:val="20"/>
              </w:rPr>
            </w:pPr>
            <w:r w:rsidRPr="00E82523">
              <w:rPr>
                <w:color w:val="585858"/>
                <w:sz w:val="20"/>
                <w:szCs w:val="20"/>
              </w:rPr>
              <w:t>октябрь</w:t>
            </w:r>
          </w:p>
        </w:tc>
        <w:tc>
          <w:tcPr>
            <w:tcW w:w="4536" w:type="dxa"/>
          </w:tcPr>
          <w:p w:rsidR="00707FFD" w:rsidRPr="00E82523" w:rsidRDefault="00707FFD" w:rsidP="003C3CFB">
            <w:pPr>
              <w:rPr>
                <w:sz w:val="20"/>
                <w:szCs w:val="20"/>
              </w:rPr>
            </w:pPr>
            <w:r w:rsidRPr="00E82523">
              <w:rPr>
                <w:sz w:val="20"/>
                <w:szCs w:val="20"/>
              </w:rPr>
              <w:t>Председатель Совета депутатов О.В.Федосеева, МБУК «КС Каратузского района»</w:t>
            </w:r>
          </w:p>
        </w:tc>
      </w:tr>
      <w:tr w:rsidR="00707FFD" w:rsidRPr="00E82523" w:rsidTr="003C3CFB">
        <w:trPr>
          <w:jc w:val="center"/>
        </w:trPr>
        <w:tc>
          <w:tcPr>
            <w:tcW w:w="562" w:type="dxa"/>
          </w:tcPr>
          <w:p w:rsidR="00707FFD" w:rsidRPr="00E82523" w:rsidRDefault="00707FFD" w:rsidP="00707FFD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:rsidR="00707FFD" w:rsidRPr="00E82523" w:rsidRDefault="00707FFD" w:rsidP="003C3CFB">
            <w:pPr>
              <w:rPr>
                <w:color w:val="585858"/>
                <w:sz w:val="20"/>
                <w:szCs w:val="20"/>
              </w:rPr>
            </w:pPr>
            <w:r w:rsidRPr="00E82523">
              <w:rPr>
                <w:color w:val="585858"/>
                <w:sz w:val="20"/>
                <w:szCs w:val="20"/>
              </w:rPr>
              <w:t>День работников дорожного хозяйства</w:t>
            </w:r>
          </w:p>
        </w:tc>
        <w:tc>
          <w:tcPr>
            <w:tcW w:w="2268" w:type="dxa"/>
            <w:vAlign w:val="center"/>
          </w:tcPr>
          <w:p w:rsidR="00707FFD" w:rsidRPr="00E82523" w:rsidRDefault="00707FFD" w:rsidP="003C3CFB">
            <w:pPr>
              <w:rPr>
                <w:color w:val="585858"/>
                <w:sz w:val="20"/>
                <w:szCs w:val="20"/>
              </w:rPr>
            </w:pPr>
            <w:r w:rsidRPr="00E82523">
              <w:rPr>
                <w:color w:val="585858"/>
                <w:sz w:val="20"/>
                <w:szCs w:val="20"/>
              </w:rPr>
              <w:t>октябрь</w:t>
            </w:r>
          </w:p>
        </w:tc>
        <w:tc>
          <w:tcPr>
            <w:tcW w:w="4536" w:type="dxa"/>
          </w:tcPr>
          <w:p w:rsidR="00707FFD" w:rsidRPr="00E82523" w:rsidRDefault="00707FFD" w:rsidP="003C3CFB">
            <w:pPr>
              <w:rPr>
                <w:sz w:val="20"/>
                <w:szCs w:val="20"/>
              </w:rPr>
            </w:pPr>
            <w:r w:rsidRPr="00E82523">
              <w:rPr>
                <w:sz w:val="20"/>
                <w:szCs w:val="20"/>
              </w:rPr>
              <w:t>Депутат Гречишкин С.Н., МБУК «КС Каратузского района»</w:t>
            </w:r>
          </w:p>
        </w:tc>
      </w:tr>
      <w:tr w:rsidR="00707FFD" w:rsidRPr="00E82523" w:rsidTr="003C3CFB">
        <w:trPr>
          <w:jc w:val="center"/>
        </w:trPr>
        <w:tc>
          <w:tcPr>
            <w:tcW w:w="562" w:type="dxa"/>
          </w:tcPr>
          <w:p w:rsidR="00707FFD" w:rsidRPr="00E82523" w:rsidRDefault="00707FFD" w:rsidP="00707FFD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:rsidR="00707FFD" w:rsidRPr="00E82523" w:rsidRDefault="00707FFD" w:rsidP="003C3CFB">
            <w:pPr>
              <w:rPr>
                <w:color w:val="585858"/>
                <w:sz w:val="20"/>
                <w:szCs w:val="20"/>
              </w:rPr>
            </w:pPr>
            <w:r w:rsidRPr="00E82523">
              <w:rPr>
                <w:rFonts w:eastAsia="Calibri"/>
                <w:color w:val="585858"/>
                <w:sz w:val="20"/>
                <w:szCs w:val="20"/>
              </w:rPr>
              <w:t>Турнир по волейболу на приз главы Каратузского сельсовета</w:t>
            </w:r>
          </w:p>
        </w:tc>
        <w:tc>
          <w:tcPr>
            <w:tcW w:w="2268" w:type="dxa"/>
            <w:vAlign w:val="center"/>
          </w:tcPr>
          <w:p w:rsidR="00707FFD" w:rsidRPr="00E82523" w:rsidRDefault="00707FFD" w:rsidP="003C3CFB">
            <w:pPr>
              <w:rPr>
                <w:color w:val="585858"/>
                <w:sz w:val="20"/>
                <w:szCs w:val="20"/>
              </w:rPr>
            </w:pPr>
            <w:r w:rsidRPr="00E82523">
              <w:rPr>
                <w:color w:val="585858"/>
                <w:sz w:val="20"/>
                <w:szCs w:val="20"/>
              </w:rPr>
              <w:t>октябрь</w:t>
            </w:r>
          </w:p>
        </w:tc>
        <w:tc>
          <w:tcPr>
            <w:tcW w:w="4536" w:type="dxa"/>
          </w:tcPr>
          <w:p w:rsidR="00707FFD" w:rsidRPr="00E82523" w:rsidRDefault="00707FFD" w:rsidP="003C3CFB">
            <w:pPr>
              <w:rPr>
                <w:sz w:val="20"/>
                <w:szCs w:val="20"/>
              </w:rPr>
            </w:pPr>
            <w:r w:rsidRPr="00E82523">
              <w:rPr>
                <w:sz w:val="20"/>
                <w:szCs w:val="20"/>
              </w:rPr>
              <w:t>Председатель Совета депутатов О.В.Федосеева, депутат Лепешкин В.М.</w:t>
            </w:r>
          </w:p>
        </w:tc>
      </w:tr>
      <w:tr w:rsidR="00707FFD" w:rsidRPr="00E82523" w:rsidTr="003C3CFB">
        <w:trPr>
          <w:jc w:val="center"/>
        </w:trPr>
        <w:tc>
          <w:tcPr>
            <w:tcW w:w="562" w:type="dxa"/>
          </w:tcPr>
          <w:p w:rsidR="00707FFD" w:rsidRPr="00E82523" w:rsidRDefault="00707FFD" w:rsidP="00707FFD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:rsidR="00707FFD" w:rsidRPr="00E82523" w:rsidRDefault="00707FFD" w:rsidP="003C3CFB">
            <w:pPr>
              <w:rPr>
                <w:color w:val="585858"/>
                <w:sz w:val="20"/>
                <w:szCs w:val="20"/>
              </w:rPr>
            </w:pPr>
            <w:r w:rsidRPr="00E82523">
              <w:rPr>
                <w:color w:val="585858"/>
                <w:sz w:val="20"/>
                <w:szCs w:val="20"/>
              </w:rPr>
              <w:t>День работников автомобильного транспорта</w:t>
            </w:r>
          </w:p>
        </w:tc>
        <w:tc>
          <w:tcPr>
            <w:tcW w:w="2268" w:type="dxa"/>
            <w:vAlign w:val="center"/>
          </w:tcPr>
          <w:p w:rsidR="00707FFD" w:rsidRPr="00E82523" w:rsidRDefault="00707FFD" w:rsidP="003C3CFB">
            <w:pPr>
              <w:rPr>
                <w:color w:val="585858"/>
                <w:sz w:val="20"/>
                <w:szCs w:val="20"/>
              </w:rPr>
            </w:pPr>
            <w:r w:rsidRPr="00E82523">
              <w:rPr>
                <w:color w:val="585858"/>
                <w:sz w:val="20"/>
                <w:szCs w:val="20"/>
              </w:rPr>
              <w:t>октябрь</w:t>
            </w:r>
          </w:p>
        </w:tc>
        <w:tc>
          <w:tcPr>
            <w:tcW w:w="4536" w:type="dxa"/>
          </w:tcPr>
          <w:p w:rsidR="00707FFD" w:rsidRPr="00E82523" w:rsidRDefault="00707FFD" w:rsidP="003C3CFB">
            <w:pPr>
              <w:rPr>
                <w:sz w:val="20"/>
                <w:szCs w:val="20"/>
              </w:rPr>
            </w:pPr>
            <w:r w:rsidRPr="00E82523">
              <w:rPr>
                <w:sz w:val="20"/>
                <w:szCs w:val="20"/>
              </w:rPr>
              <w:t>Депутат Гречишкин С.Н., МБУК «КС Каратузского района»</w:t>
            </w:r>
          </w:p>
        </w:tc>
      </w:tr>
      <w:tr w:rsidR="00707FFD" w:rsidRPr="00E82523" w:rsidTr="003C3CFB">
        <w:trPr>
          <w:jc w:val="center"/>
        </w:trPr>
        <w:tc>
          <w:tcPr>
            <w:tcW w:w="562" w:type="dxa"/>
          </w:tcPr>
          <w:p w:rsidR="00707FFD" w:rsidRPr="00E82523" w:rsidRDefault="00707FFD" w:rsidP="00707FFD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:rsidR="00707FFD" w:rsidRPr="00E82523" w:rsidRDefault="00707FFD" w:rsidP="003C3CFB">
            <w:pPr>
              <w:rPr>
                <w:color w:val="585858"/>
                <w:sz w:val="20"/>
                <w:szCs w:val="20"/>
              </w:rPr>
            </w:pPr>
            <w:r w:rsidRPr="00E82523">
              <w:rPr>
                <w:color w:val="585858"/>
                <w:sz w:val="20"/>
                <w:szCs w:val="20"/>
              </w:rPr>
              <w:t>День сотрудника органов внутренних дел Российской Федерации</w:t>
            </w:r>
          </w:p>
        </w:tc>
        <w:tc>
          <w:tcPr>
            <w:tcW w:w="2268" w:type="dxa"/>
            <w:vAlign w:val="center"/>
          </w:tcPr>
          <w:p w:rsidR="00707FFD" w:rsidRPr="00E82523" w:rsidRDefault="00707FFD" w:rsidP="003C3CFB">
            <w:pPr>
              <w:rPr>
                <w:color w:val="585858"/>
                <w:sz w:val="20"/>
                <w:szCs w:val="20"/>
              </w:rPr>
            </w:pPr>
            <w:r w:rsidRPr="00E82523">
              <w:rPr>
                <w:color w:val="585858"/>
                <w:sz w:val="20"/>
                <w:szCs w:val="20"/>
              </w:rPr>
              <w:t>ноябрь</w:t>
            </w:r>
          </w:p>
        </w:tc>
        <w:tc>
          <w:tcPr>
            <w:tcW w:w="4536" w:type="dxa"/>
          </w:tcPr>
          <w:p w:rsidR="00707FFD" w:rsidRPr="00E82523" w:rsidRDefault="00707FFD" w:rsidP="003C3CFB">
            <w:pPr>
              <w:rPr>
                <w:sz w:val="20"/>
                <w:szCs w:val="20"/>
              </w:rPr>
            </w:pPr>
            <w:r w:rsidRPr="00E82523">
              <w:rPr>
                <w:sz w:val="20"/>
                <w:szCs w:val="20"/>
              </w:rPr>
              <w:t>Депутат Гречишкин С.Н., МБУК «КС Каратузского района»</w:t>
            </w:r>
          </w:p>
        </w:tc>
      </w:tr>
      <w:tr w:rsidR="00707FFD" w:rsidRPr="00E82523" w:rsidTr="003C3CFB">
        <w:trPr>
          <w:jc w:val="center"/>
        </w:trPr>
        <w:tc>
          <w:tcPr>
            <w:tcW w:w="562" w:type="dxa"/>
          </w:tcPr>
          <w:p w:rsidR="00707FFD" w:rsidRPr="00E82523" w:rsidRDefault="00707FFD" w:rsidP="00707FFD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:rsidR="00707FFD" w:rsidRPr="00E82523" w:rsidRDefault="00707FFD" w:rsidP="003C3CFB">
            <w:pPr>
              <w:rPr>
                <w:color w:val="585858"/>
                <w:sz w:val="20"/>
                <w:szCs w:val="20"/>
              </w:rPr>
            </w:pPr>
            <w:r w:rsidRPr="00E82523">
              <w:rPr>
                <w:rFonts w:eastAsia="Calibri"/>
                <w:color w:val="585858"/>
                <w:sz w:val="20"/>
                <w:szCs w:val="20"/>
              </w:rPr>
              <w:t>День работника сельского хозяйства и перерабатывающей промышленности</w:t>
            </w:r>
          </w:p>
        </w:tc>
        <w:tc>
          <w:tcPr>
            <w:tcW w:w="2268" w:type="dxa"/>
            <w:vAlign w:val="center"/>
          </w:tcPr>
          <w:p w:rsidR="00707FFD" w:rsidRPr="00E82523" w:rsidRDefault="00707FFD" w:rsidP="003C3CFB">
            <w:pPr>
              <w:rPr>
                <w:color w:val="585858"/>
                <w:sz w:val="20"/>
                <w:szCs w:val="20"/>
              </w:rPr>
            </w:pPr>
            <w:r w:rsidRPr="00E82523">
              <w:rPr>
                <w:color w:val="585858"/>
                <w:sz w:val="20"/>
                <w:szCs w:val="20"/>
              </w:rPr>
              <w:t>ноябрь</w:t>
            </w:r>
          </w:p>
        </w:tc>
        <w:tc>
          <w:tcPr>
            <w:tcW w:w="4536" w:type="dxa"/>
          </w:tcPr>
          <w:p w:rsidR="00707FFD" w:rsidRPr="00E82523" w:rsidRDefault="00707FFD" w:rsidP="003C3CFB">
            <w:pPr>
              <w:rPr>
                <w:sz w:val="20"/>
                <w:szCs w:val="20"/>
              </w:rPr>
            </w:pPr>
            <w:r w:rsidRPr="00E82523">
              <w:rPr>
                <w:sz w:val="20"/>
                <w:szCs w:val="20"/>
              </w:rPr>
              <w:t>Депутат Гречишкин С.Н., МБУК «КС Каратузского района»</w:t>
            </w:r>
          </w:p>
        </w:tc>
      </w:tr>
      <w:tr w:rsidR="00707FFD" w:rsidRPr="00E82523" w:rsidTr="003C3CFB">
        <w:trPr>
          <w:jc w:val="center"/>
        </w:trPr>
        <w:tc>
          <w:tcPr>
            <w:tcW w:w="562" w:type="dxa"/>
          </w:tcPr>
          <w:p w:rsidR="00707FFD" w:rsidRPr="00E82523" w:rsidRDefault="00707FFD" w:rsidP="00707FFD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:rsidR="00707FFD" w:rsidRPr="00E82523" w:rsidRDefault="00707FFD" w:rsidP="003C3CFB">
            <w:pPr>
              <w:rPr>
                <w:rFonts w:eastAsia="Calibri"/>
                <w:color w:val="585858"/>
                <w:sz w:val="20"/>
                <w:szCs w:val="20"/>
              </w:rPr>
            </w:pPr>
            <w:r w:rsidRPr="00E82523">
              <w:rPr>
                <w:rFonts w:eastAsia="Calibri"/>
                <w:color w:val="585858"/>
                <w:sz w:val="20"/>
                <w:szCs w:val="20"/>
              </w:rPr>
              <w:t>Районный фестиваль «Распахни свое сердце», посвященный Международному дню инвалидов</w:t>
            </w:r>
          </w:p>
        </w:tc>
        <w:tc>
          <w:tcPr>
            <w:tcW w:w="2268" w:type="dxa"/>
            <w:vAlign w:val="center"/>
          </w:tcPr>
          <w:p w:rsidR="00707FFD" w:rsidRPr="00E82523" w:rsidRDefault="00707FFD" w:rsidP="003C3CFB">
            <w:pPr>
              <w:rPr>
                <w:color w:val="585858"/>
                <w:sz w:val="20"/>
                <w:szCs w:val="20"/>
              </w:rPr>
            </w:pPr>
            <w:r w:rsidRPr="00E82523">
              <w:rPr>
                <w:color w:val="585858"/>
                <w:sz w:val="20"/>
                <w:szCs w:val="20"/>
              </w:rPr>
              <w:t>декабрь</w:t>
            </w:r>
          </w:p>
        </w:tc>
        <w:tc>
          <w:tcPr>
            <w:tcW w:w="4536" w:type="dxa"/>
          </w:tcPr>
          <w:p w:rsidR="00707FFD" w:rsidRPr="00E82523" w:rsidRDefault="00707FFD" w:rsidP="003C3CFB">
            <w:pPr>
              <w:rPr>
                <w:sz w:val="20"/>
                <w:szCs w:val="20"/>
              </w:rPr>
            </w:pPr>
            <w:r w:rsidRPr="00E82523">
              <w:rPr>
                <w:sz w:val="20"/>
                <w:szCs w:val="20"/>
              </w:rPr>
              <w:t>Депутат Штукатурова Н.Н., МБУК «КС Каратузского района»</w:t>
            </w:r>
          </w:p>
        </w:tc>
      </w:tr>
      <w:tr w:rsidR="00707FFD" w:rsidRPr="00E82523" w:rsidTr="003C3CFB">
        <w:trPr>
          <w:jc w:val="center"/>
        </w:trPr>
        <w:tc>
          <w:tcPr>
            <w:tcW w:w="14879" w:type="dxa"/>
            <w:gridSpan w:val="4"/>
          </w:tcPr>
          <w:p w:rsidR="00707FFD" w:rsidRPr="00E82523" w:rsidRDefault="00707FFD" w:rsidP="00707FFD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738"/>
              <w:rPr>
                <w:rFonts w:ascii="Times New Roman" w:hAnsi="Times New Roman"/>
                <w:b/>
                <w:sz w:val="20"/>
                <w:szCs w:val="20"/>
              </w:rPr>
            </w:pPr>
            <w:r w:rsidRPr="00E82523">
              <w:rPr>
                <w:rFonts w:ascii="Times New Roman" w:hAnsi="Times New Roman"/>
                <w:b/>
                <w:sz w:val="20"/>
                <w:szCs w:val="20"/>
              </w:rPr>
              <w:t>Взаимодействие Совета депутатов с Законодательным Собранием Красноярского края, Каратузским районным Советом депутатов, администрацией Каратузского района, администрацией Каратузского сельсовета</w:t>
            </w:r>
          </w:p>
        </w:tc>
      </w:tr>
      <w:tr w:rsidR="00707FFD" w:rsidRPr="00E82523" w:rsidTr="003C3CFB">
        <w:trPr>
          <w:jc w:val="center"/>
        </w:trPr>
        <w:tc>
          <w:tcPr>
            <w:tcW w:w="562" w:type="dxa"/>
          </w:tcPr>
          <w:p w:rsidR="00707FFD" w:rsidRPr="00E82523" w:rsidRDefault="00707FFD" w:rsidP="00707FFD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513" w:type="dxa"/>
          </w:tcPr>
          <w:p w:rsidR="00707FFD" w:rsidRPr="00E82523" w:rsidRDefault="00707FFD" w:rsidP="003C3CFB">
            <w:pPr>
              <w:rPr>
                <w:rFonts w:eastAsia="Calibri"/>
                <w:color w:val="585858"/>
                <w:sz w:val="20"/>
                <w:szCs w:val="20"/>
              </w:rPr>
            </w:pPr>
            <w:r w:rsidRPr="00E82523">
              <w:rPr>
                <w:rFonts w:eastAsia="Calibri"/>
                <w:color w:val="585858"/>
                <w:sz w:val="20"/>
                <w:szCs w:val="20"/>
              </w:rPr>
              <w:t>Участие в межмуниципальных обучающих семинарах, проводимых Законодательным Собранием Красноярского края, по проблемам местного самоуправления</w:t>
            </w:r>
          </w:p>
        </w:tc>
        <w:tc>
          <w:tcPr>
            <w:tcW w:w="2268" w:type="dxa"/>
          </w:tcPr>
          <w:p w:rsidR="00707FFD" w:rsidRPr="00E82523" w:rsidRDefault="00707FFD" w:rsidP="003C3CFB">
            <w:pPr>
              <w:rPr>
                <w:sz w:val="20"/>
                <w:szCs w:val="20"/>
              </w:rPr>
            </w:pPr>
            <w:r w:rsidRPr="00E82523">
              <w:rPr>
                <w:sz w:val="20"/>
                <w:szCs w:val="20"/>
              </w:rPr>
              <w:t>по плану Законодательного Собрания Красноярского края</w:t>
            </w:r>
          </w:p>
        </w:tc>
        <w:tc>
          <w:tcPr>
            <w:tcW w:w="4536" w:type="dxa"/>
          </w:tcPr>
          <w:p w:rsidR="00707FFD" w:rsidRPr="00E82523" w:rsidRDefault="00707FFD" w:rsidP="003C3CFB">
            <w:pPr>
              <w:rPr>
                <w:sz w:val="20"/>
                <w:szCs w:val="20"/>
              </w:rPr>
            </w:pPr>
            <w:r w:rsidRPr="00E82523">
              <w:rPr>
                <w:sz w:val="20"/>
                <w:szCs w:val="20"/>
              </w:rPr>
              <w:t>Депутаты Совета депутатов</w:t>
            </w:r>
          </w:p>
        </w:tc>
      </w:tr>
      <w:tr w:rsidR="00707FFD" w:rsidRPr="00E82523" w:rsidTr="003C3CFB">
        <w:trPr>
          <w:jc w:val="center"/>
        </w:trPr>
        <w:tc>
          <w:tcPr>
            <w:tcW w:w="562" w:type="dxa"/>
          </w:tcPr>
          <w:p w:rsidR="00707FFD" w:rsidRPr="00E82523" w:rsidRDefault="00707FFD" w:rsidP="00707FFD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513" w:type="dxa"/>
          </w:tcPr>
          <w:p w:rsidR="00707FFD" w:rsidRPr="00E82523" w:rsidRDefault="00707FFD" w:rsidP="003C3CFB">
            <w:pPr>
              <w:rPr>
                <w:rFonts w:eastAsia="Calibri"/>
                <w:color w:val="585858"/>
                <w:sz w:val="20"/>
                <w:szCs w:val="20"/>
              </w:rPr>
            </w:pPr>
            <w:r w:rsidRPr="00E82523">
              <w:rPr>
                <w:rFonts w:eastAsia="Calibri"/>
                <w:color w:val="585858"/>
                <w:sz w:val="20"/>
                <w:szCs w:val="20"/>
              </w:rPr>
              <w:t>Участие в мероприятиях, проводимых Каратузским районным Советом депутатов</w:t>
            </w:r>
          </w:p>
        </w:tc>
        <w:tc>
          <w:tcPr>
            <w:tcW w:w="2268" w:type="dxa"/>
          </w:tcPr>
          <w:p w:rsidR="00707FFD" w:rsidRPr="00E82523" w:rsidRDefault="00707FFD" w:rsidP="003C3CFB">
            <w:pPr>
              <w:rPr>
                <w:sz w:val="20"/>
                <w:szCs w:val="20"/>
              </w:rPr>
            </w:pPr>
            <w:r w:rsidRPr="00E82523">
              <w:rPr>
                <w:sz w:val="20"/>
                <w:szCs w:val="20"/>
              </w:rPr>
              <w:t>по плану Каратузского районного Совета депутатов</w:t>
            </w:r>
          </w:p>
        </w:tc>
        <w:tc>
          <w:tcPr>
            <w:tcW w:w="4536" w:type="dxa"/>
          </w:tcPr>
          <w:p w:rsidR="00707FFD" w:rsidRPr="00E82523" w:rsidRDefault="00707FFD" w:rsidP="003C3CFB">
            <w:pPr>
              <w:rPr>
                <w:sz w:val="20"/>
                <w:szCs w:val="20"/>
              </w:rPr>
            </w:pPr>
            <w:r w:rsidRPr="00E82523">
              <w:rPr>
                <w:sz w:val="20"/>
                <w:szCs w:val="20"/>
              </w:rPr>
              <w:t>Депутаты Совета депутатов</w:t>
            </w:r>
          </w:p>
        </w:tc>
      </w:tr>
      <w:tr w:rsidR="00707FFD" w:rsidRPr="00E82523" w:rsidTr="003C3CFB">
        <w:trPr>
          <w:jc w:val="center"/>
        </w:trPr>
        <w:tc>
          <w:tcPr>
            <w:tcW w:w="562" w:type="dxa"/>
          </w:tcPr>
          <w:p w:rsidR="00707FFD" w:rsidRPr="00E82523" w:rsidRDefault="00707FFD" w:rsidP="00707FFD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513" w:type="dxa"/>
          </w:tcPr>
          <w:p w:rsidR="00707FFD" w:rsidRPr="00E82523" w:rsidRDefault="00707FFD" w:rsidP="003C3CFB">
            <w:pPr>
              <w:rPr>
                <w:rFonts w:eastAsia="Calibri"/>
                <w:color w:val="585858"/>
                <w:sz w:val="20"/>
                <w:szCs w:val="20"/>
              </w:rPr>
            </w:pPr>
            <w:r w:rsidRPr="00E82523">
              <w:rPr>
                <w:rFonts w:eastAsia="Calibri"/>
                <w:color w:val="585858"/>
                <w:sz w:val="20"/>
                <w:szCs w:val="20"/>
              </w:rPr>
              <w:t>Консультации со специалистами Каратузского районного Совета депутатов по вопросам деятельности представительного органа</w:t>
            </w:r>
          </w:p>
        </w:tc>
        <w:tc>
          <w:tcPr>
            <w:tcW w:w="2268" w:type="dxa"/>
          </w:tcPr>
          <w:p w:rsidR="00707FFD" w:rsidRPr="00E82523" w:rsidRDefault="00707FFD" w:rsidP="003C3CFB">
            <w:pPr>
              <w:rPr>
                <w:sz w:val="20"/>
                <w:szCs w:val="20"/>
              </w:rPr>
            </w:pPr>
            <w:r w:rsidRPr="00E82523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4536" w:type="dxa"/>
          </w:tcPr>
          <w:p w:rsidR="00707FFD" w:rsidRPr="00E82523" w:rsidRDefault="00707FFD" w:rsidP="003C3CFB">
            <w:pPr>
              <w:rPr>
                <w:sz w:val="20"/>
                <w:szCs w:val="20"/>
              </w:rPr>
            </w:pPr>
            <w:r w:rsidRPr="00E82523">
              <w:rPr>
                <w:sz w:val="20"/>
                <w:szCs w:val="20"/>
              </w:rPr>
              <w:t>Председатель Совета, депутаты</w:t>
            </w:r>
          </w:p>
        </w:tc>
      </w:tr>
      <w:tr w:rsidR="00707FFD" w:rsidRPr="00E82523" w:rsidTr="003C3CFB">
        <w:trPr>
          <w:jc w:val="center"/>
        </w:trPr>
        <w:tc>
          <w:tcPr>
            <w:tcW w:w="562" w:type="dxa"/>
          </w:tcPr>
          <w:p w:rsidR="00707FFD" w:rsidRPr="00E82523" w:rsidRDefault="00707FFD" w:rsidP="00707FFD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513" w:type="dxa"/>
          </w:tcPr>
          <w:p w:rsidR="00707FFD" w:rsidRPr="00E82523" w:rsidRDefault="00707FFD" w:rsidP="003C3CFB">
            <w:pPr>
              <w:rPr>
                <w:rFonts w:eastAsia="Calibri"/>
                <w:color w:val="585858"/>
                <w:sz w:val="20"/>
                <w:szCs w:val="20"/>
              </w:rPr>
            </w:pPr>
            <w:r w:rsidRPr="00E82523">
              <w:rPr>
                <w:rFonts w:eastAsia="Calibri"/>
                <w:color w:val="585858"/>
                <w:sz w:val="20"/>
                <w:szCs w:val="20"/>
              </w:rPr>
              <w:t>Участие в мероприятиях, проводимых администрацией Каратузского района</w:t>
            </w:r>
          </w:p>
        </w:tc>
        <w:tc>
          <w:tcPr>
            <w:tcW w:w="2268" w:type="dxa"/>
          </w:tcPr>
          <w:p w:rsidR="00707FFD" w:rsidRPr="00E82523" w:rsidRDefault="00707FFD" w:rsidP="003C3CFB">
            <w:pPr>
              <w:rPr>
                <w:sz w:val="20"/>
                <w:szCs w:val="20"/>
              </w:rPr>
            </w:pPr>
            <w:r w:rsidRPr="00E82523">
              <w:rPr>
                <w:sz w:val="20"/>
                <w:szCs w:val="20"/>
              </w:rPr>
              <w:t xml:space="preserve">по плану </w:t>
            </w:r>
            <w:r w:rsidRPr="00E82523">
              <w:rPr>
                <w:rFonts w:eastAsia="Calibri"/>
                <w:color w:val="585858"/>
                <w:sz w:val="20"/>
                <w:szCs w:val="20"/>
              </w:rPr>
              <w:t>администрации Каратузского района</w:t>
            </w:r>
          </w:p>
        </w:tc>
        <w:tc>
          <w:tcPr>
            <w:tcW w:w="4536" w:type="dxa"/>
          </w:tcPr>
          <w:p w:rsidR="00707FFD" w:rsidRPr="00E82523" w:rsidRDefault="00707FFD" w:rsidP="003C3CFB">
            <w:pPr>
              <w:rPr>
                <w:sz w:val="20"/>
                <w:szCs w:val="20"/>
              </w:rPr>
            </w:pPr>
            <w:r w:rsidRPr="00E82523">
              <w:rPr>
                <w:sz w:val="20"/>
                <w:szCs w:val="20"/>
              </w:rPr>
              <w:t>Председатель Совета, депутаты</w:t>
            </w:r>
          </w:p>
        </w:tc>
      </w:tr>
      <w:tr w:rsidR="00707FFD" w:rsidRPr="00E82523" w:rsidTr="003C3CFB">
        <w:trPr>
          <w:jc w:val="center"/>
        </w:trPr>
        <w:tc>
          <w:tcPr>
            <w:tcW w:w="562" w:type="dxa"/>
          </w:tcPr>
          <w:p w:rsidR="00707FFD" w:rsidRPr="00E82523" w:rsidRDefault="00707FFD" w:rsidP="00707FFD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513" w:type="dxa"/>
          </w:tcPr>
          <w:p w:rsidR="00707FFD" w:rsidRPr="00E82523" w:rsidRDefault="00707FFD" w:rsidP="003C3CFB">
            <w:pPr>
              <w:rPr>
                <w:rFonts w:eastAsia="Calibri"/>
                <w:color w:val="585858"/>
                <w:sz w:val="20"/>
                <w:szCs w:val="20"/>
              </w:rPr>
            </w:pPr>
            <w:r w:rsidRPr="00E82523">
              <w:rPr>
                <w:sz w:val="20"/>
                <w:szCs w:val="20"/>
              </w:rPr>
              <w:t>Участие в проведении собраний граждан, сходов на территории сельсовета</w:t>
            </w:r>
          </w:p>
        </w:tc>
        <w:tc>
          <w:tcPr>
            <w:tcW w:w="2268" w:type="dxa"/>
          </w:tcPr>
          <w:p w:rsidR="00707FFD" w:rsidRPr="00E82523" w:rsidRDefault="00707FFD" w:rsidP="003C3CFB">
            <w:pPr>
              <w:rPr>
                <w:sz w:val="20"/>
                <w:szCs w:val="20"/>
              </w:rPr>
            </w:pPr>
            <w:r w:rsidRPr="00E82523">
              <w:rPr>
                <w:sz w:val="20"/>
                <w:szCs w:val="20"/>
              </w:rPr>
              <w:t>по отдельному плану</w:t>
            </w:r>
          </w:p>
        </w:tc>
        <w:tc>
          <w:tcPr>
            <w:tcW w:w="4536" w:type="dxa"/>
          </w:tcPr>
          <w:p w:rsidR="00707FFD" w:rsidRPr="00E82523" w:rsidRDefault="00707FFD" w:rsidP="003C3CFB">
            <w:pPr>
              <w:rPr>
                <w:sz w:val="20"/>
                <w:szCs w:val="20"/>
              </w:rPr>
            </w:pPr>
            <w:r w:rsidRPr="00E82523">
              <w:rPr>
                <w:sz w:val="20"/>
                <w:szCs w:val="20"/>
              </w:rPr>
              <w:t>Председатель Совета, депутаты</w:t>
            </w:r>
          </w:p>
        </w:tc>
      </w:tr>
      <w:tr w:rsidR="00707FFD" w:rsidRPr="00E82523" w:rsidTr="003C3CFB">
        <w:trPr>
          <w:jc w:val="center"/>
        </w:trPr>
        <w:tc>
          <w:tcPr>
            <w:tcW w:w="562" w:type="dxa"/>
          </w:tcPr>
          <w:p w:rsidR="00707FFD" w:rsidRPr="00E82523" w:rsidRDefault="00707FFD" w:rsidP="00707FFD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513" w:type="dxa"/>
          </w:tcPr>
          <w:p w:rsidR="00707FFD" w:rsidRPr="00E82523" w:rsidRDefault="00707FFD" w:rsidP="003C3CFB">
            <w:pPr>
              <w:rPr>
                <w:sz w:val="20"/>
                <w:szCs w:val="20"/>
              </w:rPr>
            </w:pPr>
            <w:r w:rsidRPr="00E82523">
              <w:rPr>
                <w:sz w:val="20"/>
                <w:szCs w:val="20"/>
              </w:rPr>
              <w:t>Участие в работе жилищной комиссии администрации сельсовета</w:t>
            </w:r>
          </w:p>
        </w:tc>
        <w:tc>
          <w:tcPr>
            <w:tcW w:w="2268" w:type="dxa"/>
          </w:tcPr>
          <w:p w:rsidR="00707FFD" w:rsidRPr="00E82523" w:rsidRDefault="00707FFD" w:rsidP="003C3CFB">
            <w:pPr>
              <w:rPr>
                <w:sz w:val="20"/>
                <w:szCs w:val="20"/>
              </w:rPr>
            </w:pPr>
            <w:r w:rsidRPr="00E82523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4536" w:type="dxa"/>
          </w:tcPr>
          <w:p w:rsidR="00707FFD" w:rsidRPr="00E82523" w:rsidRDefault="00707FFD" w:rsidP="003C3CFB">
            <w:pPr>
              <w:rPr>
                <w:sz w:val="20"/>
                <w:szCs w:val="20"/>
              </w:rPr>
            </w:pPr>
            <w:r w:rsidRPr="00E82523">
              <w:rPr>
                <w:sz w:val="20"/>
                <w:szCs w:val="20"/>
              </w:rPr>
              <w:t>Председатель Совета депутатов</w:t>
            </w:r>
          </w:p>
        </w:tc>
      </w:tr>
      <w:tr w:rsidR="00707FFD" w:rsidRPr="00E82523" w:rsidTr="003C3CFB">
        <w:trPr>
          <w:jc w:val="center"/>
        </w:trPr>
        <w:tc>
          <w:tcPr>
            <w:tcW w:w="562" w:type="dxa"/>
          </w:tcPr>
          <w:p w:rsidR="00707FFD" w:rsidRPr="00E82523" w:rsidRDefault="00707FFD" w:rsidP="00707FFD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513" w:type="dxa"/>
          </w:tcPr>
          <w:p w:rsidR="00707FFD" w:rsidRPr="00E82523" w:rsidRDefault="00707FFD" w:rsidP="003C3CFB">
            <w:pPr>
              <w:rPr>
                <w:sz w:val="20"/>
                <w:szCs w:val="20"/>
              </w:rPr>
            </w:pPr>
            <w:r w:rsidRPr="00E82523">
              <w:rPr>
                <w:sz w:val="20"/>
                <w:szCs w:val="20"/>
              </w:rPr>
              <w:t>Участие в работе аукционной (конкурсной) комиссии администрации сельсовета по проведению торгов по продаже муниципального имущества и проведению торгов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муниципального имущества</w:t>
            </w:r>
          </w:p>
        </w:tc>
        <w:tc>
          <w:tcPr>
            <w:tcW w:w="2268" w:type="dxa"/>
          </w:tcPr>
          <w:p w:rsidR="00707FFD" w:rsidRPr="00E82523" w:rsidRDefault="00707FFD" w:rsidP="003C3CFB">
            <w:pPr>
              <w:rPr>
                <w:sz w:val="20"/>
                <w:szCs w:val="20"/>
              </w:rPr>
            </w:pPr>
            <w:r w:rsidRPr="00E82523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4536" w:type="dxa"/>
          </w:tcPr>
          <w:p w:rsidR="00707FFD" w:rsidRPr="00E82523" w:rsidRDefault="00707FFD" w:rsidP="003C3CFB">
            <w:pPr>
              <w:rPr>
                <w:sz w:val="20"/>
                <w:szCs w:val="20"/>
              </w:rPr>
            </w:pPr>
            <w:r w:rsidRPr="00E82523">
              <w:rPr>
                <w:sz w:val="20"/>
                <w:szCs w:val="20"/>
              </w:rPr>
              <w:t>Председатель Совета депутатов</w:t>
            </w:r>
          </w:p>
        </w:tc>
      </w:tr>
      <w:tr w:rsidR="00707FFD" w:rsidRPr="00E82523" w:rsidTr="003C3CFB">
        <w:trPr>
          <w:jc w:val="center"/>
        </w:trPr>
        <w:tc>
          <w:tcPr>
            <w:tcW w:w="562" w:type="dxa"/>
          </w:tcPr>
          <w:p w:rsidR="00707FFD" w:rsidRPr="00E82523" w:rsidRDefault="00707FFD" w:rsidP="00707FFD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513" w:type="dxa"/>
          </w:tcPr>
          <w:p w:rsidR="00707FFD" w:rsidRPr="00E82523" w:rsidRDefault="00707FFD" w:rsidP="003C3CFB">
            <w:pPr>
              <w:rPr>
                <w:sz w:val="20"/>
                <w:szCs w:val="20"/>
              </w:rPr>
            </w:pPr>
            <w:r w:rsidRPr="00E82523">
              <w:rPr>
                <w:sz w:val="20"/>
                <w:szCs w:val="20"/>
              </w:rPr>
              <w:t>Участие в работе комиссии по снижению задолженности по налогам и сборам в бюджеты всех уровней администрации сельсовета</w:t>
            </w:r>
          </w:p>
        </w:tc>
        <w:tc>
          <w:tcPr>
            <w:tcW w:w="2268" w:type="dxa"/>
          </w:tcPr>
          <w:p w:rsidR="00707FFD" w:rsidRPr="00E82523" w:rsidRDefault="00707FFD" w:rsidP="003C3CFB">
            <w:pPr>
              <w:rPr>
                <w:sz w:val="20"/>
                <w:szCs w:val="20"/>
              </w:rPr>
            </w:pPr>
            <w:r w:rsidRPr="00E82523">
              <w:rPr>
                <w:sz w:val="20"/>
                <w:szCs w:val="20"/>
              </w:rPr>
              <w:t>ежемесячно</w:t>
            </w:r>
          </w:p>
        </w:tc>
        <w:tc>
          <w:tcPr>
            <w:tcW w:w="4536" w:type="dxa"/>
          </w:tcPr>
          <w:p w:rsidR="00707FFD" w:rsidRPr="00E82523" w:rsidRDefault="00707FFD" w:rsidP="003C3CFB">
            <w:pPr>
              <w:rPr>
                <w:sz w:val="20"/>
                <w:szCs w:val="20"/>
              </w:rPr>
            </w:pPr>
            <w:r w:rsidRPr="00E82523">
              <w:rPr>
                <w:sz w:val="20"/>
                <w:szCs w:val="20"/>
              </w:rPr>
              <w:t>Председатель Совета депутатов</w:t>
            </w:r>
          </w:p>
        </w:tc>
      </w:tr>
      <w:tr w:rsidR="00707FFD" w:rsidRPr="00E82523" w:rsidTr="003C3CFB">
        <w:trPr>
          <w:jc w:val="center"/>
        </w:trPr>
        <w:tc>
          <w:tcPr>
            <w:tcW w:w="562" w:type="dxa"/>
          </w:tcPr>
          <w:p w:rsidR="00707FFD" w:rsidRPr="00E82523" w:rsidRDefault="00707FFD" w:rsidP="00707FFD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513" w:type="dxa"/>
          </w:tcPr>
          <w:p w:rsidR="00707FFD" w:rsidRPr="00E82523" w:rsidRDefault="00707FFD" w:rsidP="003C3CFB">
            <w:pPr>
              <w:rPr>
                <w:sz w:val="20"/>
                <w:szCs w:val="20"/>
              </w:rPr>
            </w:pPr>
            <w:r w:rsidRPr="00E82523">
              <w:rPr>
                <w:sz w:val="20"/>
                <w:szCs w:val="20"/>
              </w:rPr>
              <w:t>Участие в работе административной комиссии администрации сельсовета</w:t>
            </w:r>
          </w:p>
        </w:tc>
        <w:tc>
          <w:tcPr>
            <w:tcW w:w="2268" w:type="dxa"/>
          </w:tcPr>
          <w:p w:rsidR="00707FFD" w:rsidRPr="00E82523" w:rsidRDefault="00707FFD" w:rsidP="003C3CFB">
            <w:pPr>
              <w:rPr>
                <w:sz w:val="20"/>
                <w:szCs w:val="20"/>
              </w:rPr>
            </w:pPr>
            <w:r w:rsidRPr="00E82523">
              <w:rPr>
                <w:sz w:val="20"/>
                <w:szCs w:val="20"/>
              </w:rPr>
              <w:t>ежемесячно</w:t>
            </w:r>
          </w:p>
        </w:tc>
        <w:tc>
          <w:tcPr>
            <w:tcW w:w="4536" w:type="dxa"/>
          </w:tcPr>
          <w:p w:rsidR="00707FFD" w:rsidRPr="00E82523" w:rsidRDefault="00707FFD" w:rsidP="003C3CFB">
            <w:pPr>
              <w:rPr>
                <w:sz w:val="20"/>
                <w:szCs w:val="20"/>
              </w:rPr>
            </w:pPr>
            <w:r w:rsidRPr="00E82523">
              <w:rPr>
                <w:sz w:val="20"/>
                <w:szCs w:val="20"/>
              </w:rPr>
              <w:t>Председатель Совета депутатов</w:t>
            </w:r>
          </w:p>
        </w:tc>
      </w:tr>
      <w:tr w:rsidR="00707FFD" w:rsidRPr="00E82523" w:rsidTr="003C3CFB">
        <w:trPr>
          <w:jc w:val="center"/>
        </w:trPr>
        <w:tc>
          <w:tcPr>
            <w:tcW w:w="562" w:type="dxa"/>
          </w:tcPr>
          <w:p w:rsidR="00707FFD" w:rsidRPr="00E82523" w:rsidRDefault="00707FFD" w:rsidP="00707FFD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513" w:type="dxa"/>
          </w:tcPr>
          <w:p w:rsidR="00707FFD" w:rsidRPr="00E82523" w:rsidRDefault="00707FFD" w:rsidP="003C3CFB">
            <w:pPr>
              <w:rPr>
                <w:sz w:val="20"/>
                <w:szCs w:val="20"/>
              </w:rPr>
            </w:pPr>
            <w:r w:rsidRPr="00E82523">
              <w:rPr>
                <w:sz w:val="20"/>
                <w:szCs w:val="20"/>
              </w:rPr>
              <w:t>Совместная работа по подготовке заявки для участия в Конкурсах «Инициатива жителей – эффективность в работе», «Жители – за чистоту и благоустройство»</w:t>
            </w:r>
          </w:p>
        </w:tc>
        <w:tc>
          <w:tcPr>
            <w:tcW w:w="2268" w:type="dxa"/>
          </w:tcPr>
          <w:p w:rsidR="00707FFD" w:rsidRPr="00E82523" w:rsidRDefault="00707FFD" w:rsidP="003C3CFB">
            <w:pPr>
              <w:rPr>
                <w:sz w:val="20"/>
                <w:szCs w:val="20"/>
              </w:rPr>
            </w:pPr>
            <w:r w:rsidRPr="00E82523">
              <w:rPr>
                <w:sz w:val="20"/>
                <w:szCs w:val="20"/>
              </w:rPr>
              <w:t>январь</w:t>
            </w:r>
          </w:p>
        </w:tc>
        <w:tc>
          <w:tcPr>
            <w:tcW w:w="4536" w:type="dxa"/>
          </w:tcPr>
          <w:p w:rsidR="00707FFD" w:rsidRPr="00E82523" w:rsidRDefault="00707FFD" w:rsidP="003C3CFB">
            <w:pPr>
              <w:rPr>
                <w:sz w:val="20"/>
                <w:szCs w:val="20"/>
              </w:rPr>
            </w:pPr>
            <w:r w:rsidRPr="00E82523">
              <w:rPr>
                <w:sz w:val="20"/>
                <w:szCs w:val="20"/>
              </w:rPr>
              <w:t>Председатель Совета депутатов, заместитель главы администрации сельсовета</w:t>
            </w:r>
          </w:p>
        </w:tc>
      </w:tr>
    </w:tbl>
    <w:p w:rsidR="00707FFD" w:rsidRPr="00E82523" w:rsidRDefault="00707FFD" w:rsidP="00707FFD">
      <w:pPr>
        <w:jc w:val="center"/>
        <w:rPr>
          <w:b/>
          <w:sz w:val="20"/>
          <w:szCs w:val="20"/>
        </w:rPr>
      </w:pPr>
      <w:r w:rsidRPr="00E82523">
        <w:rPr>
          <w:b/>
          <w:sz w:val="20"/>
          <w:szCs w:val="20"/>
        </w:rPr>
        <w:t>Организационные мероприятия</w:t>
      </w:r>
    </w:p>
    <w:tbl>
      <w:tblPr>
        <w:tblW w:w="151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6124"/>
        <w:gridCol w:w="2977"/>
        <w:gridCol w:w="5245"/>
      </w:tblGrid>
      <w:tr w:rsidR="00707FFD" w:rsidRPr="00E82523" w:rsidTr="003C3CFB">
        <w:trPr>
          <w:jc w:val="center"/>
        </w:trPr>
        <w:tc>
          <w:tcPr>
            <w:tcW w:w="817" w:type="dxa"/>
            <w:shd w:val="clear" w:color="auto" w:fill="auto"/>
          </w:tcPr>
          <w:p w:rsidR="00707FFD" w:rsidRPr="00E82523" w:rsidRDefault="00707FFD" w:rsidP="00707FFD">
            <w:pPr>
              <w:numPr>
                <w:ilvl w:val="0"/>
                <w:numId w:val="4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124" w:type="dxa"/>
            <w:shd w:val="clear" w:color="auto" w:fill="auto"/>
          </w:tcPr>
          <w:p w:rsidR="00707FFD" w:rsidRPr="00E82523" w:rsidRDefault="00707FFD" w:rsidP="003C3CFB">
            <w:pPr>
              <w:rPr>
                <w:sz w:val="20"/>
                <w:szCs w:val="20"/>
              </w:rPr>
            </w:pPr>
            <w:r w:rsidRPr="00E82523">
              <w:rPr>
                <w:sz w:val="20"/>
                <w:szCs w:val="20"/>
              </w:rPr>
              <w:t>Организация обсуждений проектов решений на заседаниях постоянных комиссий с приглашением заинтересованных лиц</w:t>
            </w:r>
          </w:p>
        </w:tc>
        <w:tc>
          <w:tcPr>
            <w:tcW w:w="2977" w:type="dxa"/>
            <w:shd w:val="clear" w:color="auto" w:fill="auto"/>
          </w:tcPr>
          <w:p w:rsidR="00707FFD" w:rsidRPr="00E82523" w:rsidRDefault="00707FFD" w:rsidP="003C3CFB">
            <w:pPr>
              <w:rPr>
                <w:sz w:val="20"/>
                <w:szCs w:val="20"/>
              </w:rPr>
            </w:pPr>
            <w:r w:rsidRPr="00E82523">
              <w:rPr>
                <w:sz w:val="20"/>
                <w:szCs w:val="20"/>
              </w:rPr>
              <w:t>в соответствии с планом работы сельского Совета депутатов</w:t>
            </w:r>
          </w:p>
        </w:tc>
        <w:tc>
          <w:tcPr>
            <w:tcW w:w="5245" w:type="dxa"/>
            <w:shd w:val="clear" w:color="auto" w:fill="auto"/>
          </w:tcPr>
          <w:p w:rsidR="00707FFD" w:rsidRPr="00E82523" w:rsidRDefault="00707FFD" w:rsidP="003C3CFB">
            <w:pPr>
              <w:rPr>
                <w:sz w:val="20"/>
                <w:szCs w:val="20"/>
              </w:rPr>
            </w:pPr>
            <w:r w:rsidRPr="00E82523">
              <w:rPr>
                <w:sz w:val="20"/>
                <w:szCs w:val="20"/>
              </w:rPr>
              <w:t>Заместитель председателя Совета, председатели постоянных комиссий, специалисты сельской администрации</w:t>
            </w:r>
          </w:p>
        </w:tc>
      </w:tr>
      <w:tr w:rsidR="00707FFD" w:rsidRPr="00E82523" w:rsidTr="003C3CFB">
        <w:trPr>
          <w:jc w:val="center"/>
        </w:trPr>
        <w:tc>
          <w:tcPr>
            <w:tcW w:w="817" w:type="dxa"/>
            <w:shd w:val="clear" w:color="auto" w:fill="auto"/>
          </w:tcPr>
          <w:p w:rsidR="00707FFD" w:rsidRPr="00E82523" w:rsidRDefault="00707FFD" w:rsidP="00707FFD">
            <w:pPr>
              <w:numPr>
                <w:ilvl w:val="0"/>
                <w:numId w:val="4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124" w:type="dxa"/>
            <w:shd w:val="clear" w:color="auto" w:fill="auto"/>
          </w:tcPr>
          <w:p w:rsidR="00707FFD" w:rsidRPr="00E82523" w:rsidRDefault="00707FFD" w:rsidP="003C3CFB">
            <w:pPr>
              <w:rPr>
                <w:sz w:val="20"/>
                <w:szCs w:val="20"/>
              </w:rPr>
            </w:pPr>
            <w:r w:rsidRPr="00E82523">
              <w:rPr>
                <w:sz w:val="20"/>
                <w:szCs w:val="20"/>
              </w:rPr>
              <w:t>Проведение экспертизы правовых актов</w:t>
            </w:r>
          </w:p>
        </w:tc>
        <w:tc>
          <w:tcPr>
            <w:tcW w:w="2977" w:type="dxa"/>
            <w:shd w:val="clear" w:color="auto" w:fill="auto"/>
          </w:tcPr>
          <w:p w:rsidR="00707FFD" w:rsidRPr="00E82523" w:rsidRDefault="00707FFD" w:rsidP="003C3CFB">
            <w:pPr>
              <w:rPr>
                <w:sz w:val="20"/>
                <w:szCs w:val="20"/>
              </w:rPr>
            </w:pPr>
            <w:r w:rsidRPr="00E82523">
              <w:rPr>
                <w:sz w:val="20"/>
                <w:szCs w:val="20"/>
              </w:rPr>
              <w:t>по мере поступления</w:t>
            </w:r>
          </w:p>
        </w:tc>
        <w:tc>
          <w:tcPr>
            <w:tcW w:w="5245" w:type="dxa"/>
            <w:shd w:val="clear" w:color="auto" w:fill="auto"/>
          </w:tcPr>
          <w:p w:rsidR="00707FFD" w:rsidRPr="00E82523" w:rsidRDefault="00707FFD" w:rsidP="003C3CFB">
            <w:pPr>
              <w:rPr>
                <w:sz w:val="20"/>
                <w:szCs w:val="20"/>
              </w:rPr>
            </w:pPr>
            <w:r w:rsidRPr="00E82523">
              <w:rPr>
                <w:sz w:val="20"/>
                <w:szCs w:val="20"/>
              </w:rPr>
              <w:t>Постоянные комиссии, ведущий специалист по правовым вопросам</w:t>
            </w:r>
          </w:p>
        </w:tc>
      </w:tr>
      <w:tr w:rsidR="00707FFD" w:rsidRPr="00E82523" w:rsidTr="003C3CFB">
        <w:trPr>
          <w:jc w:val="center"/>
        </w:trPr>
        <w:tc>
          <w:tcPr>
            <w:tcW w:w="817" w:type="dxa"/>
            <w:shd w:val="clear" w:color="auto" w:fill="auto"/>
          </w:tcPr>
          <w:p w:rsidR="00707FFD" w:rsidRPr="00E82523" w:rsidRDefault="00707FFD" w:rsidP="00707FFD">
            <w:pPr>
              <w:numPr>
                <w:ilvl w:val="0"/>
                <w:numId w:val="4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124" w:type="dxa"/>
            <w:shd w:val="clear" w:color="auto" w:fill="auto"/>
          </w:tcPr>
          <w:p w:rsidR="00707FFD" w:rsidRPr="00E82523" w:rsidRDefault="00707FFD" w:rsidP="003C3CFB">
            <w:pPr>
              <w:rPr>
                <w:sz w:val="20"/>
                <w:szCs w:val="20"/>
              </w:rPr>
            </w:pPr>
            <w:r w:rsidRPr="00E82523">
              <w:rPr>
                <w:sz w:val="20"/>
                <w:szCs w:val="20"/>
              </w:rPr>
              <w:t>Проведение подготовительной работы к заседаниям постоянных депутатских комиссий</w:t>
            </w:r>
          </w:p>
        </w:tc>
        <w:tc>
          <w:tcPr>
            <w:tcW w:w="2977" w:type="dxa"/>
            <w:shd w:val="clear" w:color="auto" w:fill="auto"/>
          </w:tcPr>
          <w:p w:rsidR="00707FFD" w:rsidRPr="00E82523" w:rsidRDefault="00707FFD" w:rsidP="003C3CFB">
            <w:pPr>
              <w:rPr>
                <w:sz w:val="20"/>
                <w:szCs w:val="20"/>
              </w:rPr>
            </w:pPr>
            <w:r w:rsidRPr="00E82523">
              <w:rPr>
                <w:sz w:val="20"/>
                <w:szCs w:val="20"/>
              </w:rPr>
              <w:t>каждая вторая и последняя пятница месяца</w:t>
            </w:r>
          </w:p>
        </w:tc>
        <w:tc>
          <w:tcPr>
            <w:tcW w:w="5245" w:type="dxa"/>
            <w:shd w:val="clear" w:color="auto" w:fill="auto"/>
          </w:tcPr>
          <w:p w:rsidR="00707FFD" w:rsidRPr="00E82523" w:rsidRDefault="00707FFD" w:rsidP="003C3CFB">
            <w:pPr>
              <w:rPr>
                <w:sz w:val="20"/>
                <w:szCs w:val="20"/>
              </w:rPr>
            </w:pPr>
            <w:r w:rsidRPr="00E82523">
              <w:rPr>
                <w:sz w:val="20"/>
                <w:szCs w:val="20"/>
              </w:rPr>
              <w:t>Председатель Совета, председатели комиссий, специалисты сельской администрации</w:t>
            </w:r>
          </w:p>
        </w:tc>
      </w:tr>
      <w:tr w:rsidR="00707FFD" w:rsidRPr="00E82523" w:rsidTr="003C3CFB">
        <w:trPr>
          <w:jc w:val="center"/>
        </w:trPr>
        <w:tc>
          <w:tcPr>
            <w:tcW w:w="817" w:type="dxa"/>
            <w:shd w:val="clear" w:color="auto" w:fill="auto"/>
          </w:tcPr>
          <w:p w:rsidR="00707FFD" w:rsidRPr="00E82523" w:rsidRDefault="00707FFD" w:rsidP="00707FFD">
            <w:pPr>
              <w:numPr>
                <w:ilvl w:val="0"/>
                <w:numId w:val="4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124" w:type="dxa"/>
            <w:shd w:val="clear" w:color="auto" w:fill="auto"/>
          </w:tcPr>
          <w:p w:rsidR="00707FFD" w:rsidRPr="00E82523" w:rsidRDefault="00707FFD" w:rsidP="003C3CFB">
            <w:pPr>
              <w:rPr>
                <w:sz w:val="20"/>
                <w:szCs w:val="20"/>
              </w:rPr>
            </w:pPr>
            <w:r w:rsidRPr="00E82523">
              <w:rPr>
                <w:sz w:val="20"/>
                <w:szCs w:val="20"/>
              </w:rPr>
              <w:t>Организация приема избирателей по личным вопросам</w:t>
            </w:r>
          </w:p>
        </w:tc>
        <w:tc>
          <w:tcPr>
            <w:tcW w:w="2977" w:type="dxa"/>
            <w:shd w:val="clear" w:color="auto" w:fill="auto"/>
          </w:tcPr>
          <w:p w:rsidR="00707FFD" w:rsidRPr="00E82523" w:rsidRDefault="00707FFD" w:rsidP="003C3CFB">
            <w:pPr>
              <w:rPr>
                <w:sz w:val="20"/>
                <w:szCs w:val="20"/>
              </w:rPr>
            </w:pPr>
            <w:r w:rsidRPr="00E82523">
              <w:rPr>
                <w:sz w:val="20"/>
                <w:szCs w:val="20"/>
              </w:rPr>
              <w:t>постоянно</w:t>
            </w:r>
          </w:p>
        </w:tc>
        <w:tc>
          <w:tcPr>
            <w:tcW w:w="5245" w:type="dxa"/>
            <w:shd w:val="clear" w:color="auto" w:fill="auto"/>
          </w:tcPr>
          <w:p w:rsidR="00707FFD" w:rsidRPr="00E82523" w:rsidRDefault="00707FFD" w:rsidP="003C3CFB">
            <w:pPr>
              <w:rPr>
                <w:sz w:val="20"/>
                <w:szCs w:val="20"/>
              </w:rPr>
            </w:pPr>
            <w:r w:rsidRPr="00E82523">
              <w:rPr>
                <w:sz w:val="20"/>
                <w:szCs w:val="20"/>
              </w:rPr>
              <w:t>Председатель Совета депутатов</w:t>
            </w:r>
          </w:p>
        </w:tc>
      </w:tr>
      <w:tr w:rsidR="00707FFD" w:rsidRPr="00E82523" w:rsidTr="003C3CFB">
        <w:trPr>
          <w:jc w:val="center"/>
        </w:trPr>
        <w:tc>
          <w:tcPr>
            <w:tcW w:w="817" w:type="dxa"/>
            <w:shd w:val="clear" w:color="auto" w:fill="auto"/>
          </w:tcPr>
          <w:p w:rsidR="00707FFD" w:rsidRPr="00E82523" w:rsidRDefault="00707FFD" w:rsidP="00707FFD">
            <w:pPr>
              <w:numPr>
                <w:ilvl w:val="0"/>
                <w:numId w:val="4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124" w:type="dxa"/>
            <w:shd w:val="clear" w:color="auto" w:fill="auto"/>
          </w:tcPr>
          <w:p w:rsidR="00707FFD" w:rsidRPr="00E82523" w:rsidRDefault="00707FFD" w:rsidP="003C3CFB">
            <w:pPr>
              <w:rPr>
                <w:sz w:val="20"/>
                <w:szCs w:val="20"/>
              </w:rPr>
            </w:pPr>
            <w:r w:rsidRPr="00E82523">
              <w:rPr>
                <w:sz w:val="20"/>
                <w:szCs w:val="20"/>
              </w:rPr>
              <w:t>Организация проведения собраний по месту жительства избирателей</w:t>
            </w:r>
          </w:p>
        </w:tc>
        <w:tc>
          <w:tcPr>
            <w:tcW w:w="2977" w:type="dxa"/>
            <w:shd w:val="clear" w:color="auto" w:fill="auto"/>
          </w:tcPr>
          <w:p w:rsidR="00707FFD" w:rsidRPr="00E82523" w:rsidRDefault="00707FFD" w:rsidP="003C3CFB">
            <w:pPr>
              <w:rPr>
                <w:sz w:val="20"/>
                <w:szCs w:val="20"/>
              </w:rPr>
            </w:pPr>
            <w:r w:rsidRPr="00E82523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5245" w:type="dxa"/>
            <w:shd w:val="clear" w:color="auto" w:fill="auto"/>
          </w:tcPr>
          <w:p w:rsidR="00707FFD" w:rsidRPr="00E82523" w:rsidRDefault="00707FFD" w:rsidP="003C3CFB">
            <w:pPr>
              <w:rPr>
                <w:sz w:val="20"/>
                <w:szCs w:val="20"/>
              </w:rPr>
            </w:pPr>
            <w:r w:rsidRPr="00E82523">
              <w:rPr>
                <w:sz w:val="20"/>
                <w:szCs w:val="20"/>
              </w:rPr>
              <w:t>Председатель Совета, депутаты сельского Совета депутатов</w:t>
            </w:r>
          </w:p>
        </w:tc>
      </w:tr>
      <w:tr w:rsidR="00707FFD" w:rsidRPr="00E82523" w:rsidTr="003C3CFB">
        <w:trPr>
          <w:jc w:val="center"/>
        </w:trPr>
        <w:tc>
          <w:tcPr>
            <w:tcW w:w="817" w:type="dxa"/>
            <w:shd w:val="clear" w:color="auto" w:fill="auto"/>
          </w:tcPr>
          <w:p w:rsidR="00707FFD" w:rsidRPr="00E82523" w:rsidRDefault="00707FFD" w:rsidP="00707FFD">
            <w:pPr>
              <w:numPr>
                <w:ilvl w:val="0"/>
                <w:numId w:val="4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124" w:type="dxa"/>
            <w:shd w:val="clear" w:color="auto" w:fill="auto"/>
          </w:tcPr>
          <w:p w:rsidR="00707FFD" w:rsidRPr="00E82523" w:rsidRDefault="00707FFD" w:rsidP="003C3CFB">
            <w:pPr>
              <w:rPr>
                <w:sz w:val="20"/>
                <w:szCs w:val="20"/>
              </w:rPr>
            </w:pPr>
            <w:r w:rsidRPr="00E82523">
              <w:rPr>
                <w:sz w:val="20"/>
                <w:szCs w:val="20"/>
              </w:rPr>
              <w:t>Участие в работе сессий и заседаний постоянных комиссий районного Совета депутатов</w:t>
            </w:r>
          </w:p>
        </w:tc>
        <w:tc>
          <w:tcPr>
            <w:tcW w:w="2977" w:type="dxa"/>
            <w:shd w:val="clear" w:color="auto" w:fill="auto"/>
          </w:tcPr>
          <w:p w:rsidR="00707FFD" w:rsidRPr="00E82523" w:rsidRDefault="00707FFD" w:rsidP="003C3CFB">
            <w:pPr>
              <w:rPr>
                <w:sz w:val="20"/>
                <w:szCs w:val="20"/>
              </w:rPr>
            </w:pPr>
            <w:r w:rsidRPr="00E82523">
              <w:rPr>
                <w:sz w:val="20"/>
                <w:szCs w:val="20"/>
              </w:rPr>
              <w:t>По плану районного Совета депутатов</w:t>
            </w:r>
          </w:p>
        </w:tc>
        <w:tc>
          <w:tcPr>
            <w:tcW w:w="5245" w:type="dxa"/>
            <w:shd w:val="clear" w:color="auto" w:fill="auto"/>
          </w:tcPr>
          <w:p w:rsidR="00707FFD" w:rsidRPr="00E82523" w:rsidRDefault="00707FFD" w:rsidP="003C3CFB">
            <w:pPr>
              <w:rPr>
                <w:sz w:val="20"/>
                <w:szCs w:val="20"/>
              </w:rPr>
            </w:pPr>
            <w:r w:rsidRPr="00E82523">
              <w:rPr>
                <w:sz w:val="20"/>
                <w:szCs w:val="20"/>
              </w:rPr>
              <w:t>Председатель Совета, председатели комиссий, депутаты сельского Совета</w:t>
            </w:r>
          </w:p>
        </w:tc>
      </w:tr>
    </w:tbl>
    <w:p w:rsidR="00707FFD" w:rsidRPr="00E82523" w:rsidRDefault="00707FFD" w:rsidP="00707FFD">
      <w:pPr>
        <w:jc w:val="center"/>
        <w:rPr>
          <w:b/>
          <w:sz w:val="20"/>
          <w:szCs w:val="20"/>
        </w:rPr>
      </w:pPr>
      <w:r w:rsidRPr="00E82523">
        <w:rPr>
          <w:b/>
          <w:sz w:val="20"/>
          <w:szCs w:val="20"/>
        </w:rPr>
        <w:t>Учеба депутатов</w:t>
      </w:r>
    </w:p>
    <w:tbl>
      <w:tblPr>
        <w:tblW w:w="153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1"/>
        <w:gridCol w:w="6008"/>
        <w:gridCol w:w="3402"/>
        <w:gridCol w:w="5103"/>
      </w:tblGrid>
      <w:tr w:rsidR="00707FFD" w:rsidRPr="00E82523" w:rsidTr="003C3CFB">
        <w:trPr>
          <w:jc w:val="center"/>
        </w:trPr>
        <w:tc>
          <w:tcPr>
            <w:tcW w:w="791" w:type="dxa"/>
            <w:shd w:val="clear" w:color="auto" w:fill="auto"/>
          </w:tcPr>
          <w:p w:rsidR="00707FFD" w:rsidRPr="00E82523" w:rsidRDefault="00707FFD" w:rsidP="003C3CFB">
            <w:pPr>
              <w:jc w:val="center"/>
              <w:rPr>
                <w:sz w:val="20"/>
                <w:szCs w:val="20"/>
              </w:rPr>
            </w:pPr>
            <w:r w:rsidRPr="00E82523">
              <w:rPr>
                <w:sz w:val="20"/>
                <w:szCs w:val="20"/>
              </w:rPr>
              <w:t>1</w:t>
            </w:r>
          </w:p>
        </w:tc>
        <w:tc>
          <w:tcPr>
            <w:tcW w:w="6008" w:type="dxa"/>
            <w:shd w:val="clear" w:color="auto" w:fill="auto"/>
          </w:tcPr>
          <w:p w:rsidR="00707FFD" w:rsidRPr="00E82523" w:rsidRDefault="00707FFD" w:rsidP="003C3CFB">
            <w:pPr>
              <w:rPr>
                <w:sz w:val="20"/>
                <w:szCs w:val="20"/>
              </w:rPr>
            </w:pPr>
            <w:r w:rsidRPr="00E82523">
              <w:rPr>
                <w:sz w:val="20"/>
                <w:szCs w:val="20"/>
              </w:rPr>
              <w:t>Депутатский час (обзор и изучение законов РФ и Красноярского края, решений районного Совета депутатов)</w:t>
            </w:r>
          </w:p>
        </w:tc>
        <w:tc>
          <w:tcPr>
            <w:tcW w:w="3402" w:type="dxa"/>
            <w:shd w:val="clear" w:color="auto" w:fill="auto"/>
          </w:tcPr>
          <w:p w:rsidR="00707FFD" w:rsidRPr="00E82523" w:rsidRDefault="00707FFD" w:rsidP="003C3CFB">
            <w:pPr>
              <w:rPr>
                <w:sz w:val="20"/>
                <w:szCs w:val="20"/>
              </w:rPr>
            </w:pPr>
            <w:r w:rsidRPr="00E82523">
              <w:rPr>
                <w:sz w:val="20"/>
                <w:szCs w:val="20"/>
              </w:rPr>
              <w:t>По отдельному плану</w:t>
            </w:r>
          </w:p>
        </w:tc>
        <w:tc>
          <w:tcPr>
            <w:tcW w:w="5103" w:type="dxa"/>
            <w:shd w:val="clear" w:color="auto" w:fill="auto"/>
          </w:tcPr>
          <w:p w:rsidR="00707FFD" w:rsidRPr="00E82523" w:rsidRDefault="00707FFD" w:rsidP="003C3CFB">
            <w:pPr>
              <w:rPr>
                <w:sz w:val="20"/>
                <w:szCs w:val="20"/>
              </w:rPr>
            </w:pPr>
            <w:r w:rsidRPr="00E82523">
              <w:rPr>
                <w:sz w:val="20"/>
                <w:szCs w:val="20"/>
              </w:rPr>
              <w:t>Председатель Совета, ведущий специалист по правовым вопросам, председатели постоянных комиссий</w:t>
            </w:r>
          </w:p>
        </w:tc>
      </w:tr>
      <w:tr w:rsidR="00707FFD" w:rsidRPr="00E82523" w:rsidTr="003C3CFB">
        <w:trPr>
          <w:jc w:val="center"/>
        </w:trPr>
        <w:tc>
          <w:tcPr>
            <w:tcW w:w="791" w:type="dxa"/>
            <w:shd w:val="clear" w:color="auto" w:fill="auto"/>
          </w:tcPr>
          <w:p w:rsidR="00707FFD" w:rsidRPr="00E82523" w:rsidRDefault="00707FFD" w:rsidP="003C3CFB">
            <w:pPr>
              <w:jc w:val="center"/>
              <w:rPr>
                <w:sz w:val="20"/>
                <w:szCs w:val="20"/>
              </w:rPr>
            </w:pPr>
            <w:r w:rsidRPr="00E82523">
              <w:rPr>
                <w:sz w:val="20"/>
                <w:szCs w:val="20"/>
              </w:rPr>
              <w:t>2</w:t>
            </w:r>
          </w:p>
        </w:tc>
        <w:tc>
          <w:tcPr>
            <w:tcW w:w="6008" w:type="dxa"/>
            <w:shd w:val="clear" w:color="auto" w:fill="auto"/>
          </w:tcPr>
          <w:p w:rsidR="00707FFD" w:rsidRPr="00E82523" w:rsidRDefault="00707FFD" w:rsidP="003C3CFB">
            <w:pPr>
              <w:rPr>
                <w:sz w:val="20"/>
                <w:szCs w:val="20"/>
              </w:rPr>
            </w:pPr>
            <w:r w:rsidRPr="00E82523">
              <w:rPr>
                <w:sz w:val="20"/>
                <w:szCs w:val="20"/>
              </w:rPr>
              <w:t>Изучение опыта работы сельских Советов депутатов Красноярского края</w:t>
            </w:r>
          </w:p>
        </w:tc>
        <w:tc>
          <w:tcPr>
            <w:tcW w:w="3402" w:type="dxa"/>
            <w:shd w:val="clear" w:color="auto" w:fill="auto"/>
          </w:tcPr>
          <w:p w:rsidR="00707FFD" w:rsidRPr="00E82523" w:rsidRDefault="00707FFD" w:rsidP="003C3CFB">
            <w:pPr>
              <w:rPr>
                <w:sz w:val="20"/>
                <w:szCs w:val="20"/>
              </w:rPr>
            </w:pPr>
            <w:r w:rsidRPr="00E82523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5103" w:type="dxa"/>
            <w:shd w:val="clear" w:color="auto" w:fill="auto"/>
          </w:tcPr>
          <w:p w:rsidR="00707FFD" w:rsidRPr="00E82523" w:rsidRDefault="00707FFD" w:rsidP="003C3CFB">
            <w:pPr>
              <w:rPr>
                <w:sz w:val="20"/>
                <w:szCs w:val="20"/>
              </w:rPr>
            </w:pPr>
            <w:r w:rsidRPr="00E82523">
              <w:rPr>
                <w:sz w:val="20"/>
                <w:szCs w:val="20"/>
              </w:rPr>
              <w:t>Председатель Совета депутатов</w:t>
            </w:r>
          </w:p>
        </w:tc>
      </w:tr>
      <w:tr w:rsidR="00707FFD" w:rsidRPr="00E82523" w:rsidTr="003C3CFB">
        <w:trPr>
          <w:jc w:val="center"/>
        </w:trPr>
        <w:tc>
          <w:tcPr>
            <w:tcW w:w="791" w:type="dxa"/>
            <w:shd w:val="clear" w:color="auto" w:fill="auto"/>
          </w:tcPr>
          <w:p w:rsidR="00707FFD" w:rsidRPr="00E82523" w:rsidRDefault="00707FFD" w:rsidP="003C3CFB">
            <w:pPr>
              <w:jc w:val="center"/>
              <w:rPr>
                <w:sz w:val="20"/>
                <w:szCs w:val="20"/>
              </w:rPr>
            </w:pPr>
            <w:r w:rsidRPr="00E82523">
              <w:rPr>
                <w:sz w:val="20"/>
                <w:szCs w:val="20"/>
              </w:rPr>
              <w:t>3</w:t>
            </w:r>
          </w:p>
        </w:tc>
        <w:tc>
          <w:tcPr>
            <w:tcW w:w="6008" w:type="dxa"/>
            <w:shd w:val="clear" w:color="auto" w:fill="auto"/>
          </w:tcPr>
          <w:p w:rsidR="00707FFD" w:rsidRPr="00E82523" w:rsidRDefault="00707FFD" w:rsidP="003C3CFB">
            <w:pPr>
              <w:rPr>
                <w:sz w:val="20"/>
                <w:szCs w:val="20"/>
              </w:rPr>
            </w:pPr>
            <w:r w:rsidRPr="00E82523">
              <w:rPr>
                <w:sz w:val="20"/>
                <w:szCs w:val="20"/>
              </w:rPr>
              <w:t>Обучение депутатов в кадровом центре Красноярского края</w:t>
            </w:r>
          </w:p>
        </w:tc>
        <w:tc>
          <w:tcPr>
            <w:tcW w:w="3402" w:type="dxa"/>
            <w:shd w:val="clear" w:color="auto" w:fill="auto"/>
          </w:tcPr>
          <w:p w:rsidR="00707FFD" w:rsidRPr="00E82523" w:rsidRDefault="00707FFD" w:rsidP="003C3CFB">
            <w:pPr>
              <w:rPr>
                <w:sz w:val="20"/>
                <w:szCs w:val="20"/>
              </w:rPr>
            </w:pPr>
            <w:r w:rsidRPr="00E82523">
              <w:rPr>
                <w:sz w:val="20"/>
                <w:szCs w:val="20"/>
              </w:rPr>
              <w:t>По плану Законодательного Собрания Красноярского края</w:t>
            </w:r>
          </w:p>
        </w:tc>
        <w:tc>
          <w:tcPr>
            <w:tcW w:w="5103" w:type="dxa"/>
            <w:shd w:val="clear" w:color="auto" w:fill="auto"/>
          </w:tcPr>
          <w:p w:rsidR="00707FFD" w:rsidRPr="00E82523" w:rsidRDefault="00707FFD" w:rsidP="003C3CFB">
            <w:pPr>
              <w:rPr>
                <w:sz w:val="20"/>
                <w:szCs w:val="20"/>
              </w:rPr>
            </w:pPr>
            <w:r w:rsidRPr="00E82523">
              <w:rPr>
                <w:sz w:val="20"/>
                <w:szCs w:val="20"/>
              </w:rPr>
              <w:t>Председатель Совета депутатов</w:t>
            </w:r>
          </w:p>
        </w:tc>
      </w:tr>
    </w:tbl>
    <w:tbl>
      <w:tblPr>
        <w:tblStyle w:val="af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51"/>
        <w:gridCol w:w="7252"/>
      </w:tblGrid>
      <w:tr w:rsidR="00707FFD" w:rsidTr="00707FFD">
        <w:trPr>
          <w:jc w:val="center"/>
        </w:trPr>
        <w:tc>
          <w:tcPr>
            <w:tcW w:w="7251" w:type="dxa"/>
          </w:tcPr>
          <w:p w:rsidR="00707FFD" w:rsidRDefault="00707FFD" w:rsidP="003C3CFB">
            <w:pPr>
              <w:rPr>
                <w:sz w:val="20"/>
                <w:szCs w:val="20"/>
              </w:rPr>
            </w:pPr>
          </w:p>
          <w:p w:rsidR="00707FFD" w:rsidRDefault="00707FFD" w:rsidP="003C3CFB">
            <w:r w:rsidRPr="00E82523">
              <w:rPr>
                <w:sz w:val="20"/>
                <w:szCs w:val="20"/>
              </w:rPr>
              <w:t>Председатель Совета депутатов</w:t>
            </w:r>
          </w:p>
        </w:tc>
        <w:tc>
          <w:tcPr>
            <w:tcW w:w="7252" w:type="dxa"/>
          </w:tcPr>
          <w:p w:rsidR="00707FFD" w:rsidRDefault="00707FFD" w:rsidP="003C3CFB">
            <w:pPr>
              <w:jc w:val="right"/>
              <w:rPr>
                <w:sz w:val="20"/>
                <w:szCs w:val="20"/>
              </w:rPr>
            </w:pPr>
          </w:p>
          <w:p w:rsidR="00707FFD" w:rsidRDefault="00707FFD" w:rsidP="003C3CFB">
            <w:pPr>
              <w:jc w:val="right"/>
            </w:pPr>
            <w:r w:rsidRPr="00E82523">
              <w:rPr>
                <w:sz w:val="20"/>
                <w:szCs w:val="20"/>
              </w:rPr>
              <w:t>О.В.Федосеева</w:t>
            </w:r>
          </w:p>
        </w:tc>
      </w:tr>
    </w:tbl>
    <w:p w:rsidR="00707FFD" w:rsidRDefault="00707FFD" w:rsidP="00707FFD">
      <w:pPr>
        <w:rPr>
          <w:sz w:val="20"/>
          <w:szCs w:val="20"/>
        </w:rPr>
        <w:sectPr w:rsidR="00707FFD" w:rsidSect="00707FFD">
          <w:headerReference w:type="default" r:id="rId14"/>
          <w:pgSz w:w="16838" w:h="11906" w:orient="landscape"/>
          <w:pgMar w:top="849" w:right="395" w:bottom="851" w:left="284" w:header="709" w:footer="709" w:gutter="0"/>
          <w:cols w:space="708"/>
          <w:docGrid w:linePitch="360"/>
        </w:sectPr>
      </w:pPr>
    </w:p>
    <w:p w:rsidR="00707FFD" w:rsidRPr="00087CEB" w:rsidRDefault="00707FFD" w:rsidP="00707FFD">
      <w:pPr>
        <w:jc w:val="center"/>
        <w:rPr>
          <w:sz w:val="20"/>
          <w:szCs w:val="20"/>
        </w:rPr>
      </w:pPr>
      <w:r w:rsidRPr="00087CEB">
        <w:rPr>
          <w:sz w:val="20"/>
          <w:szCs w:val="20"/>
        </w:rPr>
        <w:t>КАРАТУЗСКИЙ СЕЛЬСКИЙ СОВЕТ ДЕПУТАТОВ</w:t>
      </w:r>
    </w:p>
    <w:p w:rsidR="00707FFD" w:rsidRPr="00087CEB" w:rsidRDefault="00707FFD" w:rsidP="00707FFD">
      <w:pPr>
        <w:jc w:val="both"/>
        <w:rPr>
          <w:sz w:val="20"/>
          <w:szCs w:val="20"/>
        </w:rPr>
      </w:pPr>
    </w:p>
    <w:p w:rsidR="00707FFD" w:rsidRPr="00087CEB" w:rsidRDefault="00707FFD" w:rsidP="00707FFD">
      <w:pPr>
        <w:jc w:val="center"/>
        <w:rPr>
          <w:sz w:val="20"/>
          <w:szCs w:val="20"/>
        </w:rPr>
      </w:pPr>
      <w:r w:rsidRPr="00087CEB">
        <w:rPr>
          <w:sz w:val="20"/>
          <w:szCs w:val="20"/>
        </w:rPr>
        <w:t>РЕШЕНИЕ</w:t>
      </w:r>
    </w:p>
    <w:p w:rsidR="00707FFD" w:rsidRPr="00087CEB" w:rsidRDefault="00707FFD" w:rsidP="00707FFD">
      <w:pPr>
        <w:jc w:val="center"/>
        <w:rPr>
          <w:sz w:val="20"/>
          <w:szCs w:val="20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07FFD" w:rsidRPr="00087CEB" w:rsidTr="003C3CFB">
        <w:tc>
          <w:tcPr>
            <w:tcW w:w="3190" w:type="dxa"/>
          </w:tcPr>
          <w:p w:rsidR="00707FFD" w:rsidRPr="00087CEB" w:rsidRDefault="00707FFD" w:rsidP="003C3CFB">
            <w:pPr>
              <w:rPr>
                <w:sz w:val="20"/>
                <w:szCs w:val="20"/>
              </w:rPr>
            </w:pPr>
            <w:r w:rsidRPr="00087CEB">
              <w:rPr>
                <w:sz w:val="20"/>
                <w:szCs w:val="20"/>
              </w:rPr>
              <w:t>17.12.2020</w:t>
            </w:r>
          </w:p>
        </w:tc>
        <w:tc>
          <w:tcPr>
            <w:tcW w:w="3190" w:type="dxa"/>
          </w:tcPr>
          <w:p w:rsidR="00707FFD" w:rsidRPr="00087CEB" w:rsidRDefault="00707FFD" w:rsidP="003C3CFB">
            <w:pPr>
              <w:jc w:val="center"/>
              <w:rPr>
                <w:sz w:val="20"/>
                <w:szCs w:val="20"/>
              </w:rPr>
            </w:pPr>
            <w:r w:rsidRPr="00087CEB">
              <w:rPr>
                <w:sz w:val="20"/>
                <w:szCs w:val="20"/>
              </w:rPr>
              <w:t>с.Каратузское</w:t>
            </w:r>
          </w:p>
        </w:tc>
        <w:tc>
          <w:tcPr>
            <w:tcW w:w="3191" w:type="dxa"/>
          </w:tcPr>
          <w:p w:rsidR="00707FFD" w:rsidRPr="00087CEB" w:rsidRDefault="00707FFD" w:rsidP="003C3CFB">
            <w:pPr>
              <w:jc w:val="right"/>
              <w:rPr>
                <w:sz w:val="20"/>
                <w:szCs w:val="20"/>
              </w:rPr>
            </w:pPr>
            <w:r w:rsidRPr="00087CEB">
              <w:rPr>
                <w:sz w:val="20"/>
                <w:szCs w:val="20"/>
              </w:rPr>
              <w:t>№04-20</w:t>
            </w:r>
          </w:p>
        </w:tc>
      </w:tr>
    </w:tbl>
    <w:p w:rsidR="00707FFD" w:rsidRPr="00087CEB" w:rsidRDefault="00707FFD" w:rsidP="00707FFD">
      <w:pPr>
        <w:jc w:val="both"/>
        <w:rPr>
          <w:sz w:val="20"/>
          <w:szCs w:val="20"/>
        </w:rPr>
      </w:pPr>
    </w:p>
    <w:p w:rsidR="00707FFD" w:rsidRPr="00087CEB" w:rsidRDefault="00707FFD" w:rsidP="00707FFD">
      <w:pPr>
        <w:jc w:val="both"/>
        <w:rPr>
          <w:sz w:val="20"/>
          <w:szCs w:val="20"/>
        </w:rPr>
      </w:pPr>
      <w:r w:rsidRPr="00087CEB">
        <w:rPr>
          <w:sz w:val="20"/>
          <w:szCs w:val="20"/>
        </w:rPr>
        <w:t>О бюджете Каратузского сельсовета на 2021 год и плановый период 2022-2023 годы</w:t>
      </w:r>
    </w:p>
    <w:p w:rsidR="00707FFD" w:rsidRPr="00087CEB" w:rsidRDefault="00707FFD" w:rsidP="00707FFD">
      <w:pPr>
        <w:ind w:firstLine="709"/>
        <w:jc w:val="both"/>
        <w:rPr>
          <w:sz w:val="20"/>
          <w:szCs w:val="20"/>
        </w:rPr>
      </w:pPr>
    </w:p>
    <w:p w:rsidR="00707FFD" w:rsidRPr="00087CEB" w:rsidRDefault="00707FFD" w:rsidP="00707FFD">
      <w:pPr>
        <w:ind w:firstLine="709"/>
        <w:jc w:val="both"/>
        <w:rPr>
          <w:b/>
          <w:sz w:val="20"/>
          <w:szCs w:val="20"/>
        </w:rPr>
      </w:pPr>
      <w:r w:rsidRPr="00087CEB">
        <w:rPr>
          <w:b/>
          <w:sz w:val="20"/>
          <w:szCs w:val="20"/>
        </w:rPr>
        <w:t>1.Основные характеристики бюджета Каратузского сельсовета на 2021 год и плановый период 2022-2023 годов</w:t>
      </w:r>
    </w:p>
    <w:p w:rsidR="00707FFD" w:rsidRPr="00087CEB" w:rsidRDefault="00707FFD" w:rsidP="00707FFD">
      <w:pPr>
        <w:ind w:firstLine="709"/>
        <w:jc w:val="both"/>
        <w:rPr>
          <w:sz w:val="20"/>
          <w:szCs w:val="20"/>
        </w:rPr>
      </w:pPr>
      <w:r w:rsidRPr="00087CEB">
        <w:rPr>
          <w:sz w:val="20"/>
          <w:szCs w:val="20"/>
        </w:rPr>
        <w:t>1.1 Утвердить основные характеристики бюджета сельсовета на 2021 год:</w:t>
      </w:r>
    </w:p>
    <w:p w:rsidR="00707FFD" w:rsidRPr="00087CEB" w:rsidRDefault="00707FFD" w:rsidP="00707FFD">
      <w:pPr>
        <w:ind w:firstLine="709"/>
        <w:jc w:val="both"/>
        <w:rPr>
          <w:sz w:val="20"/>
          <w:szCs w:val="20"/>
        </w:rPr>
      </w:pPr>
      <w:r w:rsidRPr="00087CEB">
        <w:rPr>
          <w:sz w:val="20"/>
          <w:szCs w:val="20"/>
        </w:rPr>
        <w:t>1) прогнозируемый общий объем доходов бюджета сельсовета в сумме 35 612,19 тыс.рублей, в том числе объем межбюджетных трансфертов, получаемых из других бюджетов бюджетной системы Российской Федерации в сумме 24 639,29 тыс. рублей;</w:t>
      </w:r>
    </w:p>
    <w:p w:rsidR="00707FFD" w:rsidRPr="00087CEB" w:rsidRDefault="00707FFD" w:rsidP="00707FFD">
      <w:pPr>
        <w:ind w:firstLine="709"/>
        <w:jc w:val="both"/>
        <w:rPr>
          <w:sz w:val="20"/>
          <w:szCs w:val="20"/>
        </w:rPr>
      </w:pPr>
      <w:r w:rsidRPr="00087CEB">
        <w:rPr>
          <w:sz w:val="20"/>
          <w:szCs w:val="20"/>
        </w:rPr>
        <w:t>2) общий объем расходов в сумме 35 612,19 тыс. рублей;</w:t>
      </w:r>
    </w:p>
    <w:p w:rsidR="00707FFD" w:rsidRPr="00087CEB" w:rsidRDefault="00707FFD" w:rsidP="00707FFD">
      <w:pPr>
        <w:ind w:firstLine="709"/>
        <w:jc w:val="both"/>
        <w:rPr>
          <w:sz w:val="20"/>
          <w:szCs w:val="20"/>
        </w:rPr>
      </w:pPr>
      <w:r w:rsidRPr="00087CEB">
        <w:rPr>
          <w:sz w:val="20"/>
          <w:szCs w:val="20"/>
        </w:rPr>
        <w:t>3) дефицит бюджета сельсовета 0,00 тыс. рублей;</w:t>
      </w:r>
    </w:p>
    <w:p w:rsidR="00707FFD" w:rsidRPr="00087CEB" w:rsidRDefault="00707FFD" w:rsidP="00707FFD">
      <w:pPr>
        <w:ind w:firstLine="709"/>
        <w:jc w:val="both"/>
        <w:rPr>
          <w:sz w:val="20"/>
          <w:szCs w:val="20"/>
        </w:rPr>
      </w:pPr>
      <w:r w:rsidRPr="00087CEB">
        <w:rPr>
          <w:sz w:val="20"/>
          <w:szCs w:val="20"/>
        </w:rPr>
        <w:t>4) источники внутреннего финансирования дефицита бюджета сельсовета в сумме 0,00 тыс. рублей, согласно Приложению 1 к настоящему Решению.</w:t>
      </w:r>
    </w:p>
    <w:p w:rsidR="00707FFD" w:rsidRPr="00087CEB" w:rsidRDefault="00707FFD" w:rsidP="00707FFD">
      <w:pPr>
        <w:ind w:firstLine="709"/>
        <w:jc w:val="both"/>
        <w:rPr>
          <w:sz w:val="20"/>
          <w:szCs w:val="20"/>
        </w:rPr>
      </w:pPr>
      <w:r w:rsidRPr="00087CEB">
        <w:rPr>
          <w:sz w:val="20"/>
          <w:szCs w:val="20"/>
        </w:rPr>
        <w:t>1.2 Утвердить основные характеристики бюджета сельсовета на 2022 год и 2023 год:</w:t>
      </w:r>
    </w:p>
    <w:p w:rsidR="00707FFD" w:rsidRPr="00087CEB" w:rsidRDefault="00707FFD" w:rsidP="00707FFD">
      <w:pPr>
        <w:ind w:firstLine="709"/>
        <w:jc w:val="both"/>
        <w:rPr>
          <w:sz w:val="20"/>
          <w:szCs w:val="20"/>
        </w:rPr>
      </w:pPr>
      <w:r w:rsidRPr="00087CEB">
        <w:rPr>
          <w:sz w:val="20"/>
          <w:szCs w:val="20"/>
        </w:rPr>
        <w:t>1) прогнозируемый общий объем доходов бюджета сельсовета на 2022 год в сумме 33 445,56 тыс. рублей и на 2023 год в сумме 27 780,76 тыс. рублей, в том числе объем межбюджетных трансфертов, получаемых из других бюджетов бюджетной системы Российской Федерации на 2022 год в сумме 21 576,98 тыс. рублей, на 2023 год в сумме 15 404,22 тыс. рублей;</w:t>
      </w:r>
    </w:p>
    <w:p w:rsidR="00707FFD" w:rsidRPr="00087CEB" w:rsidRDefault="00707FFD" w:rsidP="00707FFD">
      <w:pPr>
        <w:ind w:firstLine="709"/>
        <w:jc w:val="both"/>
        <w:rPr>
          <w:sz w:val="20"/>
          <w:szCs w:val="20"/>
        </w:rPr>
      </w:pPr>
      <w:r w:rsidRPr="00087CEB">
        <w:rPr>
          <w:sz w:val="20"/>
          <w:szCs w:val="20"/>
        </w:rPr>
        <w:t xml:space="preserve">2) общий объем расходов бюджета сельсовета на 2022 год в сумме 33 445,56 тыс. рублей, на 2023 год в сумме 27 780,76 тыс. рублей; </w:t>
      </w:r>
    </w:p>
    <w:p w:rsidR="00707FFD" w:rsidRPr="00087CEB" w:rsidRDefault="00707FFD" w:rsidP="00707FFD">
      <w:pPr>
        <w:ind w:firstLine="709"/>
        <w:jc w:val="both"/>
        <w:rPr>
          <w:sz w:val="20"/>
          <w:szCs w:val="20"/>
        </w:rPr>
      </w:pPr>
      <w:r w:rsidRPr="00087CEB">
        <w:rPr>
          <w:sz w:val="20"/>
          <w:szCs w:val="20"/>
        </w:rPr>
        <w:t>3) дефицит бюджета сельсовета на 2022 год 0,0 тыс. рублей, в 2023 году 0,0 тыс. рублей;</w:t>
      </w:r>
    </w:p>
    <w:p w:rsidR="00707FFD" w:rsidRPr="00087CEB" w:rsidRDefault="00707FFD" w:rsidP="00707FFD">
      <w:pPr>
        <w:ind w:firstLine="709"/>
        <w:jc w:val="both"/>
        <w:rPr>
          <w:sz w:val="20"/>
          <w:szCs w:val="20"/>
        </w:rPr>
      </w:pPr>
      <w:r w:rsidRPr="00087CEB">
        <w:rPr>
          <w:sz w:val="20"/>
          <w:szCs w:val="20"/>
        </w:rPr>
        <w:t>4) источники внутреннего финансирования дефицита бюджета сельсовета в сумме 0,0 тыс. рублей на 2022 год и 0,0 тыс. рублей на 2023 год согласно Приложению 1 к настоящему Решению.</w:t>
      </w:r>
    </w:p>
    <w:p w:rsidR="00707FFD" w:rsidRPr="00087CEB" w:rsidRDefault="00707FFD" w:rsidP="00707FFD">
      <w:pPr>
        <w:ind w:firstLine="709"/>
        <w:jc w:val="both"/>
        <w:rPr>
          <w:b/>
          <w:sz w:val="20"/>
          <w:szCs w:val="20"/>
        </w:rPr>
      </w:pPr>
      <w:r w:rsidRPr="00087CEB">
        <w:rPr>
          <w:b/>
          <w:sz w:val="20"/>
          <w:szCs w:val="20"/>
        </w:rPr>
        <w:t>2. Главные администраторы</w:t>
      </w:r>
    </w:p>
    <w:p w:rsidR="00707FFD" w:rsidRPr="00087CEB" w:rsidRDefault="00707FFD" w:rsidP="00707FFD">
      <w:pPr>
        <w:ind w:firstLine="709"/>
        <w:jc w:val="both"/>
        <w:rPr>
          <w:sz w:val="20"/>
          <w:szCs w:val="20"/>
        </w:rPr>
      </w:pPr>
      <w:r w:rsidRPr="00087CEB">
        <w:rPr>
          <w:sz w:val="20"/>
          <w:szCs w:val="20"/>
        </w:rPr>
        <w:t>2.1 Утвердить перечень главных администраторов доходов бюджета Каратузского сельсовета на 2021 год и плановый период 2022-2023 гг. и закрепленные за ними доходные источники согласно Приложению 2 к настоящему Решению.</w:t>
      </w:r>
    </w:p>
    <w:p w:rsidR="00707FFD" w:rsidRPr="00087CEB" w:rsidRDefault="00707FFD" w:rsidP="00707FFD">
      <w:pPr>
        <w:ind w:firstLine="709"/>
        <w:jc w:val="both"/>
        <w:rPr>
          <w:sz w:val="20"/>
          <w:szCs w:val="20"/>
        </w:rPr>
      </w:pPr>
      <w:r w:rsidRPr="00087CEB">
        <w:rPr>
          <w:sz w:val="20"/>
          <w:szCs w:val="20"/>
        </w:rPr>
        <w:t>2.2 Утвердить перечень главных администраторов источников внутреннего финансирования дефицита бюджета Каратузского сельсовета на 2021 год и плановый период 2022-2023 годов и закрепленные за ними источники внутреннего финансирования дефицита бюджета сельсовета согласно Приложению 3 к настоящему Решению.</w:t>
      </w:r>
    </w:p>
    <w:p w:rsidR="00707FFD" w:rsidRPr="00087CEB" w:rsidRDefault="00707FFD" w:rsidP="00707FFD">
      <w:pPr>
        <w:ind w:firstLine="709"/>
        <w:jc w:val="both"/>
        <w:rPr>
          <w:b/>
          <w:sz w:val="20"/>
          <w:szCs w:val="20"/>
        </w:rPr>
      </w:pPr>
      <w:r w:rsidRPr="00087CEB">
        <w:rPr>
          <w:b/>
          <w:sz w:val="20"/>
          <w:szCs w:val="20"/>
        </w:rPr>
        <w:t>3. Доходы бюджета Каратузского сельсовета на 2021 год и плановый период 2022-2023 годов</w:t>
      </w:r>
    </w:p>
    <w:p w:rsidR="00707FFD" w:rsidRPr="00087CEB" w:rsidRDefault="00707FFD" w:rsidP="00707FFD">
      <w:pPr>
        <w:ind w:firstLine="709"/>
        <w:jc w:val="both"/>
        <w:rPr>
          <w:sz w:val="20"/>
          <w:szCs w:val="20"/>
        </w:rPr>
      </w:pPr>
      <w:r w:rsidRPr="00087CEB">
        <w:rPr>
          <w:sz w:val="20"/>
          <w:szCs w:val="20"/>
        </w:rPr>
        <w:t>3.1 Утвердить доходы бюджета Каратузского сельсовета на 2021 год и плановый период 2022-2023 годов согласно Приложению 4 к настоящему Решению.</w:t>
      </w:r>
    </w:p>
    <w:p w:rsidR="00707FFD" w:rsidRPr="00087CEB" w:rsidRDefault="00707FFD" w:rsidP="00707FFD">
      <w:pPr>
        <w:ind w:firstLine="709"/>
        <w:jc w:val="both"/>
        <w:rPr>
          <w:b/>
          <w:sz w:val="20"/>
          <w:szCs w:val="20"/>
        </w:rPr>
      </w:pPr>
      <w:r w:rsidRPr="00087CEB">
        <w:rPr>
          <w:b/>
          <w:sz w:val="20"/>
          <w:szCs w:val="20"/>
        </w:rPr>
        <w:t>4. Распределение на 2021 год и плановый период 2022-2023 годов расходов бюджета Каратузского сельсовета по бюджетной классификации Российской Федерации</w:t>
      </w:r>
    </w:p>
    <w:p w:rsidR="00707FFD" w:rsidRPr="00087CEB" w:rsidRDefault="00707FFD" w:rsidP="00707FFD">
      <w:pPr>
        <w:ind w:firstLine="709"/>
        <w:jc w:val="both"/>
        <w:rPr>
          <w:sz w:val="20"/>
          <w:szCs w:val="20"/>
        </w:rPr>
      </w:pPr>
      <w:r w:rsidRPr="00087CEB">
        <w:rPr>
          <w:sz w:val="20"/>
          <w:szCs w:val="20"/>
        </w:rPr>
        <w:t>4.1 Утвердить в пределах общего объема расходов, установленного пунктом 1 настоящего Решения, распределение расходов бюджета Каратузского сельсовета по разделам и подразделам классификации расходов бюджетов Российской Федерации на 2021 год и плановый период 2022-2023 годов согласно Приложению 5 к настоящему Решению.</w:t>
      </w:r>
    </w:p>
    <w:p w:rsidR="00707FFD" w:rsidRPr="00087CEB" w:rsidRDefault="00707FFD" w:rsidP="00707FFD">
      <w:pPr>
        <w:ind w:firstLine="709"/>
        <w:jc w:val="both"/>
        <w:rPr>
          <w:sz w:val="20"/>
          <w:szCs w:val="20"/>
        </w:rPr>
      </w:pPr>
      <w:r w:rsidRPr="00087CEB">
        <w:rPr>
          <w:sz w:val="20"/>
          <w:szCs w:val="20"/>
        </w:rPr>
        <w:t>4.2 Утвердить ведомственную структуру расходов бюджета Каратузского сельсовета на 2021 год согласно Приложению 6 и ведомственную структуру расходов бюджета Каратузского сельсовета на 2022-2023 годы согласно Приложению 7 к настоящему Решению.</w:t>
      </w:r>
    </w:p>
    <w:p w:rsidR="00707FFD" w:rsidRPr="00087CEB" w:rsidRDefault="00707FFD" w:rsidP="00707FFD">
      <w:pPr>
        <w:ind w:firstLine="709"/>
        <w:jc w:val="both"/>
        <w:rPr>
          <w:b/>
          <w:sz w:val="20"/>
          <w:szCs w:val="20"/>
        </w:rPr>
      </w:pPr>
      <w:r w:rsidRPr="00087CEB">
        <w:rPr>
          <w:b/>
          <w:sz w:val="20"/>
          <w:szCs w:val="20"/>
        </w:rPr>
        <w:t>5. Публичные нормативные обязательства Каратузского сельсовета</w:t>
      </w:r>
    </w:p>
    <w:p w:rsidR="00707FFD" w:rsidRPr="00087CEB" w:rsidRDefault="00707FFD" w:rsidP="00707FFD">
      <w:pPr>
        <w:ind w:firstLine="709"/>
        <w:jc w:val="both"/>
        <w:rPr>
          <w:sz w:val="20"/>
          <w:szCs w:val="20"/>
        </w:rPr>
      </w:pPr>
      <w:r w:rsidRPr="00087CEB">
        <w:rPr>
          <w:sz w:val="20"/>
          <w:szCs w:val="20"/>
        </w:rPr>
        <w:t>Утвердить общий объем средств бюджета сельсовета на исполнение публичных нормативных обязательств на 2021 год в сумме 0,00 тыс. рублей, на 2022 год – в сумме 0,00 тыс. рублей, на 2023 год – в сумме 0,00 тыс. рублей.</w:t>
      </w:r>
    </w:p>
    <w:p w:rsidR="00707FFD" w:rsidRPr="00087CEB" w:rsidRDefault="00707FFD" w:rsidP="00707FFD">
      <w:pPr>
        <w:ind w:firstLine="709"/>
        <w:jc w:val="both"/>
        <w:rPr>
          <w:b/>
          <w:sz w:val="20"/>
          <w:szCs w:val="20"/>
        </w:rPr>
      </w:pPr>
      <w:r w:rsidRPr="00087CEB">
        <w:rPr>
          <w:b/>
          <w:sz w:val="20"/>
          <w:szCs w:val="20"/>
        </w:rPr>
        <w:t>6. Индексация размеров денежного вознаграждения лиц, замещающих муниципальные должности сельсовета, и должностных окладов муниципальных служащих сельсовета</w:t>
      </w:r>
    </w:p>
    <w:p w:rsidR="00707FFD" w:rsidRPr="00087CEB" w:rsidRDefault="00707FFD" w:rsidP="00707FFD">
      <w:pPr>
        <w:pStyle w:val="ae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087CEB">
        <w:rPr>
          <w:sz w:val="20"/>
          <w:szCs w:val="20"/>
        </w:rPr>
        <w:t>Размеры денежного вознаграждения лиц, замещающих муниципальные должности Каратузского сельсовета, размеры должностных окладов по должностям муниципальной службы Каратузского сельсовета, увеличиваются (индексируются): в 2020 году; в плановом периоде 2021 - 2022 годов на коэффициент, равный 1.</w:t>
      </w:r>
    </w:p>
    <w:p w:rsidR="00707FFD" w:rsidRPr="00087CEB" w:rsidRDefault="00707FFD" w:rsidP="00707FFD">
      <w:pPr>
        <w:pStyle w:val="ae"/>
        <w:spacing w:before="0" w:beforeAutospacing="0" w:after="0" w:afterAutospacing="0"/>
        <w:ind w:firstLine="709"/>
        <w:jc w:val="both"/>
        <w:rPr>
          <w:b/>
          <w:sz w:val="20"/>
          <w:szCs w:val="20"/>
        </w:rPr>
      </w:pPr>
      <w:r w:rsidRPr="00087CEB">
        <w:rPr>
          <w:b/>
          <w:sz w:val="20"/>
          <w:szCs w:val="20"/>
        </w:rPr>
        <w:t>7. Индексация заработной платы работников муниципального учреждения Каратузского сельсовета</w:t>
      </w:r>
    </w:p>
    <w:p w:rsidR="00707FFD" w:rsidRPr="00087CEB" w:rsidRDefault="00707FFD" w:rsidP="00707FFD">
      <w:pPr>
        <w:pStyle w:val="ae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087CEB">
        <w:rPr>
          <w:sz w:val="20"/>
          <w:szCs w:val="20"/>
        </w:rPr>
        <w:t>Заработная плата работников муниципального учреждения Каратузского сельсовета за исключением заработной платы отдельных категорий работников, увеличение оплаты труда которых осуществляется в соответствии с указами Президента Российской Федерации, предусматривающими мероприятия по повышению заработной платы, а также в связи с увеличением региональных выплат и (или) выплат, обеспечивающих уровень заработной платы работников бюджетной сферы не ниже размера минимальной заработной платы (минимального размера оплаты труда), увеличивается (индексируется): в 2020 году и  в плановом периоде 2021 - 2022 годов на коэффициент, равный 1.</w:t>
      </w:r>
    </w:p>
    <w:p w:rsidR="00707FFD" w:rsidRPr="00087CEB" w:rsidRDefault="00707FFD" w:rsidP="00707FFD">
      <w:pPr>
        <w:pStyle w:val="ae"/>
        <w:spacing w:before="0" w:beforeAutospacing="0" w:after="0" w:afterAutospacing="0"/>
        <w:ind w:firstLine="709"/>
        <w:jc w:val="both"/>
        <w:rPr>
          <w:b/>
          <w:sz w:val="20"/>
          <w:szCs w:val="20"/>
        </w:rPr>
      </w:pPr>
    </w:p>
    <w:p w:rsidR="00707FFD" w:rsidRPr="00087CEB" w:rsidRDefault="00707FFD" w:rsidP="00707FFD">
      <w:pPr>
        <w:pStyle w:val="ae"/>
        <w:spacing w:before="0" w:beforeAutospacing="0" w:after="0" w:afterAutospacing="0"/>
        <w:ind w:firstLine="709"/>
        <w:jc w:val="both"/>
        <w:rPr>
          <w:b/>
          <w:sz w:val="20"/>
          <w:szCs w:val="20"/>
        </w:rPr>
      </w:pPr>
      <w:r w:rsidRPr="00087CEB">
        <w:rPr>
          <w:b/>
          <w:sz w:val="20"/>
          <w:szCs w:val="20"/>
        </w:rPr>
        <w:t>8. Межбюджетные трансферты Каратузского сельсовета</w:t>
      </w:r>
    </w:p>
    <w:p w:rsidR="00707FFD" w:rsidRPr="00087CEB" w:rsidRDefault="00707FFD" w:rsidP="00707FFD">
      <w:pPr>
        <w:pStyle w:val="ae"/>
        <w:spacing w:before="0" w:beforeAutospacing="0" w:after="0" w:afterAutospacing="0"/>
        <w:ind w:firstLine="709"/>
        <w:jc w:val="both"/>
        <w:rPr>
          <w:b/>
          <w:sz w:val="20"/>
          <w:szCs w:val="20"/>
        </w:rPr>
      </w:pPr>
      <w:r w:rsidRPr="00087CEB">
        <w:rPr>
          <w:b/>
          <w:sz w:val="20"/>
          <w:szCs w:val="20"/>
        </w:rPr>
        <w:t>8.1. Межбюджетные трансферты, получаемые Каратузским сельсоветом</w:t>
      </w:r>
    </w:p>
    <w:p w:rsidR="00707FFD" w:rsidRPr="00087CEB" w:rsidRDefault="00707FFD" w:rsidP="00707FFD">
      <w:pPr>
        <w:pStyle w:val="ae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087CEB">
        <w:rPr>
          <w:sz w:val="20"/>
          <w:szCs w:val="20"/>
        </w:rPr>
        <w:t>Дотации бюджетам сельских поселений на выравнивание бюджетной обеспеченности 2021 год – 11 126,40 тыс. рублей, в сумме 8 901,12 тыс. рублей в 2022 и 2023 гг.</w:t>
      </w:r>
    </w:p>
    <w:p w:rsidR="00707FFD" w:rsidRPr="00087CEB" w:rsidRDefault="00707FFD" w:rsidP="00707FFD">
      <w:pPr>
        <w:pStyle w:val="ae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087CEB">
        <w:rPr>
          <w:sz w:val="20"/>
          <w:szCs w:val="20"/>
        </w:rPr>
        <w:t>Иные межбюджетные трансферты на поддержку мер по обеспечению сбалансированности бюджетов сельских поселений 2021 год – 4 406,21 тыс. рублей, в сумме 3 524,97 тыс. рублей в 2022 и 2023 гг.</w:t>
      </w:r>
    </w:p>
    <w:p w:rsidR="00707FFD" w:rsidRPr="00087CEB" w:rsidRDefault="00707FFD" w:rsidP="00707FFD">
      <w:pPr>
        <w:pStyle w:val="ae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087CEB">
        <w:rPr>
          <w:sz w:val="20"/>
          <w:szCs w:val="20"/>
        </w:rPr>
        <w:t xml:space="preserve">Иные межбюджетные трансферты бюджетам сельских поселений на обеспечение первичных мер пожарной безопасности – 577,90 тыс. рублей-2021 год, 577,90 тыс. рублей – 2022 год, 577,90 тыс. рублей – 2023 год. </w:t>
      </w:r>
    </w:p>
    <w:p w:rsidR="00707FFD" w:rsidRPr="00087CEB" w:rsidRDefault="00707FFD" w:rsidP="00707FFD">
      <w:pPr>
        <w:pStyle w:val="ae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087CEB">
        <w:rPr>
          <w:sz w:val="20"/>
          <w:szCs w:val="20"/>
        </w:rPr>
        <w:t>Иные межбюджетные трансферты бюджетам сельских поселений на содержание автомобильных дорог общего пользования местного значения за счет средств дорожного фонда Красноярского края – 2 155,32 тыс. рублей – 2021 год, 2 241,53 тыс. рублей – 2022 год, 2 327,07 тыс. рублей – 2023 год.</w:t>
      </w:r>
    </w:p>
    <w:p w:rsidR="00707FFD" w:rsidRPr="00087CEB" w:rsidRDefault="00707FFD" w:rsidP="00707FFD">
      <w:pPr>
        <w:pStyle w:val="ae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087CEB">
        <w:rPr>
          <w:sz w:val="20"/>
          <w:szCs w:val="20"/>
        </w:rPr>
        <w:t>Иные межбюджетные трансферты бюджетам сельских поселений  на капитальный ремонт и ремонт автомобильных дорог общего пользования местного значения за счет средств дорожного фонда Красноярского края  – 6 258,30 тыс. рублей – 2021 год, 6 258,30 тыс. рублей – 2022 год, 0,00 тыс. рублей – 2023 год.</w:t>
      </w:r>
    </w:p>
    <w:p w:rsidR="00707FFD" w:rsidRPr="00087CEB" w:rsidRDefault="00707FFD" w:rsidP="00707FFD">
      <w:pPr>
        <w:pStyle w:val="ae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087CEB">
        <w:rPr>
          <w:sz w:val="20"/>
          <w:szCs w:val="20"/>
        </w:rPr>
        <w:t xml:space="preserve">Иные межбюджетные трансферты бюджетам сельских поселений на организацию и проведение </w:t>
      </w:r>
      <w:proofErr w:type="spellStart"/>
      <w:r w:rsidRPr="00087CEB">
        <w:rPr>
          <w:sz w:val="20"/>
          <w:szCs w:val="20"/>
        </w:rPr>
        <w:t>акарицидных</w:t>
      </w:r>
      <w:proofErr w:type="spellEnd"/>
      <w:r w:rsidRPr="00087CEB">
        <w:rPr>
          <w:sz w:val="20"/>
          <w:szCs w:val="20"/>
        </w:rPr>
        <w:t xml:space="preserve"> обработок мест массового отдыха населения – 37,86 тыс. рублей в 2021, 2022 и 2023 годах сумма неизменна. </w:t>
      </w:r>
    </w:p>
    <w:p w:rsidR="00707FFD" w:rsidRPr="00087CEB" w:rsidRDefault="00707FFD" w:rsidP="00707FFD">
      <w:pPr>
        <w:pStyle w:val="ae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087CEB">
        <w:rPr>
          <w:sz w:val="20"/>
          <w:szCs w:val="20"/>
        </w:rPr>
        <w:t>Субвенции бюджетам сельских поселений на выполнение государственных полномочий по созданию и обеспечению деятельности административных комиссий на 2021 год в сумме 35,30 тыс.рублей, на 2022 год в сумме 35,30 тыс. рублей, на 2023 год в сумме 35,30 тыс.рублей.</w:t>
      </w:r>
    </w:p>
    <w:p w:rsidR="00707FFD" w:rsidRPr="00087CEB" w:rsidRDefault="00707FFD" w:rsidP="00707FFD">
      <w:pPr>
        <w:pStyle w:val="ae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087CEB">
        <w:rPr>
          <w:sz w:val="20"/>
          <w:szCs w:val="20"/>
        </w:rPr>
        <w:t>Иные межбюджетные трансферты, передаваемые бюджетам сельских поселений на обустройство и восстановление воинских захоронений на 2021 год в сумме 42,00 тыс. рублей;</w:t>
      </w:r>
    </w:p>
    <w:p w:rsidR="00707FFD" w:rsidRPr="00087CEB" w:rsidRDefault="00707FFD" w:rsidP="00707FFD">
      <w:pPr>
        <w:ind w:firstLine="709"/>
        <w:jc w:val="both"/>
        <w:rPr>
          <w:b/>
          <w:sz w:val="20"/>
          <w:szCs w:val="20"/>
        </w:rPr>
      </w:pPr>
      <w:r w:rsidRPr="00087CEB">
        <w:rPr>
          <w:b/>
          <w:sz w:val="20"/>
          <w:szCs w:val="20"/>
        </w:rPr>
        <w:t>8.2. Межбюджетные трансферты, передаваемые Каратузским сельсоветом</w:t>
      </w:r>
    </w:p>
    <w:p w:rsidR="00707FFD" w:rsidRPr="00087CEB" w:rsidRDefault="00707FFD" w:rsidP="00707FFD">
      <w:pPr>
        <w:ind w:firstLine="709"/>
        <w:jc w:val="both"/>
        <w:rPr>
          <w:sz w:val="20"/>
          <w:szCs w:val="20"/>
        </w:rPr>
      </w:pPr>
      <w:r w:rsidRPr="00087CEB">
        <w:rPr>
          <w:sz w:val="20"/>
          <w:szCs w:val="20"/>
        </w:rPr>
        <w:t>Объем межбюджетных трансфертов, передаваемых полномочий поселения администрации Каратузского района  по  осуществлению внешнего  муниципального финансового контроля в рамках непрограммных расходов органов местного самоуправления в сумме 16,08 тыс. рублей на 2021 год, в сумме 16,08 тыс. рублей на 2022 год, в сумме 16,08 тыс. рублей на 2023 год</w:t>
      </w:r>
    </w:p>
    <w:p w:rsidR="00707FFD" w:rsidRPr="00087CEB" w:rsidRDefault="00707FFD" w:rsidP="00707FFD">
      <w:pPr>
        <w:ind w:firstLine="709"/>
        <w:jc w:val="both"/>
        <w:rPr>
          <w:b/>
          <w:sz w:val="20"/>
          <w:szCs w:val="20"/>
        </w:rPr>
      </w:pPr>
      <w:r w:rsidRPr="00087CEB">
        <w:rPr>
          <w:b/>
          <w:sz w:val="20"/>
          <w:szCs w:val="20"/>
        </w:rPr>
        <w:t>9. Резервный фонд Каратузского сельсовета</w:t>
      </w:r>
    </w:p>
    <w:p w:rsidR="00707FFD" w:rsidRPr="00087CEB" w:rsidRDefault="00707FFD" w:rsidP="00707FFD">
      <w:pPr>
        <w:ind w:firstLine="709"/>
        <w:jc w:val="both"/>
        <w:rPr>
          <w:sz w:val="20"/>
          <w:szCs w:val="20"/>
        </w:rPr>
      </w:pPr>
      <w:r w:rsidRPr="00087CEB">
        <w:rPr>
          <w:sz w:val="20"/>
          <w:szCs w:val="20"/>
        </w:rPr>
        <w:t>9.1 Установить размер резервного фонда сельсовета на 2021 год в сумме 40,00 тыс. рублей, на 2022 год в сумме 40,00 тыс.рублей, на 2023 год в сумме 40,00 тыс.рублей;</w:t>
      </w:r>
    </w:p>
    <w:p w:rsidR="00707FFD" w:rsidRPr="00087CEB" w:rsidRDefault="00707FFD" w:rsidP="00707FFD">
      <w:pPr>
        <w:ind w:firstLine="709"/>
        <w:jc w:val="both"/>
        <w:rPr>
          <w:sz w:val="20"/>
          <w:szCs w:val="20"/>
        </w:rPr>
      </w:pPr>
      <w:r w:rsidRPr="00087CEB">
        <w:rPr>
          <w:sz w:val="20"/>
          <w:szCs w:val="20"/>
        </w:rPr>
        <w:t>9.2 Средства резервного фонда сельсовета направляются на финансирование мероприятий по предупреждению ЧС, в том числе приобретение материальных средств, проведение аварийно-восстановительных работ по ликвидации последствий стихийных бедствий и других чрезвычайных ситуаций, имевших место в текущем финансовом году.</w:t>
      </w:r>
    </w:p>
    <w:p w:rsidR="00707FFD" w:rsidRPr="00087CEB" w:rsidRDefault="00707FFD" w:rsidP="00707FFD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087CEB">
        <w:rPr>
          <w:rFonts w:ascii="Times New Roman" w:hAnsi="Times New Roman" w:cs="Times New Roman"/>
        </w:rPr>
        <w:t>9.3 Расходование средств резервного фонда осуществляется в порядке, установленном администрацией сельсовета.</w:t>
      </w:r>
    </w:p>
    <w:p w:rsidR="00707FFD" w:rsidRPr="00087CEB" w:rsidRDefault="00707FFD" w:rsidP="00707FFD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087CEB">
        <w:rPr>
          <w:rFonts w:ascii="Times New Roman" w:hAnsi="Times New Roman" w:cs="Times New Roman"/>
        </w:rPr>
        <w:t>9.4 Отчет об использовании средств резервного фонда сельсовета прилагается к ежеквартальному и годовому отчетам об исполнении бюджета сельсовета.</w:t>
      </w:r>
    </w:p>
    <w:p w:rsidR="00707FFD" w:rsidRPr="00087CEB" w:rsidRDefault="00707FFD" w:rsidP="00707FFD">
      <w:pPr>
        <w:ind w:firstLine="709"/>
        <w:jc w:val="both"/>
        <w:rPr>
          <w:b/>
          <w:sz w:val="20"/>
          <w:szCs w:val="20"/>
        </w:rPr>
      </w:pPr>
      <w:r w:rsidRPr="00087CEB">
        <w:rPr>
          <w:b/>
          <w:sz w:val="20"/>
          <w:szCs w:val="20"/>
        </w:rPr>
        <w:t>10. Изменение показателей сводной бюджетной росписи бюджета сельсовета</w:t>
      </w:r>
    </w:p>
    <w:p w:rsidR="00707FFD" w:rsidRPr="00087CEB" w:rsidRDefault="00707FFD" w:rsidP="00707FFD">
      <w:pPr>
        <w:ind w:firstLine="709"/>
        <w:jc w:val="both"/>
        <w:rPr>
          <w:sz w:val="20"/>
          <w:szCs w:val="20"/>
        </w:rPr>
      </w:pPr>
      <w:r w:rsidRPr="00087CEB">
        <w:rPr>
          <w:sz w:val="20"/>
          <w:szCs w:val="20"/>
        </w:rPr>
        <w:t>10.1 Установить, что администрация сельсовета вправе в ходе исполнения настоящего решения вносить изменения в сводную бюджетную роспись бюджета сельсовета на 2021 год и на плановый период 2022-2023 годов:</w:t>
      </w:r>
    </w:p>
    <w:p w:rsidR="00707FFD" w:rsidRPr="00087CEB" w:rsidRDefault="00707FFD" w:rsidP="00707FFD">
      <w:pPr>
        <w:ind w:firstLine="709"/>
        <w:jc w:val="both"/>
        <w:rPr>
          <w:sz w:val="20"/>
          <w:szCs w:val="20"/>
        </w:rPr>
      </w:pPr>
      <w:r w:rsidRPr="00087CEB">
        <w:rPr>
          <w:sz w:val="20"/>
          <w:szCs w:val="20"/>
        </w:rPr>
        <w:t>1) без внесения изменений в настоящее решение:</w:t>
      </w:r>
    </w:p>
    <w:p w:rsidR="00707FFD" w:rsidRPr="00087CEB" w:rsidRDefault="00707FFD" w:rsidP="00707FFD">
      <w:pPr>
        <w:ind w:firstLine="709"/>
        <w:jc w:val="both"/>
        <w:rPr>
          <w:sz w:val="20"/>
          <w:szCs w:val="20"/>
        </w:rPr>
      </w:pPr>
      <w:proofErr w:type="gramStart"/>
      <w:r w:rsidRPr="00087CEB">
        <w:rPr>
          <w:sz w:val="20"/>
          <w:szCs w:val="20"/>
        </w:rPr>
        <w:t>а</w:t>
      </w:r>
      <w:proofErr w:type="gramEnd"/>
      <w:r w:rsidRPr="00087CEB">
        <w:rPr>
          <w:sz w:val="20"/>
          <w:szCs w:val="20"/>
        </w:rPr>
        <w:t>) на сумму доходов, дополнительно полученных в четвертом квартале 2021, 2022, 2023 годов бюджетными учреждениями сельсовета от оказания платных услуг, безвозмездных поступлений от физических и юридических лиц, в том числе добровольных пожертвований и средств от иной приносящей доход деятельности сверх утвержденных настоящим решением;</w:t>
      </w:r>
    </w:p>
    <w:p w:rsidR="00707FFD" w:rsidRPr="00087CEB" w:rsidRDefault="00707FFD" w:rsidP="00707FFD">
      <w:pPr>
        <w:ind w:firstLine="709"/>
        <w:jc w:val="both"/>
        <w:rPr>
          <w:sz w:val="20"/>
          <w:szCs w:val="20"/>
        </w:rPr>
      </w:pPr>
      <w:r w:rsidRPr="00087CEB">
        <w:rPr>
          <w:sz w:val="20"/>
          <w:szCs w:val="20"/>
        </w:rPr>
        <w:t>б) на сумму средств межбюджетных трансфертов, поступивших из краевого бюджета на осуществление отдельных целевых расходов на основании федеральных законов и (или) нормативных правовых актов Президента Российской Федерации и Правительства Российской Федерации, Совета администрации края и уведомлений главных распорядителей средств районного бюджета;</w:t>
      </w:r>
    </w:p>
    <w:p w:rsidR="00707FFD" w:rsidRPr="00087CEB" w:rsidRDefault="00707FFD" w:rsidP="00707FFD">
      <w:pPr>
        <w:ind w:firstLine="709"/>
        <w:jc w:val="both"/>
        <w:rPr>
          <w:sz w:val="20"/>
          <w:szCs w:val="20"/>
        </w:rPr>
      </w:pPr>
      <w:r w:rsidRPr="00087CEB">
        <w:rPr>
          <w:sz w:val="20"/>
          <w:szCs w:val="20"/>
        </w:rPr>
        <w:t>в) в случае уменьшения сумм средств межбюджетных трансфертов из районного бюджета в четвертом квартале 2021 года;</w:t>
      </w:r>
    </w:p>
    <w:p w:rsidR="00707FFD" w:rsidRPr="00087CEB" w:rsidRDefault="00707FFD" w:rsidP="00707FFD">
      <w:pPr>
        <w:ind w:firstLine="709"/>
        <w:jc w:val="both"/>
        <w:rPr>
          <w:sz w:val="20"/>
          <w:szCs w:val="20"/>
        </w:rPr>
      </w:pPr>
      <w:proofErr w:type="gramStart"/>
      <w:r w:rsidRPr="00087CEB">
        <w:rPr>
          <w:sz w:val="20"/>
          <w:szCs w:val="20"/>
        </w:rPr>
        <w:t>г</w:t>
      </w:r>
      <w:proofErr w:type="gramEnd"/>
      <w:r w:rsidRPr="00087CEB">
        <w:rPr>
          <w:sz w:val="20"/>
          <w:szCs w:val="20"/>
        </w:rPr>
        <w:t>) по главным распорядителям средств бюджета сельсовета – на сумму средств, полученных из районного бюджета для финансирования расходов на выплаты, обеспечивающие уровень заработной платы работников бюджетной сферы не ниже размера минимальной заработной платы, установленного в Красноярском крае;</w:t>
      </w:r>
    </w:p>
    <w:p w:rsidR="00707FFD" w:rsidRPr="00087CEB" w:rsidRDefault="00707FFD" w:rsidP="00707FFD">
      <w:pPr>
        <w:ind w:firstLine="709"/>
        <w:jc w:val="both"/>
        <w:rPr>
          <w:sz w:val="20"/>
          <w:szCs w:val="20"/>
        </w:rPr>
      </w:pPr>
      <w:r w:rsidRPr="00087CEB">
        <w:rPr>
          <w:sz w:val="20"/>
          <w:szCs w:val="20"/>
        </w:rPr>
        <w:t>2) с последующим внесением изменений в настоящее решение:</w:t>
      </w:r>
    </w:p>
    <w:p w:rsidR="00707FFD" w:rsidRPr="00087CEB" w:rsidRDefault="00707FFD" w:rsidP="00707FFD">
      <w:pPr>
        <w:ind w:firstLine="709"/>
        <w:jc w:val="both"/>
        <w:rPr>
          <w:sz w:val="20"/>
          <w:szCs w:val="20"/>
        </w:rPr>
      </w:pPr>
      <w:r w:rsidRPr="00087CEB">
        <w:rPr>
          <w:sz w:val="20"/>
          <w:szCs w:val="20"/>
        </w:rPr>
        <w:t>а) на сумму остатков средств бюджетных учреждений сельсовета, полученных от оказания платных услуг, безвозмездных поступлений от физических и юридических лиц, в том числе от добровольных пожертвований и средств от иной приносящей доход деятельности, по состоянию на 1 января 2021, 2022, 2023 годов, которые направляются на финансирование расходов данных учреждений;</w:t>
      </w:r>
    </w:p>
    <w:p w:rsidR="00707FFD" w:rsidRPr="00087CEB" w:rsidRDefault="00707FFD" w:rsidP="00707FFD">
      <w:pPr>
        <w:ind w:firstLine="709"/>
        <w:jc w:val="both"/>
        <w:rPr>
          <w:sz w:val="20"/>
          <w:szCs w:val="20"/>
        </w:rPr>
      </w:pPr>
      <w:proofErr w:type="gramStart"/>
      <w:r w:rsidRPr="00087CEB">
        <w:rPr>
          <w:sz w:val="20"/>
          <w:szCs w:val="20"/>
        </w:rPr>
        <w:t>б</w:t>
      </w:r>
      <w:proofErr w:type="gramEnd"/>
      <w:r w:rsidRPr="00087CEB">
        <w:rPr>
          <w:sz w:val="20"/>
          <w:szCs w:val="20"/>
        </w:rPr>
        <w:t>) на сумму доходов, дополнительно полученных бюджетными учреждениями сельсовета от оказания платных услуг, безвозмездных поступлений от физических и юридических лиц, в том числе добровольных пожертвований и средств от иной приносящей доход деятельности сверх утвержденных настоящим решением.</w:t>
      </w:r>
    </w:p>
    <w:p w:rsidR="00707FFD" w:rsidRPr="00087CEB" w:rsidRDefault="00707FFD" w:rsidP="00707FFD">
      <w:pPr>
        <w:ind w:firstLine="709"/>
        <w:jc w:val="both"/>
        <w:rPr>
          <w:sz w:val="20"/>
          <w:szCs w:val="20"/>
        </w:rPr>
      </w:pPr>
      <w:r w:rsidRPr="00087CEB">
        <w:rPr>
          <w:sz w:val="20"/>
          <w:szCs w:val="20"/>
        </w:rPr>
        <w:t>в) на сумму средств межбюджетных трансфертов, предоставленных из районного бюджета на осуществление отдельных целевых расходов на основании федеральных законов и (или) нормативных правовых актов Президента Российской Федерации, Правительства Российской Федерации, Совета администрации края и уведомлений главных распорядителей средств районного бюджета.</w:t>
      </w:r>
    </w:p>
    <w:p w:rsidR="00707FFD" w:rsidRPr="00087CEB" w:rsidRDefault="00707FFD" w:rsidP="00707FFD">
      <w:pPr>
        <w:ind w:firstLine="709"/>
        <w:jc w:val="both"/>
        <w:rPr>
          <w:b/>
          <w:sz w:val="20"/>
          <w:szCs w:val="20"/>
        </w:rPr>
      </w:pPr>
      <w:r w:rsidRPr="00087CEB">
        <w:rPr>
          <w:b/>
          <w:sz w:val="20"/>
          <w:szCs w:val="20"/>
        </w:rPr>
        <w:t>11. Муниципальный внутренний долг Каратузского сельсовета</w:t>
      </w:r>
    </w:p>
    <w:p w:rsidR="00707FFD" w:rsidRPr="00087CEB" w:rsidRDefault="00707FFD" w:rsidP="00707FFD">
      <w:pPr>
        <w:ind w:firstLine="709"/>
        <w:jc w:val="both"/>
        <w:rPr>
          <w:sz w:val="20"/>
          <w:szCs w:val="20"/>
        </w:rPr>
      </w:pPr>
      <w:r w:rsidRPr="00087CEB">
        <w:rPr>
          <w:sz w:val="20"/>
          <w:szCs w:val="20"/>
        </w:rPr>
        <w:t>11.1 Установить верхний предел муниципального внутреннего долга сельсовета согласно Приложению 8 к настоящему Решению;</w:t>
      </w:r>
    </w:p>
    <w:p w:rsidR="00707FFD" w:rsidRPr="00087CEB" w:rsidRDefault="00707FFD" w:rsidP="00707FFD">
      <w:pPr>
        <w:ind w:firstLine="709"/>
        <w:jc w:val="both"/>
        <w:rPr>
          <w:sz w:val="20"/>
          <w:szCs w:val="20"/>
        </w:rPr>
      </w:pPr>
      <w:r w:rsidRPr="00087CEB">
        <w:rPr>
          <w:sz w:val="20"/>
          <w:szCs w:val="20"/>
        </w:rPr>
        <w:t>на 01 января 2022 года в сумме 0,0 тыс. рублей, в том числе по муниципальным гарантиям 0 тыс. рублей;</w:t>
      </w:r>
    </w:p>
    <w:p w:rsidR="00707FFD" w:rsidRPr="00087CEB" w:rsidRDefault="00707FFD" w:rsidP="00707FFD">
      <w:pPr>
        <w:ind w:firstLine="709"/>
        <w:jc w:val="both"/>
        <w:rPr>
          <w:sz w:val="20"/>
          <w:szCs w:val="20"/>
        </w:rPr>
      </w:pPr>
      <w:r w:rsidRPr="00087CEB">
        <w:rPr>
          <w:sz w:val="20"/>
          <w:szCs w:val="20"/>
        </w:rPr>
        <w:t>на 1 января 2023 года в сумме 0,0 тыс. рублей, в том числе по муниципальным гарантиям 0 тыс. рублей;</w:t>
      </w:r>
    </w:p>
    <w:p w:rsidR="00707FFD" w:rsidRPr="00087CEB" w:rsidRDefault="00707FFD" w:rsidP="00707FFD">
      <w:pPr>
        <w:ind w:firstLine="709"/>
        <w:jc w:val="both"/>
        <w:rPr>
          <w:sz w:val="20"/>
          <w:szCs w:val="20"/>
        </w:rPr>
      </w:pPr>
      <w:r w:rsidRPr="00087CEB">
        <w:rPr>
          <w:sz w:val="20"/>
          <w:szCs w:val="20"/>
        </w:rPr>
        <w:t>на 1 января 2024 года в сумме 0,0 тыс. рублей, в том числе по муниципальным гарантиям 0,0 тыс. рублей.</w:t>
      </w:r>
    </w:p>
    <w:p w:rsidR="00707FFD" w:rsidRPr="00087CEB" w:rsidRDefault="00707FFD" w:rsidP="00707FFD">
      <w:pPr>
        <w:ind w:firstLine="709"/>
        <w:jc w:val="both"/>
        <w:rPr>
          <w:sz w:val="20"/>
          <w:szCs w:val="20"/>
        </w:rPr>
      </w:pPr>
      <w:r w:rsidRPr="00087CEB">
        <w:rPr>
          <w:sz w:val="20"/>
          <w:szCs w:val="20"/>
        </w:rPr>
        <w:t>11.2 Предельный объем расходов на обслуживание муниципального долга сельсовета в 2021 году не должен превышать 0,0 тыс. рублей, в 2022 году не должен превышать 0,0 тыс. рублей, в 2023 году не должен превышать 0,0 тыс. рублей.</w:t>
      </w:r>
    </w:p>
    <w:p w:rsidR="00707FFD" w:rsidRPr="00087CEB" w:rsidRDefault="00707FFD" w:rsidP="00707FFD">
      <w:pPr>
        <w:ind w:firstLine="709"/>
        <w:jc w:val="both"/>
        <w:rPr>
          <w:sz w:val="20"/>
          <w:szCs w:val="20"/>
        </w:rPr>
      </w:pPr>
      <w:r w:rsidRPr="00087CEB">
        <w:rPr>
          <w:sz w:val="20"/>
          <w:szCs w:val="20"/>
        </w:rPr>
        <w:t>11.3 Установить предельный объем муниципального долга сельсовета в сумме:</w:t>
      </w:r>
    </w:p>
    <w:p w:rsidR="00707FFD" w:rsidRPr="00087CEB" w:rsidRDefault="00707FFD" w:rsidP="00707FFD">
      <w:pPr>
        <w:ind w:firstLine="709"/>
        <w:jc w:val="both"/>
        <w:rPr>
          <w:sz w:val="20"/>
          <w:szCs w:val="20"/>
        </w:rPr>
      </w:pPr>
      <w:r w:rsidRPr="00087CEB">
        <w:rPr>
          <w:sz w:val="20"/>
          <w:szCs w:val="20"/>
        </w:rPr>
        <w:t>5486,45 тыс. рублей в 2021 году</w:t>
      </w:r>
    </w:p>
    <w:p w:rsidR="00707FFD" w:rsidRPr="00087CEB" w:rsidRDefault="00707FFD" w:rsidP="00707FFD">
      <w:pPr>
        <w:ind w:firstLine="709"/>
        <w:jc w:val="both"/>
        <w:rPr>
          <w:sz w:val="20"/>
          <w:szCs w:val="20"/>
        </w:rPr>
      </w:pPr>
      <w:r w:rsidRPr="00087CEB">
        <w:rPr>
          <w:sz w:val="20"/>
          <w:szCs w:val="20"/>
        </w:rPr>
        <w:t>5934,29 тыс. рублей в 2022 году</w:t>
      </w:r>
    </w:p>
    <w:p w:rsidR="00707FFD" w:rsidRPr="00087CEB" w:rsidRDefault="00707FFD" w:rsidP="00707FFD">
      <w:pPr>
        <w:ind w:firstLine="709"/>
        <w:jc w:val="both"/>
        <w:rPr>
          <w:sz w:val="20"/>
          <w:szCs w:val="20"/>
        </w:rPr>
      </w:pPr>
      <w:r w:rsidRPr="00087CEB">
        <w:rPr>
          <w:sz w:val="20"/>
          <w:szCs w:val="20"/>
        </w:rPr>
        <w:t>6188,27 тыс. рублей в 2023 году.</w:t>
      </w:r>
    </w:p>
    <w:p w:rsidR="00707FFD" w:rsidRPr="00087CEB" w:rsidRDefault="00707FFD" w:rsidP="00707FFD">
      <w:pPr>
        <w:ind w:firstLine="709"/>
        <w:jc w:val="both"/>
        <w:rPr>
          <w:sz w:val="20"/>
          <w:szCs w:val="20"/>
        </w:rPr>
      </w:pPr>
      <w:r w:rsidRPr="00087CEB">
        <w:rPr>
          <w:sz w:val="20"/>
          <w:szCs w:val="20"/>
        </w:rPr>
        <w:t>11.4 Утвердить программу муниципальных гарантий бюджета сельсовета согласно Приложению 9 к настоящему Решению.</w:t>
      </w:r>
    </w:p>
    <w:p w:rsidR="00707FFD" w:rsidRPr="00087CEB" w:rsidRDefault="00707FFD" w:rsidP="00707FFD">
      <w:pPr>
        <w:ind w:firstLine="709"/>
        <w:jc w:val="both"/>
        <w:rPr>
          <w:sz w:val="20"/>
          <w:szCs w:val="20"/>
        </w:rPr>
      </w:pPr>
      <w:r w:rsidRPr="00087CEB">
        <w:rPr>
          <w:sz w:val="20"/>
          <w:szCs w:val="20"/>
        </w:rPr>
        <w:t>115 Утвердить программу предоставления бюджетных кредитов сельсовета на 2021-2023 годы согласно Приложению 10 к настоящему Решению.</w:t>
      </w:r>
    </w:p>
    <w:p w:rsidR="00707FFD" w:rsidRPr="00087CEB" w:rsidRDefault="00707FFD" w:rsidP="00707FFD">
      <w:pPr>
        <w:ind w:firstLine="709"/>
        <w:jc w:val="both"/>
        <w:rPr>
          <w:b/>
          <w:sz w:val="20"/>
          <w:szCs w:val="20"/>
        </w:rPr>
      </w:pPr>
      <w:r w:rsidRPr="00087CEB">
        <w:rPr>
          <w:b/>
          <w:sz w:val="20"/>
          <w:szCs w:val="20"/>
        </w:rPr>
        <w:t>12. Муниципальные внутренние заимствования Каратузского сельсовета</w:t>
      </w:r>
    </w:p>
    <w:p w:rsidR="00707FFD" w:rsidRPr="00087CEB" w:rsidRDefault="00707FFD" w:rsidP="00707FFD">
      <w:pPr>
        <w:ind w:firstLine="709"/>
        <w:jc w:val="both"/>
        <w:rPr>
          <w:sz w:val="20"/>
          <w:szCs w:val="20"/>
        </w:rPr>
      </w:pPr>
      <w:r w:rsidRPr="00087CEB">
        <w:rPr>
          <w:sz w:val="20"/>
          <w:szCs w:val="20"/>
        </w:rPr>
        <w:t>12.1 Утвердить программу муниципальных внутренних заимствований сельсовета на 2021-2023 годы согласно Приложению 11 к настоящему Решению.</w:t>
      </w:r>
    </w:p>
    <w:p w:rsidR="00707FFD" w:rsidRPr="00087CEB" w:rsidRDefault="00707FFD" w:rsidP="00707FFD">
      <w:pPr>
        <w:ind w:firstLine="709"/>
        <w:jc w:val="both"/>
        <w:rPr>
          <w:sz w:val="20"/>
          <w:szCs w:val="20"/>
        </w:rPr>
      </w:pPr>
      <w:r w:rsidRPr="00087CEB">
        <w:rPr>
          <w:sz w:val="20"/>
          <w:szCs w:val="20"/>
        </w:rPr>
        <w:t>12.2 Администрация сельсовета вправе от имени сельсовета привлекать кредиты в целях покрытия временного кассового разрыва в объеме, установленном программой муниципальных внутренних заимствований сельсовета на 2021-2023 годы.</w:t>
      </w:r>
    </w:p>
    <w:p w:rsidR="00707FFD" w:rsidRPr="00087CEB" w:rsidRDefault="00707FFD" w:rsidP="00707FFD">
      <w:pPr>
        <w:ind w:firstLine="709"/>
        <w:jc w:val="both"/>
        <w:rPr>
          <w:b/>
          <w:sz w:val="20"/>
          <w:szCs w:val="20"/>
        </w:rPr>
      </w:pPr>
      <w:r w:rsidRPr="00087CEB">
        <w:rPr>
          <w:b/>
          <w:sz w:val="20"/>
          <w:szCs w:val="20"/>
        </w:rPr>
        <w:t>13. Обслуживание счета бюджета Каратузского сельсовета</w:t>
      </w:r>
    </w:p>
    <w:p w:rsidR="00707FFD" w:rsidRPr="00087CEB" w:rsidRDefault="00707FFD" w:rsidP="00707FFD">
      <w:pPr>
        <w:ind w:firstLine="709"/>
        <w:jc w:val="both"/>
        <w:rPr>
          <w:sz w:val="20"/>
          <w:szCs w:val="20"/>
        </w:rPr>
      </w:pPr>
      <w:r w:rsidRPr="00087CEB">
        <w:rPr>
          <w:sz w:val="20"/>
          <w:szCs w:val="20"/>
        </w:rPr>
        <w:t xml:space="preserve">13.1 Кассовое обслуживание исполнения бюджета сельсовета в части проведения и учета операций по кассовым поступлениям в бюджет сельсовета и кассовым выплатам из бюджета </w:t>
      </w:r>
      <w:proofErr w:type="spellStart"/>
      <w:r w:rsidRPr="00087CEB">
        <w:rPr>
          <w:sz w:val="20"/>
          <w:szCs w:val="20"/>
        </w:rPr>
        <w:t>сельсоветаосуществляется</w:t>
      </w:r>
      <w:proofErr w:type="spellEnd"/>
      <w:r w:rsidRPr="00087CEB">
        <w:rPr>
          <w:sz w:val="20"/>
          <w:szCs w:val="20"/>
        </w:rPr>
        <w:t xml:space="preserve"> отделом № 35 Управления Федерального казначейства по Красноярскому краю.</w:t>
      </w:r>
    </w:p>
    <w:p w:rsidR="00707FFD" w:rsidRPr="00087CEB" w:rsidRDefault="00707FFD" w:rsidP="00707FFD">
      <w:pPr>
        <w:ind w:firstLine="709"/>
        <w:jc w:val="both"/>
        <w:rPr>
          <w:sz w:val="20"/>
          <w:szCs w:val="20"/>
        </w:rPr>
      </w:pPr>
      <w:r w:rsidRPr="00087CEB">
        <w:rPr>
          <w:sz w:val="20"/>
          <w:szCs w:val="20"/>
        </w:rPr>
        <w:t>13.2 Исполнение бюджета сельсовета в части санкционирования оплаты денежных обязательств, открытия и ведения лицевых счетов осуществляется отделом № 35 Управления Федерального казначейства по Красноярскому краю.</w:t>
      </w:r>
    </w:p>
    <w:p w:rsidR="00707FFD" w:rsidRPr="00087CEB" w:rsidRDefault="00707FFD" w:rsidP="00707FFD">
      <w:pPr>
        <w:ind w:firstLine="709"/>
        <w:jc w:val="both"/>
        <w:rPr>
          <w:sz w:val="20"/>
          <w:szCs w:val="20"/>
        </w:rPr>
      </w:pPr>
      <w:r w:rsidRPr="00087CEB">
        <w:rPr>
          <w:sz w:val="20"/>
          <w:szCs w:val="20"/>
        </w:rPr>
        <w:t>13.3 Отдельные полномочия по исполнению бюджета сельсовета, указанные в абзаце 2 настоящего пункта, осуществляются на основании соглашений, заключенных между администрацией Каратузского сельсовета и финансового управлением администрации Каратузского района.</w:t>
      </w:r>
    </w:p>
    <w:p w:rsidR="00707FFD" w:rsidRPr="00087CEB" w:rsidRDefault="00707FFD" w:rsidP="00707FFD">
      <w:pPr>
        <w:ind w:firstLine="709"/>
        <w:jc w:val="both"/>
        <w:rPr>
          <w:sz w:val="20"/>
          <w:szCs w:val="20"/>
        </w:rPr>
      </w:pPr>
      <w:r w:rsidRPr="00087CEB">
        <w:rPr>
          <w:sz w:val="20"/>
          <w:szCs w:val="20"/>
        </w:rPr>
        <w:t>13.4 Остатки средств бюджета сельсовета на 1 января 2021 года в полном объеме направляются на покрытие временных кассовых разрывов, возникающих в ходе исполнения бюджета сельсовета в 2021 году, имеющих целевое назначение.</w:t>
      </w:r>
    </w:p>
    <w:p w:rsidR="00707FFD" w:rsidRPr="00087CEB" w:rsidRDefault="00707FFD" w:rsidP="00707FFD">
      <w:pPr>
        <w:ind w:firstLine="709"/>
        <w:jc w:val="both"/>
        <w:rPr>
          <w:sz w:val="20"/>
          <w:szCs w:val="20"/>
        </w:rPr>
      </w:pPr>
      <w:r w:rsidRPr="00087CEB">
        <w:rPr>
          <w:sz w:val="20"/>
          <w:szCs w:val="20"/>
        </w:rPr>
        <w:t>13.5 Установить, что погашение кредиторской задолженности, сложившейся по принятым в предыдущие годы, фактически произведенным, но не оплаченным по состоянию на 1 января 2021 года обязательствам, производится главными распорядителями средств бюджета сельсовета за счет утвержденных им бюджетных ассигнований на 2021 год</w:t>
      </w:r>
    </w:p>
    <w:p w:rsidR="00707FFD" w:rsidRPr="00087CEB" w:rsidRDefault="00707FFD" w:rsidP="00707FFD">
      <w:pPr>
        <w:ind w:firstLine="709"/>
        <w:jc w:val="both"/>
        <w:rPr>
          <w:b/>
          <w:sz w:val="20"/>
          <w:szCs w:val="20"/>
        </w:rPr>
      </w:pPr>
      <w:r w:rsidRPr="00087CEB">
        <w:rPr>
          <w:b/>
          <w:sz w:val="20"/>
          <w:szCs w:val="20"/>
        </w:rPr>
        <w:t>14. О расходовании бюджетных средств муниципальными бюджетными учреждениями</w:t>
      </w:r>
    </w:p>
    <w:p w:rsidR="00707FFD" w:rsidRPr="00087CEB" w:rsidRDefault="00707FFD" w:rsidP="00707FFD">
      <w:pPr>
        <w:ind w:firstLine="709"/>
        <w:jc w:val="both"/>
        <w:rPr>
          <w:sz w:val="20"/>
          <w:szCs w:val="20"/>
        </w:rPr>
      </w:pPr>
      <w:r w:rsidRPr="00087CEB">
        <w:rPr>
          <w:sz w:val="20"/>
          <w:szCs w:val="20"/>
        </w:rPr>
        <w:t>Главным распорядителям средств бюджета сельсовета производить погашение кредиторской задолженности, сложившейся по принятым зарегистрированным в 2020 году и принятым не зарегистрированным после 25 декабря 2020 года, но не оплаченным по состоянию на 01.01.2021 года обязательствам, за счет годовых бюджетных начинаний и лимитов бюджетных обязательств, утвержденных на 2021 год в соответствии с ведомственной структурой и классификацией операций сектора государственного управления РФ.</w:t>
      </w:r>
    </w:p>
    <w:p w:rsidR="00707FFD" w:rsidRPr="00087CEB" w:rsidRDefault="00707FFD" w:rsidP="00707FFD">
      <w:pPr>
        <w:ind w:firstLine="709"/>
        <w:rPr>
          <w:b/>
          <w:sz w:val="20"/>
          <w:szCs w:val="20"/>
        </w:rPr>
      </w:pPr>
      <w:r w:rsidRPr="00087CEB">
        <w:rPr>
          <w:b/>
          <w:sz w:val="20"/>
          <w:szCs w:val="20"/>
        </w:rPr>
        <w:t>15. Дорожный фонд Каратузского сельсовета</w:t>
      </w:r>
    </w:p>
    <w:p w:rsidR="00707FFD" w:rsidRPr="00087CEB" w:rsidRDefault="00707FFD" w:rsidP="00707FFD">
      <w:pPr>
        <w:ind w:firstLine="709"/>
        <w:jc w:val="both"/>
        <w:rPr>
          <w:sz w:val="20"/>
          <w:szCs w:val="20"/>
        </w:rPr>
      </w:pPr>
      <w:r w:rsidRPr="00087CEB">
        <w:rPr>
          <w:sz w:val="20"/>
          <w:szCs w:val="20"/>
        </w:rPr>
        <w:t>Утвердить объем бюджетных ассигнований дорожного фонда Каратузского сельсовета на 2021 год в сумме 9752,48 тыс. рублей, на 2022 год в сумме 9918,73 тыс. рублей, на 2023 год в сумме 3723,99 тыс. рублей.</w:t>
      </w:r>
    </w:p>
    <w:p w:rsidR="00707FFD" w:rsidRPr="00087CEB" w:rsidRDefault="00707FFD" w:rsidP="00707FFD">
      <w:pPr>
        <w:ind w:firstLine="709"/>
        <w:jc w:val="both"/>
        <w:rPr>
          <w:b/>
          <w:sz w:val="20"/>
          <w:szCs w:val="20"/>
        </w:rPr>
      </w:pPr>
      <w:r w:rsidRPr="00087CEB">
        <w:rPr>
          <w:b/>
          <w:sz w:val="20"/>
          <w:szCs w:val="20"/>
        </w:rPr>
        <w:t>16. Вступление в силу настоящего Решения</w:t>
      </w:r>
    </w:p>
    <w:p w:rsidR="00707FFD" w:rsidRPr="00087CEB" w:rsidRDefault="00707FFD" w:rsidP="00707FFD">
      <w:pPr>
        <w:ind w:firstLine="709"/>
        <w:jc w:val="both"/>
        <w:rPr>
          <w:sz w:val="20"/>
          <w:szCs w:val="20"/>
        </w:rPr>
      </w:pPr>
      <w:r w:rsidRPr="00087CEB">
        <w:rPr>
          <w:sz w:val="20"/>
          <w:szCs w:val="20"/>
        </w:rPr>
        <w:t>Настоящее Решение вступает в силу с 1 января 2021 года и действует по 31 декабря финансового года, подлежит опубликованию в печатном издании органа местного самоуправления Каратузского сельсовета «Каратузский вестник» не позднее 10 дней после его подписания в установленном порядке.</w:t>
      </w:r>
    </w:p>
    <w:p w:rsidR="00707FFD" w:rsidRPr="00087CEB" w:rsidRDefault="00707FFD" w:rsidP="00707FFD">
      <w:pPr>
        <w:ind w:firstLine="709"/>
        <w:jc w:val="both"/>
        <w:rPr>
          <w:sz w:val="20"/>
          <w:szCs w:val="20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2"/>
        <w:gridCol w:w="4719"/>
      </w:tblGrid>
      <w:tr w:rsidR="00707FFD" w:rsidRPr="00087CEB" w:rsidTr="003C3CFB">
        <w:tc>
          <w:tcPr>
            <w:tcW w:w="4852" w:type="dxa"/>
          </w:tcPr>
          <w:p w:rsidR="00707FFD" w:rsidRPr="00087CEB" w:rsidRDefault="00707FFD" w:rsidP="003C3CFB">
            <w:pPr>
              <w:jc w:val="both"/>
              <w:rPr>
                <w:sz w:val="20"/>
                <w:szCs w:val="20"/>
              </w:rPr>
            </w:pPr>
            <w:r w:rsidRPr="00087CEB">
              <w:rPr>
                <w:sz w:val="20"/>
                <w:szCs w:val="20"/>
              </w:rPr>
              <w:t>Председатель Совета депутатов</w:t>
            </w:r>
          </w:p>
          <w:p w:rsidR="00707FFD" w:rsidRPr="00087CEB" w:rsidRDefault="00707FFD" w:rsidP="003C3CFB">
            <w:pPr>
              <w:jc w:val="both"/>
              <w:rPr>
                <w:sz w:val="20"/>
                <w:szCs w:val="20"/>
              </w:rPr>
            </w:pPr>
          </w:p>
          <w:p w:rsidR="00707FFD" w:rsidRPr="00087CEB" w:rsidRDefault="00707FFD" w:rsidP="003C3CFB">
            <w:pPr>
              <w:jc w:val="both"/>
              <w:rPr>
                <w:sz w:val="20"/>
                <w:szCs w:val="20"/>
              </w:rPr>
            </w:pPr>
            <w:r w:rsidRPr="00087CEB">
              <w:rPr>
                <w:sz w:val="20"/>
                <w:szCs w:val="20"/>
              </w:rPr>
              <w:t>________________О.В.Федосеева</w:t>
            </w:r>
          </w:p>
          <w:p w:rsidR="00707FFD" w:rsidRPr="00087CEB" w:rsidRDefault="00707FFD" w:rsidP="003C3CF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719" w:type="dxa"/>
          </w:tcPr>
          <w:p w:rsidR="00707FFD" w:rsidRPr="00087CEB" w:rsidRDefault="00707FFD" w:rsidP="003C3CFB">
            <w:pPr>
              <w:jc w:val="both"/>
              <w:rPr>
                <w:sz w:val="20"/>
                <w:szCs w:val="20"/>
              </w:rPr>
            </w:pPr>
            <w:r w:rsidRPr="00087CEB">
              <w:rPr>
                <w:sz w:val="20"/>
                <w:szCs w:val="20"/>
              </w:rPr>
              <w:t>Глава сельсовета</w:t>
            </w:r>
          </w:p>
          <w:p w:rsidR="00707FFD" w:rsidRPr="00087CEB" w:rsidRDefault="00707FFD" w:rsidP="003C3CFB">
            <w:pPr>
              <w:jc w:val="both"/>
              <w:rPr>
                <w:sz w:val="20"/>
                <w:szCs w:val="20"/>
              </w:rPr>
            </w:pPr>
          </w:p>
          <w:p w:rsidR="00707FFD" w:rsidRPr="00087CEB" w:rsidRDefault="00707FFD" w:rsidP="003C3CFB">
            <w:pPr>
              <w:jc w:val="both"/>
              <w:rPr>
                <w:sz w:val="20"/>
                <w:szCs w:val="20"/>
              </w:rPr>
            </w:pPr>
            <w:r w:rsidRPr="00087CEB">
              <w:rPr>
                <w:sz w:val="20"/>
                <w:szCs w:val="20"/>
              </w:rPr>
              <w:t>________________А.А. Саар</w:t>
            </w:r>
          </w:p>
        </w:tc>
      </w:tr>
    </w:tbl>
    <w:p w:rsidR="00707FFD" w:rsidRDefault="00707FFD" w:rsidP="00707FFD">
      <w:pPr>
        <w:autoSpaceDE w:val="0"/>
        <w:autoSpaceDN w:val="0"/>
        <w:adjustRightInd w:val="0"/>
        <w:rPr>
          <w:sz w:val="28"/>
          <w:szCs w:val="2"/>
        </w:rPr>
      </w:pPr>
    </w:p>
    <w:p w:rsidR="00707FFD" w:rsidRDefault="00707FFD" w:rsidP="00707FFD">
      <w:pPr>
        <w:autoSpaceDE w:val="0"/>
        <w:autoSpaceDN w:val="0"/>
        <w:adjustRightInd w:val="0"/>
        <w:rPr>
          <w:sz w:val="28"/>
          <w:szCs w:val="2"/>
        </w:rPr>
      </w:pPr>
    </w:p>
    <w:p w:rsidR="00707FFD" w:rsidRDefault="00707FFD" w:rsidP="00707FFD">
      <w:pPr>
        <w:autoSpaceDE w:val="0"/>
        <w:autoSpaceDN w:val="0"/>
        <w:adjustRightInd w:val="0"/>
        <w:rPr>
          <w:sz w:val="28"/>
          <w:szCs w:val="2"/>
        </w:rPr>
      </w:pPr>
    </w:p>
    <w:p w:rsidR="00707FFD" w:rsidRDefault="00707FFD" w:rsidP="00707FFD">
      <w:pPr>
        <w:autoSpaceDE w:val="0"/>
        <w:autoSpaceDN w:val="0"/>
        <w:adjustRightInd w:val="0"/>
        <w:rPr>
          <w:sz w:val="28"/>
          <w:szCs w:val="2"/>
        </w:rPr>
      </w:pPr>
    </w:p>
    <w:p w:rsidR="00707FFD" w:rsidRDefault="00707FFD" w:rsidP="00707FFD">
      <w:pPr>
        <w:autoSpaceDE w:val="0"/>
        <w:autoSpaceDN w:val="0"/>
        <w:adjustRightInd w:val="0"/>
        <w:rPr>
          <w:sz w:val="28"/>
          <w:szCs w:val="2"/>
        </w:rPr>
      </w:pPr>
    </w:p>
    <w:tbl>
      <w:tblPr>
        <w:tblW w:w="10649" w:type="dxa"/>
        <w:jc w:val="center"/>
        <w:tblLook w:val="04A0" w:firstRow="1" w:lastRow="0" w:firstColumn="1" w:lastColumn="0" w:noHBand="0" w:noVBand="1"/>
      </w:tblPr>
      <w:tblGrid>
        <w:gridCol w:w="492"/>
        <w:gridCol w:w="2497"/>
        <w:gridCol w:w="4480"/>
        <w:gridCol w:w="1060"/>
        <w:gridCol w:w="1060"/>
        <w:gridCol w:w="1060"/>
      </w:tblGrid>
      <w:tr w:rsidR="00707FFD" w:rsidTr="00707FFD">
        <w:trPr>
          <w:trHeight w:val="420"/>
          <w:jc w:val="center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FFD" w:rsidRDefault="00707FFD" w:rsidP="003C3CF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FFD" w:rsidRDefault="00707FFD" w:rsidP="003C3CF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FFD" w:rsidRDefault="00707FFD" w:rsidP="003C3CFB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3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FFD" w:rsidRDefault="00707FFD" w:rsidP="003C3CFB">
            <w:pPr>
              <w:jc w:val="right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 xml:space="preserve">Приложение № 1   </w:t>
            </w:r>
          </w:p>
        </w:tc>
      </w:tr>
      <w:tr w:rsidR="00707FFD" w:rsidTr="00707FFD">
        <w:trPr>
          <w:trHeight w:val="1080"/>
          <w:jc w:val="center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FFD" w:rsidRDefault="00707FFD" w:rsidP="003C3CF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FFD" w:rsidRDefault="00707FFD" w:rsidP="003C3CF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FFD" w:rsidRDefault="00707FFD" w:rsidP="003C3CFB">
            <w:pPr>
              <w:ind w:firstLineChars="800" w:firstLine="1440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к Решению Каратузского сельского Совета депутатов №04-20 от 17.12.2020 г. "О бюджете Каратузского сельсовета на 2021 год и плановый период 2022 - 2023 годы"</w:t>
            </w:r>
          </w:p>
        </w:tc>
      </w:tr>
      <w:tr w:rsidR="00707FFD" w:rsidTr="00707FFD">
        <w:trPr>
          <w:trHeight w:val="672"/>
          <w:jc w:val="center"/>
        </w:trPr>
        <w:tc>
          <w:tcPr>
            <w:tcW w:w="106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FFD" w:rsidRDefault="00707FFD" w:rsidP="003C3CFB">
            <w:pPr>
              <w:jc w:val="center"/>
              <w:rPr>
                <w:rFonts w:ascii="Arial CYR" w:hAnsi="Arial CYR" w:cs="Arial CYR"/>
                <w:i/>
                <w:iCs/>
              </w:rPr>
            </w:pPr>
            <w:r>
              <w:rPr>
                <w:rFonts w:ascii="Arial CYR" w:hAnsi="Arial CYR" w:cs="Arial CYR"/>
                <w:i/>
                <w:iCs/>
              </w:rPr>
              <w:t>Источники внутреннего финансирования дефицита бюджета Каратузского сельсовета на 2021 год и плановый период 2022-2023 годов</w:t>
            </w:r>
          </w:p>
        </w:tc>
      </w:tr>
      <w:tr w:rsidR="00707FFD" w:rsidTr="00707FFD">
        <w:trPr>
          <w:trHeight w:val="255"/>
          <w:jc w:val="center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FFD" w:rsidRDefault="00707FFD" w:rsidP="003C3CF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FFD" w:rsidRDefault="00707FFD" w:rsidP="003C3CFB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FFD" w:rsidRDefault="00707FFD" w:rsidP="003C3CFB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FFD" w:rsidRDefault="00707FFD" w:rsidP="003C3CF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FFD" w:rsidRDefault="00707FFD" w:rsidP="003C3CF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FFD" w:rsidRDefault="00707FFD" w:rsidP="003C3CF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07FFD" w:rsidTr="00707FFD">
        <w:trPr>
          <w:trHeight w:val="255"/>
          <w:jc w:val="center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FFD" w:rsidRDefault="00707FFD" w:rsidP="003C3CF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FFD" w:rsidRDefault="00707FFD" w:rsidP="003C3CF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FFD" w:rsidRDefault="00707FFD" w:rsidP="003C3CF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FFD" w:rsidRDefault="00707FFD" w:rsidP="003C3CF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FFD" w:rsidRDefault="00707FFD" w:rsidP="003C3CF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FFD" w:rsidRDefault="00707FFD" w:rsidP="003C3CFB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тыс.руб</w:t>
            </w:r>
            <w:proofErr w:type="spellEnd"/>
          </w:p>
        </w:tc>
      </w:tr>
      <w:tr w:rsidR="00707FFD" w:rsidTr="00707FFD">
        <w:trPr>
          <w:trHeight w:val="413"/>
          <w:jc w:val="center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07FFD" w:rsidRDefault="00707FFD" w:rsidP="003C3CF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№ п/п</w:t>
            </w:r>
          </w:p>
        </w:tc>
        <w:tc>
          <w:tcPr>
            <w:tcW w:w="2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07FFD" w:rsidRDefault="00707FFD" w:rsidP="003C3CF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Код источника финансирования по </w:t>
            </w:r>
            <w:proofErr w:type="spellStart"/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КИВф</w:t>
            </w:r>
            <w:proofErr w:type="spellEnd"/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, КИВ </w:t>
            </w:r>
            <w:proofErr w:type="spellStart"/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нФ</w:t>
            </w:r>
            <w:proofErr w:type="spellEnd"/>
          </w:p>
        </w:tc>
        <w:tc>
          <w:tcPr>
            <w:tcW w:w="4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07FFD" w:rsidRDefault="00707FFD" w:rsidP="003C3CF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Наименование кода группы, </w:t>
            </w:r>
            <w:proofErr w:type="spellStart"/>
            <w:proofErr w:type="gramStart"/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подгруппы,статьи</w:t>
            </w:r>
            <w:proofErr w:type="spellEnd"/>
            <w:proofErr w:type="gramEnd"/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, вида источников финансирования дефицита бюджета ,кода классификации операций сектора государственного </w:t>
            </w:r>
            <w:proofErr w:type="spellStart"/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управления,относящихся</w:t>
            </w:r>
            <w:proofErr w:type="spellEnd"/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к источникам финансирования дефицита бюджета РФ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07FFD" w:rsidRDefault="00707FFD" w:rsidP="003C3CF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Сумма на 2021 г.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07FFD" w:rsidRDefault="00707FFD" w:rsidP="003C3CF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Сумма на 2022 г.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07FFD" w:rsidRDefault="00707FFD" w:rsidP="003C3CF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Сумма на 2023 г.</w:t>
            </w:r>
          </w:p>
        </w:tc>
      </w:tr>
      <w:tr w:rsidR="00707FFD" w:rsidTr="00707FFD">
        <w:trPr>
          <w:trHeight w:val="413"/>
          <w:jc w:val="center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7FFD" w:rsidRDefault="00707FFD" w:rsidP="003C3CFB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2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7FFD" w:rsidRDefault="00707FFD" w:rsidP="003C3CFB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4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7FFD" w:rsidRDefault="00707FFD" w:rsidP="003C3CFB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7FFD" w:rsidRDefault="00707FFD" w:rsidP="003C3CFB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7FFD" w:rsidRDefault="00707FFD" w:rsidP="003C3CFB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7FFD" w:rsidRDefault="00707FFD" w:rsidP="003C3CFB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707FFD" w:rsidTr="00707FFD">
        <w:trPr>
          <w:trHeight w:val="413"/>
          <w:jc w:val="center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7FFD" w:rsidRDefault="00707FFD" w:rsidP="003C3CFB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2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7FFD" w:rsidRDefault="00707FFD" w:rsidP="003C3CFB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4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7FFD" w:rsidRDefault="00707FFD" w:rsidP="003C3CFB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7FFD" w:rsidRDefault="00707FFD" w:rsidP="003C3CFB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7FFD" w:rsidRDefault="00707FFD" w:rsidP="003C3CFB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7FFD" w:rsidRDefault="00707FFD" w:rsidP="003C3CFB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707FFD" w:rsidTr="00707FFD">
        <w:trPr>
          <w:trHeight w:val="413"/>
          <w:jc w:val="center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7FFD" w:rsidRDefault="00707FFD" w:rsidP="003C3CFB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2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7FFD" w:rsidRDefault="00707FFD" w:rsidP="003C3CFB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4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7FFD" w:rsidRDefault="00707FFD" w:rsidP="003C3CFB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7FFD" w:rsidRDefault="00707FFD" w:rsidP="003C3CFB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7FFD" w:rsidRDefault="00707FFD" w:rsidP="003C3CFB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7FFD" w:rsidRDefault="00707FFD" w:rsidP="003C3CFB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707FFD" w:rsidTr="00707FFD">
        <w:trPr>
          <w:trHeight w:val="413"/>
          <w:jc w:val="center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7FFD" w:rsidRDefault="00707FFD" w:rsidP="003C3CFB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2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7FFD" w:rsidRDefault="00707FFD" w:rsidP="003C3CFB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4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7FFD" w:rsidRDefault="00707FFD" w:rsidP="003C3CFB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7FFD" w:rsidRDefault="00707FFD" w:rsidP="003C3CFB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7FFD" w:rsidRDefault="00707FFD" w:rsidP="003C3CFB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7FFD" w:rsidRDefault="00707FFD" w:rsidP="003C3CFB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707FFD" w:rsidTr="00707FFD">
        <w:trPr>
          <w:trHeight w:val="552"/>
          <w:jc w:val="center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Default="00707FFD" w:rsidP="003C3CF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7FFD" w:rsidRDefault="00707FFD" w:rsidP="003C3CF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60001000000000000000</w:t>
            </w:r>
          </w:p>
        </w:tc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Default="00707FFD" w:rsidP="003C3CFB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Источники внутреннего финансирования дефицита бюджета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Default="00707FFD" w:rsidP="003C3CF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Default="00707FFD" w:rsidP="003C3CF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Default="00707FFD" w:rsidP="003C3CF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0,00</w:t>
            </w:r>
          </w:p>
        </w:tc>
      </w:tr>
      <w:tr w:rsidR="00707FFD" w:rsidTr="00707FFD">
        <w:trPr>
          <w:trHeight w:val="552"/>
          <w:jc w:val="center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Default="00707FFD" w:rsidP="003C3CF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7FFD" w:rsidRDefault="00707FFD" w:rsidP="003C3CF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.60001050000000000000</w:t>
            </w:r>
          </w:p>
        </w:tc>
        <w:tc>
          <w:tcPr>
            <w:tcW w:w="4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FFD" w:rsidRDefault="00707FFD" w:rsidP="003C3CFB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Default="00707FFD" w:rsidP="003C3CF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Default="00707FFD" w:rsidP="003C3CF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Default="00707FFD" w:rsidP="003C3CF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0,00</w:t>
            </w:r>
          </w:p>
        </w:tc>
      </w:tr>
      <w:tr w:rsidR="00707FFD" w:rsidTr="00707FFD">
        <w:trPr>
          <w:trHeight w:val="552"/>
          <w:jc w:val="center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Default="00707FFD" w:rsidP="003C3CF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7FFD" w:rsidRDefault="00707FFD" w:rsidP="003C3CF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.60001050200000000500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Default="00707FFD" w:rsidP="003C3CFB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FFD" w:rsidRDefault="00707FFD" w:rsidP="003C3CFB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-35612,19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FFD" w:rsidRDefault="00707FFD" w:rsidP="003C3CFB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-33445,56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FFD" w:rsidRDefault="00707FFD" w:rsidP="003C3CFB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-27780,76</w:t>
            </w:r>
          </w:p>
        </w:tc>
      </w:tr>
      <w:tr w:rsidR="00707FFD" w:rsidTr="00707FFD">
        <w:trPr>
          <w:trHeight w:val="552"/>
          <w:jc w:val="center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Default="00707FFD" w:rsidP="003C3CF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7FFD" w:rsidRDefault="00707FFD" w:rsidP="003C3CF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.60001050201100000510</w:t>
            </w:r>
          </w:p>
        </w:tc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Default="00707FFD" w:rsidP="003C3CFB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FFD" w:rsidRDefault="00707FFD" w:rsidP="003C3CFB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-35612,19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FFD" w:rsidRDefault="00707FFD" w:rsidP="003C3CFB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-33445,56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FFD" w:rsidRDefault="00707FFD" w:rsidP="003C3CFB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-27780,76</w:t>
            </w:r>
          </w:p>
        </w:tc>
      </w:tr>
      <w:tr w:rsidR="00707FFD" w:rsidTr="00707FFD">
        <w:trPr>
          <w:trHeight w:val="552"/>
          <w:jc w:val="center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Default="00707FFD" w:rsidP="003C3CF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7FFD" w:rsidRDefault="00707FFD" w:rsidP="003C3CF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.60001050200000000600</w:t>
            </w:r>
          </w:p>
        </w:tc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Default="00707FFD" w:rsidP="003C3CFB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Уменьшение  прочих остатков средств бюджетов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FFD" w:rsidRDefault="00707FFD" w:rsidP="003C3CFB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35612,19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FFD" w:rsidRDefault="00707FFD" w:rsidP="003C3CFB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33445,56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FFD" w:rsidRDefault="00707FFD" w:rsidP="003C3CFB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27780,76</w:t>
            </w:r>
          </w:p>
        </w:tc>
      </w:tr>
      <w:tr w:rsidR="00707FFD" w:rsidTr="00707FFD">
        <w:trPr>
          <w:trHeight w:val="552"/>
          <w:jc w:val="center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Default="00707FFD" w:rsidP="003C3CF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7FFD" w:rsidRDefault="00707FFD" w:rsidP="003C3CF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.60001050201000000610</w:t>
            </w:r>
          </w:p>
        </w:tc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Default="00707FFD" w:rsidP="003C3CFB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FFD" w:rsidRDefault="00707FFD" w:rsidP="003C3CFB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35612,19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FFD" w:rsidRDefault="00707FFD" w:rsidP="003C3CFB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33445,56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FFD" w:rsidRDefault="00707FFD" w:rsidP="003C3CFB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27780,76</w:t>
            </w:r>
          </w:p>
        </w:tc>
      </w:tr>
      <w:tr w:rsidR="00707FFD" w:rsidTr="00707FFD">
        <w:trPr>
          <w:trHeight w:val="552"/>
          <w:jc w:val="center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Default="00707FFD" w:rsidP="003C3CF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7FFD" w:rsidRDefault="00707FFD" w:rsidP="003C3CF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.60001050201100000610</w:t>
            </w:r>
          </w:p>
        </w:tc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Default="00707FFD" w:rsidP="003C3CFB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FFD" w:rsidRDefault="00707FFD" w:rsidP="003C3CFB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35612,19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FFD" w:rsidRDefault="00707FFD" w:rsidP="003C3CFB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33445,56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FFD" w:rsidRDefault="00707FFD" w:rsidP="003C3CFB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27780,76</w:t>
            </w:r>
          </w:p>
        </w:tc>
      </w:tr>
    </w:tbl>
    <w:p w:rsidR="00707FFD" w:rsidRPr="00087CEB" w:rsidRDefault="00707FFD" w:rsidP="00707FFD">
      <w:pPr>
        <w:autoSpaceDE w:val="0"/>
        <w:autoSpaceDN w:val="0"/>
        <w:adjustRightInd w:val="0"/>
        <w:ind w:firstLine="709"/>
        <w:rPr>
          <w:sz w:val="28"/>
          <w:szCs w:val="2"/>
        </w:rPr>
      </w:pPr>
    </w:p>
    <w:p w:rsidR="00707FFD" w:rsidRDefault="00707FFD" w:rsidP="00707FFD">
      <w:pPr>
        <w:autoSpaceDE w:val="0"/>
        <w:autoSpaceDN w:val="0"/>
        <w:adjustRightInd w:val="0"/>
        <w:ind w:firstLine="709"/>
        <w:rPr>
          <w:sz w:val="28"/>
          <w:szCs w:val="2"/>
        </w:rPr>
      </w:pPr>
    </w:p>
    <w:p w:rsidR="00707FFD" w:rsidRDefault="00707FFD" w:rsidP="00707FFD">
      <w:pPr>
        <w:autoSpaceDE w:val="0"/>
        <w:autoSpaceDN w:val="0"/>
        <w:adjustRightInd w:val="0"/>
        <w:ind w:firstLine="709"/>
        <w:rPr>
          <w:sz w:val="28"/>
          <w:szCs w:val="2"/>
        </w:rPr>
      </w:pPr>
    </w:p>
    <w:p w:rsidR="00707FFD" w:rsidRDefault="00707FFD" w:rsidP="00707FFD">
      <w:pPr>
        <w:autoSpaceDE w:val="0"/>
        <w:autoSpaceDN w:val="0"/>
        <w:adjustRightInd w:val="0"/>
        <w:ind w:firstLine="709"/>
        <w:rPr>
          <w:sz w:val="28"/>
          <w:szCs w:val="2"/>
        </w:rPr>
      </w:pPr>
    </w:p>
    <w:p w:rsidR="00707FFD" w:rsidRDefault="00707FFD" w:rsidP="00707FFD">
      <w:pPr>
        <w:autoSpaceDE w:val="0"/>
        <w:autoSpaceDN w:val="0"/>
        <w:adjustRightInd w:val="0"/>
        <w:ind w:firstLine="709"/>
        <w:rPr>
          <w:sz w:val="28"/>
          <w:szCs w:val="2"/>
        </w:rPr>
      </w:pPr>
    </w:p>
    <w:tbl>
      <w:tblPr>
        <w:tblW w:w="10806" w:type="dxa"/>
        <w:jc w:val="center"/>
        <w:tblLook w:val="04A0" w:firstRow="1" w:lastRow="0" w:firstColumn="1" w:lastColumn="0" w:noHBand="0" w:noVBand="1"/>
      </w:tblPr>
      <w:tblGrid>
        <w:gridCol w:w="1722"/>
        <w:gridCol w:w="2240"/>
        <w:gridCol w:w="6844"/>
      </w:tblGrid>
      <w:tr w:rsidR="00707FFD" w:rsidTr="003C3CFB">
        <w:trPr>
          <w:trHeight w:val="420"/>
          <w:jc w:val="center"/>
        </w:trPr>
        <w:tc>
          <w:tcPr>
            <w:tcW w:w="108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FFD" w:rsidRDefault="00707FFD" w:rsidP="003C3CFB">
            <w:pPr>
              <w:jc w:val="right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Приложение № 2</w:t>
            </w:r>
          </w:p>
        </w:tc>
      </w:tr>
      <w:tr w:rsidR="00707FFD" w:rsidTr="003C3CFB">
        <w:trPr>
          <w:trHeight w:val="923"/>
          <w:jc w:val="center"/>
        </w:trPr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FFD" w:rsidRDefault="00707FFD" w:rsidP="003C3CF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FFD" w:rsidRDefault="00707FFD" w:rsidP="003C3CF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FFD" w:rsidRDefault="00707FFD" w:rsidP="003C3CFB">
            <w:pPr>
              <w:ind w:firstLineChars="1000" w:firstLine="1800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к Решению Каратузского сельского Совета депутатов №04-20 от 17.12.2020 г. "О бюджете Каратузского сельсовета на 2021 год и плановый период 2022 - 2023 годы"</w:t>
            </w:r>
          </w:p>
        </w:tc>
      </w:tr>
      <w:tr w:rsidR="00707FFD" w:rsidTr="003C3CFB">
        <w:trPr>
          <w:trHeight w:val="840"/>
          <w:jc w:val="center"/>
        </w:trPr>
        <w:tc>
          <w:tcPr>
            <w:tcW w:w="108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7FFD" w:rsidRDefault="00707FFD" w:rsidP="003C3CFB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Администраторы доходов бюджета Каратузского сельсовета на 2021 год </w:t>
            </w:r>
            <w:r>
              <w:rPr>
                <w:i/>
                <w:iCs/>
                <w:sz w:val="28"/>
                <w:szCs w:val="28"/>
              </w:rPr>
              <w:br/>
              <w:t xml:space="preserve">и плановый период 2022 - 2023 </w:t>
            </w:r>
            <w:proofErr w:type="spellStart"/>
            <w:r>
              <w:rPr>
                <w:i/>
                <w:iCs/>
                <w:sz w:val="28"/>
                <w:szCs w:val="28"/>
              </w:rPr>
              <w:t>г.г</w:t>
            </w:r>
            <w:proofErr w:type="spellEnd"/>
            <w:r>
              <w:rPr>
                <w:i/>
                <w:iCs/>
                <w:sz w:val="28"/>
                <w:szCs w:val="28"/>
              </w:rPr>
              <w:t>.</w:t>
            </w:r>
          </w:p>
        </w:tc>
      </w:tr>
      <w:tr w:rsidR="00707FFD" w:rsidTr="003C3CFB">
        <w:trPr>
          <w:trHeight w:val="255"/>
          <w:jc w:val="center"/>
        </w:trPr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7FFD" w:rsidRDefault="00707FFD" w:rsidP="003C3CFB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7FFD" w:rsidRDefault="00707FFD" w:rsidP="003C3CFB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6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7FFD" w:rsidRDefault="00707FFD" w:rsidP="003C3CFB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</w:tr>
      <w:tr w:rsidR="00707FFD" w:rsidTr="003C3CFB">
        <w:trPr>
          <w:trHeight w:val="315"/>
          <w:jc w:val="center"/>
        </w:trPr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07FFD" w:rsidRDefault="00707FFD" w:rsidP="003C3C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Код администратора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07FFD" w:rsidRDefault="00707FFD" w:rsidP="003C3C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6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07FFD" w:rsidRDefault="00707FFD" w:rsidP="003C3C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Наименование кода бюджетной классификации</w:t>
            </w:r>
          </w:p>
        </w:tc>
      </w:tr>
      <w:tr w:rsidR="00707FFD" w:rsidTr="003C3CFB">
        <w:trPr>
          <w:trHeight w:val="720"/>
          <w:jc w:val="center"/>
        </w:trPr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7FFD" w:rsidRDefault="00707FFD" w:rsidP="003C3CF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7FFD" w:rsidRDefault="00707FFD" w:rsidP="003C3CF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6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7FFD" w:rsidRDefault="00707FFD" w:rsidP="003C3CFB">
            <w:pPr>
              <w:rPr>
                <w:i/>
                <w:iCs/>
                <w:sz w:val="20"/>
                <w:szCs w:val="20"/>
              </w:rPr>
            </w:pPr>
          </w:p>
        </w:tc>
      </w:tr>
      <w:tr w:rsidR="00707FFD" w:rsidTr="003C3CFB">
        <w:trPr>
          <w:trHeight w:val="315"/>
          <w:jc w:val="center"/>
        </w:trPr>
        <w:tc>
          <w:tcPr>
            <w:tcW w:w="10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7FFD" w:rsidRDefault="00707FFD" w:rsidP="003C3CF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администрация Каратузского сельского совета         ИНН 2419000669</w:t>
            </w:r>
          </w:p>
        </w:tc>
      </w:tr>
      <w:tr w:rsidR="00707FFD" w:rsidTr="003C3CFB">
        <w:trPr>
          <w:trHeight w:val="109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FFD" w:rsidRDefault="00707FFD" w:rsidP="003C3C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FFD" w:rsidRDefault="00707FFD" w:rsidP="003C3C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1 11 05 025 10 0000 120 </w:t>
            </w:r>
          </w:p>
        </w:tc>
        <w:tc>
          <w:tcPr>
            <w:tcW w:w="6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FFD" w:rsidRDefault="00707FFD" w:rsidP="003C3CFB">
            <w:pPr>
              <w:spacing w:after="24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707FFD" w:rsidTr="003C3CFB">
        <w:trPr>
          <w:trHeight w:val="108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FFD" w:rsidRDefault="00707FFD" w:rsidP="003C3C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07FFD" w:rsidRDefault="00707FFD" w:rsidP="003C3CF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1 11 09 045 10 0000 120</w:t>
            </w:r>
          </w:p>
        </w:tc>
        <w:tc>
          <w:tcPr>
            <w:tcW w:w="6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FFD" w:rsidRDefault="00707FFD" w:rsidP="003C3CFB">
            <w:pPr>
              <w:spacing w:after="24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707FFD" w:rsidTr="003C3CFB">
        <w:trPr>
          <w:trHeight w:val="84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FFD" w:rsidRDefault="00707FFD" w:rsidP="003C3C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07FFD" w:rsidRDefault="00707FFD" w:rsidP="003C3CF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1 14 06 025 10 0000 430 </w:t>
            </w:r>
          </w:p>
        </w:tc>
        <w:tc>
          <w:tcPr>
            <w:tcW w:w="6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FFD" w:rsidRDefault="00707FFD" w:rsidP="003C3CFB">
            <w:pPr>
              <w:spacing w:after="24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707FFD" w:rsidTr="003C3CFB">
        <w:trPr>
          <w:trHeight w:val="78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FFD" w:rsidRDefault="00707FFD" w:rsidP="003C3C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07FFD" w:rsidRDefault="00707FFD" w:rsidP="003C3CF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1 16 02 020 000000 100</w:t>
            </w:r>
          </w:p>
        </w:tc>
        <w:tc>
          <w:tcPr>
            <w:tcW w:w="6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Default="00707FFD" w:rsidP="003C3CF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707FFD" w:rsidTr="003C3CFB">
        <w:trPr>
          <w:trHeight w:val="25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FFD" w:rsidRDefault="00707FFD" w:rsidP="003C3C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07FFD" w:rsidRDefault="00707FFD" w:rsidP="003C3CF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1 17 01 050 10 0000 180</w:t>
            </w:r>
          </w:p>
        </w:tc>
        <w:tc>
          <w:tcPr>
            <w:tcW w:w="6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Default="00707FFD" w:rsidP="003C3CF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</w:tr>
      <w:tr w:rsidR="00707FFD" w:rsidTr="003C3CFB">
        <w:trPr>
          <w:trHeight w:val="55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FFD" w:rsidRDefault="00707FFD" w:rsidP="003C3C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FFD" w:rsidRDefault="00707FFD" w:rsidP="003C3CF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2 02 15 001 10 0000 150</w:t>
            </w:r>
          </w:p>
        </w:tc>
        <w:tc>
          <w:tcPr>
            <w:tcW w:w="6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Default="00707FFD" w:rsidP="003C3CF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707FFD" w:rsidTr="003C3CFB">
        <w:trPr>
          <w:trHeight w:val="503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FFD" w:rsidRDefault="00707FFD" w:rsidP="003C3C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FFD" w:rsidRDefault="00707FFD" w:rsidP="003C3CF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2 02 30 024 10 7514 150</w:t>
            </w:r>
          </w:p>
        </w:tc>
        <w:tc>
          <w:tcPr>
            <w:tcW w:w="6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Default="00707FFD" w:rsidP="003C3CF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Субвенции бюджетам сельских поселений на выполнение государственных полномочий по созданию и обеспечению  деятельности  административных комиссий</w:t>
            </w:r>
          </w:p>
        </w:tc>
      </w:tr>
      <w:tr w:rsidR="00707FFD" w:rsidTr="003C3CFB">
        <w:trPr>
          <w:trHeight w:val="10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FFD" w:rsidRDefault="00707FFD" w:rsidP="003C3C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FFD" w:rsidRDefault="00707FFD" w:rsidP="003C3CF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2 02 49 999 10 1049 150</w:t>
            </w:r>
          </w:p>
        </w:tc>
        <w:tc>
          <w:tcPr>
            <w:tcW w:w="6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Default="00707FFD" w:rsidP="003C3CF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Иные межбюджетные трансферты бюджетам сельских поселений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</w:t>
            </w:r>
          </w:p>
        </w:tc>
      </w:tr>
      <w:tr w:rsidR="00707FFD" w:rsidTr="003C3CFB">
        <w:trPr>
          <w:trHeight w:val="51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FFD" w:rsidRDefault="00707FFD" w:rsidP="003C3C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FFD" w:rsidRDefault="00707FFD" w:rsidP="003C3CF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2 02 49 999 10 2721 150</w:t>
            </w:r>
          </w:p>
        </w:tc>
        <w:tc>
          <w:tcPr>
            <w:tcW w:w="6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Default="00707FFD" w:rsidP="003C3CF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Иные межбюджетные трансферты на поддержку мер по обеспечению сбалансированности бюджетов сельских поселений</w:t>
            </w:r>
          </w:p>
        </w:tc>
      </w:tr>
      <w:tr w:rsidR="00707FFD" w:rsidTr="003C3CFB">
        <w:trPr>
          <w:trHeight w:val="51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FFD" w:rsidRDefault="00707FFD" w:rsidP="003C3C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FFD" w:rsidRDefault="00707FFD" w:rsidP="003C3CF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2 02 49 999 10 2990 150</w:t>
            </w:r>
          </w:p>
        </w:tc>
        <w:tc>
          <w:tcPr>
            <w:tcW w:w="6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Default="00707FFD" w:rsidP="003C3CFB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Иные межбюджетные трансферты бюджетам сельских </w:t>
            </w:r>
            <w:proofErr w:type="spellStart"/>
            <w:r>
              <w:rPr>
                <w:i/>
                <w:iCs/>
                <w:sz w:val="20"/>
                <w:szCs w:val="20"/>
              </w:rPr>
              <w:t>поселенийна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обустройство и </w:t>
            </w:r>
            <w:proofErr w:type="spellStart"/>
            <w:r>
              <w:rPr>
                <w:i/>
                <w:iCs/>
                <w:sz w:val="20"/>
                <w:szCs w:val="20"/>
              </w:rPr>
              <w:t>востановления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воинских захоронений</w:t>
            </w:r>
          </w:p>
        </w:tc>
      </w:tr>
      <w:tr w:rsidR="00707FFD" w:rsidTr="003C3CFB">
        <w:trPr>
          <w:trHeight w:val="52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FFD" w:rsidRDefault="00707FFD" w:rsidP="003C3C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FFD" w:rsidRDefault="00707FFD" w:rsidP="003C3CF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2 02 49 999 10 7421 150</w:t>
            </w:r>
          </w:p>
        </w:tc>
        <w:tc>
          <w:tcPr>
            <w:tcW w:w="6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Default="00707FFD" w:rsidP="003C3CF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Иные межбюджетные трансферты бюджетам сельских поселений на обеспечение первичных мер пожарной безопасности</w:t>
            </w:r>
          </w:p>
        </w:tc>
      </w:tr>
      <w:tr w:rsidR="00707FFD" w:rsidTr="003C3CFB">
        <w:trPr>
          <w:trHeight w:val="81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FFD" w:rsidRDefault="00707FFD" w:rsidP="003C3C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FFD" w:rsidRDefault="00707FFD" w:rsidP="003C3CF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2 02 49 999 10 7508 150</w:t>
            </w:r>
          </w:p>
        </w:tc>
        <w:tc>
          <w:tcPr>
            <w:tcW w:w="6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Default="00707FFD" w:rsidP="003C3CF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Иные межбюджетные трансферты бюджетам сельских поселений на содержание автомобильных дорог общего пользования местного значения за счет средств дорожного фонда Красноярского края</w:t>
            </w:r>
          </w:p>
        </w:tc>
      </w:tr>
      <w:tr w:rsidR="00707FFD" w:rsidTr="003C3CFB">
        <w:trPr>
          <w:trHeight w:val="87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FFD" w:rsidRDefault="00707FFD" w:rsidP="003C3C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FFD" w:rsidRDefault="00707FFD" w:rsidP="003C3CF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2 02 49 999 10 7509 150</w:t>
            </w:r>
          </w:p>
        </w:tc>
        <w:tc>
          <w:tcPr>
            <w:tcW w:w="6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Default="00707FFD" w:rsidP="003C3CF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Иные межбюджетные трансферты бюджетам сельских поселений  на капитальный ремонт и ремонт автомобильных дорог общего пользования местного значения за счет средств дорожного фонда Красноярского края </w:t>
            </w:r>
          </w:p>
        </w:tc>
      </w:tr>
      <w:tr w:rsidR="00707FFD" w:rsidTr="003C3CFB">
        <w:trPr>
          <w:trHeight w:val="64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FFD" w:rsidRDefault="00707FFD" w:rsidP="003C3C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FFD" w:rsidRDefault="00707FFD" w:rsidP="003C3CF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2 02 49 999 10 7555 150</w:t>
            </w:r>
          </w:p>
        </w:tc>
        <w:tc>
          <w:tcPr>
            <w:tcW w:w="6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Default="00707FFD" w:rsidP="003C3CF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Иные межбюджетные трансферты бюджетам сельских поселений на организацию и проведение </w:t>
            </w:r>
            <w:proofErr w:type="spellStart"/>
            <w:r>
              <w:rPr>
                <w:i/>
                <w:iCs/>
                <w:sz w:val="20"/>
                <w:szCs w:val="20"/>
              </w:rPr>
              <w:t>акарицидных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обработок мест массового отдыха населения</w:t>
            </w:r>
          </w:p>
        </w:tc>
      </w:tr>
      <w:tr w:rsidR="00707FFD" w:rsidTr="003C3CFB">
        <w:trPr>
          <w:trHeight w:val="64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FFD" w:rsidRDefault="00707FFD" w:rsidP="003C3C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07FFD" w:rsidRDefault="00707FFD" w:rsidP="003C3CF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2 04 05  099 10 0000 150</w:t>
            </w:r>
          </w:p>
        </w:tc>
        <w:tc>
          <w:tcPr>
            <w:tcW w:w="6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Default="00707FFD" w:rsidP="003C3CF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Прочие безвозмездные поступления от негосударственных предприятий в бюджеты сельских поселений</w:t>
            </w:r>
          </w:p>
        </w:tc>
      </w:tr>
      <w:tr w:rsidR="00707FFD" w:rsidTr="003C3CFB">
        <w:trPr>
          <w:trHeight w:val="40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FD" w:rsidRDefault="00707FFD" w:rsidP="003C3C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FD" w:rsidRDefault="00707FFD" w:rsidP="003C3CF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2 07 05 030 10 0000 150</w:t>
            </w:r>
          </w:p>
        </w:tc>
        <w:tc>
          <w:tcPr>
            <w:tcW w:w="6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Default="00707FFD" w:rsidP="003C3CF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</w:tr>
      <w:tr w:rsidR="00707FFD" w:rsidTr="003C3CFB">
        <w:trPr>
          <w:trHeight w:val="136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FD" w:rsidRDefault="00707FFD" w:rsidP="003C3C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FD" w:rsidRDefault="00707FFD" w:rsidP="003C3CF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2 08 05 000 10 0000 150</w:t>
            </w:r>
          </w:p>
        </w:tc>
        <w:tc>
          <w:tcPr>
            <w:tcW w:w="6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Default="00707FFD" w:rsidP="003C3CF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707FFD" w:rsidTr="003C3CFB">
        <w:trPr>
          <w:trHeight w:val="60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FD" w:rsidRDefault="00707FFD" w:rsidP="003C3C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FD" w:rsidRDefault="00707FFD" w:rsidP="003C3CF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2 19 60 010 10 0000 150</w:t>
            </w:r>
          </w:p>
        </w:tc>
        <w:tc>
          <w:tcPr>
            <w:tcW w:w="6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Default="00707FFD" w:rsidP="003C3CF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707FFD" w:rsidRDefault="00707FFD" w:rsidP="00707FFD">
      <w:pPr>
        <w:autoSpaceDE w:val="0"/>
        <w:autoSpaceDN w:val="0"/>
        <w:adjustRightInd w:val="0"/>
        <w:ind w:firstLine="709"/>
        <w:rPr>
          <w:sz w:val="28"/>
          <w:szCs w:val="2"/>
        </w:rPr>
      </w:pPr>
    </w:p>
    <w:p w:rsidR="00707FFD" w:rsidRDefault="00707FFD" w:rsidP="00707FFD">
      <w:pPr>
        <w:autoSpaceDE w:val="0"/>
        <w:autoSpaceDN w:val="0"/>
        <w:adjustRightInd w:val="0"/>
        <w:ind w:firstLine="709"/>
        <w:rPr>
          <w:sz w:val="28"/>
          <w:szCs w:val="2"/>
        </w:rPr>
      </w:pPr>
    </w:p>
    <w:p w:rsidR="00707FFD" w:rsidRDefault="00707FFD" w:rsidP="00707FFD">
      <w:pPr>
        <w:autoSpaceDE w:val="0"/>
        <w:autoSpaceDN w:val="0"/>
        <w:adjustRightInd w:val="0"/>
        <w:ind w:firstLine="709"/>
        <w:rPr>
          <w:sz w:val="28"/>
          <w:szCs w:val="2"/>
        </w:rPr>
      </w:pPr>
    </w:p>
    <w:p w:rsidR="00707FFD" w:rsidRDefault="00707FFD" w:rsidP="00707FFD">
      <w:pPr>
        <w:autoSpaceDE w:val="0"/>
        <w:autoSpaceDN w:val="0"/>
        <w:adjustRightInd w:val="0"/>
        <w:ind w:firstLine="709"/>
        <w:rPr>
          <w:sz w:val="28"/>
          <w:szCs w:val="2"/>
        </w:rPr>
      </w:pPr>
    </w:p>
    <w:p w:rsidR="00707FFD" w:rsidRDefault="00707FFD" w:rsidP="00707FFD">
      <w:pPr>
        <w:autoSpaceDE w:val="0"/>
        <w:autoSpaceDN w:val="0"/>
        <w:adjustRightInd w:val="0"/>
        <w:ind w:firstLine="709"/>
        <w:rPr>
          <w:sz w:val="28"/>
          <w:szCs w:val="2"/>
        </w:rPr>
      </w:pPr>
    </w:p>
    <w:tbl>
      <w:tblPr>
        <w:tblW w:w="10280" w:type="dxa"/>
        <w:jc w:val="center"/>
        <w:tblLook w:val="04A0" w:firstRow="1" w:lastRow="0" w:firstColumn="1" w:lastColumn="0" w:noHBand="0" w:noVBand="1"/>
      </w:tblPr>
      <w:tblGrid>
        <w:gridCol w:w="492"/>
        <w:gridCol w:w="1273"/>
        <w:gridCol w:w="2400"/>
        <w:gridCol w:w="1260"/>
        <w:gridCol w:w="1260"/>
        <w:gridCol w:w="1260"/>
        <w:gridCol w:w="1260"/>
        <w:gridCol w:w="1260"/>
      </w:tblGrid>
      <w:tr w:rsidR="00707FFD" w:rsidTr="003C3CFB">
        <w:trPr>
          <w:trHeight w:val="420"/>
          <w:jc w:val="center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FFD" w:rsidRDefault="00707FFD" w:rsidP="003C3CF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FFD" w:rsidRDefault="00707FFD" w:rsidP="003C3CF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FFD" w:rsidRDefault="00707FFD" w:rsidP="003C3CF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FFD" w:rsidRDefault="00707FFD" w:rsidP="003C3CF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FFD" w:rsidRDefault="00707FFD" w:rsidP="003C3CF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FFD" w:rsidRDefault="00707FFD" w:rsidP="003C3CFB">
            <w:pPr>
              <w:jc w:val="right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Приложение № 3</w:t>
            </w:r>
          </w:p>
        </w:tc>
      </w:tr>
      <w:tr w:rsidR="00707FFD" w:rsidTr="003C3CFB">
        <w:trPr>
          <w:trHeight w:val="792"/>
          <w:jc w:val="center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FFD" w:rsidRDefault="00707FFD" w:rsidP="003C3CF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FFD" w:rsidRDefault="00707FFD" w:rsidP="003C3CF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7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FFD" w:rsidRDefault="00707FFD" w:rsidP="003C3CFB">
            <w:pPr>
              <w:ind w:firstLineChars="1700" w:firstLine="3060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к Решению Каратузского сельского Совета депутатов №04-20 от 17.12.2020 г. "О бюджете Каратузского сельсовета на 2021 год и плановый период 2022 - 2023 годы"</w:t>
            </w:r>
          </w:p>
        </w:tc>
      </w:tr>
      <w:tr w:rsidR="00707FFD" w:rsidTr="003C3CFB">
        <w:trPr>
          <w:trHeight w:val="870"/>
          <w:jc w:val="center"/>
        </w:trPr>
        <w:tc>
          <w:tcPr>
            <w:tcW w:w="102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7FFD" w:rsidRDefault="00707FFD" w:rsidP="003C3CFB">
            <w:pPr>
              <w:jc w:val="center"/>
              <w:rPr>
                <w:rFonts w:ascii="Arial CYR" w:hAnsi="Arial CYR" w:cs="Arial CYR"/>
                <w:i/>
                <w:iCs/>
              </w:rPr>
            </w:pPr>
            <w:r>
              <w:rPr>
                <w:rFonts w:ascii="Arial CYR" w:hAnsi="Arial CYR" w:cs="Arial CYR"/>
                <w:i/>
                <w:iCs/>
              </w:rPr>
              <w:t>Главные администраторы источников внутреннего финансирования дефицита бюджета Каратузского сельсовета на 2021 год и плановый период 2022-2023 годов</w:t>
            </w:r>
          </w:p>
        </w:tc>
      </w:tr>
      <w:tr w:rsidR="00707FFD" w:rsidTr="003C3CFB">
        <w:trPr>
          <w:trHeight w:val="255"/>
          <w:jc w:val="center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FFD" w:rsidRDefault="00707FFD" w:rsidP="003C3CFB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FFD" w:rsidRDefault="00707FFD" w:rsidP="003C3CFB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FFD" w:rsidRDefault="00707FFD" w:rsidP="003C3CFB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FFD" w:rsidRDefault="00707FFD" w:rsidP="003C3CFB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FFD" w:rsidRDefault="00707FFD" w:rsidP="003C3CFB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FFD" w:rsidRDefault="00707FFD" w:rsidP="003C3CFB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FFD" w:rsidRDefault="00707FFD" w:rsidP="003C3CFB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FFD" w:rsidRDefault="00707FFD" w:rsidP="003C3CFB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707FFD" w:rsidTr="003C3CFB">
        <w:trPr>
          <w:trHeight w:val="255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FD" w:rsidRDefault="00707FFD" w:rsidP="003C3CF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№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FD" w:rsidRDefault="00707FFD" w:rsidP="003C3CFB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Код 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FFD" w:rsidRDefault="00707FFD" w:rsidP="003C3CFB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Код группы, подгруппы</w:t>
            </w:r>
          </w:p>
        </w:tc>
        <w:tc>
          <w:tcPr>
            <w:tcW w:w="63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7FFD" w:rsidRDefault="00707FFD" w:rsidP="003C3CF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       Наименование показателя</w:t>
            </w:r>
          </w:p>
        </w:tc>
      </w:tr>
      <w:tr w:rsidR="00707FFD" w:rsidTr="003C3CFB">
        <w:trPr>
          <w:trHeight w:val="25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FD" w:rsidRDefault="00707FFD" w:rsidP="003C3CF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п</w:t>
            </w:r>
            <w:proofErr w:type="gramEnd"/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/п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FD" w:rsidRDefault="00707FFD" w:rsidP="003C3CFB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ведомства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FFD" w:rsidRDefault="00707FFD" w:rsidP="003C3CFB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статьи  и вида</w:t>
            </w:r>
          </w:p>
        </w:tc>
        <w:tc>
          <w:tcPr>
            <w:tcW w:w="630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7FFD" w:rsidRDefault="00707FFD" w:rsidP="003C3CFB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707FFD" w:rsidTr="003C3CFB">
        <w:trPr>
          <w:trHeight w:val="25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FD" w:rsidRDefault="00707FFD" w:rsidP="003C3CF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FD" w:rsidRDefault="00707FFD" w:rsidP="003C3CFB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FFD" w:rsidRDefault="00707FFD" w:rsidP="003C3CFB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источников</w:t>
            </w:r>
          </w:p>
        </w:tc>
        <w:tc>
          <w:tcPr>
            <w:tcW w:w="630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7FFD" w:rsidRDefault="00707FFD" w:rsidP="003C3CFB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707FFD" w:rsidTr="003C3CFB">
        <w:trPr>
          <w:trHeight w:val="255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FD" w:rsidRDefault="00707FFD" w:rsidP="003C3CF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1.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FD" w:rsidRDefault="00707FFD" w:rsidP="003C3CF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600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FD" w:rsidRDefault="00707FFD" w:rsidP="003C3CFB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3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7FFD" w:rsidRDefault="00707FFD" w:rsidP="003C3CFB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администрация Каратузского сельского совета</w:t>
            </w:r>
          </w:p>
        </w:tc>
      </w:tr>
      <w:tr w:rsidR="00707FFD" w:rsidTr="003C3CFB">
        <w:trPr>
          <w:trHeight w:val="25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FD" w:rsidRDefault="00707FFD" w:rsidP="003C3CF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2.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FFD" w:rsidRDefault="00707FFD" w:rsidP="003C3CF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600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FD" w:rsidRDefault="00707FFD" w:rsidP="003C3CFB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01050201100000510</w:t>
            </w:r>
          </w:p>
        </w:tc>
        <w:tc>
          <w:tcPr>
            <w:tcW w:w="5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FFD" w:rsidRDefault="00707FFD" w:rsidP="003C3CFB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Увеличение  прочих остатков денежных средств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FD" w:rsidRDefault="00707FFD" w:rsidP="003C3CFB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</w:tr>
      <w:tr w:rsidR="00707FFD" w:rsidTr="003C3CFB">
        <w:trPr>
          <w:trHeight w:val="25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FD" w:rsidRDefault="00707FFD" w:rsidP="003C3CF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FFD" w:rsidRDefault="00707FFD" w:rsidP="003C3CF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FD" w:rsidRDefault="00707FFD" w:rsidP="003C3CFB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FFD" w:rsidRDefault="00707FFD" w:rsidP="003C3CFB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бюджетов 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FFD" w:rsidRDefault="00707FFD" w:rsidP="003C3CFB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FFD" w:rsidRDefault="00707FFD" w:rsidP="003C3CFB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FD" w:rsidRDefault="00707FFD" w:rsidP="003C3CFB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</w:tr>
      <w:tr w:rsidR="00707FFD" w:rsidTr="003C3CFB">
        <w:trPr>
          <w:trHeight w:val="25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FD" w:rsidRDefault="00707FFD" w:rsidP="003C3CF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3.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FFD" w:rsidRDefault="00707FFD" w:rsidP="003C3CF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600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FD" w:rsidRDefault="00707FFD" w:rsidP="003C3CFB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01050201100000610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FFD" w:rsidRDefault="00707FFD" w:rsidP="003C3CFB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Уменьшение  прочих остатков денежных средств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FD" w:rsidRDefault="00707FFD" w:rsidP="003C3CFB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</w:tr>
      <w:tr w:rsidR="00707FFD" w:rsidTr="003C3CFB">
        <w:trPr>
          <w:trHeight w:val="25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FD" w:rsidRDefault="00707FFD" w:rsidP="003C3CF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FFD" w:rsidRDefault="00707FFD" w:rsidP="003C3CF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FD" w:rsidRDefault="00707FFD" w:rsidP="003C3CFB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FFD" w:rsidRDefault="00707FFD" w:rsidP="003C3CFB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бюджетов 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FFD" w:rsidRDefault="00707FFD" w:rsidP="003C3CFB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FFD" w:rsidRDefault="00707FFD" w:rsidP="003C3CFB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FD" w:rsidRDefault="00707FFD" w:rsidP="003C3CFB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</w:tr>
    </w:tbl>
    <w:p w:rsidR="00707FFD" w:rsidRDefault="00707FFD" w:rsidP="00707FFD">
      <w:pPr>
        <w:autoSpaceDE w:val="0"/>
        <w:autoSpaceDN w:val="0"/>
        <w:adjustRightInd w:val="0"/>
        <w:ind w:firstLine="709"/>
        <w:rPr>
          <w:sz w:val="28"/>
          <w:szCs w:val="2"/>
        </w:rPr>
      </w:pPr>
    </w:p>
    <w:p w:rsidR="00707FFD" w:rsidRDefault="00707FFD" w:rsidP="00707FFD">
      <w:pPr>
        <w:autoSpaceDE w:val="0"/>
        <w:autoSpaceDN w:val="0"/>
        <w:adjustRightInd w:val="0"/>
        <w:ind w:firstLine="709"/>
        <w:rPr>
          <w:sz w:val="28"/>
          <w:szCs w:val="2"/>
        </w:rPr>
      </w:pPr>
    </w:p>
    <w:p w:rsidR="00707FFD" w:rsidRDefault="00707FFD" w:rsidP="00707FFD">
      <w:pPr>
        <w:autoSpaceDE w:val="0"/>
        <w:autoSpaceDN w:val="0"/>
        <w:adjustRightInd w:val="0"/>
        <w:ind w:firstLine="709"/>
        <w:rPr>
          <w:sz w:val="28"/>
          <w:szCs w:val="2"/>
        </w:rPr>
      </w:pPr>
    </w:p>
    <w:p w:rsidR="00707FFD" w:rsidRDefault="00707FFD" w:rsidP="00707FFD">
      <w:pPr>
        <w:autoSpaceDE w:val="0"/>
        <w:autoSpaceDN w:val="0"/>
        <w:adjustRightInd w:val="0"/>
        <w:ind w:firstLine="709"/>
        <w:rPr>
          <w:sz w:val="28"/>
          <w:szCs w:val="2"/>
        </w:rPr>
      </w:pPr>
    </w:p>
    <w:p w:rsidR="00707FFD" w:rsidRDefault="00707FFD" w:rsidP="00707FFD">
      <w:pPr>
        <w:autoSpaceDE w:val="0"/>
        <w:autoSpaceDN w:val="0"/>
        <w:adjustRightInd w:val="0"/>
        <w:ind w:firstLine="709"/>
        <w:rPr>
          <w:sz w:val="28"/>
          <w:szCs w:val="2"/>
        </w:rPr>
      </w:pPr>
    </w:p>
    <w:tbl>
      <w:tblPr>
        <w:tblW w:w="10368" w:type="dxa"/>
        <w:jc w:val="center"/>
        <w:tblLook w:val="04A0" w:firstRow="1" w:lastRow="0" w:firstColumn="1" w:lastColumn="0" w:noHBand="0" w:noVBand="1"/>
      </w:tblPr>
      <w:tblGrid>
        <w:gridCol w:w="411"/>
        <w:gridCol w:w="483"/>
        <w:gridCol w:w="411"/>
        <w:gridCol w:w="411"/>
        <w:gridCol w:w="411"/>
        <w:gridCol w:w="483"/>
        <w:gridCol w:w="411"/>
        <w:gridCol w:w="572"/>
        <w:gridCol w:w="510"/>
        <w:gridCol w:w="2721"/>
        <w:gridCol w:w="1068"/>
        <w:gridCol w:w="964"/>
        <w:gridCol w:w="1512"/>
      </w:tblGrid>
      <w:tr w:rsidR="00707FFD" w:rsidTr="00707FFD">
        <w:trPr>
          <w:trHeight w:val="312"/>
          <w:jc w:val="center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7FFD" w:rsidRDefault="00707FFD" w:rsidP="003C3CF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7FFD" w:rsidRDefault="00707FFD" w:rsidP="003C3CF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7FFD" w:rsidRDefault="00707FFD" w:rsidP="003C3CF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7FFD" w:rsidRDefault="00707FFD" w:rsidP="003C3CF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7FFD" w:rsidRDefault="00707FFD" w:rsidP="003C3CF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7FFD" w:rsidRDefault="00707FFD" w:rsidP="003C3CF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7FFD" w:rsidRDefault="00707FFD" w:rsidP="003C3CF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7FFD" w:rsidRDefault="00707FFD" w:rsidP="003C3CF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7FFD" w:rsidRDefault="00707FFD" w:rsidP="003C3CF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7FFD" w:rsidRDefault="00707FFD" w:rsidP="003C3CF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FFD" w:rsidRDefault="00707FFD" w:rsidP="003C3CF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FFD" w:rsidRDefault="00707FFD" w:rsidP="003C3CF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FFD" w:rsidRDefault="00707FFD" w:rsidP="003C3CFB">
            <w:pPr>
              <w:ind w:left="-93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Приложение 4 </w:t>
            </w:r>
          </w:p>
        </w:tc>
      </w:tr>
      <w:tr w:rsidR="00707FFD" w:rsidTr="00707FFD">
        <w:trPr>
          <w:trHeight w:val="1200"/>
          <w:jc w:val="center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7FFD" w:rsidRDefault="00707FFD" w:rsidP="003C3CF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7FFD" w:rsidRDefault="00707FFD" w:rsidP="003C3CF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7FFD" w:rsidRDefault="00707FFD" w:rsidP="003C3CF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7FFD" w:rsidRDefault="00707FFD" w:rsidP="003C3CF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7FFD" w:rsidRDefault="00707FFD" w:rsidP="003C3CF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7FFD" w:rsidRDefault="00707FFD" w:rsidP="003C3CF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7FFD" w:rsidRDefault="00707FFD" w:rsidP="003C3CF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7FFD" w:rsidRDefault="00707FFD" w:rsidP="003C3CF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7FFD" w:rsidRDefault="00707FFD" w:rsidP="003C3CF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2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FFD" w:rsidRDefault="00707FFD" w:rsidP="003C3CFB">
            <w:pPr>
              <w:ind w:firstLineChars="1200" w:firstLine="2400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к Решению Каратузского сельского Совета депутатов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>№04-20 от 17.12.2020 г. "О бюджете Каратузского сельсовета на 2021 год и плановый период 2022 - 2023 годы"</w:t>
            </w:r>
          </w:p>
        </w:tc>
      </w:tr>
      <w:tr w:rsidR="00707FFD" w:rsidTr="00707FFD">
        <w:trPr>
          <w:trHeight w:val="420"/>
          <w:jc w:val="center"/>
        </w:trPr>
        <w:tc>
          <w:tcPr>
            <w:tcW w:w="1036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7FFD" w:rsidRDefault="00707FFD" w:rsidP="003C3CF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Доходы Каратузского сельского совета на 2021 год и  плановый период 2022-2023 годов </w:t>
            </w:r>
          </w:p>
        </w:tc>
      </w:tr>
      <w:tr w:rsidR="00707FFD" w:rsidTr="00707FFD">
        <w:trPr>
          <w:trHeight w:val="315"/>
          <w:jc w:val="center"/>
        </w:trPr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07FFD" w:rsidRDefault="00707FFD" w:rsidP="003C3CF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07FFD" w:rsidRDefault="00707FFD" w:rsidP="003C3CF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07FFD" w:rsidRDefault="00707FFD" w:rsidP="003C3CF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07FFD" w:rsidRDefault="00707FFD" w:rsidP="003C3CF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07FFD" w:rsidRDefault="00707FFD" w:rsidP="003C3CF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07FFD" w:rsidRDefault="00707FFD" w:rsidP="003C3CF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07FFD" w:rsidRDefault="00707FFD" w:rsidP="003C3CF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07FFD" w:rsidRDefault="00707FFD" w:rsidP="003C3CF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07FFD" w:rsidRDefault="00707FFD" w:rsidP="003C3CF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07FFD" w:rsidRDefault="00707FFD" w:rsidP="003C3CF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07FFD" w:rsidRDefault="00707FFD" w:rsidP="003C3CF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07FFD" w:rsidRDefault="00707FFD" w:rsidP="003C3CFB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(тыс. рублей)</w:t>
            </w:r>
          </w:p>
        </w:tc>
      </w:tr>
      <w:tr w:rsidR="00707FFD" w:rsidTr="00707FFD">
        <w:trPr>
          <w:trHeight w:val="690"/>
          <w:jc w:val="center"/>
        </w:trPr>
        <w:tc>
          <w:tcPr>
            <w:tcW w:w="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07FFD" w:rsidRDefault="00707FFD" w:rsidP="003C3CF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№ строки</w:t>
            </w:r>
          </w:p>
        </w:tc>
        <w:tc>
          <w:tcPr>
            <w:tcW w:w="369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7FFD" w:rsidRDefault="00707FFD" w:rsidP="003C3CF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Код классификации доходов бюджета</w:t>
            </w:r>
          </w:p>
        </w:tc>
        <w:tc>
          <w:tcPr>
            <w:tcW w:w="2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FFD" w:rsidRDefault="00707FFD" w:rsidP="003C3CF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кода классификации доходов бюджета</w:t>
            </w:r>
          </w:p>
        </w:tc>
        <w:tc>
          <w:tcPr>
            <w:tcW w:w="10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FFD" w:rsidRDefault="00707FFD" w:rsidP="003C3CF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Сумма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на 2021 год</w:t>
            </w:r>
          </w:p>
        </w:tc>
        <w:tc>
          <w:tcPr>
            <w:tcW w:w="9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FFD" w:rsidRDefault="00707FFD" w:rsidP="003C3CF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Сумма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на 2022 год</w:t>
            </w:r>
          </w:p>
        </w:tc>
        <w:tc>
          <w:tcPr>
            <w:tcW w:w="15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FFD" w:rsidRDefault="00707FFD" w:rsidP="003C3CF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Сумма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на 2023 год</w:t>
            </w:r>
          </w:p>
        </w:tc>
      </w:tr>
      <w:tr w:rsidR="00707FFD" w:rsidTr="00707FFD">
        <w:trPr>
          <w:trHeight w:val="1703"/>
          <w:jc w:val="center"/>
        </w:trPr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FFD" w:rsidRDefault="00707FFD" w:rsidP="003C3CF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07FFD" w:rsidRDefault="00707FFD" w:rsidP="003C3CF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код главного администратора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07FFD" w:rsidRDefault="00707FFD" w:rsidP="003C3CF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код группы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07FFD" w:rsidRDefault="00707FFD" w:rsidP="003C3CF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код подгруппы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07FFD" w:rsidRDefault="00707FFD" w:rsidP="003C3CF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код статьи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07FFD" w:rsidRDefault="00707FFD" w:rsidP="003C3CF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код подстатьи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07FFD" w:rsidRDefault="00707FFD" w:rsidP="003C3CF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код элемента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07FFD" w:rsidRDefault="00707FFD" w:rsidP="003C3CF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код группы подвида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07FFD" w:rsidRDefault="00707FFD" w:rsidP="003C3CF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код аналитической группы подвида</w:t>
            </w:r>
          </w:p>
        </w:tc>
        <w:tc>
          <w:tcPr>
            <w:tcW w:w="2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FFD" w:rsidRDefault="00707FFD" w:rsidP="003C3CF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7FFD" w:rsidRDefault="00707FFD" w:rsidP="003C3CF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7FFD" w:rsidRDefault="00707FFD" w:rsidP="003C3CF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7FFD" w:rsidRDefault="00707FFD" w:rsidP="003C3CF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707FFD" w:rsidTr="00707FFD">
        <w:trPr>
          <w:trHeight w:val="255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07FFD" w:rsidRDefault="00707FFD" w:rsidP="003C3CF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FFD" w:rsidRDefault="00707FFD" w:rsidP="003C3CF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FFD" w:rsidRDefault="00707FFD" w:rsidP="003C3CF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FFD" w:rsidRDefault="00707FFD" w:rsidP="003C3CF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FFD" w:rsidRDefault="00707FFD" w:rsidP="003C3CF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FFD" w:rsidRDefault="00707FFD" w:rsidP="003C3CF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FFD" w:rsidRDefault="00707FFD" w:rsidP="003C3CF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FFD" w:rsidRDefault="00707FFD" w:rsidP="003C3CF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FFD" w:rsidRDefault="00707FFD" w:rsidP="003C3CF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FFD" w:rsidRDefault="00707FFD" w:rsidP="003C3CF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FFD" w:rsidRDefault="00707FFD" w:rsidP="003C3CF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FFD" w:rsidRDefault="00707FFD" w:rsidP="003C3CF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FFD" w:rsidRDefault="00707FFD" w:rsidP="003C3CF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</w:t>
            </w:r>
          </w:p>
        </w:tc>
      </w:tr>
      <w:tr w:rsidR="00707FFD" w:rsidTr="00707FFD">
        <w:trPr>
          <w:trHeight w:val="255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FFD" w:rsidRDefault="00707FFD" w:rsidP="003C3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FFD" w:rsidRDefault="00707FFD" w:rsidP="003C3CF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FFD" w:rsidRDefault="00707FFD" w:rsidP="003C3CF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FFD" w:rsidRDefault="00707FFD" w:rsidP="003C3CF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FFD" w:rsidRDefault="00707FFD" w:rsidP="003C3CF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FFD" w:rsidRDefault="00707FFD" w:rsidP="003C3CF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FFD" w:rsidRDefault="00707FFD" w:rsidP="003C3CF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FFD" w:rsidRDefault="00707FFD" w:rsidP="003C3CF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FFD" w:rsidRDefault="00707FFD" w:rsidP="003C3CF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Default="00707FFD" w:rsidP="003C3CF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FFD" w:rsidRDefault="00707FFD" w:rsidP="003C3CF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10 972,90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FFD" w:rsidRDefault="00707FFD" w:rsidP="003C3CF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11 105,80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FFD" w:rsidRDefault="00707FFD" w:rsidP="003C3CF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11 251,40</w:t>
            </w:r>
          </w:p>
        </w:tc>
      </w:tr>
      <w:tr w:rsidR="00707FFD" w:rsidTr="00707FFD">
        <w:trPr>
          <w:trHeight w:val="255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FFD" w:rsidRDefault="00707FFD" w:rsidP="003C3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FFD" w:rsidRDefault="00707FFD" w:rsidP="003C3CF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FFD" w:rsidRDefault="00707FFD" w:rsidP="003C3CF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FFD" w:rsidRDefault="00707FFD" w:rsidP="003C3CF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FFD" w:rsidRDefault="00707FFD" w:rsidP="003C3CF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FFD" w:rsidRDefault="00707FFD" w:rsidP="003C3CF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FFD" w:rsidRDefault="00707FFD" w:rsidP="003C3CF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FFD" w:rsidRDefault="00707FFD" w:rsidP="003C3CF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FFD" w:rsidRDefault="00707FFD" w:rsidP="003C3CF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Default="00707FFD" w:rsidP="003C3CF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FFD" w:rsidRDefault="00707FFD" w:rsidP="003C3CF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2 248,00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FFD" w:rsidRDefault="00707FFD" w:rsidP="003C3CF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2 337,90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FFD" w:rsidRDefault="00707FFD" w:rsidP="003C3CF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2 431,40</w:t>
            </w:r>
          </w:p>
        </w:tc>
      </w:tr>
      <w:tr w:rsidR="00707FFD" w:rsidTr="00707FFD">
        <w:trPr>
          <w:trHeight w:val="255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FFD" w:rsidRDefault="00707FFD" w:rsidP="003C3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FFD" w:rsidRDefault="00707FFD" w:rsidP="003C3CF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FFD" w:rsidRDefault="00707FFD" w:rsidP="003C3CF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FFD" w:rsidRDefault="00707FFD" w:rsidP="003C3CF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FFD" w:rsidRDefault="00707FFD" w:rsidP="003C3CF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FFD" w:rsidRDefault="00707FFD" w:rsidP="003C3CF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FFD" w:rsidRDefault="00707FFD" w:rsidP="003C3CF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FFD" w:rsidRDefault="00707FFD" w:rsidP="003C3CF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FFD" w:rsidRDefault="00707FFD" w:rsidP="003C3CF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Default="00707FFD" w:rsidP="003C3CF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FFD" w:rsidRDefault="00707FFD" w:rsidP="003C3CF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2 248,00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FFD" w:rsidRDefault="00707FFD" w:rsidP="003C3CF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2 337,90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FFD" w:rsidRDefault="00707FFD" w:rsidP="003C3CF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2 431,40</w:t>
            </w:r>
          </w:p>
        </w:tc>
      </w:tr>
      <w:tr w:rsidR="00707FFD" w:rsidTr="00707FFD">
        <w:trPr>
          <w:trHeight w:val="915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FFD" w:rsidRDefault="00707FFD" w:rsidP="003C3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FFD" w:rsidRDefault="00707FFD" w:rsidP="003C3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FFD" w:rsidRDefault="00707FFD" w:rsidP="003C3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FFD" w:rsidRDefault="00707FFD" w:rsidP="003C3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FFD" w:rsidRDefault="00707FFD" w:rsidP="003C3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FFD" w:rsidRDefault="00707FFD" w:rsidP="003C3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FFD" w:rsidRDefault="00707FFD" w:rsidP="003C3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FFD" w:rsidRDefault="00707FFD" w:rsidP="003C3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FFD" w:rsidRDefault="00707FFD" w:rsidP="003C3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Default="00707FFD" w:rsidP="003C3CF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FFD" w:rsidRDefault="00707FFD" w:rsidP="003C3C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2 248,00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FFD" w:rsidRDefault="00707FFD" w:rsidP="003C3C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2 337,90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FFD" w:rsidRDefault="00707FFD" w:rsidP="003C3C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2 431,40</w:t>
            </w:r>
          </w:p>
        </w:tc>
      </w:tr>
      <w:tr w:rsidR="00707FFD" w:rsidTr="00707FFD">
        <w:trPr>
          <w:trHeight w:val="1425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FFD" w:rsidRDefault="00707FFD" w:rsidP="003C3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FFD" w:rsidRDefault="00707FFD" w:rsidP="003C3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FFD" w:rsidRDefault="00707FFD" w:rsidP="003C3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FFD" w:rsidRDefault="00707FFD" w:rsidP="003C3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FFD" w:rsidRDefault="00707FFD" w:rsidP="003C3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FFD" w:rsidRDefault="00707FFD" w:rsidP="003C3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FFD" w:rsidRDefault="00707FFD" w:rsidP="003C3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FFD" w:rsidRDefault="00707FFD" w:rsidP="003C3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FFD" w:rsidRDefault="00707FFD" w:rsidP="003C3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Default="00707FFD" w:rsidP="003C3CF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FFD" w:rsidRDefault="00707FFD" w:rsidP="003C3CF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FFD" w:rsidRDefault="00707FFD" w:rsidP="003C3CF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FFD" w:rsidRDefault="00707FFD" w:rsidP="003C3CF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07FFD" w:rsidTr="00707FFD">
        <w:trPr>
          <w:trHeight w:val="675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FFD" w:rsidRDefault="00707FFD" w:rsidP="003C3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FFD" w:rsidRDefault="00707FFD" w:rsidP="003C3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FFD" w:rsidRDefault="00707FFD" w:rsidP="003C3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FFD" w:rsidRDefault="00707FFD" w:rsidP="003C3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FFD" w:rsidRDefault="00707FFD" w:rsidP="003C3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FFD" w:rsidRDefault="00707FFD" w:rsidP="003C3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FFD" w:rsidRDefault="00707FFD" w:rsidP="003C3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FFD" w:rsidRDefault="00707FFD" w:rsidP="003C3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FFD" w:rsidRDefault="00707FFD" w:rsidP="003C3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Default="00707FFD" w:rsidP="003C3CF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FFD" w:rsidRDefault="00707FFD" w:rsidP="003C3CF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FFD" w:rsidRDefault="00707FFD" w:rsidP="003C3CF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FFD" w:rsidRDefault="00707FFD" w:rsidP="003C3CF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07FFD" w:rsidTr="00707FFD">
        <w:trPr>
          <w:trHeight w:val="450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FFD" w:rsidRDefault="00707FFD" w:rsidP="003C3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FFD" w:rsidRDefault="00707FFD" w:rsidP="003C3CF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FFD" w:rsidRDefault="00707FFD" w:rsidP="003C3CF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FFD" w:rsidRDefault="00707FFD" w:rsidP="003C3CF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FFD" w:rsidRDefault="00707FFD" w:rsidP="003C3CF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FFD" w:rsidRDefault="00707FFD" w:rsidP="003C3CF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FFD" w:rsidRDefault="00707FFD" w:rsidP="003C3CF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FFD" w:rsidRDefault="00707FFD" w:rsidP="003C3CF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FFD" w:rsidRDefault="00707FFD" w:rsidP="003C3CF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Default="00707FFD" w:rsidP="003C3CF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FFD" w:rsidRDefault="00707FFD" w:rsidP="003C3CF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1 273,90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FFD" w:rsidRDefault="00707FFD" w:rsidP="003C3CF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1 316,90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FFD" w:rsidRDefault="00707FFD" w:rsidP="003C3CF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1 369,00</w:t>
            </w:r>
          </w:p>
        </w:tc>
      </w:tr>
      <w:tr w:rsidR="00707FFD" w:rsidTr="00707FFD">
        <w:trPr>
          <w:trHeight w:val="450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FFD" w:rsidRDefault="00707FFD" w:rsidP="003C3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FFD" w:rsidRDefault="00707FFD" w:rsidP="003C3CF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FFD" w:rsidRDefault="00707FFD" w:rsidP="003C3CF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FFD" w:rsidRDefault="00707FFD" w:rsidP="003C3CF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FFD" w:rsidRDefault="00707FFD" w:rsidP="003C3CF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FFD" w:rsidRDefault="00707FFD" w:rsidP="003C3CF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FFD" w:rsidRDefault="00707FFD" w:rsidP="003C3CF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FFD" w:rsidRDefault="00707FFD" w:rsidP="003C3CF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FFD" w:rsidRDefault="00707FFD" w:rsidP="003C3CF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Default="00707FFD" w:rsidP="003C3CF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FFD" w:rsidRDefault="00707FFD" w:rsidP="003C3CF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1 273,90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FFD" w:rsidRDefault="00707FFD" w:rsidP="003C3CF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1 316,90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FFD" w:rsidRDefault="00707FFD" w:rsidP="003C3CF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1 369,00</w:t>
            </w:r>
          </w:p>
        </w:tc>
      </w:tr>
      <w:tr w:rsidR="00707FFD" w:rsidTr="00707FFD">
        <w:trPr>
          <w:trHeight w:val="960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FFD" w:rsidRDefault="00707FFD" w:rsidP="003C3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FFD" w:rsidRDefault="00707FFD" w:rsidP="003C3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FFD" w:rsidRDefault="00707FFD" w:rsidP="003C3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FFD" w:rsidRDefault="00707FFD" w:rsidP="003C3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FFD" w:rsidRDefault="00707FFD" w:rsidP="003C3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FFD" w:rsidRDefault="00707FFD" w:rsidP="003C3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FFD" w:rsidRDefault="00707FFD" w:rsidP="003C3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FFD" w:rsidRDefault="00707FFD" w:rsidP="003C3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FFD" w:rsidRDefault="00707FFD" w:rsidP="003C3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Default="00707FFD" w:rsidP="003C3CF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FFD" w:rsidRDefault="00707FFD" w:rsidP="003C3C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585,00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FFD" w:rsidRDefault="00707FFD" w:rsidP="003C3C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605,40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FFD" w:rsidRDefault="00707FFD" w:rsidP="003C3C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633,90</w:t>
            </w:r>
          </w:p>
        </w:tc>
      </w:tr>
      <w:tr w:rsidR="00707FFD" w:rsidTr="00707FFD">
        <w:trPr>
          <w:trHeight w:val="1455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FFD" w:rsidRDefault="00707FFD" w:rsidP="003C3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FFD" w:rsidRDefault="00707FFD" w:rsidP="003C3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FFD" w:rsidRDefault="00707FFD" w:rsidP="003C3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FFD" w:rsidRDefault="00707FFD" w:rsidP="003C3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FFD" w:rsidRDefault="00707FFD" w:rsidP="003C3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FFD" w:rsidRDefault="00707FFD" w:rsidP="003C3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FFD" w:rsidRDefault="00707FFD" w:rsidP="003C3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FFD" w:rsidRDefault="00707FFD" w:rsidP="003C3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FFD" w:rsidRDefault="00707FFD" w:rsidP="003C3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Default="00707FFD" w:rsidP="003C3CF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FFD" w:rsidRDefault="00707FFD" w:rsidP="003C3C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585,00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FFD" w:rsidRDefault="00707FFD" w:rsidP="003C3C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605,40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FFD" w:rsidRDefault="00707FFD" w:rsidP="003C3C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633,90</w:t>
            </w:r>
          </w:p>
        </w:tc>
      </w:tr>
      <w:tr w:rsidR="00707FFD" w:rsidTr="00707FFD">
        <w:trPr>
          <w:trHeight w:val="1170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FFD" w:rsidRDefault="00707FFD" w:rsidP="003C3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FFD" w:rsidRDefault="00707FFD" w:rsidP="003C3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FFD" w:rsidRDefault="00707FFD" w:rsidP="003C3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FFD" w:rsidRDefault="00707FFD" w:rsidP="003C3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FFD" w:rsidRDefault="00707FFD" w:rsidP="003C3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FFD" w:rsidRDefault="00707FFD" w:rsidP="003C3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FFD" w:rsidRDefault="00707FFD" w:rsidP="003C3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FFD" w:rsidRDefault="00707FFD" w:rsidP="003C3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FFD" w:rsidRDefault="00707FFD" w:rsidP="003C3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Default="00707FFD" w:rsidP="003C3CF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инжекторных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FFD" w:rsidRDefault="00707FFD" w:rsidP="003C3C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3,30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FFD" w:rsidRDefault="00707FFD" w:rsidP="003C3C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3,50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FFD" w:rsidRDefault="00707FFD" w:rsidP="003C3C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3,50</w:t>
            </w:r>
          </w:p>
        </w:tc>
      </w:tr>
      <w:tr w:rsidR="00707FFD" w:rsidTr="00707FFD">
        <w:trPr>
          <w:trHeight w:val="1598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FFD" w:rsidRDefault="00707FFD" w:rsidP="003C3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FFD" w:rsidRDefault="00707FFD" w:rsidP="003C3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FFD" w:rsidRDefault="00707FFD" w:rsidP="003C3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FFD" w:rsidRDefault="00707FFD" w:rsidP="003C3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FFD" w:rsidRDefault="00707FFD" w:rsidP="003C3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FFD" w:rsidRDefault="00707FFD" w:rsidP="003C3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FFD" w:rsidRDefault="00707FFD" w:rsidP="003C3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FFD" w:rsidRDefault="00707FFD" w:rsidP="003C3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FFD" w:rsidRDefault="00707FFD" w:rsidP="003C3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Default="00707FFD" w:rsidP="003C3CF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инжекторных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FFD" w:rsidRDefault="00707FFD" w:rsidP="003C3C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3,30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FFD" w:rsidRDefault="00707FFD" w:rsidP="003C3C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3,50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FFD" w:rsidRDefault="00707FFD" w:rsidP="003C3C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3,50</w:t>
            </w:r>
          </w:p>
        </w:tc>
      </w:tr>
      <w:tr w:rsidR="00707FFD" w:rsidTr="00707FFD">
        <w:trPr>
          <w:trHeight w:val="893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FFD" w:rsidRDefault="00707FFD" w:rsidP="003C3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FFD" w:rsidRDefault="00707FFD" w:rsidP="003C3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FFD" w:rsidRDefault="00707FFD" w:rsidP="003C3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FFD" w:rsidRDefault="00707FFD" w:rsidP="003C3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FFD" w:rsidRDefault="00707FFD" w:rsidP="003C3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FFD" w:rsidRDefault="00707FFD" w:rsidP="003C3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FFD" w:rsidRDefault="00707FFD" w:rsidP="003C3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FFD" w:rsidRDefault="00707FFD" w:rsidP="003C3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FFD" w:rsidRDefault="00707FFD" w:rsidP="003C3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Default="00707FFD" w:rsidP="003C3CF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FFD" w:rsidRDefault="00707FFD" w:rsidP="003C3C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769,40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FFD" w:rsidRDefault="00707FFD" w:rsidP="003C3C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794,30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FFD" w:rsidRDefault="00707FFD" w:rsidP="003C3C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828,90</w:t>
            </w:r>
          </w:p>
        </w:tc>
      </w:tr>
      <w:tr w:rsidR="00707FFD" w:rsidTr="00707FFD">
        <w:trPr>
          <w:trHeight w:val="1380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FFD" w:rsidRDefault="00707FFD" w:rsidP="003C3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FFD" w:rsidRDefault="00707FFD" w:rsidP="003C3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FFD" w:rsidRDefault="00707FFD" w:rsidP="003C3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FFD" w:rsidRDefault="00707FFD" w:rsidP="003C3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FFD" w:rsidRDefault="00707FFD" w:rsidP="003C3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FFD" w:rsidRDefault="00707FFD" w:rsidP="003C3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FFD" w:rsidRDefault="00707FFD" w:rsidP="003C3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FFD" w:rsidRDefault="00707FFD" w:rsidP="003C3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FFD" w:rsidRDefault="00707FFD" w:rsidP="003C3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Default="00707FFD" w:rsidP="003C3CF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FFD" w:rsidRDefault="00707FFD" w:rsidP="003C3C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769,40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FFD" w:rsidRDefault="00707FFD" w:rsidP="003C3C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794,30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FFD" w:rsidRDefault="00707FFD" w:rsidP="003C3C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828,90</w:t>
            </w:r>
          </w:p>
        </w:tc>
      </w:tr>
      <w:tr w:rsidR="00707FFD" w:rsidTr="00707FFD">
        <w:trPr>
          <w:trHeight w:val="900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FFD" w:rsidRDefault="00707FFD" w:rsidP="003C3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FFD" w:rsidRDefault="00707FFD" w:rsidP="003C3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FFD" w:rsidRDefault="00707FFD" w:rsidP="003C3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FFD" w:rsidRDefault="00707FFD" w:rsidP="003C3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FFD" w:rsidRDefault="00707FFD" w:rsidP="003C3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FFD" w:rsidRDefault="00707FFD" w:rsidP="003C3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FFD" w:rsidRDefault="00707FFD" w:rsidP="003C3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FFD" w:rsidRDefault="00707FFD" w:rsidP="003C3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FFD" w:rsidRDefault="00707FFD" w:rsidP="003C3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Default="00707FFD" w:rsidP="003C3CF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FFD" w:rsidRDefault="00707FFD" w:rsidP="003C3C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-83,80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FFD" w:rsidRDefault="00707FFD" w:rsidP="003C3C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-86,30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FFD" w:rsidRDefault="00707FFD" w:rsidP="003C3C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-97,30</w:t>
            </w:r>
          </w:p>
        </w:tc>
      </w:tr>
      <w:tr w:rsidR="00707FFD" w:rsidTr="00707FFD">
        <w:trPr>
          <w:trHeight w:val="1358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FFD" w:rsidRDefault="00707FFD" w:rsidP="003C3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FFD" w:rsidRDefault="00707FFD" w:rsidP="003C3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FFD" w:rsidRDefault="00707FFD" w:rsidP="003C3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FFD" w:rsidRDefault="00707FFD" w:rsidP="003C3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FFD" w:rsidRDefault="00707FFD" w:rsidP="003C3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FFD" w:rsidRDefault="00707FFD" w:rsidP="003C3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FFD" w:rsidRDefault="00707FFD" w:rsidP="003C3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FFD" w:rsidRDefault="00707FFD" w:rsidP="003C3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FFD" w:rsidRDefault="00707FFD" w:rsidP="003C3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Default="00707FFD" w:rsidP="003C3CF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FFD" w:rsidRDefault="00707FFD" w:rsidP="003C3C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-83,80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FFD" w:rsidRDefault="00707FFD" w:rsidP="003C3C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-86,30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FFD" w:rsidRDefault="00707FFD" w:rsidP="003C3C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-97,30</w:t>
            </w:r>
          </w:p>
        </w:tc>
      </w:tr>
      <w:tr w:rsidR="00707FFD" w:rsidTr="00707FFD">
        <w:trPr>
          <w:trHeight w:val="255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FFD" w:rsidRDefault="00707FFD" w:rsidP="003C3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FFD" w:rsidRDefault="00707FFD" w:rsidP="003C3CF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FFD" w:rsidRDefault="00707FFD" w:rsidP="003C3CF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FFD" w:rsidRDefault="00707FFD" w:rsidP="003C3CF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FFD" w:rsidRDefault="00707FFD" w:rsidP="003C3CF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FFD" w:rsidRDefault="00707FFD" w:rsidP="003C3CF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FFD" w:rsidRDefault="00707FFD" w:rsidP="003C3CF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FFD" w:rsidRDefault="00707FFD" w:rsidP="003C3CF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FFD" w:rsidRDefault="00707FFD" w:rsidP="003C3CF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Default="00707FFD" w:rsidP="003C3CF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FFD" w:rsidRDefault="00707FFD" w:rsidP="003C3CF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36,00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FFD" w:rsidRDefault="00707FFD" w:rsidP="003C3CF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36,00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FFD" w:rsidRDefault="00707FFD" w:rsidP="003C3CF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36,00</w:t>
            </w:r>
          </w:p>
        </w:tc>
      </w:tr>
      <w:tr w:rsidR="00707FFD" w:rsidTr="00707FFD">
        <w:trPr>
          <w:trHeight w:val="278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FFD" w:rsidRDefault="00707FFD" w:rsidP="003C3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FFD" w:rsidRDefault="00707FFD" w:rsidP="003C3CF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FFD" w:rsidRDefault="00707FFD" w:rsidP="003C3CF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FFD" w:rsidRDefault="00707FFD" w:rsidP="003C3CF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FFD" w:rsidRDefault="00707FFD" w:rsidP="003C3CF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FFD" w:rsidRDefault="00707FFD" w:rsidP="003C3CF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FFD" w:rsidRDefault="00707FFD" w:rsidP="003C3CF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FFD" w:rsidRDefault="00707FFD" w:rsidP="003C3CF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FFD" w:rsidRDefault="00707FFD" w:rsidP="003C3CF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Default="00707FFD" w:rsidP="003C3CF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FFD" w:rsidRDefault="00707FFD" w:rsidP="003C3CF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36,00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FFD" w:rsidRDefault="00707FFD" w:rsidP="003C3CF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36,00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FFD" w:rsidRDefault="00707FFD" w:rsidP="003C3CF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36,00</w:t>
            </w:r>
          </w:p>
        </w:tc>
      </w:tr>
      <w:tr w:rsidR="00707FFD" w:rsidTr="00707FFD">
        <w:trPr>
          <w:trHeight w:val="255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FFD" w:rsidRDefault="00707FFD" w:rsidP="003C3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FFD" w:rsidRDefault="00707FFD" w:rsidP="003C3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FFD" w:rsidRDefault="00707FFD" w:rsidP="003C3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FFD" w:rsidRDefault="00707FFD" w:rsidP="003C3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FFD" w:rsidRDefault="00707FFD" w:rsidP="003C3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FFD" w:rsidRDefault="00707FFD" w:rsidP="003C3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FFD" w:rsidRDefault="00707FFD" w:rsidP="003C3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FFD" w:rsidRDefault="00707FFD" w:rsidP="003C3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FFD" w:rsidRDefault="00707FFD" w:rsidP="003C3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Default="00707FFD" w:rsidP="003C3CF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FFD" w:rsidRDefault="00707FFD" w:rsidP="003C3C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FFD" w:rsidRDefault="00707FFD" w:rsidP="003C3C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FFD" w:rsidRDefault="00707FFD" w:rsidP="003C3C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36,00</w:t>
            </w:r>
          </w:p>
        </w:tc>
      </w:tr>
      <w:tr w:rsidR="00707FFD" w:rsidTr="00707FFD">
        <w:trPr>
          <w:trHeight w:val="233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FFD" w:rsidRDefault="00707FFD" w:rsidP="003C3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FFD" w:rsidRDefault="00707FFD" w:rsidP="003C3CF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FFD" w:rsidRDefault="00707FFD" w:rsidP="003C3CF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FFD" w:rsidRDefault="00707FFD" w:rsidP="003C3CF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FFD" w:rsidRDefault="00707FFD" w:rsidP="003C3CF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FFD" w:rsidRDefault="00707FFD" w:rsidP="003C3CF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FFD" w:rsidRDefault="00707FFD" w:rsidP="003C3CF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FFD" w:rsidRDefault="00707FFD" w:rsidP="003C3CF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FFD" w:rsidRDefault="00707FFD" w:rsidP="003C3CF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Default="00707FFD" w:rsidP="003C3CFB">
            <w:pPr>
              <w:spacing w:after="24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НАЛОГИ НА ИМУЩЕСТВО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FFD" w:rsidRDefault="00707FFD" w:rsidP="003C3CF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7 377,00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FFD" w:rsidRDefault="00707FFD" w:rsidP="003C3CF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7 377,00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FFD" w:rsidRDefault="00707FFD" w:rsidP="003C3CF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7 377,00</w:t>
            </w:r>
          </w:p>
        </w:tc>
      </w:tr>
      <w:tr w:rsidR="00707FFD" w:rsidTr="00707FFD">
        <w:trPr>
          <w:trHeight w:val="210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FFD" w:rsidRDefault="00707FFD" w:rsidP="003C3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FFD" w:rsidRDefault="00707FFD" w:rsidP="003C3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FFD" w:rsidRDefault="00707FFD" w:rsidP="003C3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FFD" w:rsidRDefault="00707FFD" w:rsidP="003C3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FFD" w:rsidRDefault="00707FFD" w:rsidP="003C3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FFD" w:rsidRDefault="00707FFD" w:rsidP="003C3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FFD" w:rsidRDefault="00707FFD" w:rsidP="003C3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FFD" w:rsidRDefault="00707FFD" w:rsidP="003C3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FFD" w:rsidRDefault="00707FFD" w:rsidP="003C3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Default="00707FFD" w:rsidP="003C3CF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FFD" w:rsidRDefault="00707FFD" w:rsidP="003C3C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1 527,10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FFD" w:rsidRDefault="00707FFD" w:rsidP="003C3C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1 527,10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FFD" w:rsidRDefault="00707FFD" w:rsidP="003C3C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1 527,10</w:t>
            </w:r>
          </w:p>
        </w:tc>
      </w:tr>
      <w:tr w:rsidR="00707FFD" w:rsidTr="00707FFD">
        <w:trPr>
          <w:trHeight w:val="683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FFD" w:rsidRDefault="00707FFD" w:rsidP="003C3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FFD" w:rsidRDefault="00707FFD" w:rsidP="003C3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FFD" w:rsidRDefault="00707FFD" w:rsidP="003C3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FFD" w:rsidRDefault="00707FFD" w:rsidP="003C3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FFD" w:rsidRDefault="00707FFD" w:rsidP="003C3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FFD" w:rsidRDefault="00707FFD" w:rsidP="003C3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FFD" w:rsidRDefault="00707FFD" w:rsidP="003C3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FFD" w:rsidRDefault="00707FFD" w:rsidP="003C3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FFD" w:rsidRDefault="00707FFD" w:rsidP="003C3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Default="00707FFD" w:rsidP="003C3CF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FFD" w:rsidRDefault="00707FFD" w:rsidP="003C3C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1 527,10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FFD" w:rsidRDefault="00707FFD" w:rsidP="003C3C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1 527,10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FFD" w:rsidRDefault="00707FFD" w:rsidP="003C3C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1 527,10</w:t>
            </w:r>
          </w:p>
        </w:tc>
      </w:tr>
      <w:tr w:rsidR="00707FFD" w:rsidTr="00707FFD">
        <w:trPr>
          <w:trHeight w:val="270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FFD" w:rsidRDefault="00707FFD" w:rsidP="003C3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FFD" w:rsidRDefault="00707FFD" w:rsidP="003C3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FFD" w:rsidRDefault="00707FFD" w:rsidP="003C3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FFD" w:rsidRDefault="00707FFD" w:rsidP="003C3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FFD" w:rsidRDefault="00707FFD" w:rsidP="003C3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FFD" w:rsidRDefault="00707FFD" w:rsidP="003C3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FFD" w:rsidRDefault="00707FFD" w:rsidP="003C3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FFD" w:rsidRDefault="00707FFD" w:rsidP="003C3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FFD" w:rsidRDefault="00707FFD" w:rsidP="003C3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Default="00707FFD" w:rsidP="003C3CF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налог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FFD" w:rsidRDefault="00707FFD" w:rsidP="003C3C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5 849,90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FFD" w:rsidRDefault="00707FFD" w:rsidP="003C3C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5 849,90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FFD" w:rsidRDefault="00707FFD" w:rsidP="003C3C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5 849,90</w:t>
            </w:r>
          </w:p>
        </w:tc>
      </w:tr>
      <w:tr w:rsidR="00707FFD" w:rsidTr="00707FFD">
        <w:trPr>
          <w:trHeight w:val="263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FFD" w:rsidRDefault="00707FFD" w:rsidP="003C3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FFD" w:rsidRDefault="00707FFD" w:rsidP="003C3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FFD" w:rsidRDefault="00707FFD" w:rsidP="003C3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FFD" w:rsidRDefault="00707FFD" w:rsidP="003C3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FFD" w:rsidRDefault="00707FFD" w:rsidP="003C3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FFD" w:rsidRDefault="00707FFD" w:rsidP="003C3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FFD" w:rsidRDefault="00707FFD" w:rsidP="003C3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FFD" w:rsidRDefault="00707FFD" w:rsidP="003C3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FFD" w:rsidRDefault="00707FFD" w:rsidP="003C3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Default="00707FFD" w:rsidP="003C3CF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FFD" w:rsidRDefault="00707FFD" w:rsidP="003C3C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3 145,00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FFD" w:rsidRDefault="00707FFD" w:rsidP="003C3C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3 145,00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FFD" w:rsidRDefault="00707FFD" w:rsidP="003C3C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3 145,00</w:t>
            </w:r>
          </w:p>
        </w:tc>
      </w:tr>
      <w:tr w:rsidR="00707FFD" w:rsidTr="00707FFD">
        <w:trPr>
          <w:trHeight w:val="465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FFD" w:rsidRDefault="00707FFD" w:rsidP="003C3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FFD" w:rsidRDefault="00707FFD" w:rsidP="003C3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FFD" w:rsidRDefault="00707FFD" w:rsidP="003C3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FFD" w:rsidRDefault="00707FFD" w:rsidP="003C3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FFD" w:rsidRDefault="00707FFD" w:rsidP="003C3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FFD" w:rsidRDefault="00707FFD" w:rsidP="003C3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FFD" w:rsidRDefault="00707FFD" w:rsidP="003C3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FFD" w:rsidRDefault="00707FFD" w:rsidP="003C3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FFD" w:rsidRDefault="00707FFD" w:rsidP="003C3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Default="00707FFD" w:rsidP="003C3CF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FFD" w:rsidRDefault="00707FFD" w:rsidP="003C3C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3 145,00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FFD" w:rsidRDefault="00707FFD" w:rsidP="003C3C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3 145,00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FFD" w:rsidRDefault="00707FFD" w:rsidP="003C3C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3 145,00</w:t>
            </w:r>
          </w:p>
        </w:tc>
      </w:tr>
      <w:tr w:rsidR="00707FFD" w:rsidTr="00707FFD">
        <w:trPr>
          <w:trHeight w:val="255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FFD" w:rsidRDefault="00707FFD" w:rsidP="003C3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FFD" w:rsidRDefault="00707FFD" w:rsidP="003C3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FFD" w:rsidRDefault="00707FFD" w:rsidP="003C3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FFD" w:rsidRDefault="00707FFD" w:rsidP="003C3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FFD" w:rsidRDefault="00707FFD" w:rsidP="003C3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FFD" w:rsidRDefault="00707FFD" w:rsidP="003C3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FFD" w:rsidRDefault="00707FFD" w:rsidP="003C3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FFD" w:rsidRDefault="00707FFD" w:rsidP="003C3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FFD" w:rsidRDefault="00707FFD" w:rsidP="003C3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Default="00707FFD" w:rsidP="003C3CF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FFD" w:rsidRDefault="00707FFD" w:rsidP="003C3C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2 704,90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FFD" w:rsidRDefault="00707FFD" w:rsidP="003C3C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2 704,90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FFD" w:rsidRDefault="00707FFD" w:rsidP="003C3C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2 704,90</w:t>
            </w:r>
          </w:p>
        </w:tc>
      </w:tr>
      <w:tr w:rsidR="00707FFD" w:rsidTr="00707FFD">
        <w:trPr>
          <w:trHeight w:val="503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FFD" w:rsidRDefault="00707FFD" w:rsidP="003C3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FFD" w:rsidRDefault="00707FFD" w:rsidP="003C3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FFD" w:rsidRDefault="00707FFD" w:rsidP="003C3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FFD" w:rsidRDefault="00707FFD" w:rsidP="003C3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FFD" w:rsidRDefault="00707FFD" w:rsidP="003C3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FFD" w:rsidRDefault="00707FFD" w:rsidP="003C3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FFD" w:rsidRDefault="00707FFD" w:rsidP="003C3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FFD" w:rsidRDefault="00707FFD" w:rsidP="003C3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FFD" w:rsidRDefault="00707FFD" w:rsidP="003C3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Default="00707FFD" w:rsidP="003C3CF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FFD" w:rsidRDefault="00707FFD" w:rsidP="003C3C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2 704,90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FFD" w:rsidRDefault="00707FFD" w:rsidP="003C3C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2 704,90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FFD" w:rsidRDefault="00707FFD" w:rsidP="003C3C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2 704,90</w:t>
            </w:r>
          </w:p>
        </w:tc>
      </w:tr>
      <w:tr w:rsidR="00707FFD" w:rsidTr="00707FFD">
        <w:trPr>
          <w:trHeight w:val="450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FFD" w:rsidRDefault="00707FFD" w:rsidP="003C3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FFD" w:rsidRDefault="00707FFD" w:rsidP="003C3CF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FFD" w:rsidRDefault="00707FFD" w:rsidP="003C3CF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FFD" w:rsidRDefault="00707FFD" w:rsidP="003C3CF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FFD" w:rsidRDefault="00707FFD" w:rsidP="003C3CF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FFD" w:rsidRDefault="00707FFD" w:rsidP="003C3CF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FFD" w:rsidRDefault="00707FFD" w:rsidP="003C3CF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FFD" w:rsidRDefault="00707FFD" w:rsidP="003C3CF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FFD" w:rsidRDefault="00707FFD" w:rsidP="003C3CF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Default="00707FFD" w:rsidP="003C3CF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FFD" w:rsidRDefault="00707FFD" w:rsidP="003C3CF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38,00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FFD" w:rsidRDefault="00707FFD" w:rsidP="003C3CF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38,00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FFD" w:rsidRDefault="00707FFD" w:rsidP="003C3CF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38,00</w:t>
            </w:r>
          </w:p>
        </w:tc>
      </w:tr>
      <w:tr w:rsidR="00707FFD" w:rsidTr="00707FFD">
        <w:trPr>
          <w:trHeight w:val="1140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FFD" w:rsidRDefault="00707FFD" w:rsidP="003C3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FFD" w:rsidRDefault="00707FFD" w:rsidP="003C3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FFD" w:rsidRDefault="00707FFD" w:rsidP="003C3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FFD" w:rsidRDefault="00707FFD" w:rsidP="003C3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FFD" w:rsidRDefault="00707FFD" w:rsidP="003C3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FFD" w:rsidRDefault="00707FFD" w:rsidP="003C3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FFD" w:rsidRDefault="00707FFD" w:rsidP="003C3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FFD" w:rsidRDefault="00707FFD" w:rsidP="003C3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FFD" w:rsidRDefault="00707FFD" w:rsidP="003C3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Default="00707FFD" w:rsidP="003C3CF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FFD" w:rsidRDefault="00707FFD" w:rsidP="003C3C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FFD" w:rsidRDefault="00707FFD" w:rsidP="003C3C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FFD" w:rsidRDefault="00707FFD" w:rsidP="003C3C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38,00</w:t>
            </w:r>
          </w:p>
        </w:tc>
      </w:tr>
      <w:tr w:rsidR="00707FFD" w:rsidTr="00707FFD">
        <w:trPr>
          <w:trHeight w:val="1155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FFD" w:rsidRDefault="00707FFD" w:rsidP="003C3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FFD" w:rsidRDefault="00707FFD" w:rsidP="003C3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FFD" w:rsidRDefault="00707FFD" w:rsidP="003C3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FFD" w:rsidRDefault="00707FFD" w:rsidP="003C3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FFD" w:rsidRDefault="00707FFD" w:rsidP="003C3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FFD" w:rsidRDefault="00707FFD" w:rsidP="003C3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FFD" w:rsidRDefault="00707FFD" w:rsidP="003C3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FFD" w:rsidRDefault="00707FFD" w:rsidP="003C3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FFD" w:rsidRDefault="00707FFD" w:rsidP="003C3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Default="00707FFD" w:rsidP="003C3CFB">
            <w:pPr>
              <w:spacing w:after="2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FFD" w:rsidRDefault="00707FFD" w:rsidP="003C3C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FFD" w:rsidRDefault="00707FFD" w:rsidP="003C3C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FFD" w:rsidRDefault="00707FFD" w:rsidP="003C3C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38,00</w:t>
            </w:r>
          </w:p>
        </w:tc>
      </w:tr>
      <w:tr w:rsidR="00707FFD" w:rsidTr="00707FFD">
        <w:trPr>
          <w:trHeight w:val="960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FFD" w:rsidRDefault="00707FFD" w:rsidP="003C3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FFD" w:rsidRDefault="00707FFD" w:rsidP="003C3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FFD" w:rsidRDefault="00707FFD" w:rsidP="003C3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FFD" w:rsidRDefault="00707FFD" w:rsidP="003C3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FFD" w:rsidRDefault="00707FFD" w:rsidP="003C3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FFD" w:rsidRDefault="00707FFD" w:rsidP="003C3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FFD" w:rsidRDefault="00707FFD" w:rsidP="003C3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FFD" w:rsidRDefault="00707FFD" w:rsidP="003C3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FFD" w:rsidRDefault="00707FFD" w:rsidP="003C3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Default="00707FFD" w:rsidP="003C3CF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FFD" w:rsidRDefault="00707FFD" w:rsidP="003C3C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FFD" w:rsidRDefault="00707FFD" w:rsidP="003C3C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FFD" w:rsidRDefault="00707FFD" w:rsidP="003C3C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38,00</w:t>
            </w:r>
          </w:p>
        </w:tc>
      </w:tr>
      <w:tr w:rsidR="00707FFD" w:rsidTr="00707FFD">
        <w:trPr>
          <w:trHeight w:val="255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FFD" w:rsidRDefault="00707FFD" w:rsidP="003C3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FFD" w:rsidRDefault="00707FFD" w:rsidP="003C3CF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FFD" w:rsidRDefault="00707FFD" w:rsidP="003C3CF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FFD" w:rsidRDefault="00707FFD" w:rsidP="003C3CF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FFD" w:rsidRDefault="00707FFD" w:rsidP="003C3CF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FFD" w:rsidRDefault="00707FFD" w:rsidP="003C3CF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FFD" w:rsidRDefault="00707FFD" w:rsidP="003C3CF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FFD" w:rsidRDefault="00707FFD" w:rsidP="003C3CF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FFD" w:rsidRDefault="00707FFD" w:rsidP="003C3CF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Default="00707FFD" w:rsidP="003C3CF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FFD" w:rsidRDefault="00707FFD" w:rsidP="003C3CF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FFD" w:rsidRDefault="00707FFD" w:rsidP="003C3CF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FFD" w:rsidRDefault="00707FFD" w:rsidP="003C3CF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707FFD" w:rsidTr="00707FFD">
        <w:trPr>
          <w:trHeight w:val="525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FFD" w:rsidRDefault="00707FFD" w:rsidP="003C3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FFD" w:rsidRDefault="00707FFD" w:rsidP="003C3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FFD" w:rsidRDefault="00707FFD" w:rsidP="003C3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FFD" w:rsidRDefault="00707FFD" w:rsidP="003C3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FFD" w:rsidRDefault="00707FFD" w:rsidP="003C3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FFD" w:rsidRDefault="00707FFD" w:rsidP="003C3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FFD" w:rsidRDefault="00707FFD" w:rsidP="003C3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FFD" w:rsidRDefault="00707FFD" w:rsidP="003C3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FFD" w:rsidRDefault="00707FFD" w:rsidP="003C3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Default="00707FFD" w:rsidP="003C3CF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FFD" w:rsidRDefault="00707FFD" w:rsidP="003C3C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FFD" w:rsidRDefault="00707FFD" w:rsidP="003C3C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FFD" w:rsidRDefault="00707FFD" w:rsidP="003C3C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07FFD" w:rsidTr="00707FFD">
        <w:trPr>
          <w:trHeight w:val="705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FFD" w:rsidRDefault="00707FFD" w:rsidP="003C3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FFD" w:rsidRDefault="00707FFD" w:rsidP="003C3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FFD" w:rsidRDefault="00707FFD" w:rsidP="003C3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FFD" w:rsidRDefault="00707FFD" w:rsidP="003C3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FFD" w:rsidRDefault="00707FFD" w:rsidP="003C3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FFD" w:rsidRDefault="00707FFD" w:rsidP="003C3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FFD" w:rsidRDefault="00707FFD" w:rsidP="003C3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FFD" w:rsidRDefault="00707FFD" w:rsidP="003C3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FFD" w:rsidRDefault="00707FFD" w:rsidP="003C3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Default="00707FFD" w:rsidP="003C3CFB">
            <w:pPr>
              <w:spacing w:after="2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FFD" w:rsidRDefault="00707FFD" w:rsidP="003C3C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FFD" w:rsidRDefault="00707FFD" w:rsidP="003C3C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FFD" w:rsidRDefault="00707FFD" w:rsidP="003C3C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07FFD" w:rsidTr="00707FFD">
        <w:trPr>
          <w:trHeight w:val="255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FFD" w:rsidRDefault="00707FFD" w:rsidP="003C3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FFD" w:rsidRDefault="00707FFD" w:rsidP="003C3CF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FFD" w:rsidRDefault="00707FFD" w:rsidP="003C3CF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FFD" w:rsidRDefault="00707FFD" w:rsidP="003C3CF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FFD" w:rsidRDefault="00707FFD" w:rsidP="003C3CF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FFD" w:rsidRDefault="00707FFD" w:rsidP="003C3CF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FFD" w:rsidRDefault="00707FFD" w:rsidP="003C3CF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FFD" w:rsidRDefault="00707FFD" w:rsidP="003C3CF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FFD" w:rsidRDefault="00707FFD" w:rsidP="003C3CF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Default="00707FFD" w:rsidP="003C3CF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FFD" w:rsidRDefault="00707FFD" w:rsidP="003C3CF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24 639,29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FFD" w:rsidRDefault="00707FFD" w:rsidP="003C3CF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22 339,76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FFD" w:rsidRDefault="00707FFD" w:rsidP="003C3CF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16 529,36</w:t>
            </w:r>
          </w:p>
        </w:tc>
      </w:tr>
      <w:tr w:rsidR="00707FFD" w:rsidTr="00707FFD">
        <w:trPr>
          <w:trHeight w:val="450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FFD" w:rsidRDefault="00707FFD" w:rsidP="003C3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FFD" w:rsidRDefault="00707FFD" w:rsidP="003C3CF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FFD" w:rsidRDefault="00707FFD" w:rsidP="003C3CF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FFD" w:rsidRDefault="00707FFD" w:rsidP="003C3CF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FFD" w:rsidRDefault="00707FFD" w:rsidP="003C3CF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FFD" w:rsidRDefault="00707FFD" w:rsidP="003C3CF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FFD" w:rsidRDefault="00707FFD" w:rsidP="003C3CF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FFD" w:rsidRDefault="00707FFD" w:rsidP="003C3CF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FFD" w:rsidRDefault="00707FFD" w:rsidP="003C3CF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Default="00707FFD" w:rsidP="003C3CF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FFD" w:rsidRDefault="00707FFD" w:rsidP="003C3CF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24 639,29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FFD" w:rsidRDefault="00707FFD" w:rsidP="003C3CF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22 339,76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FFD" w:rsidRDefault="00707FFD" w:rsidP="003C3CF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16 529,36</w:t>
            </w:r>
          </w:p>
        </w:tc>
      </w:tr>
      <w:tr w:rsidR="00707FFD" w:rsidTr="00707FFD">
        <w:trPr>
          <w:trHeight w:val="255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FFD" w:rsidRDefault="00707FFD" w:rsidP="003C3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FFD" w:rsidRDefault="00707FFD" w:rsidP="003C3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FFD" w:rsidRDefault="00707FFD" w:rsidP="003C3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FFD" w:rsidRDefault="00707FFD" w:rsidP="003C3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FFD" w:rsidRDefault="00707FFD" w:rsidP="003C3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FFD" w:rsidRDefault="00707FFD" w:rsidP="003C3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FFD" w:rsidRDefault="00707FFD" w:rsidP="003C3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FFD" w:rsidRDefault="00707FFD" w:rsidP="003C3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FFD" w:rsidRDefault="00707FFD" w:rsidP="003C3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Default="00707FFD" w:rsidP="003C3CF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FFD" w:rsidRDefault="00707FFD" w:rsidP="003C3C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11 126,40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FFD" w:rsidRDefault="00707FFD" w:rsidP="003C3C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8 901,12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FFD" w:rsidRDefault="00707FFD" w:rsidP="003C3C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8 901,12</w:t>
            </w:r>
          </w:p>
        </w:tc>
      </w:tr>
      <w:tr w:rsidR="00707FFD" w:rsidTr="00707FFD">
        <w:trPr>
          <w:trHeight w:val="285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FFD" w:rsidRDefault="00707FFD" w:rsidP="003C3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FFD" w:rsidRDefault="00707FFD" w:rsidP="003C3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FFD" w:rsidRDefault="00707FFD" w:rsidP="003C3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FFD" w:rsidRDefault="00707FFD" w:rsidP="003C3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FFD" w:rsidRDefault="00707FFD" w:rsidP="003C3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FFD" w:rsidRDefault="00707FFD" w:rsidP="003C3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FFD" w:rsidRDefault="00707FFD" w:rsidP="003C3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FFD" w:rsidRDefault="00707FFD" w:rsidP="003C3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FFD" w:rsidRDefault="00707FFD" w:rsidP="003C3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Default="00707FFD" w:rsidP="003C3CF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FFD" w:rsidRDefault="00707FFD" w:rsidP="003C3C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11 126,40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FFD" w:rsidRDefault="00707FFD" w:rsidP="003C3C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8 901,12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FFD" w:rsidRDefault="00707FFD" w:rsidP="003C3C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8 901,12</w:t>
            </w:r>
          </w:p>
        </w:tc>
      </w:tr>
      <w:tr w:rsidR="00707FFD" w:rsidTr="00707FFD">
        <w:trPr>
          <w:trHeight w:val="450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FFD" w:rsidRDefault="00707FFD" w:rsidP="003C3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FFD" w:rsidRDefault="00707FFD" w:rsidP="003C3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FFD" w:rsidRDefault="00707FFD" w:rsidP="003C3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FFD" w:rsidRDefault="00707FFD" w:rsidP="003C3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FFD" w:rsidRDefault="00707FFD" w:rsidP="003C3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FFD" w:rsidRDefault="00707FFD" w:rsidP="003C3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FFD" w:rsidRDefault="00707FFD" w:rsidP="003C3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FFD" w:rsidRDefault="00707FFD" w:rsidP="003C3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FFD" w:rsidRDefault="00707FFD" w:rsidP="003C3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Default="00707FFD" w:rsidP="003C3CF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FFD" w:rsidRDefault="00707FFD" w:rsidP="003C3C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11 126,40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FFD" w:rsidRDefault="00707FFD" w:rsidP="003C3C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8 901,12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FFD" w:rsidRDefault="00707FFD" w:rsidP="003C3C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8 901,12</w:t>
            </w:r>
          </w:p>
        </w:tc>
      </w:tr>
      <w:tr w:rsidR="00707FFD" w:rsidTr="00707FFD">
        <w:trPr>
          <w:trHeight w:val="270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FFD" w:rsidRDefault="00707FFD" w:rsidP="003C3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FFD" w:rsidRDefault="00707FFD" w:rsidP="003C3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FFD" w:rsidRDefault="00707FFD" w:rsidP="003C3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FFD" w:rsidRDefault="00707FFD" w:rsidP="003C3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FFD" w:rsidRDefault="00707FFD" w:rsidP="003C3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FFD" w:rsidRDefault="00707FFD" w:rsidP="003C3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FFD" w:rsidRDefault="00707FFD" w:rsidP="003C3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FFD" w:rsidRDefault="00707FFD" w:rsidP="003C3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FFD" w:rsidRDefault="00707FFD" w:rsidP="003C3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Default="00707FFD" w:rsidP="003C3CF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FFD" w:rsidRDefault="00707FFD" w:rsidP="003C3C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35,30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FFD" w:rsidRDefault="00707FFD" w:rsidP="003C3C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35,30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FFD" w:rsidRDefault="00707FFD" w:rsidP="003C3C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35,30</w:t>
            </w:r>
          </w:p>
        </w:tc>
      </w:tr>
      <w:tr w:rsidR="00707FFD" w:rsidTr="00707FFD">
        <w:trPr>
          <w:trHeight w:val="533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FFD" w:rsidRDefault="00707FFD" w:rsidP="003C3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FFD" w:rsidRDefault="00707FFD" w:rsidP="003C3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FFD" w:rsidRDefault="00707FFD" w:rsidP="003C3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FFD" w:rsidRDefault="00707FFD" w:rsidP="003C3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FFD" w:rsidRDefault="00707FFD" w:rsidP="003C3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FFD" w:rsidRDefault="00707FFD" w:rsidP="003C3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FFD" w:rsidRDefault="00707FFD" w:rsidP="003C3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FFD" w:rsidRDefault="00707FFD" w:rsidP="003C3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FFD" w:rsidRDefault="00707FFD" w:rsidP="003C3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Default="00707FFD" w:rsidP="003C3CF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FFD" w:rsidRDefault="00707FFD" w:rsidP="003C3C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35,30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FFD" w:rsidRDefault="00707FFD" w:rsidP="003C3C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35,30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FFD" w:rsidRDefault="00707FFD" w:rsidP="003C3C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35,30</w:t>
            </w:r>
          </w:p>
        </w:tc>
      </w:tr>
      <w:tr w:rsidR="00707FFD" w:rsidTr="00707FFD">
        <w:trPr>
          <w:trHeight w:val="675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FFD" w:rsidRDefault="00707FFD" w:rsidP="003C3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FFD" w:rsidRDefault="00707FFD" w:rsidP="003C3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FFD" w:rsidRDefault="00707FFD" w:rsidP="003C3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FFD" w:rsidRDefault="00707FFD" w:rsidP="003C3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FFD" w:rsidRDefault="00707FFD" w:rsidP="003C3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FFD" w:rsidRDefault="00707FFD" w:rsidP="003C3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FFD" w:rsidRDefault="00707FFD" w:rsidP="003C3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FFD" w:rsidRDefault="00707FFD" w:rsidP="003C3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7514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FFD" w:rsidRDefault="00707FFD" w:rsidP="003C3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Default="00707FFD" w:rsidP="003C3CF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Субвенции бюджетам сельских поселений на выполнение государственных полномочий по созданию и обеспечению деятельности административных комиссий.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FFD" w:rsidRDefault="00707FFD" w:rsidP="003C3C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35,30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FFD" w:rsidRDefault="00707FFD" w:rsidP="003C3C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35,30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FFD" w:rsidRDefault="00707FFD" w:rsidP="003C3C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35,30</w:t>
            </w:r>
          </w:p>
        </w:tc>
      </w:tr>
      <w:tr w:rsidR="00707FFD" w:rsidTr="00707FFD">
        <w:trPr>
          <w:trHeight w:val="255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FFD" w:rsidRDefault="00707FFD" w:rsidP="003C3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FFD" w:rsidRDefault="00707FFD" w:rsidP="003C3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FFD" w:rsidRDefault="00707FFD" w:rsidP="003C3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FFD" w:rsidRDefault="00707FFD" w:rsidP="003C3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FFD" w:rsidRDefault="00707FFD" w:rsidP="003C3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FFD" w:rsidRDefault="00707FFD" w:rsidP="003C3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FFD" w:rsidRDefault="00707FFD" w:rsidP="003C3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FFD" w:rsidRDefault="00707FFD" w:rsidP="003C3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FFD" w:rsidRDefault="00707FFD" w:rsidP="003C3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Default="00707FFD" w:rsidP="003C3CF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FFD" w:rsidRDefault="00707FFD" w:rsidP="003C3C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13 477,59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FFD" w:rsidRDefault="00707FFD" w:rsidP="003C3C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12 640,56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FFD" w:rsidRDefault="00707FFD" w:rsidP="003C3C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6 467,80</w:t>
            </w:r>
          </w:p>
        </w:tc>
      </w:tr>
      <w:tr w:rsidR="00707FFD" w:rsidTr="00707FFD">
        <w:trPr>
          <w:trHeight w:val="278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FFD" w:rsidRDefault="00707FFD" w:rsidP="003C3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FFD" w:rsidRDefault="00707FFD" w:rsidP="003C3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FFD" w:rsidRDefault="00707FFD" w:rsidP="003C3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FFD" w:rsidRDefault="00707FFD" w:rsidP="003C3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FFD" w:rsidRDefault="00707FFD" w:rsidP="003C3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FFD" w:rsidRDefault="00707FFD" w:rsidP="003C3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999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FFD" w:rsidRDefault="00707FFD" w:rsidP="003C3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FFD" w:rsidRDefault="00707FFD" w:rsidP="003C3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FFD" w:rsidRDefault="00707FFD" w:rsidP="003C3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Default="00707FFD" w:rsidP="003C3CF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межбюджетные трансферты, передаваемые бюджетам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FFD" w:rsidRDefault="00707FFD" w:rsidP="003C3C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13 477,59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FFD" w:rsidRDefault="00707FFD" w:rsidP="003C3C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12 640,56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FFD" w:rsidRDefault="00707FFD" w:rsidP="003C3C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6 467,80</w:t>
            </w:r>
          </w:p>
        </w:tc>
      </w:tr>
      <w:tr w:rsidR="00707FFD" w:rsidTr="00707FFD">
        <w:trPr>
          <w:trHeight w:val="413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FFD" w:rsidRDefault="00707FFD" w:rsidP="003C3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FFD" w:rsidRDefault="00707FFD" w:rsidP="003C3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FFD" w:rsidRDefault="00707FFD" w:rsidP="003C3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FFD" w:rsidRDefault="00707FFD" w:rsidP="003C3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FFD" w:rsidRDefault="00707FFD" w:rsidP="003C3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FFD" w:rsidRDefault="00707FFD" w:rsidP="003C3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999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FFD" w:rsidRDefault="00707FFD" w:rsidP="003C3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FFD" w:rsidRDefault="00707FFD" w:rsidP="003C3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FFD" w:rsidRDefault="00707FFD" w:rsidP="003C3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FFD" w:rsidRDefault="00707FFD" w:rsidP="003C3CF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межбюджетные трансферты, передаваемые бюджетам сельских поселений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FFD" w:rsidRDefault="00707FFD" w:rsidP="003C3C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13 477,59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FFD" w:rsidRDefault="00707FFD" w:rsidP="003C3C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12 640,56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FFD" w:rsidRDefault="00707FFD" w:rsidP="003C3C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6 467,80</w:t>
            </w:r>
          </w:p>
        </w:tc>
      </w:tr>
      <w:tr w:rsidR="00707FFD" w:rsidTr="00707FFD">
        <w:trPr>
          <w:trHeight w:val="495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FFD" w:rsidRDefault="00707FFD" w:rsidP="003C3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FFD" w:rsidRDefault="00707FFD" w:rsidP="003C3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FFD" w:rsidRDefault="00707FFD" w:rsidP="003C3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FFD" w:rsidRDefault="00707FFD" w:rsidP="003C3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FFD" w:rsidRDefault="00707FFD" w:rsidP="003C3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FFD" w:rsidRDefault="00707FFD" w:rsidP="003C3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999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FFD" w:rsidRDefault="00707FFD" w:rsidP="003C3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FFD" w:rsidRDefault="00707FFD" w:rsidP="003C3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2721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FFD" w:rsidRDefault="00707FFD" w:rsidP="003C3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FFD" w:rsidRDefault="00707FFD" w:rsidP="003C3CF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межбюджетные трансферты на поддержку мер по обеспечению сбалансированности бюджетов сельских поселений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FFD" w:rsidRDefault="00707FFD" w:rsidP="003C3C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4 406,21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FFD" w:rsidRDefault="00707FFD" w:rsidP="003C3C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3 524,97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FFD" w:rsidRDefault="00707FFD" w:rsidP="003C3C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3 524,97</w:t>
            </w:r>
          </w:p>
        </w:tc>
      </w:tr>
      <w:tr w:rsidR="00707FFD" w:rsidTr="00707FFD">
        <w:trPr>
          <w:trHeight w:val="450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FFD" w:rsidRDefault="00707FFD" w:rsidP="003C3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FFD" w:rsidRDefault="00707FFD" w:rsidP="003C3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FFD" w:rsidRDefault="00707FFD" w:rsidP="003C3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FFD" w:rsidRDefault="00707FFD" w:rsidP="003C3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FFD" w:rsidRDefault="00707FFD" w:rsidP="003C3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FFD" w:rsidRDefault="00707FFD" w:rsidP="003C3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999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FFD" w:rsidRDefault="00707FFD" w:rsidP="003C3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FFD" w:rsidRDefault="00707FFD" w:rsidP="003C3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2990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FFD" w:rsidRDefault="00707FFD" w:rsidP="003C3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Default="00707FFD" w:rsidP="003C3CF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Иные межбюджетные трансферты, передаваемые бюджетам сельских поселений на обустройство и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востановления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воинских захоронений.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FFD" w:rsidRDefault="00707FFD" w:rsidP="003C3C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FFD" w:rsidRDefault="00707FFD" w:rsidP="003C3C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FFD" w:rsidRDefault="00707FFD" w:rsidP="003C3C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07FFD" w:rsidTr="00707FFD">
        <w:trPr>
          <w:trHeight w:val="473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FFD" w:rsidRDefault="00707FFD" w:rsidP="003C3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FFD" w:rsidRDefault="00707FFD" w:rsidP="003C3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FFD" w:rsidRDefault="00707FFD" w:rsidP="003C3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FFD" w:rsidRDefault="00707FFD" w:rsidP="003C3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FFD" w:rsidRDefault="00707FFD" w:rsidP="003C3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FFD" w:rsidRDefault="00707FFD" w:rsidP="003C3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999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FFD" w:rsidRDefault="00707FFD" w:rsidP="003C3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FFD" w:rsidRDefault="00707FFD" w:rsidP="003C3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7412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FFD" w:rsidRDefault="00707FFD" w:rsidP="003C3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FFD" w:rsidRDefault="00707FFD" w:rsidP="003C3CF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межбюджетные трансферты бюджетам сельских поселений на обеспечение первичных мер пожарной безопасности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FFD" w:rsidRDefault="00707FFD" w:rsidP="003C3C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577,90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FFD" w:rsidRDefault="00707FFD" w:rsidP="003C3C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577,90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FFD" w:rsidRDefault="00707FFD" w:rsidP="003C3C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577,90</w:t>
            </w:r>
          </w:p>
        </w:tc>
      </w:tr>
      <w:tr w:rsidR="00707FFD" w:rsidTr="00707FFD">
        <w:trPr>
          <w:trHeight w:val="675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FFD" w:rsidRDefault="00707FFD" w:rsidP="003C3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FFD" w:rsidRDefault="00707FFD" w:rsidP="003C3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FFD" w:rsidRDefault="00707FFD" w:rsidP="003C3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FFD" w:rsidRDefault="00707FFD" w:rsidP="003C3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FFD" w:rsidRDefault="00707FFD" w:rsidP="003C3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FFD" w:rsidRDefault="00707FFD" w:rsidP="003C3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999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FFD" w:rsidRDefault="00707FFD" w:rsidP="003C3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FFD" w:rsidRDefault="00707FFD" w:rsidP="003C3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FFD" w:rsidRDefault="00707FFD" w:rsidP="003C3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FFD" w:rsidRDefault="00707FFD" w:rsidP="003C3CF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межбюджетные трансферты бюджетам сельских поселений  на содержание автомобильных дорог 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FFD" w:rsidRDefault="00707FFD" w:rsidP="003C3C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2 155,32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FFD" w:rsidRDefault="00707FFD" w:rsidP="003C3C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2 241,53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FFD" w:rsidRDefault="00707FFD" w:rsidP="003C3C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2 327,07</w:t>
            </w:r>
          </w:p>
        </w:tc>
      </w:tr>
      <w:tr w:rsidR="00707FFD" w:rsidTr="00707FFD">
        <w:trPr>
          <w:trHeight w:val="720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FFD" w:rsidRDefault="00707FFD" w:rsidP="003C3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FFD" w:rsidRDefault="00707FFD" w:rsidP="003C3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FFD" w:rsidRDefault="00707FFD" w:rsidP="003C3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FFD" w:rsidRDefault="00707FFD" w:rsidP="003C3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FFD" w:rsidRDefault="00707FFD" w:rsidP="003C3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FFD" w:rsidRDefault="00707FFD" w:rsidP="003C3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999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FFD" w:rsidRDefault="00707FFD" w:rsidP="003C3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FFD" w:rsidRDefault="00707FFD" w:rsidP="003C3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7509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FFD" w:rsidRDefault="00707FFD" w:rsidP="003C3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FFD" w:rsidRDefault="00707FFD" w:rsidP="003C3CF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Иные межбюджетные трансферты бюджетам сельских поселений  на капитальный ремонт и ремонт автомобильных дорог общего пользования местного значения за счет средств дорожного фонда Красноярского края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FFD" w:rsidRDefault="00707FFD" w:rsidP="003C3C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6 258,30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FFD" w:rsidRDefault="00707FFD" w:rsidP="003C3C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6 258,30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FFD" w:rsidRDefault="00707FFD" w:rsidP="003C3C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07FFD" w:rsidTr="00707FFD">
        <w:trPr>
          <w:trHeight w:val="758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FFD" w:rsidRDefault="00707FFD" w:rsidP="003C3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FFD" w:rsidRDefault="00707FFD" w:rsidP="003C3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FFD" w:rsidRDefault="00707FFD" w:rsidP="003C3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FFD" w:rsidRDefault="00707FFD" w:rsidP="003C3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FFD" w:rsidRDefault="00707FFD" w:rsidP="003C3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FFD" w:rsidRDefault="00707FFD" w:rsidP="003C3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999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FFD" w:rsidRDefault="00707FFD" w:rsidP="003C3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FFD" w:rsidRDefault="00707FFD" w:rsidP="003C3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7555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FFD" w:rsidRDefault="00707FFD" w:rsidP="003C3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FFD" w:rsidRDefault="00707FFD" w:rsidP="003C3CF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Иные межбюджетные трансферты бюджетам сельских поселений на организацию и проведение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акарицидных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обработок мест массового отдыха населения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FFD" w:rsidRDefault="00707FFD" w:rsidP="003C3C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37,86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FFD" w:rsidRDefault="00707FFD" w:rsidP="003C3C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37,86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FFD" w:rsidRDefault="00707FFD" w:rsidP="003C3C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37,86</w:t>
            </w:r>
          </w:p>
        </w:tc>
      </w:tr>
      <w:tr w:rsidR="00707FFD" w:rsidTr="00707FFD">
        <w:trPr>
          <w:trHeight w:val="285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FFD" w:rsidRDefault="00707FFD" w:rsidP="003C3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FFD" w:rsidRDefault="00707FFD" w:rsidP="003C3C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FFD" w:rsidRDefault="00707FFD" w:rsidP="003C3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FFD" w:rsidRDefault="00707FFD" w:rsidP="003C3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FFD" w:rsidRDefault="00707FFD" w:rsidP="003C3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FFD" w:rsidRDefault="00707FFD" w:rsidP="003C3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FFD" w:rsidRDefault="00707FFD" w:rsidP="003C3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FFD" w:rsidRDefault="00707FFD" w:rsidP="003C3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FFD" w:rsidRDefault="00707FFD" w:rsidP="003C3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FFD" w:rsidRDefault="00707FFD" w:rsidP="003C3CF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Прочие безвозмездные поступления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FFD" w:rsidRDefault="00707FFD" w:rsidP="003C3C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FFD" w:rsidRDefault="00707FFD" w:rsidP="003C3C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762,78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FFD" w:rsidRDefault="00707FFD" w:rsidP="003C3C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1125,14</w:t>
            </w:r>
          </w:p>
        </w:tc>
      </w:tr>
      <w:tr w:rsidR="00707FFD" w:rsidTr="00707FFD">
        <w:trPr>
          <w:trHeight w:val="270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FFD" w:rsidRDefault="00707FFD" w:rsidP="003C3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FFD" w:rsidRDefault="00707FFD" w:rsidP="003C3C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FFD" w:rsidRDefault="00707FFD" w:rsidP="003C3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FFD" w:rsidRDefault="00707FFD" w:rsidP="003C3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FFD" w:rsidRDefault="00707FFD" w:rsidP="003C3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FFD" w:rsidRDefault="00707FFD" w:rsidP="003C3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FFD" w:rsidRDefault="00707FFD" w:rsidP="003C3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FFD" w:rsidRDefault="00707FFD" w:rsidP="003C3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FFD" w:rsidRDefault="00707FFD" w:rsidP="003C3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FFD" w:rsidRDefault="00707FFD" w:rsidP="003C3CF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Прочие  безвозмездные   поступления   в   бюджеты сельских поселений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FFD" w:rsidRDefault="00707FFD" w:rsidP="003C3C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FFD" w:rsidRDefault="00707FFD" w:rsidP="003C3C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762,78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FFD" w:rsidRDefault="00707FFD" w:rsidP="003C3C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1125,14</w:t>
            </w:r>
          </w:p>
        </w:tc>
      </w:tr>
      <w:tr w:rsidR="00707FFD" w:rsidTr="00707FFD">
        <w:trPr>
          <w:trHeight w:val="315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FFD" w:rsidRDefault="00707FFD" w:rsidP="003C3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FFD" w:rsidRDefault="00707FFD" w:rsidP="003C3C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FFD" w:rsidRDefault="00707FFD" w:rsidP="003C3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FFD" w:rsidRDefault="00707FFD" w:rsidP="003C3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FFD" w:rsidRDefault="00707FFD" w:rsidP="003C3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FFD" w:rsidRDefault="00707FFD" w:rsidP="003C3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FFD" w:rsidRDefault="00707FFD" w:rsidP="003C3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FFD" w:rsidRDefault="00707FFD" w:rsidP="003C3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FFD" w:rsidRDefault="00707FFD" w:rsidP="003C3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Default="00707FFD" w:rsidP="003C3CF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Прочие  безвозмездные   поступления   в   бюджеты  сельских поселений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FFD" w:rsidRDefault="00707FFD" w:rsidP="003C3C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Default="00707FFD" w:rsidP="003C3C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762,78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Default="00707FFD" w:rsidP="003C3C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1 125,14</w:t>
            </w:r>
          </w:p>
        </w:tc>
      </w:tr>
      <w:tr w:rsidR="00707FFD" w:rsidTr="00707FFD">
        <w:trPr>
          <w:trHeight w:val="315"/>
          <w:jc w:val="center"/>
        </w:trPr>
        <w:tc>
          <w:tcPr>
            <w:tcW w:w="68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07FFD" w:rsidRDefault="00707FFD" w:rsidP="003C3CF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FFD" w:rsidRDefault="00707FFD" w:rsidP="003C3CF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35 612,19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FFD" w:rsidRDefault="00707FFD" w:rsidP="003C3CF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33 445,56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FFD" w:rsidRDefault="00707FFD" w:rsidP="003C3CF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27 780,76</w:t>
            </w:r>
          </w:p>
        </w:tc>
      </w:tr>
    </w:tbl>
    <w:p w:rsidR="00707FFD" w:rsidRDefault="00707FFD" w:rsidP="00707FFD">
      <w:pPr>
        <w:autoSpaceDE w:val="0"/>
        <w:autoSpaceDN w:val="0"/>
        <w:adjustRightInd w:val="0"/>
        <w:ind w:firstLine="709"/>
        <w:rPr>
          <w:sz w:val="28"/>
          <w:szCs w:val="2"/>
        </w:rPr>
      </w:pPr>
    </w:p>
    <w:p w:rsidR="00707FFD" w:rsidRDefault="00707FFD" w:rsidP="00707FFD">
      <w:pPr>
        <w:autoSpaceDE w:val="0"/>
        <w:autoSpaceDN w:val="0"/>
        <w:adjustRightInd w:val="0"/>
        <w:ind w:firstLine="709"/>
        <w:rPr>
          <w:sz w:val="28"/>
          <w:szCs w:val="2"/>
        </w:rPr>
      </w:pPr>
    </w:p>
    <w:p w:rsidR="00707FFD" w:rsidRDefault="00707FFD" w:rsidP="00707FFD">
      <w:pPr>
        <w:autoSpaceDE w:val="0"/>
        <w:autoSpaceDN w:val="0"/>
        <w:adjustRightInd w:val="0"/>
        <w:ind w:firstLine="709"/>
        <w:rPr>
          <w:sz w:val="28"/>
          <w:szCs w:val="2"/>
        </w:rPr>
      </w:pPr>
    </w:p>
    <w:p w:rsidR="00707FFD" w:rsidRDefault="00707FFD" w:rsidP="00707FFD">
      <w:pPr>
        <w:autoSpaceDE w:val="0"/>
        <w:autoSpaceDN w:val="0"/>
        <w:adjustRightInd w:val="0"/>
        <w:ind w:firstLine="709"/>
        <w:rPr>
          <w:sz w:val="28"/>
          <w:szCs w:val="2"/>
        </w:rPr>
      </w:pPr>
    </w:p>
    <w:p w:rsidR="00707FFD" w:rsidRDefault="00707FFD" w:rsidP="00707FFD">
      <w:pPr>
        <w:autoSpaceDE w:val="0"/>
        <w:autoSpaceDN w:val="0"/>
        <w:adjustRightInd w:val="0"/>
        <w:ind w:firstLine="709"/>
        <w:rPr>
          <w:sz w:val="28"/>
          <w:szCs w:val="2"/>
        </w:rPr>
      </w:pPr>
    </w:p>
    <w:tbl>
      <w:tblPr>
        <w:tblW w:w="8760" w:type="dxa"/>
        <w:jc w:val="center"/>
        <w:tblLook w:val="04A0" w:firstRow="1" w:lastRow="0" w:firstColumn="1" w:lastColumn="0" w:noHBand="0" w:noVBand="1"/>
      </w:tblPr>
      <w:tblGrid>
        <w:gridCol w:w="707"/>
        <w:gridCol w:w="4360"/>
        <w:gridCol w:w="1013"/>
        <w:gridCol w:w="960"/>
        <w:gridCol w:w="900"/>
        <w:gridCol w:w="1020"/>
      </w:tblGrid>
      <w:tr w:rsidR="00707FFD" w:rsidTr="00707FFD">
        <w:trPr>
          <w:trHeight w:val="420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FFD" w:rsidRDefault="00707FFD" w:rsidP="003C3CF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FFD" w:rsidRDefault="00707FFD" w:rsidP="003C3CF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FFD" w:rsidRDefault="00707FFD" w:rsidP="003C3CF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FFD" w:rsidRDefault="00707FFD" w:rsidP="003C3CFB">
            <w:pPr>
              <w:ind w:firstLineChars="100" w:firstLine="160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Приложение № 5</w:t>
            </w:r>
          </w:p>
        </w:tc>
      </w:tr>
      <w:tr w:rsidR="00707FFD" w:rsidTr="00707FFD">
        <w:trPr>
          <w:trHeight w:val="97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FFD" w:rsidRDefault="00707FFD" w:rsidP="003C3CF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FFD" w:rsidRDefault="00707FFD" w:rsidP="003C3CFB">
            <w:pPr>
              <w:ind w:firstLineChars="1800" w:firstLine="2880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к Решению Каратузского сельского Совета депутатов №04-20 от 17.12.2020 г. "О бюджете Каратузского сельсовета на 2021 год и плановый период 2022 - 2023 годы"</w:t>
            </w:r>
          </w:p>
        </w:tc>
      </w:tr>
      <w:tr w:rsidR="00707FFD" w:rsidTr="00707FFD">
        <w:trPr>
          <w:trHeight w:val="998"/>
          <w:jc w:val="center"/>
        </w:trPr>
        <w:tc>
          <w:tcPr>
            <w:tcW w:w="8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FFD" w:rsidRDefault="00707FFD" w:rsidP="003C3CFB">
            <w:pPr>
              <w:jc w:val="center"/>
              <w:rPr>
                <w:rFonts w:ascii="Arial CYR" w:hAnsi="Arial CYR" w:cs="Arial CYR"/>
                <w:i/>
                <w:iCs/>
              </w:rPr>
            </w:pPr>
            <w:r>
              <w:rPr>
                <w:rFonts w:ascii="Arial CYR" w:hAnsi="Arial CYR" w:cs="Arial CYR"/>
                <w:i/>
                <w:iCs/>
              </w:rPr>
              <w:t xml:space="preserve"> Распределение расходов бюджета Каратузского сельсовета по разделам и подразделам классификации расходов бюджетов Российской Федерации на 2021 год и плановый период 2022-2023 годов</w:t>
            </w:r>
          </w:p>
        </w:tc>
      </w:tr>
      <w:tr w:rsidR="00707FFD" w:rsidTr="00707FFD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FFD" w:rsidRDefault="00707FFD" w:rsidP="003C3CF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FFD" w:rsidRDefault="00707FFD" w:rsidP="003C3CF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FFD" w:rsidRDefault="00707FFD" w:rsidP="003C3CF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FFD" w:rsidRDefault="00707FFD" w:rsidP="003C3CF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FFD" w:rsidRDefault="00707FFD" w:rsidP="003C3CF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FFD" w:rsidRDefault="00707FFD" w:rsidP="003C3CF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тыс.руб</w:t>
            </w:r>
            <w:proofErr w:type="spellEnd"/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.</w:t>
            </w:r>
          </w:p>
        </w:tc>
      </w:tr>
      <w:tr w:rsidR="00707FFD" w:rsidTr="00707FFD">
        <w:trPr>
          <w:trHeight w:val="255"/>
          <w:jc w:val="center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07FFD" w:rsidRDefault="00707FFD" w:rsidP="003C3CF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№ строки</w:t>
            </w:r>
          </w:p>
        </w:tc>
        <w:tc>
          <w:tcPr>
            <w:tcW w:w="4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FFD" w:rsidRDefault="00707FFD" w:rsidP="003C3CF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Наименование главных распорядителей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наим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показателей бюджетной классификации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07FFD" w:rsidRDefault="00707FFD" w:rsidP="003C3CF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раздел, подраздел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07FFD" w:rsidRDefault="00707FFD" w:rsidP="003C3CF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Сумма на 2021 г.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07FFD" w:rsidRDefault="00707FFD" w:rsidP="003C3CF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Сумма на 2022 г.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07FFD" w:rsidRDefault="00707FFD" w:rsidP="003C3CF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Сумма на      2023 г.</w:t>
            </w:r>
          </w:p>
        </w:tc>
      </w:tr>
      <w:tr w:rsidR="00707FFD" w:rsidTr="00707FFD">
        <w:trPr>
          <w:trHeight w:val="255"/>
          <w:jc w:val="center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7FFD" w:rsidRDefault="00707FFD" w:rsidP="003C3CF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7FFD" w:rsidRDefault="00707FFD" w:rsidP="003C3CF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7FFD" w:rsidRDefault="00707FFD" w:rsidP="003C3CF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7FFD" w:rsidRDefault="00707FFD" w:rsidP="003C3CF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7FFD" w:rsidRDefault="00707FFD" w:rsidP="003C3CF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7FFD" w:rsidRDefault="00707FFD" w:rsidP="003C3CF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707FFD" w:rsidTr="00707FFD">
        <w:trPr>
          <w:trHeight w:val="255"/>
          <w:jc w:val="center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7FFD" w:rsidRDefault="00707FFD" w:rsidP="003C3CF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7FFD" w:rsidRDefault="00707FFD" w:rsidP="003C3CF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7FFD" w:rsidRDefault="00707FFD" w:rsidP="003C3CF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7FFD" w:rsidRDefault="00707FFD" w:rsidP="003C3CF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7FFD" w:rsidRDefault="00707FFD" w:rsidP="003C3CF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7FFD" w:rsidRDefault="00707FFD" w:rsidP="003C3CF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707FFD" w:rsidTr="00707FFD">
        <w:trPr>
          <w:trHeight w:val="25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FD" w:rsidRDefault="00707FFD" w:rsidP="003C3CF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Default="00707FFD" w:rsidP="003C3CF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FD" w:rsidRDefault="00707FFD" w:rsidP="003C3CF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.0100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FFD" w:rsidRDefault="00707FFD" w:rsidP="003C3CF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9 113,25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FD" w:rsidRDefault="00707FFD" w:rsidP="003C3CF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10 405,77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FD" w:rsidRDefault="00707FFD" w:rsidP="003C3CF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10 997,86</w:t>
            </w:r>
          </w:p>
        </w:tc>
      </w:tr>
      <w:tr w:rsidR="00707FFD" w:rsidTr="00707FFD">
        <w:trPr>
          <w:trHeight w:val="67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FFD" w:rsidRDefault="00707FFD" w:rsidP="003C3CF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Default="00707FFD" w:rsidP="003C3CF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Функционирование  высшего  должностного лица   субъекта Российской Федерации  и муниципального образования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FD" w:rsidRDefault="00707FFD" w:rsidP="003C3CF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FFD" w:rsidRDefault="00707FFD" w:rsidP="003C3CF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1 096,68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FFD" w:rsidRDefault="00707FFD" w:rsidP="003C3CF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1 096,68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FFD" w:rsidRDefault="00707FFD" w:rsidP="003C3CF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1 096,68</w:t>
            </w:r>
          </w:p>
        </w:tc>
      </w:tr>
      <w:tr w:rsidR="00707FFD" w:rsidTr="00707FFD">
        <w:trPr>
          <w:trHeight w:val="9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FD" w:rsidRDefault="00707FFD" w:rsidP="003C3CF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Default="00707FFD" w:rsidP="003C3CF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Функционирование законодательных(представительных)органов государственной власти и представительных органов муниципального образования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FD" w:rsidRDefault="00707FFD" w:rsidP="003C3CF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FFD" w:rsidRDefault="00707FFD" w:rsidP="003C3CF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913,94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FFD" w:rsidRDefault="00707FFD" w:rsidP="003C3CF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913,94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FFD" w:rsidRDefault="00707FFD" w:rsidP="003C3CF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913,94</w:t>
            </w:r>
          </w:p>
        </w:tc>
      </w:tr>
      <w:tr w:rsidR="00707FFD" w:rsidTr="00707FFD">
        <w:trPr>
          <w:trHeight w:val="94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FD" w:rsidRDefault="00707FFD" w:rsidP="003C3CF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Default="00707FFD" w:rsidP="003C3CF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Функционирование Правительства Российской </w:t>
            </w:r>
            <w:proofErr w:type="spellStart"/>
            <w:proofErr w:type="gramStart"/>
            <w:r>
              <w:rPr>
                <w:rFonts w:ascii="Arial CYR" w:hAnsi="Arial CYR" w:cs="Arial CYR"/>
                <w:sz w:val="16"/>
                <w:szCs w:val="16"/>
              </w:rPr>
              <w:t>Федерации,высших</w:t>
            </w:r>
            <w:proofErr w:type="spellEnd"/>
            <w:proofErr w:type="gramEnd"/>
            <w:r>
              <w:rPr>
                <w:rFonts w:ascii="Arial CYR" w:hAnsi="Arial CYR" w:cs="Arial CYR"/>
                <w:sz w:val="16"/>
                <w:szCs w:val="16"/>
              </w:rPr>
              <w:t xml:space="preserve"> исполнительных органов государственной власти субъектов Российской Федерации , местных администраций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FD" w:rsidRDefault="00707FFD" w:rsidP="003C3CF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FFD" w:rsidRDefault="00707FFD" w:rsidP="003C3CF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4 632,23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FFD" w:rsidRDefault="00707FFD" w:rsidP="003C3CF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5 924,75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FFD" w:rsidRDefault="00707FFD" w:rsidP="003C3CF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6 516,84</w:t>
            </w:r>
          </w:p>
        </w:tc>
      </w:tr>
      <w:tr w:rsidR="00707FFD" w:rsidTr="00707FFD">
        <w:trPr>
          <w:trHeight w:val="25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FD" w:rsidRDefault="00707FFD" w:rsidP="003C3CF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Default="00707FFD" w:rsidP="003C3CF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Резервные фонды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FD" w:rsidRDefault="00707FFD" w:rsidP="003C3CF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FFD" w:rsidRDefault="00707FFD" w:rsidP="003C3CF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FFD" w:rsidRDefault="00707FFD" w:rsidP="003C3CF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FFD" w:rsidRDefault="00707FFD" w:rsidP="003C3CF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40,00</w:t>
            </w:r>
          </w:p>
        </w:tc>
      </w:tr>
      <w:tr w:rsidR="00707FFD" w:rsidTr="00707FFD">
        <w:trPr>
          <w:trHeight w:val="25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FD" w:rsidRDefault="00707FFD" w:rsidP="003C3CF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Default="00707FFD" w:rsidP="003C3CF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FD" w:rsidRDefault="00707FFD" w:rsidP="003C3CF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FFD" w:rsidRDefault="00707FFD" w:rsidP="003C3CF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2 430,40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FFD" w:rsidRDefault="00707FFD" w:rsidP="003C3CF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2 430,40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FFD" w:rsidRDefault="00707FFD" w:rsidP="003C3CF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2 430,40</w:t>
            </w:r>
          </w:p>
        </w:tc>
      </w:tr>
      <w:tr w:rsidR="00707FFD" w:rsidTr="00707FFD">
        <w:trPr>
          <w:trHeight w:val="45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FD" w:rsidRDefault="00707FFD" w:rsidP="003C3CF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Default="00707FFD" w:rsidP="003C3CF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FD" w:rsidRDefault="00707FFD" w:rsidP="003C3CF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FFD" w:rsidRDefault="00707FFD" w:rsidP="003C3CF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645,50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FFD" w:rsidRDefault="00707FFD" w:rsidP="003C3CF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645,50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FFD" w:rsidRDefault="00707FFD" w:rsidP="003C3CF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645,50</w:t>
            </w:r>
          </w:p>
        </w:tc>
      </w:tr>
      <w:tr w:rsidR="00707FFD" w:rsidTr="00707FFD">
        <w:trPr>
          <w:trHeight w:val="67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FD" w:rsidRDefault="00707FFD" w:rsidP="003C3CF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Default="00707FFD" w:rsidP="003C3CF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FD" w:rsidRDefault="00707FFD" w:rsidP="003C3CF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FFD" w:rsidRDefault="00707FFD" w:rsidP="003C3CF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645,50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FFD" w:rsidRDefault="00707FFD" w:rsidP="003C3CF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645,50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FFD" w:rsidRDefault="00707FFD" w:rsidP="003C3CF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645,50</w:t>
            </w:r>
          </w:p>
        </w:tc>
      </w:tr>
      <w:tr w:rsidR="00707FFD" w:rsidTr="00707FFD">
        <w:trPr>
          <w:trHeight w:val="25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FD" w:rsidRDefault="00707FFD" w:rsidP="003C3CF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Default="00707FFD" w:rsidP="003C3C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FD" w:rsidRDefault="00707FFD" w:rsidP="003C3CF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FFD" w:rsidRDefault="00707FFD" w:rsidP="003C3CF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9 752,48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FFD" w:rsidRDefault="00707FFD" w:rsidP="003C3CF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9 918,73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FFD" w:rsidRDefault="00707FFD" w:rsidP="003C3CF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3 723,99</w:t>
            </w:r>
          </w:p>
        </w:tc>
      </w:tr>
      <w:tr w:rsidR="00707FFD" w:rsidTr="00707FFD">
        <w:trPr>
          <w:trHeight w:val="25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FD" w:rsidRDefault="00707FFD" w:rsidP="003C3CF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Default="00707FFD" w:rsidP="003C3CF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FD" w:rsidRDefault="00707FFD" w:rsidP="003C3CF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FFD" w:rsidRDefault="00707FFD" w:rsidP="003C3CF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9 752,48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FFD" w:rsidRDefault="00707FFD" w:rsidP="003C3CF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9 918,73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FFD" w:rsidRDefault="00707FFD" w:rsidP="003C3CF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3 723,99</w:t>
            </w:r>
          </w:p>
        </w:tc>
      </w:tr>
      <w:tr w:rsidR="00707FFD" w:rsidTr="00707FFD">
        <w:trPr>
          <w:trHeight w:val="25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FD" w:rsidRDefault="00707FFD" w:rsidP="003C3CF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Default="00707FFD" w:rsidP="003C3CF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FD" w:rsidRDefault="00707FFD" w:rsidP="003C3CF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0500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FFD" w:rsidRDefault="00707FFD" w:rsidP="003C3CF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8 122,54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FFD" w:rsidRDefault="00707FFD" w:rsidP="003C3CF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11 370,14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FFD" w:rsidRDefault="00707FFD" w:rsidP="003C3CF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10 945,63</w:t>
            </w:r>
          </w:p>
        </w:tc>
      </w:tr>
      <w:tr w:rsidR="00707FFD" w:rsidTr="00707FFD">
        <w:trPr>
          <w:trHeight w:val="25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FD" w:rsidRDefault="00707FFD" w:rsidP="003C3CF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Default="00707FFD" w:rsidP="003C3CF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Жилищное хозяйство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FD" w:rsidRDefault="00707FFD" w:rsidP="003C3CF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0501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FFD" w:rsidRDefault="00707FFD" w:rsidP="003C3CF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FFD" w:rsidRDefault="00707FFD" w:rsidP="003C3CF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FFD" w:rsidRDefault="00707FFD" w:rsidP="003C3CF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</w:tr>
      <w:tr w:rsidR="00707FFD" w:rsidTr="00707FFD">
        <w:trPr>
          <w:trHeight w:val="25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FD" w:rsidRDefault="00707FFD" w:rsidP="003C3CF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Default="00707FFD" w:rsidP="003C3CF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FD" w:rsidRDefault="00707FFD" w:rsidP="003C3CF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0503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07FFD" w:rsidRDefault="00707FFD" w:rsidP="003C3CF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8 087,98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FFD" w:rsidRDefault="00707FFD" w:rsidP="003C3CF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11 335,58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FFD" w:rsidRDefault="00707FFD" w:rsidP="003C3CF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10 911,07</w:t>
            </w:r>
          </w:p>
        </w:tc>
      </w:tr>
      <w:tr w:rsidR="00707FFD" w:rsidTr="00707FFD">
        <w:trPr>
          <w:trHeight w:val="45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FD" w:rsidRDefault="00707FFD" w:rsidP="003C3CF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Default="00707FFD" w:rsidP="003C3CF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FD" w:rsidRDefault="00707FFD" w:rsidP="003C3CF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7FFD" w:rsidRDefault="00707FFD" w:rsidP="003C3CF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24,56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7FFD" w:rsidRDefault="00707FFD" w:rsidP="003C3CF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24,56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FFD" w:rsidRDefault="00707FFD" w:rsidP="003C3CF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24,56</w:t>
            </w:r>
          </w:p>
        </w:tc>
      </w:tr>
      <w:tr w:rsidR="00707FFD" w:rsidTr="00707FFD">
        <w:trPr>
          <w:trHeight w:val="25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FD" w:rsidRDefault="00707FFD" w:rsidP="003C3CF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Default="00707FFD" w:rsidP="003C3CF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Культура, кинематография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FD" w:rsidRDefault="00707FFD" w:rsidP="003C3CF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FFD" w:rsidRDefault="00707FFD" w:rsidP="003C3CF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7 635,78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FFD" w:rsidRDefault="00707FFD" w:rsidP="003C3CF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FFD" w:rsidRDefault="00707FFD" w:rsidP="003C3CF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707FFD" w:rsidTr="00707FFD">
        <w:trPr>
          <w:trHeight w:val="25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FD" w:rsidRDefault="00707FFD" w:rsidP="003C3CF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Default="00707FFD" w:rsidP="003C3CFB">
            <w:pPr>
              <w:rPr>
                <w:rFonts w:ascii="Arial CYR" w:hAnsi="Arial CYR" w:cs="Arial CYR"/>
                <w:sz w:val="16"/>
                <w:szCs w:val="16"/>
              </w:rPr>
            </w:pPr>
            <w:proofErr w:type="gramStart"/>
            <w:r>
              <w:rPr>
                <w:rFonts w:ascii="Arial CYR" w:hAnsi="Arial CYR" w:cs="Arial CYR"/>
                <w:sz w:val="16"/>
                <w:szCs w:val="16"/>
              </w:rPr>
              <w:t>Культура :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FD" w:rsidRDefault="00707FFD" w:rsidP="003C3CF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FFD" w:rsidRDefault="00707FFD" w:rsidP="003C3CF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7 635,78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FFD" w:rsidRDefault="00707FFD" w:rsidP="003C3CF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FFD" w:rsidRDefault="00707FFD" w:rsidP="003C3CF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707FFD" w:rsidTr="00707FFD">
        <w:trPr>
          <w:trHeight w:val="25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FD" w:rsidRDefault="00707FFD" w:rsidP="003C3CF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Default="00707FFD" w:rsidP="003C3CF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Здравоохранение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FD" w:rsidRDefault="00707FFD" w:rsidP="003C3CF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FFD" w:rsidRDefault="00707FFD" w:rsidP="003C3CF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42,40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FFD" w:rsidRDefault="00707FFD" w:rsidP="003C3CF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42,40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FFD" w:rsidRDefault="00707FFD" w:rsidP="003C3CF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42,40</w:t>
            </w:r>
          </w:p>
        </w:tc>
      </w:tr>
      <w:tr w:rsidR="00707FFD" w:rsidTr="00707FFD">
        <w:trPr>
          <w:trHeight w:val="25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FD" w:rsidRDefault="00707FFD" w:rsidP="003C3CF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Default="00707FFD" w:rsidP="003C3CF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вопросы в области здравоохранения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FD" w:rsidRDefault="00707FFD" w:rsidP="003C3CF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FFD" w:rsidRDefault="00707FFD" w:rsidP="003C3CF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42,40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FFD" w:rsidRDefault="00707FFD" w:rsidP="003C3CF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42,40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FFD" w:rsidRDefault="00707FFD" w:rsidP="003C3CF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42,40</w:t>
            </w:r>
          </w:p>
        </w:tc>
      </w:tr>
      <w:tr w:rsidR="00707FFD" w:rsidTr="00707FFD">
        <w:trPr>
          <w:trHeight w:val="25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FD" w:rsidRDefault="00707FFD" w:rsidP="003C3CF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Default="00707FFD" w:rsidP="003C3CF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Социальная  политика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FD" w:rsidRDefault="00707FFD" w:rsidP="003C3CF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FFD" w:rsidRDefault="00707FFD" w:rsidP="003C3CF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284,16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FFD" w:rsidRDefault="00707FFD" w:rsidP="003C3CF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284,16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FFD" w:rsidRDefault="00707FFD" w:rsidP="003C3CF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284,16</w:t>
            </w:r>
          </w:p>
        </w:tc>
      </w:tr>
      <w:tr w:rsidR="00707FFD" w:rsidTr="00707FFD">
        <w:trPr>
          <w:trHeight w:val="25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FD" w:rsidRDefault="00707FFD" w:rsidP="003C3CF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Default="00707FFD" w:rsidP="003C3CF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Пенсионное обеспечение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FD" w:rsidRDefault="00707FFD" w:rsidP="003C3CF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FFD" w:rsidRDefault="00707FFD" w:rsidP="003C3CF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284,16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FFD" w:rsidRDefault="00707FFD" w:rsidP="003C3CF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284,16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FFD" w:rsidRDefault="00707FFD" w:rsidP="003C3CF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284,16</w:t>
            </w:r>
          </w:p>
        </w:tc>
      </w:tr>
      <w:tr w:rsidR="00707FFD" w:rsidTr="00707FFD">
        <w:trPr>
          <w:trHeight w:val="55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FD" w:rsidRDefault="00707FFD" w:rsidP="003C3CF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Default="00707FFD" w:rsidP="003C3CF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FD" w:rsidRDefault="00707FFD" w:rsidP="003C3CF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FFD" w:rsidRDefault="00707FFD" w:rsidP="003C3CF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16,08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FFD" w:rsidRDefault="00707FFD" w:rsidP="003C3CF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16,08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FFD" w:rsidRDefault="00707FFD" w:rsidP="003C3CF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16,08</w:t>
            </w:r>
          </w:p>
        </w:tc>
      </w:tr>
      <w:tr w:rsidR="00707FFD" w:rsidTr="00707FFD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FD" w:rsidRDefault="00707FFD" w:rsidP="003C3CF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Default="00707FFD" w:rsidP="003C3CF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Прочие межбюджетные трансферты общего характера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FD" w:rsidRDefault="00707FFD" w:rsidP="003C3CF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FFD" w:rsidRDefault="00707FFD" w:rsidP="003C3CF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16,08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FFD" w:rsidRDefault="00707FFD" w:rsidP="003C3CF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16,08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FFD" w:rsidRDefault="00707FFD" w:rsidP="003C3CF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16,08</w:t>
            </w:r>
          </w:p>
        </w:tc>
      </w:tr>
      <w:tr w:rsidR="00707FFD" w:rsidTr="00707FFD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FD" w:rsidRDefault="00707FFD" w:rsidP="003C3CF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Default="00707FFD" w:rsidP="003C3CF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FD" w:rsidRDefault="00707FFD" w:rsidP="003C3CF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FFD" w:rsidRDefault="00707FFD" w:rsidP="003C3CF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FFD" w:rsidRDefault="00707FFD" w:rsidP="003C3CF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762,78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FFD" w:rsidRDefault="00707FFD" w:rsidP="003C3CF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1 125,14</w:t>
            </w:r>
          </w:p>
        </w:tc>
      </w:tr>
      <w:tr w:rsidR="00707FFD" w:rsidTr="00707FFD">
        <w:trPr>
          <w:trHeight w:val="25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FD" w:rsidRDefault="00707FFD" w:rsidP="003C3CF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Default="00707FFD" w:rsidP="003C3CFB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Всего   расходов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FD" w:rsidRDefault="00707FFD" w:rsidP="003C3CFB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FFD" w:rsidRDefault="00707FFD" w:rsidP="003C3CFB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35 612,19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FD" w:rsidRDefault="00707FFD" w:rsidP="003C3CFB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33 445,56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FD" w:rsidRDefault="00707FFD" w:rsidP="003C3CFB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27 780,76</w:t>
            </w:r>
          </w:p>
        </w:tc>
      </w:tr>
    </w:tbl>
    <w:p w:rsidR="00707FFD" w:rsidRDefault="00707FFD" w:rsidP="00707FFD">
      <w:pPr>
        <w:autoSpaceDE w:val="0"/>
        <w:autoSpaceDN w:val="0"/>
        <w:adjustRightInd w:val="0"/>
        <w:ind w:firstLine="709"/>
        <w:rPr>
          <w:sz w:val="28"/>
          <w:szCs w:val="2"/>
        </w:rPr>
      </w:pPr>
    </w:p>
    <w:p w:rsidR="00707FFD" w:rsidRDefault="00707FFD" w:rsidP="00707FFD">
      <w:pPr>
        <w:autoSpaceDE w:val="0"/>
        <w:autoSpaceDN w:val="0"/>
        <w:adjustRightInd w:val="0"/>
        <w:ind w:firstLine="709"/>
        <w:rPr>
          <w:sz w:val="28"/>
          <w:szCs w:val="2"/>
        </w:rPr>
      </w:pPr>
    </w:p>
    <w:p w:rsidR="00707FFD" w:rsidRDefault="00707FFD" w:rsidP="00707FFD">
      <w:pPr>
        <w:autoSpaceDE w:val="0"/>
        <w:autoSpaceDN w:val="0"/>
        <w:adjustRightInd w:val="0"/>
        <w:ind w:firstLine="709"/>
        <w:rPr>
          <w:sz w:val="28"/>
          <w:szCs w:val="2"/>
        </w:rPr>
      </w:pPr>
    </w:p>
    <w:p w:rsidR="00707FFD" w:rsidRDefault="00707FFD" w:rsidP="00707FFD">
      <w:pPr>
        <w:autoSpaceDE w:val="0"/>
        <w:autoSpaceDN w:val="0"/>
        <w:adjustRightInd w:val="0"/>
        <w:ind w:firstLine="709"/>
        <w:rPr>
          <w:sz w:val="28"/>
          <w:szCs w:val="2"/>
        </w:rPr>
      </w:pPr>
    </w:p>
    <w:p w:rsidR="00707FFD" w:rsidRDefault="00707FFD" w:rsidP="00707FFD">
      <w:pPr>
        <w:autoSpaceDE w:val="0"/>
        <w:autoSpaceDN w:val="0"/>
        <w:adjustRightInd w:val="0"/>
        <w:ind w:firstLine="709"/>
        <w:rPr>
          <w:sz w:val="28"/>
          <w:szCs w:val="2"/>
        </w:rPr>
      </w:pPr>
    </w:p>
    <w:tbl>
      <w:tblPr>
        <w:tblW w:w="10632" w:type="dxa"/>
        <w:jc w:val="center"/>
        <w:tblLayout w:type="fixed"/>
        <w:tblLook w:val="04A0" w:firstRow="1" w:lastRow="0" w:firstColumn="1" w:lastColumn="0" w:noHBand="0" w:noVBand="1"/>
      </w:tblPr>
      <w:tblGrid>
        <w:gridCol w:w="480"/>
        <w:gridCol w:w="5680"/>
        <w:gridCol w:w="913"/>
        <w:gridCol w:w="910"/>
        <w:gridCol w:w="1025"/>
        <w:gridCol w:w="835"/>
        <w:gridCol w:w="789"/>
      </w:tblGrid>
      <w:tr w:rsidR="00707FFD" w:rsidRPr="00087CEB" w:rsidTr="003C3CFB">
        <w:trPr>
          <w:trHeight w:val="420"/>
          <w:jc w:val="center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FFD" w:rsidRPr="00087CEB" w:rsidRDefault="00707FFD" w:rsidP="003C3CFB">
            <w:pPr>
              <w:rPr>
                <w:rFonts w:ascii="Arial CYR" w:hAnsi="Arial CYR" w:cs="Arial CYR"/>
                <w:sz w:val="20"/>
                <w:szCs w:val="20"/>
              </w:rPr>
            </w:pPr>
            <w:bookmarkStart w:id="0" w:name="RANGE!A1:G154"/>
            <w:bookmarkEnd w:id="0"/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FFD" w:rsidRPr="00087CEB" w:rsidRDefault="00707FFD" w:rsidP="003C3CF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FFD" w:rsidRPr="00087CEB" w:rsidRDefault="00707FFD" w:rsidP="003C3CF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FFD" w:rsidRPr="00087CEB" w:rsidRDefault="00707FFD" w:rsidP="003C3CF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087CEB">
              <w:rPr>
                <w:rFonts w:ascii="Arial CYR" w:hAnsi="Arial CYR" w:cs="Arial CYR"/>
                <w:i/>
                <w:iCs/>
                <w:sz w:val="16"/>
                <w:szCs w:val="16"/>
              </w:rPr>
              <w:t>Приложение № 6</w:t>
            </w:r>
          </w:p>
        </w:tc>
      </w:tr>
      <w:tr w:rsidR="00707FFD" w:rsidRPr="00087CEB" w:rsidTr="003C3CFB">
        <w:trPr>
          <w:trHeight w:val="698"/>
          <w:jc w:val="center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FFD" w:rsidRPr="00087CEB" w:rsidRDefault="00707FFD" w:rsidP="003C3CF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1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FFD" w:rsidRPr="00087CEB" w:rsidRDefault="00707FFD" w:rsidP="003C3CFB">
            <w:pPr>
              <w:ind w:firstLineChars="2600" w:firstLine="4160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087CEB">
              <w:rPr>
                <w:rFonts w:ascii="Arial CYR" w:hAnsi="Arial CYR" w:cs="Arial CYR"/>
                <w:i/>
                <w:iCs/>
                <w:sz w:val="16"/>
                <w:szCs w:val="16"/>
              </w:rPr>
              <w:t>к Решению Каратузского сельского Совета депутатов №04-20 от 17.12.2020 г. "О бюджете Каратузского сельсовета на 2021 год и плановый период 2022 - 2023 годы"</w:t>
            </w:r>
          </w:p>
        </w:tc>
      </w:tr>
      <w:tr w:rsidR="00707FFD" w:rsidRPr="00087CEB" w:rsidTr="003C3CFB">
        <w:trPr>
          <w:trHeight w:val="540"/>
          <w:jc w:val="center"/>
        </w:trPr>
        <w:tc>
          <w:tcPr>
            <w:tcW w:w="106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7FFD" w:rsidRPr="00087CEB" w:rsidRDefault="00707FFD" w:rsidP="003C3CFB">
            <w:pPr>
              <w:jc w:val="center"/>
              <w:rPr>
                <w:rFonts w:ascii="Arial CYR" w:hAnsi="Arial CYR" w:cs="Arial CYR"/>
                <w:i/>
                <w:iCs/>
                <w:sz w:val="22"/>
                <w:szCs w:val="22"/>
              </w:rPr>
            </w:pPr>
            <w:r w:rsidRPr="00087CEB">
              <w:rPr>
                <w:rFonts w:ascii="Arial CYR" w:hAnsi="Arial CYR" w:cs="Arial CYR"/>
                <w:i/>
                <w:iCs/>
                <w:sz w:val="22"/>
                <w:szCs w:val="22"/>
              </w:rPr>
              <w:t xml:space="preserve">Ведомственная структура расходов бюджета Каратузского сельсовета на 2021 год </w:t>
            </w:r>
          </w:p>
        </w:tc>
      </w:tr>
      <w:tr w:rsidR="00707FFD" w:rsidRPr="00087CEB" w:rsidTr="003C3CFB">
        <w:trPr>
          <w:trHeight w:val="255"/>
          <w:jc w:val="center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FFD" w:rsidRPr="00087CEB" w:rsidRDefault="00707FFD" w:rsidP="003C3CF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FFD" w:rsidRPr="00087CEB" w:rsidRDefault="00707FFD" w:rsidP="003C3CF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FFD" w:rsidRPr="00087CEB" w:rsidRDefault="00707FFD" w:rsidP="003C3CF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FFD" w:rsidRPr="00087CEB" w:rsidRDefault="00707FFD" w:rsidP="003C3CF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FFD" w:rsidRPr="00087CEB" w:rsidRDefault="00707FFD" w:rsidP="003C3CF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FFD" w:rsidRPr="00087CEB" w:rsidRDefault="00707FFD" w:rsidP="003C3CF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FFD" w:rsidRPr="00087CEB" w:rsidRDefault="00707FFD" w:rsidP="003C3CF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proofErr w:type="spellStart"/>
            <w:r w:rsidRPr="00087CEB">
              <w:rPr>
                <w:rFonts w:ascii="Arial CYR" w:hAnsi="Arial CYR" w:cs="Arial CYR"/>
                <w:i/>
                <w:iCs/>
                <w:sz w:val="16"/>
                <w:szCs w:val="16"/>
              </w:rPr>
              <w:t>тыс.руб</w:t>
            </w:r>
            <w:proofErr w:type="spellEnd"/>
            <w:r w:rsidRPr="00087CEB">
              <w:rPr>
                <w:rFonts w:ascii="Arial CYR" w:hAnsi="Arial CYR" w:cs="Arial CYR"/>
                <w:i/>
                <w:iCs/>
                <w:sz w:val="16"/>
                <w:szCs w:val="16"/>
              </w:rPr>
              <w:t>.</w:t>
            </w:r>
          </w:p>
        </w:tc>
      </w:tr>
      <w:tr w:rsidR="00707FFD" w:rsidRPr="00087CEB" w:rsidTr="003C3CFB">
        <w:trPr>
          <w:trHeight w:val="255"/>
          <w:jc w:val="center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№ п/п</w:t>
            </w:r>
          </w:p>
        </w:tc>
        <w:tc>
          <w:tcPr>
            <w:tcW w:w="5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Наименование главных распорядителей наименование показателей бюджетной классификации</w:t>
            </w:r>
          </w:p>
        </w:tc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Код ведомства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Раздел, подраздел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Целевая статья</w:t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Вид расходов</w:t>
            </w:r>
          </w:p>
        </w:tc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 xml:space="preserve">Сумма </w:t>
            </w:r>
            <w:r w:rsidRPr="00087CEB">
              <w:rPr>
                <w:sz w:val="16"/>
                <w:szCs w:val="16"/>
              </w:rPr>
              <w:br/>
              <w:t>на 2021 г.</w:t>
            </w:r>
          </w:p>
        </w:tc>
      </w:tr>
      <w:tr w:rsidR="00707FFD" w:rsidRPr="00087CEB" w:rsidTr="003C3CFB">
        <w:trPr>
          <w:trHeight w:val="184"/>
          <w:jc w:val="center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7FFD" w:rsidRPr="00087CEB" w:rsidRDefault="00707FFD" w:rsidP="003C3CFB">
            <w:pPr>
              <w:rPr>
                <w:sz w:val="16"/>
                <w:szCs w:val="16"/>
              </w:rPr>
            </w:pPr>
          </w:p>
        </w:tc>
        <w:tc>
          <w:tcPr>
            <w:tcW w:w="5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7FFD" w:rsidRPr="00087CEB" w:rsidRDefault="00707FFD" w:rsidP="003C3CFB">
            <w:pPr>
              <w:rPr>
                <w:sz w:val="16"/>
                <w:szCs w:val="16"/>
              </w:rPr>
            </w:pPr>
          </w:p>
        </w:tc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7FFD" w:rsidRPr="00087CEB" w:rsidRDefault="00707FFD" w:rsidP="003C3CFB">
            <w:pPr>
              <w:rPr>
                <w:sz w:val="16"/>
                <w:szCs w:val="16"/>
              </w:rPr>
            </w:pPr>
          </w:p>
        </w:tc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7FFD" w:rsidRPr="00087CEB" w:rsidRDefault="00707FFD" w:rsidP="003C3CFB">
            <w:pPr>
              <w:rPr>
                <w:sz w:val="16"/>
                <w:szCs w:val="16"/>
              </w:rPr>
            </w:pPr>
          </w:p>
        </w:tc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7FFD" w:rsidRPr="00087CEB" w:rsidRDefault="00707FFD" w:rsidP="003C3CFB">
            <w:pPr>
              <w:rPr>
                <w:sz w:val="16"/>
                <w:szCs w:val="16"/>
              </w:rPr>
            </w:pPr>
          </w:p>
        </w:tc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7FFD" w:rsidRPr="00087CEB" w:rsidRDefault="00707FFD" w:rsidP="003C3CFB">
            <w:pPr>
              <w:rPr>
                <w:sz w:val="16"/>
                <w:szCs w:val="16"/>
              </w:rPr>
            </w:pPr>
          </w:p>
        </w:tc>
        <w:tc>
          <w:tcPr>
            <w:tcW w:w="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7FFD" w:rsidRPr="00087CEB" w:rsidRDefault="00707FFD" w:rsidP="003C3CFB">
            <w:pPr>
              <w:rPr>
                <w:sz w:val="16"/>
                <w:szCs w:val="16"/>
              </w:rPr>
            </w:pPr>
          </w:p>
        </w:tc>
      </w:tr>
      <w:tr w:rsidR="00707FFD" w:rsidRPr="00087CEB" w:rsidTr="003C3CFB">
        <w:trPr>
          <w:trHeight w:val="255"/>
          <w:jc w:val="center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7FFD" w:rsidRPr="00087CEB" w:rsidRDefault="00707FFD" w:rsidP="003C3CFB">
            <w:pPr>
              <w:rPr>
                <w:sz w:val="16"/>
                <w:szCs w:val="16"/>
              </w:rPr>
            </w:pPr>
          </w:p>
        </w:tc>
        <w:tc>
          <w:tcPr>
            <w:tcW w:w="5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7FFD" w:rsidRPr="00087CEB" w:rsidRDefault="00707FFD" w:rsidP="003C3CFB">
            <w:pPr>
              <w:rPr>
                <w:sz w:val="16"/>
                <w:szCs w:val="16"/>
              </w:rPr>
            </w:pPr>
          </w:p>
        </w:tc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7FFD" w:rsidRPr="00087CEB" w:rsidRDefault="00707FFD" w:rsidP="003C3CFB">
            <w:pPr>
              <w:rPr>
                <w:sz w:val="16"/>
                <w:szCs w:val="16"/>
              </w:rPr>
            </w:pPr>
          </w:p>
        </w:tc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7FFD" w:rsidRPr="00087CEB" w:rsidRDefault="00707FFD" w:rsidP="003C3CFB">
            <w:pPr>
              <w:rPr>
                <w:sz w:val="16"/>
                <w:szCs w:val="16"/>
              </w:rPr>
            </w:pPr>
          </w:p>
        </w:tc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7FFD" w:rsidRPr="00087CEB" w:rsidRDefault="00707FFD" w:rsidP="003C3CFB">
            <w:pPr>
              <w:rPr>
                <w:sz w:val="16"/>
                <w:szCs w:val="16"/>
              </w:rPr>
            </w:pPr>
          </w:p>
        </w:tc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7FFD" w:rsidRPr="00087CEB" w:rsidRDefault="00707FFD" w:rsidP="003C3CFB">
            <w:pPr>
              <w:rPr>
                <w:sz w:val="16"/>
                <w:szCs w:val="16"/>
              </w:rPr>
            </w:pPr>
          </w:p>
        </w:tc>
        <w:tc>
          <w:tcPr>
            <w:tcW w:w="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7FFD" w:rsidRPr="00087CEB" w:rsidRDefault="00707FFD" w:rsidP="003C3CFB">
            <w:pPr>
              <w:rPr>
                <w:sz w:val="16"/>
                <w:szCs w:val="16"/>
              </w:rPr>
            </w:pPr>
          </w:p>
        </w:tc>
      </w:tr>
      <w:tr w:rsidR="00707FFD" w:rsidRPr="00087CEB" w:rsidTr="003C3CFB">
        <w:trPr>
          <w:trHeight w:val="25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администрация Каратузского сельсовета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 </w:t>
            </w:r>
          </w:p>
        </w:tc>
      </w:tr>
      <w:tr w:rsidR="00707FFD" w:rsidRPr="00087CEB" w:rsidTr="003C3CFB">
        <w:trPr>
          <w:trHeight w:val="24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2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0100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0000000000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9 053,95</w:t>
            </w:r>
          </w:p>
        </w:tc>
      </w:tr>
      <w:tr w:rsidR="00707FFD" w:rsidRPr="00087CEB" w:rsidTr="003C3CFB">
        <w:trPr>
          <w:trHeight w:val="25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3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0102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9000000000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1 096,68</w:t>
            </w:r>
          </w:p>
        </w:tc>
      </w:tr>
      <w:tr w:rsidR="00707FFD" w:rsidRPr="00087CEB" w:rsidTr="003C3CFB">
        <w:trPr>
          <w:trHeight w:val="45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4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Функционирование  высшего  должностного лица субъекта РФ и муниципального образования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0102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9020000000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1 096,68</w:t>
            </w:r>
          </w:p>
        </w:tc>
      </w:tr>
      <w:tr w:rsidR="00707FFD" w:rsidRPr="00087CEB" w:rsidTr="003C3CFB">
        <w:trPr>
          <w:trHeight w:val="458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5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Глава муниципального образования в рамках непрограммных расходов органов местного самоуправления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0102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9020000210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1 096,68</w:t>
            </w:r>
          </w:p>
        </w:tc>
      </w:tr>
      <w:tr w:rsidR="00707FFD" w:rsidRPr="00087CEB" w:rsidTr="003C3CFB">
        <w:trPr>
          <w:trHeight w:val="70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6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0102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9020000210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100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1 096,68</w:t>
            </w:r>
          </w:p>
        </w:tc>
      </w:tr>
      <w:tr w:rsidR="00707FFD" w:rsidRPr="00087CEB" w:rsidTr="003C3CFB">
        <w:trPr>
          <w:trHeight w:val="263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7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0102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9020000210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120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1 096,68</w:t>
            </w:r>
          </w:p>
        </w:tc>
      </w:tr>
      <w:tr w:rsidR="00707FFD" w:rsidRPr="00087CEB" w:rsidTr="003C3CFB">
        <w:trPr>
          <w:trHeight w:val="21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8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0104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9000000000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 xml:space="preserve">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4 632,23</w:t>
            </w:r>
          </w:p>
        </w:tc>
      </w:tr>
      <w:tr w:rsidR="00707FFD" w:rsidRPr="00087CEB" w:rsidTr="003C3CFB">
        <w:trPr>
          <w:trHeight w:val="443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9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 xml:space="preserve">Функционирование Правительства </w:t>
            </w:r>
            <w:proofErr w:type="spellStart"/>
            <w:proofErr w:type="gramStart"/>
            <w:r w:rsidRPr="00087CEB">
              <w:rPr>
                <w:sz w:val="16"/>
                <w:szCs w:val="16"/>
              </w:rPr>
              <w:t>РФ,высших</w:t>
            </w:r>
            <w:proofErr w:type="spellEnd"/>
            <w:proofErr w:type="gramEnd"/>
            <w:r w:rsidRPr="00087CEB">
              <w:rPr>
                <w:sz w:val="16"/>
                <w:szCs w:val="16"/>
              </w:rPr>
              <w:t xml:space="preserve"> исполнительных органов государственной власти субъектов РФ, местных администраций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0104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9030000000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4 632,23</w:t>
            </w:r>
          </w:p>
        </w:tc>
      </w:tr>
      <w:tr w:rsidR="00707FFD" w:rsidRPr="00087CEB" w:rsidTr="003C3CFB">
        <w:trPr>
          <w:trHeight w:val="51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10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Руководство и управление в сфере установленных функций органов   местного самоуправления в рамках непрограммных расходов органов местного самоуправления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0104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9030000210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4 632,23</w:t>
            </w:r>
          </w:p>
        </w:tc>
      </w:tr>
      <w:tr w:rsidR="00707FFD" w:rsidRPr="00087CEB" w:rsidTr="003C3CFB">
        <w:trPr>
          <w:trHeight w:val="70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11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0104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9030000210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100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3 439,97</w:t>
            </w:r>
          </w:p>
        </w:tc>
      </w:tr>
      <w:tr w:rsidR="00707FFD" w:rsidRPr="00087CEB" w:rsidTr="003C3CFB">
        <w:trPr>
          <w:trHeight w:val="252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12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0104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9030000210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120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3 439,97</w:t>
            </w:r>
          </w:p>
        </w:tc>
      </w:tr>
      <w:tr w:rsidR="00707FFD" w:rsidRPr="00087CEB" w:rsidTr="003C3CFB">
        <w:trPr>
          <w:trHeight w:val="278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13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0104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9030000210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200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1 143,15</w:t>
            </w:r>
          </w:p>
        </w:tc>
      </w:tr>
      <w:tr w:rsidR="00707FFD" w:rsidRPr="00087CEB" w:rsidTr="003C3CFB">
        <w:trPr>
          <w:trHeight w:val="458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14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0104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9030000210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240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1 143,15</w:t>
            </w:r>
          </w:p>
        </w:tc>
      </w:tr>
      <w:tr w:rsidR="00707FFD" w:rsidRPr="00087CEB" w:rsidTr="003C3CFB">
        <w:trPr>
          <w:trHeight w:val="30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15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0104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9030000210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800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7,12</w:t>
            </w:r>
          </w:p>
        </w:tc>
      </w:tr>
      <w:tr w:rsidR="00707FFD" w:rsidRPr="00087CEB" w:rsidTr="003C3CFB">
        <w:trPr>
          <w:trHeight w:val="30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16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 xml:space="preserve">Уплата налогов, сборов и иных платежей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0104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9030000210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850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7,12</w:t>
            </w:r>
          </w:p>
        </w:tc>
      </w:tr>
      <w:tr w:rsidR="00707FFD" w:rsidRPr="00087CEB" w:rsidTr="003C3CFB">
        <w:trPr>
          <w:trHeight w:val="49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17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 xml:space="preserve">Иные межбюджетные трансферты, передаваемые бюджетам сельских поселений на обустройство и </w:t>
            </w:r>
            <w:proofErr w:type="spellStart"/>
            <w:r w:rsidRPr="00087CEB">
              <w:rPr>
                <w:sz w:val="16"/>
                <w:szCs w:val="16"/>
              </w:rPr>
              <w:t>востановления</w:t>
            </w:r>
            <w:proofErr w:type="spellEnd"/>
            <w:r w:rsidRPr="00087CEB">
              <w:rPr>
                <w:sz w:val="16"/>
                <w:szCs w:val="16"/>
              </w:rPr>
              <w:t xml:space="preserve"> воинских захоронений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0104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9030000000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42,00</w:t>
            </w:r>
          </w:p>
        </w:tc>
      </w:tr>
      <w:tr w:rsidR="00707FFD" w:rsidRPr="00087CEB" w:rsidTr="003C3CFB">
        <w:trPr>
          <w:trHeight w:val="30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18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0104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9030000000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240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42,00</w:t>
            </w:r>
          </w:p>
        </w:tc>
      </w:tr>
      <w:tr w:rsidR="00707FFD" w:rsidRPr="00087CEB" w:rsidTr="003C3CFB">
        <w:trPr>
          <w:trHeight w:val="30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19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0104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9030029900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244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42,00</w:t>
            </w:r>
          </w:p>
        </w:tc>
      </w:tr>
      <w:tr w:rsidR="00707FFD" w:rsidRPr="00087CEB" w:rsidTr="003C3CFB">
        <w:trPr>
          <w:trHeight w:val="25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20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0111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0000000000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40,00</w:t>
            </w:r>
          </w:p>
        </w:tc>
      </w:tr>
      <w:tr w:rsidR="00707FFD" w:rsidRPr="00087CEB" w:rsidTr="003C3CFB">
        <w:trPr>
          <w:trHeight w:val="72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21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 xml:space="preserve">Муниципальная программа  "Защита населения и территории Каратузского сельсовета от чрезвычайных ситуаций природного и техногенного характера, терроризма и </w:t>
            </w:r>
            <w:proofErr w:type="spellStart"/>
            <w:r w:rsidRPr="00087CEB">
              <w:rPr>
                <w:sz w:val="16"/>
                <w:szCs w:val="16"/>
              </w:rPr>
              <w:t>экстримизма</w:t>
            </w:r>
            <w:proofErr w:type="spellEnd"/>
            <w:r w:rsidRPr="00087CEB">
              <w:rPr>
                <w:sz w:val="16"/>
                <w:szCs w:val="16"/>
              </w:rPr>
              <w:t>, обеспечение пожарной безопасности на 2014-2022 годы"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0111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0300000000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40,00</w:t>
            </w:r>
          </w:p>
        </w:tc>
      </w:tr>
      <w:tr w:rsidR="00707FFD" w:rsidRPr="00087CEB" w:rsidTr="003C3CFB">
        <w:trPr>
          <w:trHeight w:val="48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22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Подпрограмма "Защита населения и территории Каратузского сельсовета от чрезвычайных ситуаций природного и техногенного характера, на 2014-2023 годы"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0111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0310000000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40,00</w:t>
            </w:r>
          </w:p>
        </w:tc>
      </w:tr>
      <w:tr w:rsidR="00707FFD" w:rsidRPr="00087CEB" w:rsidTr="003C3CFB">
        <w:trPr>
          <w:trHeight w:val="160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23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Осуществление предупреждения и ликвидации последствий паводка в затапливаемых районах муниципального образования в рамках подпрограммы "Защита населения и территории Каратузского сельсовета от чрезвычайных ситуаций природного и техногенного характера" на 2014-2023 годы, муниципальной программы "Защита населения и территории Каратузского сельсовета от чрезвычайных ситуаций природного и техногенного характера, терроризма и экстремизма, обеспечение пожарной безопасности" на 2014-2023 годы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0111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0310000010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40,00</w:t>
            </w:r>
          </w:p>
        </w:tc>
      </w:tr>
      <w:tr w:rsidR="00707FFD" w:rsidRPr="00087CEB" w:rsidTr="003C3CFB">
        <w:trPr>
          <w:trHeight w:val="24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24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0111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0310000010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200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40,00</w:t>
            </w:r>
          </w:p>
        </w:tc>
      </w:tr>
      <w:tr w:rsidR="00707FFD" w:rsidRPr="00087CEB" w:rsidTr="003C3CFB">
        <w:trPr>
          <w:trHeight w:val="45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25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0111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0310000010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240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40,00</w:t>
            </w:r>
          </w:p>
        </w:tc>
      </w:tr>
      <w:tr w:rsidR="00707FFD" w:rsidRPr="00087CEB" w:rsidTr="003C3CFB">
        <w:trPr>
          <w:trHeight w:val="24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26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0113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0000000000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54,60</w:t>
            </w:r>
          </w:p>
        </w:tc>
      </w:tr>
      <w:tr w:rsidR="00707FFD" w:rsidRPr="00087CEB" w:rsidTr="003C3CFB">
        <w:trPr>
          <w:trHeight w:val="72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27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 xml:space="preserve">Муниципальная программа "Защита населения и территории Каратузского сельсовета от чрезвычайных ситуаций природного и техногенного характера, терроризма и </w:t>
            </w:r>
            <w:proofErr w:type="spellStart"/>
            <w:r w:rsidRPr="00087CEB">
              <w:rPr>
                <w:sz w:val="16"/>
                <w:szCs w:val="16"/>
              </w:rPr>
              <w:t>экстримизма</w:t>
            </w:r>
            <w:proofErr w:type="spellEnd"/>
            <w:r w:rsidRPr="00087CEB">
              <w:rPr>
                <w:sz w:val="16"/>
                <w:szCs w:val="16"/>
              </w:rPr>
              <w:t>, обеспечение пожарной безопасности на 2014-2021 годы"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0113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0300000000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19,30</w:t>
            </w:r>
          </w:p>
        </w:tc>
      </w:tr>
      <w:tr w:rsidR="00707FFD" w:rsidRPr="00087CEB" w:rsidTr="003C3CFB">
        <w:trPr>
          <w:trHeight w:val="73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28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 xml:space="preserve">Подпрограмма "По профилактике терроризма </w:t>
            </w:r>
            <w:proofErr w:type="spellStart"/>
            <w:r w:rsidRPr="00087CEB">
              <w:rPr>
                <w:sz w:val="16"/>
                <w:szCs w:val="16"/>
              </w:rPr>
              <w:t>экстримизма</w:t>
            </w:r>
            <w:proofErr w:type="spellEnd"/>
            <w:r w:rsidRPr="00087CEB">
              <w:rPr>
                <w:sz w:val="16"/>
                <w:szCs w:val="16"/>
              </w:rPr>
              <w:t xml:space="preserve">, минимизации и (или) ликвидации последствий проявления терроризма и </w:t>
            </w:r>
            <w:proofErr w:type="spellStart"/>
            <w:r w:rsidRPr="00087CEB">
              <w:rPr>
                <w:sz w:val="16"/>
                <w:szCs w:val="16"/>
              </w:rPr>
              <w:t>экстримизма</w:t>
            </w:r>
            <w:proofErr w:type="spellEnd"/>
            <w:r w:rsidRPr="00087CEB">
              <w:rPr>
                <w:sz w:val="16"/>
                <w:szCs w:val="16"/>
              </w:rPr>
              <w:t xml:space="preserve"> в границах Каратузского сельсовета на 2014-2023 годы"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0113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0330000000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19,30</w:t>
            </w:r>
          </w:p>
        </w:tc>
      </w:tr>
      <w:tr w:rsidR="00707FFD" w:rsidRPr="00087CEB" w:rsidTr="003C3CFB">
        <w:trPr>
          <w:trHeight w:val="139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29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Выполнение антитеррористических мероприятий в рамках подпрограммы "По профилактике терроризма экстремизма, минимизации и (или) ликвидации последствий проявления терроризма и экстремизма в границах Каратузского сельсовета "на 2014-2023 годы, муниципальной программы "Защита населения и территории Каратузского сельсовета от чрезвычайных ситуаций природного и техногенного характера, терроризма и экстремизма, обеспечение пожарной безопасности" на 2014-2023 годы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0113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0330000020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19,30</w:t>
            </w:r>
          </w:p>
        </w:tc>
      </w:tr>
      <w:tr w:rsidR="00707FFD" w:rsidRPr="00087CEB" w:rsidTr="003C3CFB">
        <w:trPr>
          <w:trHeight w:val="278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30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0113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0330000020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200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19,30</w:t>
            </w:r>
          </w:p>
        </w:tc>
      </w:tr>
      <w:tr w:rsidR="00707FFD" w:rsidRPr="00087CEB" w:rsidTr="003C3CFB">
        <w:trPr>
          <w:trHeight w:val="45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31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0113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0330000020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240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19,30</w:t>
            </w:r>
          </w:p>
        </w:tc>
      </w:tr>
      <w:tr w:rsidR="00707FFD" w:rsidRPr="00087CEB" w:rsidTr="003C3CFB">
        <w:trPr>
          <w:trHeight w:val="28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32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0113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9000000000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35,30</w:t>
            </w:r>
          </w:p>
        </w:tc>
      </w:tr>
      <w:tr w:rsidR="00707FFD" w:rsidRPr="00087CEB" w:rsidTr="003C3CFB">
        <w:trPr>
          <w:trHeight w:val="45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33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rPr>
                <w:sz w:val="16"/>
                <w:szCs w:val="16"/>
              </w:rPr>
            </w:pPr>
            <w:proofErr w:type="spellStart"/>
            <w:r w:rsidRPr="00087CEB">
              <w:rPr>
                <w:sz w:val="16"/>
                <w:szCs w:val="16"/>
              </w:rPr>
              <w:t>Фукционирование</w:t>
            </w:r>
            <w:proofErr w:type="spellEnd"/>
            <w:r w:rsidRPr="00087CEB">
              <w:rPr>
                <w:sz w:val="16"/>
                <w:szCs w:val="16"/>
              </w:rPr>
              <w:t xml:space="preserve"> администрации Каратузского сельсовета в рамках непрограммных расходов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0113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9030000000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35,30</w:t>
            </w:r>
          </w:p>
        </w:tc>
      </w:tr>
      <w:tr w:rsidR="00707FFD" w:rsidRPr="00087CEB" w:rsidTr="003C3CFB">
        <w:trPr>
          <w:trHeight w:val="72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34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Расходы на выполнение государственных полномочий по созданию и обеспечению деятельности административных комиссий, в рамках не программных расходов органов местного самоуправления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0113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9030075140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35,30</w:t>
            </w:r>
          </w:p>
        </w:tc>
      </w:tr>
      <w:tr w:rsidR="00707FFD" w:rsidRPr="00087CEB" w:rsidTr="003C3CFB">
        <w:trPr>
          <w:trHeight w:val="73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35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0113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9030075140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100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16,67</w:t>
            </w:r>
          </w:p>
        </w:tc>
      </w:tr>
      <w:tr w:rsidR="00707FFD" w:rsidRPr="00087CEB" w:rsidTr="003C3CFB">
        <w:trPr>
          <w:trHeight w:val="31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36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0113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9030075140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120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16,67</w:t>
            </w:r>
          </w:p>
        </w:tc>
      </w:tr>
      <w:tr w:rsidR="00707FFD" w:rsidRPr="00087CEB" w:rsidTr="003C3CFB">
        <w:trPr>
          <w:trHeight w:val="278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37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0113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9030075140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200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18,63</w:t>
            </w:r>
          </w:p>
        </w:tc>
      </w:tr>
      <w:tr w:rsidR="00707FFD" w:rsidRPr="00087CEB" w:rsidTr="003C3CFB">
        <w:trPr>
          <w:trHeight w:val="48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38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0113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9030075140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240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18,63</w:t>
            </w:r>
          </w:p>
        </w:tc>
      </w:tr>
      <w:tr w:rsidR="00707FFD" w:rsidRPr="00087CEB" w:rsidTr="003C3CFB">
        <w:trPr>
          <w:trHeight w:val="25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39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0300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0000000000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645,50</w:t>
            </w:r>
          </w:p>
        </w:tc>
      </w:tr>
      <w:tr w:rsidR="00707FFD" w:rsidRPr="00087CEB" w:rsidTr="003C3CFB">
        <w:trPr>
          <w:trHeight w:val="45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40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0310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0000000000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645,50</w:t>
            </w:r>
          </w:p>
        </w:tc>
      </w:tr>
      <w:tr w:rsidR="00707FFD" w:rsidRPr="00087CEB" w:rsidTr="003C3CFB">
        <w:trPr>
          <w:trHeight w:val="70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41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 xml:space="preserve">Муниципальная программа "Защита населения и территории Каратузского сельсовета от чрезвычайных ситуаций природного и техногенного характера, терроризма и </w:t>
            </w:r>
            <w:proofErr w:type="spellStart"/>
            <w:r w:rsidRPr="00087CEB">
              <w:rPr>
                <w:sz w:val="16"/>
                <w:szCs w:val="16"/>
              </w:rPr>
              <w:t>экстримизма</w:t>
            </w:r>
            <w:proofErr w:type="spellEnd"/>
            <w:r w:rsidRPr="00087CEB">
              <w:rPr>
                <w:sz w:val="16"/>
                <w:szCs w:val="16"/>
              </w:rPr>
              <w:t>, обеспечения пожарной безопасности на 2014 - 2023 годы"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0310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0300000000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38,70</w:t>
            </w:r>
          </w:p>
        </w:tc>
      </w:tr>
      <w:tr w:rsidR="00707FFD" w:rsidRPr="00087CEB" w:rsidTr="003C3CFB">
        <w:trPr>
          <w:trHeight w:val="45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42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Подпрограмма "Обеспечение пожарной безопасности территории Каратузского сельсовета на 2014-2023 годы"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0310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0320000000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38,70</w:t>
            </w:r>
          </w:p>
        </w:tc>
      </w:tr>
      <w:tr w:rsidR="00707FFD" w:rsidRPr="00087CEB" w:rsidTr="003C3CFB">
        <w:trPr>
          <w:trHeight w:val="138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43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Обеспечение пожарной безопасности Каратузского сельсовета в рамках подпрограммы "Обеспечение пожарной безопасности территории Каратузского сельсовета "на 2014-2023 годы, муниципальной программы "Защита населения и территории Каратузского сельсовета от чрезвычайных ситуаций природного и техногенного характера, терроризма и экстремизма, обеспечения пожарной безопасности" на 2014 - 2023 годы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0310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0320000030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38,70</w:t>
            </w:r>
          </w:p>
        </w:tc>
      </w:tr>
      <w:tr w:rsidR="00707FFD" w:rsidRPr="00087CEB" w:rsidTr="003C3CFB">
        <w:trPr>
          <w:trHeight w:val="24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44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0310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0320000030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200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38,70</w:t>
            </w:r>
          </w:p>
        </w:tc>
      </w:tr>
      <w:tr w:rsidR="00707FFD" w:rsidRPr="00087CEB" w:rsidTr="003C3CFB">
        <w:trPr>
          <w:trHeight w:val="51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45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0310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0320000030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240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38,70</w:t>
            </w:r>
          </w:p>
        </w:tc>
      </w:tr>
      <w:tr w:rsidR="00707FFD" w:rsidRPr="00087CEB" w:rsidTr="003C3CFB">
        <w:trPr>
          <w:trHeight w:val="70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46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 xml:space="preserve">Муниципальная программа "Защита населения и территории Каратузского сельсовета от чрезвычайных ситуаций природного и техногенного характера, терроризма и </w:t>
            </w:r>
            <w:proofErr w:type="spellStart"/>
            <w:r w:rsidRPr="00087CEB">
              <w:rPr>
                <w:sz w:val="16"/>
                <w:szCs w:val="16"/>
              </w:rPr>
              <w:t>экстримизма</w:t>
            </w:r>
            <w:proofErr w:type="spellEnd"/>
            <w:r w:rsidRPr="00087CEB">
              <w:rPr>
                <w:sz w:val="16"/>
                <w:szCs w:val="16"/>
              </w:rPr>
              <w:t>, обеспечения пожарной безопасности на 2014 - 2023 годы"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0310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0300000000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606,80</w:t>
            </w:r>
          </w:p>
        </w:tc>
      </w:tr>
      <w:tr w:rsidR="00707FFD" w:rsidRPr="00087CEB" w:rsidTr="003C3CFB">
        <w:trPr>
          <w:trHeight w:val="49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47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Подпрограмма "Обеспечение пожарной безопасности территории Каратузского сельсовета на 2014-2023 годы"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0103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0320000000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606,80</w:t>
            </w:r>
          </w:p>
        </w:tc>
      </w:tr>
      <w:tr w:rsidR="00707FFD" w:rsidRPr="00087CEB" w:rsidTr="003C3CFB">
        <w:trPr>
          <w:trHeight w:val="141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48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Иные межбюджетные трансферты бюджетам сельских поселений на частичное  обеспечение первичных мер пожарной безопасности в рамках подпрограммы "Обеспечение пожарной безопасности территории Каратузского сельсовета" 2014-2023 г, муниципальной программы "Защита населения и территории Каратузского сельсовета от чрезвычайных ситуаций природного и техногенного характера, терроризма и экстремизма обеспечение пожарной безопасности" на 2014-2023 гг.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0310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0320074120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577,90</w:t>
            </w:r>
          </w:p>
        </w:tc>
      </w:tr>
      <w:tr w:rsidR="00707FFD" w:rsidRPr="00087CEB" w:rsidTr="003C3CFB">
        <w:trPr>
          <w:trHeight w:val="72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49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</w:t>
            </w:r>
            <w:proofErr w:type="spellStart"/>
            <w:proofErr w:type="gramStart"/>
            <w:r w:rsidRPr="00087CEB">
              <w:rPr>
                <w:sz w:val="16"/>
                <w:szCs w:val="16"/>
              </w:rPr>
              <w:t>учреждениями,органами</w:t>
            </w:r>
            <w:proofErr w:type="spellEnd"/>
            <w:proofErr w:type="gramEnd"/>
            <w:r w:rsidRPr="00087CEB">
              <w:rPr>
                <w:sz w:val="16"/>
                <w:szCs w:val="16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0310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0320074120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120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120,00</w:t>
            </w:r>
          </w:p>
        </w:tc>
      </w:tr>
      <w:tr w:rsidR="00707FFD" w:rsidRPr="00087CEB" w:rsidTr="003C3CFB">
        <w:trPr>
          <w:trHeight w:val="51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50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0310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0320074120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240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457,90</w:t>
            </w:r>
          </w:p>
        </w:tc>
      </w:tr>
      <w:tr w:rsidR="00707FFD" w:rsidRPr="00087CEB" w:rsidTr="003C3CFB">
        <w:trPr>
          <w:trHeight w:val="51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51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0310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03200S4120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240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28,90</w:t>
            </w:r>
          </w:p>
        </w:tc>
      </w:tr>
      <w:tr w:rsidR="00707FFD" w:rsidRPr="00087CEB" w:rsidTr="003C3CFB">
        <w:trPr>
          <w:trHeight w:val="27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52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0400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9 752,48</w:t>
            </w:r>
          </w:p>
        </w:tc>
      </w:tr>
      <w:tr w:rsidR="00707FFD" w:rsidRPr="00087CEB" w:rsidTr="003C3CFB">
        <w:trPr>
          <w:trHeight w:val="25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53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0409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9 752,48</w:t>
            </w:r>
          </w:p>
        </w:tc>
      </w:tr>
      <w:tr w:rsidR="00707FFD" w:rsidRPr="00087CEB" w:rsidTr="003C3CFB">
        <w:trPr>
          <w:trHeight w:val="73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54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Муниципальная программа "Создание условий для  обеспечения и повышения комфортности проживания граждан на территории Каратузского сельсовета" на 2014 - 2022 годы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0409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0500000000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3 419,08</w:t>
            </w:r>
          </w:p>
        </w:tc>
      </w:tr>
      <w:tr w:rsidR="00707FFD" w:rsidRPr="00087CEB" w:rsidTr="003C3CFB">
        <w:trPr>
          <w:trHeight w:val="51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55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Подпрограмма "Организация благоустройства на территории Каратузского сельсовета" на 2014 - 2022 годы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0409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0510000000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3 419,08</w:t>
            </w:r>
          </w:p>
        </w:tc>
      </w:tr>
      <w:tr w:rsidR="00707FFD" w:rsidRPr="00087CEB" w:rsidTr="003C3CFB">
        <w:trPr>
          <w:trHeight w:val="117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56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Содержание автомобильных дорог общего пользования местного значения и дворовых проездов в рамках подпрограммы    "Организация благоустройства  на территории Каратузского сельсовета" на 2014 - 2023 годы, муниципальной программы "Создание условий для  обеспечения и повышения комфортности проживания граждан на территории Каратузского сельсовета" на 2014 - 2023 годы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0510000100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3 419,08</w:t>
            </w:r>
          </w:p>
        </w:tc>
      </w:tr>
      <w:tr w:rsidR="00707FFD" w:rsidRPr="00087CEB" w:rsidTr="003C3CFB">
        <w:trPr>
          <w:trHeight w:val="263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57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0409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0510000100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200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3 419,08</w:t>
            </w:r>
          </w:p>
        </w:tc>
      </w:tr>
      <w:tr w:rsidR="00707FFD" w:rsidRPr="00087CEB" w:rsidTr="003C3CFB">
        <w:trPr>
          <w:trHeight w:val="45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58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0409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0510000100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240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1 237,90</w:t>
            </w:r>
          </w:p>
        </w:tc>
      </w:tr>
      <w:tr w:rsidR="00707FFD" w:rsidRPr="00087CEB" w:rsidTr="003C3CFB">
        <w:trPr>
          <w:trHeight w:val="67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59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Иные межбюджетные трансферты бюджетам сельских поселений на  содержание автомобильных дорог 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0409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0510075080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2 155,32</w:t>
            </w:r>
          </w:p>
        </w:tc>
      </w:tr>
      <w:tr w:rsidR="00707FFD" w:rsidRPr="00087CEB" w:rsidTr="003C3CFB">
        <w:trPr>
          <w:trHeight w:val="25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60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0409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0510075080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200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2 155,32</w:t>
            </w:r>
          </w:p>
        </w:tc>
      </w:tr>
      <w:tr w:rsidR="00707FFD" w:rsidRPr="00087CEB" w:rsidTr="003C3CFB">
        <w:trPr>
          <w:trHeight w:val="45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61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0409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0510075080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240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2 155,32</w:t>
            </w:r>
          </w:p>
        </w:tc>
      </w:tr>
      <w:tr w:rsidR="00707FFD" w:rsidRPr="00087CEB" w:rsidTr="003C3CFB">
        <w:trPr>
          <w:trHeight w:val="48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62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 xml:space="preserve">Софинансирование иных межбюджетных трансфертов на содержание автомобильных дорог общего пользования местного значения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0409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0000000000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25,86</w:t>
            </w:r>
          </w:p>
        </w:tc>
      </w:tr>
      <w:tr w:rsidR="00707FFD" w:rsidRPr="00087CEB" w:rsidTr="003C3CFB">
        <w:trPr>
          <w:trHeight w:val="28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63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0409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05100S5080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200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25,86</w:t>
            </w:r>
          </w:p>
        </w:tc>
      </w:tr>
      <w:tr w:rsidR="00707FFD" w:rsidRPr="00087CEB" w:rsidTr="003C3CFB">
        <w:trPr>
          <w:trHeight w:val="49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64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0409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05100S5080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240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25,86</w:t>
            </w:r>
          </w:p>
        </w:tc>
      </w:tr>
      <w:tr w:rsidR="00707FFD" w:rsidRPr="00087CEB" w:rsidTr="003C3CFB">
        <w:trPr>
          <w:trHeight w:val="49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65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Муниципальная программа «Дорожная деятельность в отношении автомобильных дорог местного значения Каратузского сельсовета» на 2014-2023 годы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0409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0510000000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6 333,40</w:t>
            </w:r>
          </w:p>
        </w:tc>
      </w:tr>
      <w:tr w:rsidR="00707FFD" w:rsidRPr="00087CEB" w:rsidTr="003C3CFB">
        <w:trPr>
          <w:trHeight w:val="45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66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Подпрограмма «Развитие и модернизация улично-дорожной сети Каратузского сельсовета»  на 2014-2023 годы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0409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0510000000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6 333,40</w:t>
            </w:r>
          </w:p>
        </w:tc>
      </w:tr>
      <w:tr w:rsidR="00707FFD" w:rsidRPr="00087CEB" w:rsidTr="003C3CFB">
        <w:trPr>
          <w:trHeight w:val="758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67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 xml:space="preserve">Иные межбюджетные трансферты бюджетам сельских поселений  на капитальный ремонт и ремонт автомобильных дорог общего пользования местного значения за счет средств дорожного фонда Красноярского края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0409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0510000000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6 333,40</w:t>
            </w:r>
          </w:p>
        </w:tc>
      </w:tr>
      <w:tr w:rsidR="00707FFD" w:rsidRPr="00087CEB" w:rsidTr="003C3CFB">
        <w:trPr>
          <w:trHeight w:val="338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68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0409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0510075090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200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6 258,30</w:t>
            </w:r>
          </w:p>
        </w:tc>
      </w:tr>
      <w:tr w:rsidR="00707FFD" w:rsidRPr="00087CEB" w:rsidTr="003C3CFB">
        <w:trPr>
          <w:trHeight w:val="48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69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0409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0510075090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240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6 258,30</w:t>
            </w:r>
          </w:p>
        </w:tc>
      </w:tr>
      <w:tr w:rsidR="00707FFD" w:rsidRPr="00087CEB" w:rsidTr="003C3CFB">
        <w:trPr>
          <w:trHeight w:val="138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70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Софинансирование иных межбюджетных трансфертов бюджетам сельских поселений 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 «Развитие и модернизация улично-дорожной сети Каратузского сельсовета», муниципальной программы "Дорожная деятельность в отношении автомобильных дорог местного значения Каратузского сельсовета"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0409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0510000000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75,10</w:t>
            </w:r>
          </w:p>
        </w:tc>
      </w:tr>
      <w:tr w:rsidR="00707FFD" w:rsidRPr="00087CEB" w:rsidTr="003C3CFB">
        <w:trPr>
          <w:trHeight w:val="278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71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0409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05100S5090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200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75,10</w:t>
            </w:r>
          </w:p>
        </w:tc>
      </w:tr>
      <w:tr w:rsidR="00707FFD" w:rsidRPr="00087CEB" w:rsidTr="003C3CFB">
        <w:trPr>
          <w:trHeight w:val="552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72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0409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05100S5090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240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75,10</w:t>
            </w:r>
          </w:p>
        </w:tc>
      </w:tr>
      <w:tr w:rsidR="00707FFD" w:rsidRPr="00087CEB" w:rsidTr="003C3CFB">
        <w:trPr>
          <w:trHeight w:val="25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73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Жилищно коммунальное хозяйство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0500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8 122,54</w:t>
            </w:r>
          </w:p>
        </w:tc>
      </w:tr>
      <w:tr w:rsidR="00707FFD" w:rsidRPr="00087CEB" w:rsidTr="003C3CFB">
        <w:trPr>
          <w:trHeight w:val="25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74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Жилищное хозяйство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0501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10,00</w:t>
            </w:r>
          </w:p>
        </w:tc>
      </w:tr>
      <w:tr w:rsidR="00707FFD" w:rsidRPr="00087CEB" w:rsidTr="003C3CFB">
        <w:trPr>
          <w:trHeight w:val="66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75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Муниципальная программа "Создание условий для обеспечения и повышения комфортности проживания граждан на территории Каратузского сельсовета" на 2014 - 2023  годы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0501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0500000000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10,00</w:t>
            </w:r>
          </w:p>
        </w:tc>
      </w:tr>
      <w:tr w:rsidR="00707FFD" w:rsidRPr="00087CEB" w:rsidTr="003C3CFB">
        <w:trPr>
          <w:trHeight w:val="458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76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Подпрограмма "Организация ремонта муниципального жилищного фонда " на 2014 - 2022 годы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0501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0520000000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10,00</w:t>
            </w:r>
          </w:p>
        </w:tc>
      </w:tr>
      <w:tr w:rsidR="00707FFD" w:rsidRPr="00087CEB" w:rsidTr="003C3CFB">
        <w:trPr>
          <w:trHeight w:val="115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77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Капитальный ремонт муниципального жилого фонда в рамках подпрограммы "Организация ремонта муниципального жилищного фонда " на 2014 - 2022 годы, муниципальной программы "Создание условий для обеспечения и повышения комфортности проживания граждан на территории Каратузского сельсовета" на 2014 - 2022 годы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0501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0520000040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10,00</w:t>
            </w:r>
          </w:p>
        </w:tc>
      </w:tr>
      <w:tr w:rsidR="00707FFD" w:rsidRPr="00087CEB" w:rsidTr="003C3CFB">
        <w:trPr>
          <w:trHeight w:val="293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78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0501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0520000040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200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10,00</w:t>
            </w:r>
          </w:p>
        </w:tc>
      </w:tr>
      <w:tr w:rsidR="00707FFD" w:rsidRPr="00087CEB" w:rsidTr="003C3CFB">
        <w:trPr>
          <w:trHeight w:val="45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79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0501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0520000040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240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10,00</w:t>
            </w:r>
          </w:p>
        </w:tc>
      </w:tr>
      <w:tr w:rsidR="00707FFD" w:rsidRPr="00087CEB" w:rsidTr="003C3CFB">
        <w:trPr>
          <w:trHeight w:val="25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80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 xml:space="preserve"> 0503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8 112,54</w:t>
            </w:r>
          </w:p>
        </w:tc>
      </w:tr>
      <w:tr w:rsidR="00707FFD" w:rsidRPr="00087CEB" w:rsidTr="003C3CFB">
        <w:trPr>
          <w:trHeight w:val="73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81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Муниципальная программа "Создание условий для обеспечения и повышения комфортности проживания граждан на территории Каратузского сельсовета" на 2014 - 2023 годы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0503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0500000000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8 049,98</w:t>
            </w:r>
          </w:p>
        </w:tc>
      </w:tr>
      <w:tr w:rsidR="00707FFD" w:rsidRPr="00087CEB" w:rsidTr="003C3CFB">
        <w:trPr>
          <w:trHeight w:val="443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82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Подпрограмма "Организация благоустройства на территории Каратузского сельсовета" на 2014 - 2023 годы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0503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0510000000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8 049,98</w:t>
            </w:r>
          </w:p>
        </w:tc>
      </w:tr>
      <w:tr w:rsidR="00707FFD" w:rsidRPr="00087CEB" w:rsidTr="003C3CFB">
        <w:trPr>
          <w:trHeight w:val="117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83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Мероприятия по благоустройству Каратузского сельсовета  в рамках подпрограммы "Организация благоустройства на территории Каратузского сельсовета" на 2014 - 2023 годы, муниципальной программы "Создание условий для обеспечения и повышения комфортности проживания граждан на территории Каратузского сельсовета" на 2014 - 2023 годы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 xml:space="preserve"> 0503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0510000000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8 049,98</w:t>
            </w:r>
          </w:p>
        </w:tc>
      </w:tr>
      <w:tr w:rsidR="00707FFD" w:rsidRPr="00087CEB" w:rsidTr="003C3CFB">
        <w:trPr>
          <w:trHeight w:val="135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84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Улучшение обеспечения уличным освещением населения муниципального образования Каратузский сельсовет в рамках подпрограммы "Организация благоустройства на территории Каратузского сельсовета" на 2014 - 2023 годы, муниципальной программы "Создание условий для обеспечения и повышения комфортности проживания граждан на территории Каратузского сельсовета" на 2014 - 2023 годы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 xml:space="preserve"> 0503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0510000080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3 886,76</w:t>
            </w:r>
          </w:p>
        </w:tc>
      </w:tr>
      <w:tr w:rsidR="00707FFD" w:rsidRPr="00087CEB" w:rsidTr="003C3CFB">
        <w:trPr>
          <w:trHeight w:val="293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85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0503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0510000080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200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3 886,76</w:t>
            </w:r>
          </w:p>
        </w:tc>
      </w:tr>
      <w:tr w:rsidR="00707FFD" w:rsidRPr="00087CEB" w:rsidTr="003C3CFB">
        <w:trPr>
          <w:trHeight w:val="45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86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0503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0510000080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240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3 886,76</w:t>
            </w:r>
          </w:p>
        </w:tc>
      </w:tr>
      <w:tr w:rsidR="00707FFD" w:rsidRPr="00087CEB" w:rsidTr="003C3CFB">
        <w:trPr>
          <w:trHeight w:val="114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87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Приведение в качественное состояние элементов благоустройства территории Каратузского сельсовета в рамках подпрограммы "Организация благоустройства на территории Каратузского сельсовета" на 2014 - 2023 годы, муниципальной программы "Создание условий для обеспечения и повышения комфортности проживания граждан на территории Каратузского сельсовета" на 2014 - 2023 годы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 xml:space="preserve"> 0503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0510000090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4 163,22</w:t>
            </w:r>
          </w:p>
        </w:tc>
      </w:tr>
      <w:tr w:rsidR="00707FFD" w:rsidRPr="00087CEB" w:rsidTr="003C3CFB">
        <w:trPr>
          <w:trHeight w:val="73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88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 xml:space="preserve"> 0503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0510000090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100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3 284,96</w:t>
            </w:r>
          </w:p>
        </w:tc>
      </w:tr>
      <w:tr w:rsidR="00707FFD" w:rsidRPr="00087CEB" w:rsidTr="003C3CFB">
        <w:trPr>
          <w:trHeight w:val="278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89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 xml:space="preserve"> 0503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0510000090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120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3 284,96</w:t>
            </w:r>
          </w:p>
        </w:tc>
      </w:tr>
      <w:tr w:rsidR="00707FFD" w:rsidRPr="00087CEB" w:rsidTr="003C3CFB">
        <w:trPr>
          <w:trHeight w:val="30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90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0503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0510000090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200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878,26</w:t>
            </w:r>
          </w:p>
        </w:tc>
      </w:tr>
      <w:tr w:rsidR="00707FFD" w:rsidRPr="00087CEB" w:rsidTr="003C3CFB">
        <w:trPr>
          <w:trHeight w:val="45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91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0503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0510000090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240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878,26</w:t>
            </w:r>
          </w:p>
        </w:tc>
      </w:tr>
      <w:tr w:rsidR="00707FFD" w:rsidRPr="00087CEB" w:rsidTr="003C3CFB">
        <w:trPr>
          <w:trHeight w:val="45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92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Муниципальная программа «Формирование комфортной сельской среды» на 2018-2024 годы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0503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38,00</w:t>
            </w:r>
          </w:p>
        </w:tc>
      </w:tr>
      <w:tr w:rsidR="00707FFD" w:rsidRPr="00087CEB" w:rsidTr="003C3CFB">
        <w:trPr>
          <w:trHeight w:val="45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93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Расходы на муниципальную программу «Формирование комфортной сельской среды» на 2018-2024 годы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0503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0510000000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38,00</w:t>
            </w:r>
          </w:p>
        </w:tc>
      </w:tr>
      <w:tr w:rsidR="00707FFD" w:rsidRPr="00087CEB" w:rsidTr="003C3CFB">
        <w:trPr>
          <w:trHeight w:val="67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94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Обеспечение создания, содержания и развития объектов благоустройства на территории Каратузского сельсовета, включая объекты, находящиеся в частной собственности и прилегающие к ним территории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0503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051F255550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38,00</w:t>
            </w:r>
          </w:p>
        </w:tc>
      </w:tr>
      <w:tr w:rsidR="00707FFD" w:rsidRPr="00087CEB" w:rsidTr="003C3CFB">
        <w:trPr>
          <w:trHeight w:val="49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95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spacing w:after="240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Благоустройство дворовых территорий многоквартирных домов, подлежащих благоустройству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0503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051F255550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200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38,00</w:t>
            </w:r>
          </w:p>
        </w:tc>
      </w:tr>
      <w:tr w:rsidR="00707FFD" w:rsidRPr="00087CEB" w:rsidTr="003C3CFB">
        <w:trPr>
          <w:trHeight w:val="49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96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Расходы на софинансирование муниципальной программы «Формирование комфортной сельской среды» на 2018-2024 годы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0503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051F255550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244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38,00</w:t>
            </w:r>
          </w:p>
        </w:tc>
      </w:tr>
      <w:tr w:rsidR="00707FFD" w:rsidRPr="00087CEB" w:rsidTr="003C3CFB">
        <w:trPr>
          <w:trHeight w:val="28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97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0505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0510000000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244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24,56</w:t>
            </w:r>
          </w:p>
        </w:tc>
      </w:tr>
      <w:tr w:rsidR="00707FFD" w:rsidRPr="00087CEB" w:rsidTr="003C3CFB">
        <w:trPr>
          <w:trHeight w:val="30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98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0505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9000000000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24,56</w:t>
            </w:r>
          </w:p>
        </w:tc>
      </w:tr>
      <w:tr w:rsidR="00707FFD" w:rsidRPr="00087CEB" w:rsidTr="003C3CFB">
        <w:trPr>
          <w:trHeight w:val="45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99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rPr>
                <w:sz w:val="16"/>
                <w:szCs w:val="16"/>
              </w:rPr>
            </w:pPr>
            <w:proofErr w:type="spellStart"/>
            <w:r w:rsidRPr="00087CEB">
              <w:rPr>
                <w:sz w:val="16"/>
                <w:szCs w:val="16"/>
              </w:rPr>
              <w:t>Фукционирование</w:t>
            </w:r>
            <w:proofErr w:type="spellEnd"/>
            <w:r w:rsidRPr="00087CEB">
              <w:rPr>
                <w:sz w:val="16"/>
                <w:szCs w:val="16"/>
              </w:rPr>
              <w:t xml:space="preserve"> администрации Каратузского сельсовета в рамках непрограммных расходов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0505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9030000000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24,56</w:t>
            </w:r>
          </w:p>
        </w:tc>
      </w:tr>
      <w:tr w:rsidR="00707FFD" w:rsidRPr="00087CEB" w:rsidTr="003C3CFB">
        <w:trPr>
          <w:trHeight w:val="94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100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 xml:space="preserve">Расходы на уплату взносов на капитальный ремонт общего имущества в МКД в целях формирования фонда капитального ремонта в отношении многоквартирных домов собственники помещений, в которых формируют фонд капитального ремонта на счете регионального оператора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0505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9030000290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24,56</w:t>
            </w:r>
          </w:p>
        </w:tc>
      </w:tr>
      <w:tr w:rsidR="00707FFD" w:rsidRPr="00087CEB" w:rsidTr="003C3CFB">
        <w:trPr>
          <w:trHeight w:val="263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101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0505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9030000290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200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24,56</w:t>
            </w:r>
          </w:p>
        </w:tc>
      </w:tr>
      <w:tr w:rsidR="00707FFD" w:rsidRPr="00087CEB" w:rsidTr="003C3CFB">
        <w:trPr>
          <w:trHeight w:val="45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102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0505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9030000290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240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24,56</w:t>
            </w:r>
          </w:p>
        </w:tc>
      </w:tr>
      <w:tr w:rsidR="00707FFD" w:rsidRPr="00087CEB" w:rsidTr="003C3CFB">
        <w:trPr>
          <w:trHeight w:val="25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103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Здравоохранение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0900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42,40</w:t>
            </w:r>
          </w:p>
        </w:tc>
      </w:tr>
      <w:tr w:rsidR="00707FFD" w:rsidRPr="00087CEB" w:rsidTr="003C3CFB">
        <w:trPr>
          <w:trHeight w:val="25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104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Другие вопросы в области здравоохранения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0909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42,40</w:t>
            </w:r>
          </w:p>
        </w:tc>
      </w:tr>
      <w:tr w:rsidR="00707FFD" w:rsidRPr="00087CEB" w:rsidTr="003C3CFB">
        <w:trPr>
          <w:trHeight w:val="21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105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0909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9000000000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42,40</w:t>
            </w:r>
          </w:p>
        </w:tc>
      </w:tr>
      <w:tr w:rsidR="00707FFD" w:rsidRPr="00087CEB" w:rsidTr="003C3CFB">
        <w:trPr>
          <w:trHeight w:val="45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106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rPr>
                <w:sz w:val="16"/>
                <w:szCs w:val="16"/>
              </w:rPr>
            </w:pPr>
            <w:proofErr w:type="spellStart"/>
            <w:r w:rsidRPr="00087CEB">
              <w:rPr>
                <w:sz w:val="16"/>
                <w:szCs w:val="16"/>
              </w:rPr>
              <w:t>Фукционирование</w:t>
            </w:r>
            <w:proofErr w:type="spellEnd"/>
            <w:r w:rsidRPr="00087CEB">
              <w:rPr>
                <w:sz w:val="16"/>
                <w:szCs w:val="16"/>
              </w:rPr>
              <w:t xml:space="preserve"> администрации Каратузского сельсовета в рамках непрограммных расходов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0909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9030000000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42,40</w:t>
            </w:r>
          </w:p>
        </w:tc>
      </w:tr>
      <w:tr w:rsidR="00707FFD" w:rsidRPr="00087CEB" w:rsidTr="003C3CFB">
        <w:trPr>
          <w:trHeight w:val="70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107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 xml:space="preserve">Софинансирование иных межбюджетных трансфертов бюджетам сельских поселений  на организацию и проведение </w:t>
            </w:r>
            <w:proofErr w:type="spellStart"/>
            <w:r w:rsidRPr="00087CEB">
              <w:rPr>
                <w:sz w:val="16"/>
                <w:szCs w:val="16"/>
              </w:rPr>
              <w:t>аккарицидных</w:t>
            </w:r>
            <w:proofErr w:type="spellEnd"/>
            <w:r w:rsidRPr="00087CEB">
              <w:rPr>
                <w:sz w:val="16"/>
                <w:szCs w:val="16"/>
              </w:rPr>
              <w:t xml:space="preserve"> обработок мест массового отдыха населения  в рамках непрограммных расходов органов местного самоуправления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0909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9030000280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4,54</w:t>
            </w:r>
          </w:p>
        </w:tc>
      </w:tr>
      <w:tr w:rsidR="00707FFD" w:rsidRPr="00087CEB" w:rsidTr="003C3CFB">
        <w:trPr>
          <w:trHeight w:val="252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108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0909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9030000280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200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4,54</w:t>
            </w:r>
          </w:p>
        </w:tc>
      </w:tr>
      <w:tr w:rsidR="00707FFD" w:rsidRPr="00087CEB" w:rsidTr="003C3CFB">
        <w:trPr>
          <w:trHeight w:val="45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109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0909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9030000280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240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4,54</w:t>
            </w:r>
          </w:p>
        </w:tc>
      </w:tr>
      <w:tr w:rsidR="00707FFD" w:rsidRPr="00087CEB" w:rsidTr="003C3CFB">
        <w:trPr>
          <w:trHeight w:val="72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110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 xml:space="preserve">Иные межбюджетные трансферты бюджетам сельских поселений на организацию и проведение </w:t>
            </w:r>
            <w:proofErr w:type="spellStart"/>
            <w:r w:rsidRPr="00087CEB">
              <w:rPr>
                <w:sz w:val="16"/>
                <w:szCs w:val="16"/>
              </w:rPr>
              <w:t>аккарицидных</w:t>
            </w:r>
            <w:proofErr w:type="spellEnd"/>
            <w:r w:rsidRPr="00087CEB">
              <w:rPr>
                <w:sz w:val="16"/>
                <w:szCs w:val="16"/>
              </w:rPr>
              <w:t xml:space="preserve"> обработок мест массового отдыха населения  в рамках непрограммных расходов органов местного самоуправления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0909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9030075550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37,86</w:t>
            </w:r>
          </w:p>
        </w:tc>
      </w:tr>
      <w:tr w:rsidR="00707FFD" w:rsidRPr="00087CEB" w:rsidTr="003C3CFB">
        <w:trPr>
          <w:trHeight w:val="263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111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0909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9030075550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200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37,86</w:t>
            </w:r>
          </w:p>
        </w:tc>
      </w:tr>
      <w:tr w:rsidR="00707FFD" w:rsidRPr="00087CEB" w:rsidTr="003C3CFB">
        <w:trPr>
          <w:trHeight w:val="45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112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0909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9030075550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240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37,86</w:t>
            </w:r>
          </w:p>
        </w:tc>
      </w:tr>
      <w:tr w:rsidR="00707FFD" w:rsidRPr="00087CEB" w:rsidTr="003C3CFB">
        <w:trPr>
          <w:trHeight w:val="25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113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Социальная  политика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1000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284,16</w:t>
            </w:r>
          </w:p>
        </w:tc>
      </w:tr>
      <w:tr w:rsidR="00707FFD" w:rsidRPr="00087CEB" w:rsidTr="003C3CFB">
        <w:trPr>
          <w:trHeight w:val="25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114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 xml:space="preserve">Пенсионное обеспечение 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1001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284,16</w:t>
            </w:r>
          </w:p>
        </w:tc>
      </w:tr>
      <w:tr w:rsidR="00707FFD" w:rsidRPr="00087CEB" w:rsidTr="003C3CFB">
        <w:trPr>
          <w:trHeight w:val="25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115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1001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9000000000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 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284,16</w:t>
            </w:r>
          </w:p>
        </w:tc>
      </w:tr>
      <w:tr w:rsidR="00707FFD" w:rsidRPr="00087CEB" w:rsidTr="003C3CFB">
        <w:trPr>
          <w:trHeight w:val="24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116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Функционирование Администрации Каратузского сельсовета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1001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9030000000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 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284,16</w:t>
            </w:r>
          </w:p>
        </w:tc>
      </w:tr>
      <w:tr w:rsidR="00707FFD" w:rsidRPr="00087CEB" w:rsidTr="003C3CFB">
        <w:trPr>
          <w:trHeight w:val="27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117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 xml:space="preserve">Доплата к пенсиям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1001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9030000240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284,16</w:t>
            </w:r>
          </w:p>
        </w:tc>
      </w:tr>
      <w:tr w:rsidR="00707FFD" w:rsidRPr="00087CEB" w:rsidTr="003C3CFB">
        <w:trPr>
          <w:trHeight w:val="24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118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Социальное обеспечение  и иные выплаты населению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1001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9030000240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300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284,16</w:t>
            </w:r>
          </w:p>
        </w:tc>
      </w:tr>
      <w:tr w:rsidR="00707FFD" w:rsidRPr="00087CEB" w:rsidTr="003C3CFB">
        <w:trPr>
          <w:trHeight w:val="252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119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Социальное обеспечение  и иные выплаты населению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1001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9030000240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310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284,16</w:t>
            </w:r>
          </w:p>
        </w:tc>
      </w:tr>
      <w:tr w:rsidR="00707FFD" w:rsidRPr="00087CEB" w:rsidTr="003C3CFB">
        <w:trPr>
          <w:trHeight w:val="45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120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1400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16,08</w:t>
            </w:r>
          </w:p>
        </w:tc>
      </w:tr>
      <w:tr w:rsidR="00707FFD" w:rsidRPr="00087CEB" w:rsidTr="003C3CFB">
        <w:trPr>
          <w:trHeight w:val="25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121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1403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16,08</w:t>
            </w:r>
          </w:p>
        </w:tc>
      </w:tr>
      <w:tr w:rsidR="00707FFD" w:rsidRPr="00087CEB" w:rsidTr="003C3CFB">
        <w:trPr>
          <w:trHeight w:val="30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122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1403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9000000000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16,08</w:t>
            </w:r>
          </w:p>
        </w:tc>
      </w:tr>
      <w:tr w:rsidR="00707FFD" w:rsidRPr="00087CEB" w:rsidTr="003C3CFB">
        <w:trPr>
          <w:trHeight w:val="45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123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rPr>
                <w:sz w:val="16"/>
                <w:szCs w:val="16"/>
              </w:rPr>
            </w:pPr>
            <w:proofErr w:type="spellStart"/>
            <w:r w:rsidRPr="00087CEB">
              <w:rPr>
                <w:sz w:val="16"/>
                <w:szCs w:val="16"/>
              </w:rPr>
              <w:t>Фукционирование</w:t>
            </w:r>
            <w:proofErr w:type="spellEnd"/>
            <w:r w:rsidRPr="00087CEB">
              <w:rPr>
                <w:sz w:val="16"/>
                <w:szCs w:val="16"/>
              </w:rPr>
              <w:t xml:space="preserve"> администрации Каратузского сельсовета в рамках непрограммных расходов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1403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9030000000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16,08</w:t>
            </w:r>
          </w:p>
        </w:tc>
      </w:tr>
      <w:tr w:rsidR="00707FFD" w:rsidRPr="00087CEB" w:rsidTr="003C3CFB">
        <w:trPr>
          <w:trHeight w:val="69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124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Расходы на осуществление переданных полномочий поселения ревизионной комиссии Каратузского района по  осуществлению внешнего  муниципального финансового контроля в рамках непрограммных расходов органов местного самоуправления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1403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9030000230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16,08</w:t>
            </w:r>
          </w:p>
        </w:tc>
      </w:tr>
      <w:tr w:rsidR="00707FFD" w:rsidRPr="00087CEB" w:rsidTr="003C3CFB">
        <w:trPr>
          <w:trHeight w:val="25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125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1403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9030000230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500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16,08</w:t>
            </w:r>
          </w:p>
        </w:tc>
      </w:tr>
      <w:tr w:rsidR="00707FFD" w:rsidRPr="00087CEB" w:rsidTr="003C3CFB">
        <w:trPr>
          <w:trHeight w:val="27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126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1403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9030000230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540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16,08</w:t>
            </w:r>
          </w:p>
        </w:tc>
      </w:tr>
      <w:tr w:rsidR="00707FFD" w:rsidRPr="00087CEB" w:rsidTr="003C3CFB">
        <w:trPr>
          <w:trHeight w:val="25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127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Каратузский сельский Совет депутатов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 </w:t>
            </w:r>
          </w:p>
        </w:tc>
      </w:tr>
      <w:tr w:rsidR="00707FFD" w:rsidRPr="00087CEB" w:rsidTr="003C3CFB">
        <w:trPr>
          <w:trHeight w:val="28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128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0103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9000000000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913,94</w:t>
            </w:r>
          </w:p>
        </w:tc>
      </w:tr>
      <w:tr w:rsidR="00707FFD" w:rsidRPr="00087CEB" w:rsidTr="003C3CFB">
        <w:trPr>
          <w:trHeight w:val="51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129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муниципального  образования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0103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9010000000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913,94</w:t>
            </w:r>
          </w:p>
        </w:tc>
      </w:tr>
      <w:tr w:rsidR="00707FFD" w:rsidRPr="00087CEB" w:rsidTr="003C3CFB">
        <w:trPr>
          <w:trHeight w:val="70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130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Руководство и управление в сфере установленных функций органов местного самоуправления по Каратузскому сельскому Совету депутатов в рамках непрограммных расходов органов местного самоуправления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0103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9010000210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913,94</w:t>
            </w:r>
          </w:p>
        </w:tc>
      </w:tr>
      <w:tr w:rsidR="00707FFD" w:rsidRPr="00087CEB" w:rsidTr="003C3CFB">
        <w:trPr>
          <w:trHeight w:val="70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131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0103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9010000210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100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913,94</w:t>
            </w:r>
          </w:p>
        </w:tc>
      </w:tr>
      <w:tr w:rsidR="00707FFD" w:rsidRPr="00087CEB" w:rsidTr="003C3CFB">
        <w:trPr>
          <w:trHeight w:val="30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132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0103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9010000210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120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913,94</w:t>
            </w:r>
          </w:p>
        </w:tc>
      </w:tr>
      <w:tr w:rsidR="00707FFD" w:rsidRPr="00087CEB" w:rsidTr="003C3CFB">
        <w:trPr>
          <w:trHeight w:val="24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133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0113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0000000000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2 375,80</w:t>
            </w:r>
          </w:p>
        </w:tc>
      </w:tr>
      <w:tr w:rsidR="00707FFD" w:rsidRPr="00087CEB" w:rsidTr="003C3CFB">
        <w:trPr>
          <w:trHeight w:val="25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134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МБУ "Каратузская сельская централизованная бухгалтерия"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 </w:t>
            </w:r>
          </w:p>
        </w:tc>
      </w:tr>
      <w:tr w:rsidR="00707FFD" w:rsidRPr="00087CEB" w:rsidTr="003C3CFB">
        <w:trPr>
          <w:trHeight w:val="24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135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0113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9000000000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2 375,80</w:t>
            </w:r>
          </w:p>
        </w:tc>
      </w:tr>
      <w:tr w:rsidR="00707FFD" w:rsidRPr="00087CEB" w:rsidTr="003C3CFB">
        <w:trPr>
          <w:trHeight w:val="46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136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Функционирование муниципального бюджетного учреждения "Каратузская сельская централизованная бухгалтерия"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0113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9050000000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2 375,80</w:t>
            </w:r>
          </w:p>
        </w:tc>
      </w:tr>
      <w:tr w:rsidR="00707FFD" w:rsidRPr="00087CEB" w:rsidTr="003C3CFB">
        <w:trPr>
          <w:trHeight w:val="49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137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 xml:space="preserve">Обеспечение деятельности </w:t>
            </w:r>
            <w:proofErr w:type="gramStart"/>
            <w:r w:rsidRPr="00087CEB">
              <w:rPr>
                <w:sz w:val="16"/>
                <w:szCs w:val="16"/>
              </w:rPr>
              <w:t>( оказание</w:t>
            </w:r>
            <w:proofErr w:type="gramEnd"/>
            <w:r w:rsidRPr="00087CEB">
              <w:rPr>
                <w:sz w:val="16"/>
                <w:szCs w:val="16"/>
              </w:rPr>
              <w:t xml:space="preserve"> услуг) подведомственных учреждений  в рамках непрограммных расходов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0113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9050000210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2 375,80</w:t>
            </w:r>
          </w:p>
        </w:tc>
      </w:tr>
      <w:tr w:rsidR="00707FFD" w:rsidRPr="00087CEB" w:rsidTr="003C3CFB">
        <w:trPr>
          <w:trHeight w:val="45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138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Предоставление иных межбюджетных трансфертов бюджетным, автономным учреждениям и иным некоммерческим организациям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0113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9050000210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600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2 375,80</w:t>
            </w:r>
          </w:p>
        </w:tc>
      </w:tr>
      <w:tr w:rsidR="00707FFD" w:rsidRPr="00087CEB" w:rsidTr="003C3CFB">
        <w:trPr>
          <w:trHeight w:val="24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139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Иные межбюджетные трансферты бюджетным учреждениям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0113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9050000210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610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2 375,80</w:t>
            </w:r>
          </w:p>
        </w:tc>
      </w:tr>
      <w:tr w:rsidR="00707FFD" w:rsidRPr="00087CEB" w:rsidTr="003C3CFB">
        <w:trPr>
          <w:trHeight w:val="25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140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 xml:space="preserve">Культура, кинематография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0800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7 635,78</w:t>
            </w:r>
          </w:p>
        </w:tc>
      </w:tr>
      <w:tr w:rsidR="00707FFD" w:rsidRPr="00087CEB" w:rsidTr="003C3CFB">
        <w:trPr>
          <w:trHeight w:val="25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141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Культура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0801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7 635,78</w:t>
            </w:r>
          </w:p>
        </w:tc>
      </w:tr>
      <w:tr w:rsidR="00707FFD" w:rsidRPr="00087CEB" w:rsidTr="003C3CFB">
        <w:trPr>
          <w:trHeight w:val="28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142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0801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9000000000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7 635,78</w:t>
            </w:r>
          </w:p>
        </w:tc>
      </w:tr>
      <w:tr w:rsidR="00707FFD" w:rsidRPr="00087CEB" w:rsidTr="003C3CFB">
        <w:trPr>
          <w:trHeight w:val="672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143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Расходы на осуществление переданных полномочий поселения по решению вопросов местного значения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0801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9030000300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7 635,78</w:t>
            </w:r>
          </w:p>
        </w:tc>
      </w:tr>
      <w:tr w:rsidR="00707FFD" w:rsidRPr="00087CEB" w:rsidTr="003C3CFB">
        <w:trPr>
          <w:trHeight w:val="25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144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0801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9030000300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500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7 635,78</w:t>
            </w:r>
          </w:p>
        </w:tc>
      </w:tr>
      <w:tr w:rsidR="00707FFD" w:rsidRPr="00087CEB" w:rsidTr="003C3CFB">
        <w:trPr>
          <w:trHeight w:val="24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145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0801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9030000300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540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7 635,78</w:t>
            </w:r>
          </w:p>
        </w:tc>
      </w:tr>
      <w:tr w:rsidR="00707FFD" w:rsidRPr="00087CEB" w:rsidTr="003C3CFB">
        <w:trPr>
          <w:trHeight w:val="25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146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0,00</w:t>
            </w:r>
          </w:p>
        </w:tc>
      </w:tr>
      <w:tr w:rsidR="00707FFD" w:rsidRPr="00087CEB" w:rsidTr="003C3CFB">
        <w:trPr>
          <w:trHeight w:val="25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147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right"/>
              <w:rPr>
                <w:b/>
                <w:bCs/>
                <w:sz w:val="16"/>
                <w:szCs w:val="16"/>
              </w:rPr>
            </w:pPr>
            <w:r w:rsidRPr="00087CEB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b/>
                <w:bCs/>
                <w:sz w:val="16"/>
                <w:szCs w:val="16"/>
              </w:rPr>
            </w:pPr>
            <w:r w:rsidRPr="00087CE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b/>
                <w:bCs/>
                <w:sz w:val="16"/>
                <w:szCs w:val="16"/>
              </w:rPr>
            </w:pPr>
            <w:r w:rsidRPr="00087CE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b/>
                <w:bCs/>
                <w:sz w:val="16"/>
                <w:szCs w:val="16"/>
              </w:rPr>
            </w:pPr>
            <w:r w:rsidRPr="00087CE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b/>
                <w:bCs/>
                <w:sz w:val="16"/>
                <w:szCs w:val="16"/>
              </w:rPr>
            </w:pPr>
            <w:r w:rsidRPr="00087CEB">
              <w:rPr>
                <w:b/>
                <w:bCs/>
                <w:sz w:val="16"/>
                <w:szCs w:val="16"/>
              </w:rPr>
              <w:t>35 612,19</w:t>
            </w:r>
          </w:p>
        </w:tc>
      </w:tr>
    </w:tbl>
    <w:p w:rsidR="00707FFD" w:rsidRDefault="00707FFD" w:rsidP="00707FFD">
      <w:pPr>
        <w:autoSpaceDE w:val="0"/>
        <w:autoSpaceDN w:val="0"/>
        <w:adjustRightInd w:val="0"/>
        <w:ind w:firstLine="709"/>
        <w:rPr>
          <w:sz w:val="28"/>
          <w:szCs w:val="2"/>
        </w:rPr>
      </w:pPr>
    </w:p>
    <w:p w:rsidR="00707FFD" w:rsidRDefault="00707FFD" w:rsidP="00707FFD">
      <w:pPr>
        <w:autoSpaceDE w:val="0"/>
        <w:autoSpaceDN w:val="0"/>
        <w:adjustRightInd w:val="0"/>
        <w:ind w:firstLine="709"/>
        <w:rPr>
          <w:sz w:val="28"/>
          <w:szCs w:val="2"/>
        </w:rPr>
      </w:pPr>
    </w:p>
    <w:p w:rsidR="00707FFD" w:rsidRDefault="00707FFD" w:rsidP="00707FFD">
      <w:pPr>
        <w:autoSpaceDE w:val="0"/>
        <w:autoSpaceDN w:val="0"/>
        <w:adjustRightInd w:val="0"/>
        <w:ind w:firstLine="709"/>
        <w:rPr>
          <w:sz w:val="28"/>
          <w:szCs w:val="2"/>
        </w:rPr>
      </w:pPr>
    </w:p>
    <w:p w:rsidR="00707FFD" w:rsidRDefault="00707FFD" w:rsidP="00707FFD">
      <w:pPr>
        <w:autoSpaceDE w:val="0"/>
        <w:autoSpaceDN w:val="0"/>
        <w:adjustRightInd w:val="0"/>
        <w:ind w:firstLine="709"/>
        <w:rPr>
          <w:sz w:val="28"/>
          <w:szCs w:val="2"/>
        </w:rPr>
      </w:pPr>
    </w:p>
    <w:p w:rsidR="00707FFD" w:rsidRDefault="00707FFD" w:rsidP="00707FFD">
      <w:pPr>
        <w:autoSpaceDE w:val="0"/>
        <w:autoSpaceDN w:val="0"/>
        <w:adjustRightInd w:val="0"/>
        <w:ind w:firstLine="709"/>
        <w:rPr>
          <w:sz w:val="28"/>
          <w:szCs w:val="2"/>
        </w:rPr>
      </w:pPr>
    </w:p>
    <w:tbl>
      <w:tblPr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56"/>
        <w:gridCol w:w="5120"/>
        <w:gridCol w:w="913"/>
        <w:gridCol w:w="910"/>
        <w:gridCol w:w="1025"/>
        <w:gridCol w:w="835"/>
        <w:gridCol w:w="694"/>
        <w:gridCol w:w="821"/>
      </w:tblGrid>
      <w:tr w:rsidR="00707FFD" w:rsidRPr="00087CEB" w:rsidTr="003C3CFB">
        <w:trPr>
          <w:trHeight w:val="42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FFD" w:rsidRPr="00087CEB" w:rsidRDefault="00707FFD" w:rsidP="003C3CF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FFD" w:rsidRPr="00087CEB" w:rsidRDefault="00707FFD" w:rsidP="003C3CF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FFD" w:rsidRPr="00087CEB" w:rsidRDefault="00707FFD" w:rsidP="003C3CF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FFD" w:rsidRPr="00087CEB" w:rsidRDefault="00707FFD" w:rsidP="003C3CFB">
            <w:pPr>
              <w:ind w:firstLineChars="200" w:firstLine="320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087CEB">
              <w:rPr>
                <w:rFonts w:ascii="Arial CYR" w:hAnsi="Arial CYR" w:cs="Arial CYR"/>
                <w:i/>
                <w:iCs/>
                <w:sz w:val="16"/>
                <w:szCs w:val="16"/>
              </w:rPr>
              <w:t>Приложение № 7</w:t>
            </w:r>
          </w:p>
        </w:tc>
      </w:tr>
      <w:tr w:rsidR="00707FFD" w:rsidRPr="00087CEB" w:rsidTr="003C3CFB">
        <w:trPr>
          <w:trHeight w:val="698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FFD" w:rsidRPr="00087CEB" w:rsidRDefault="00707FFD" w:rsidP="003C3CF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3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FFD" w:rsidRPr="00087CEB" w:rsidRDefault="00707FFD" w:rsidP="003C3CFB">
            <w:pPr>
              <w:ind w:firstLineChars="2200" w:firstLine="3520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087CEB">
              <w:rPr>
                <w:rFonts w:ascii="Arial CYR" w:hAnsi="Arial CYR" w:cs="Arial CYR"/>
                <w:i/>
                <w:iCs/>
                <w:sz w:val="16"/>
                <w:szCs w:val="16"/>
              </w:rPr>
              <w:t>к Решению Каратузского сельского Совета депутатов №04-20 от 17.12.2020 г. "О бюджете Каратузского сельсовета на 2021 год и плановый период 2022 - 2023 годы"</w:t>
            </w:r>
          </w:p>
        </w:tc>
      </w:tr>
      <w:tr w:rsidR="00707FFD" w:rsidRPr="00087CEB" w:rsidTr="003C3CFB">
        <w:trPr>
          <w:trHeight w:val="600"/>
        </w:trPr>
        <w:tc>
          <w:tcPr>
            <w:tcW w:w="107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rFonts w:ascii="Arial CYR" w:hAnsi="Arial CYR" w:cs="Arial CYR"/>
                <w:i/>
                <w:iCs/>
                <w:sz w:val="22"/>
                <w:szCs w:val="22"/>
              </w:rPr>
            </w:pPr>
            <w:r w:rsidRPr="00087CEB">
              <w:rPr>
                <w:rFonts w:ascii="Arial CYR" w:hAnsi="Arial CYR" w:cs="Arial CYR"/>
                <w:i/>
                <w:iCs/>
                <w:sz w:val="22"/>
                <w:szCs w:val="22"/>
              </w:rPr>
              <w:t xml:space="preserve">Ведомственная структура расходов бюджета Каратузского сельсовета </w:t>
            </w:r>
            <w:r w:rsidRPr="00087CEB">
              <w:rPr>
                <w:rFonts w:ascii="Arial CYR" w:hAnsi="Arial CYR" w:cs="Arial CYR"/>
                <w:i/>
                <w:iCs/>
                <w:sz w:val="22"/>
                <w:szCs w:val="22"/>
              </w:rPr>
              <w:br/>
              <w:t>на 2022-2023 год</w:t>
            </w:r>
          </w:p>
        </w:tc>
      </w:tr>
      <w:tr w:rsidR="00707FFD" w:rsidRPr="00087CEB" w:rsidTr="003C3CFB">
        <w:trPr>
          <w:trHeight w:val="25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FFD" w:rsidRPr="00087CEB" w:rsidRDefault="00707FFD" w:rsidP="003C3CF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FFD" w:rsidRPr="00087CEB" w:rsidRDefault="00707FFD" w:rsidP="003C3CF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FFD" w:rsidRPr="00087CEB" w:rsidRDefault="00707FFD" w:rsidP="003C3CF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FFD" w:rsidRPr="00087CEB" w:rsidRDefault="00707FFD" w:rsidP="003C3CF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FFD" w:rsidRPr="00087CEB" w:rsidRDefault="00707FFD" w:rsidP="003C3CF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FFD" w:rsidRPr="00087CEB" w:rsidRDefault="00707FFD" w:rsidP="003C3CF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FFD" w:rsidRPr="00087CEB" w:rsidRDefault="00707FFD" w:rsidP="003C3CF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7FFD" w:rsidRPr="00087CEB" w:rsidRDefault="00707FFD" w:rsidP="003C3CF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proofErr w:type="spellStart"/>
            <w:r w:rsidRPr="00087CEB">
              <w:rPr>
                <w:rFonts w:ascii="Arial CYR" w:hAnsi="Arial CYR" w:cs="Arial CYR"/>
                <w:i/>
                <w:iCs/>
                <w:sz w:val="16"/>
                <w:szCs w:val="16"/>
              </w:rPr>
              <w:t>тыс.руб</w:t>
            </w:r>
            <w:proofErr w:type="spellEnd"/>
            <w:r w:rsidRPr="00087CEB">
              <w:rPr>
                <w:rFonts w:ascii="Arial CYR" w:hAnsi="Arial CYR" w:cs="Arial CYR"/>
                <w:i/>
                <w:iCs/>
                <w:sz w:val="16"/>
                <w:szCs w:val="16"/>
              </w:rPr>
              <w:t xml:space="preserve">.                                       </w:t>
            </w:r>
          </w:p>
        </w:tc>
      </w:tr>
      <w:tr w:rsidR="00707FFD" w:rsidRPr="00087CEB" w:rsidTr="003C3CFB">
        <w:trPr>
          <w:trHeight w:val="255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№ п/п</w:t>
            </w:r>
          </w:p>
        </w:tc>
        <w:tc>
          <w:tcPr>
            <w:tcW w:w="5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Наименование главных распорядителей наименование показателей бюджетной классификации</w:t>
            </w:r>
          </w:p>
        </w:tc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Код ведомства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Раздел, подраздел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Целевая статья</w:t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Вид расходов</w:t>
            </w:r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 xml:space="preserve">Сумма </w:t>
            </w:r>
            <w:r w:rsidRPr="00087CEB">
              <w:rPr>
                <w:sz w:val="16"/>
                <w:szCs w:val="16"/>
              </w:rPr>
              <w:br/>
              <w:t>на 2022 год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 xml:space="preserve">Сумма </w:t>
            </w:r>
            <w:r w:rsidRPr="00087CEB">
              <w:rPr>
                <w:sz w:val="16"/>
                <w:szCs w:val="16"/>
              </w:rPr>
              <w:br/>
              <w:t>на 2023 год</w:t>
            </w:r>
          </w:p>
        </w:tc>
      </w:tr>
      <w:tr w:rsidR="00707FFD" w:rsidRPr="00087CEB" w:rsidTr="003C3CFB">
        <w:trPr>
          <w:trHeight w:val="210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7FFD" w:rsidRPr="00087CEB" w:rsidRDefault="00707FFD" w:rsidP="003C3CFB">
            <w:pPr>
              <w:rPr>
                <w:sz w:val="16"/>
                <w:szCs w:val="16"/>
              </w:rPr>
            </w:pPr>
          </w:p>
        </w:tc>
        <w:tc>
          <w:tcPr>
            <w:tcW w:w="5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7FFD" w:rsidRPr="00087CEB" w:rsidRDefault="00707FFD" w:rsidP="003C3CFB">
            <w:pPr>
              <w:rPr>
                <w:sz w:val="16"/>
                <w:szCs w:val="16"/>
              </w:rPr>
            </w:pPr>
          </w:p>
        </w:tc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7FFD" w:rsidRPr="00087CEB" w:rsidRDefault="00707FFD" w:rsidP="003C3CFB">
            <w:pPr>
              <w:rPr>
                <w:sz w:val="16"/>
                <w:szCs w:val="16"/>
              </w:rPr>
            </w:pPr>
          </w:p>
        </w:tc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7FFD" w:rsidRPr="00087CEB" w:rsidRDefault="00707FFD" w:rsidP="003C3CFB">
            <w:pPr>
              <w:rPr>
                <w:sz w:val="16"/>
                <w:szCs w:val="16"/>
              </w:rPr>
            </w:pPr>
          </w:p>
        </w:tc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7FFD" w:rsidRPr="00087CEB" w:rsidRDefault="00707FFD" w:rsidP="003C3CFB">
            <w:pPr>
              <w:rPr>
                <w:sz w:val="16"/>
                <w:szCs w:val="16"/>
              </w:rPr>
            </w:pPr>
          </w:p>
        </w:tc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7FFD" w:rsidRPr="00087CEB" w:rsidRDefault="00707FFD" w:rsidP="003C3CFB">
            <w:pPr>
              <w:rPr>
                <w:sz w:val="16"/>
                <w:szCs w:val="16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7FFD" w:rsidRPr="00087CEB" w:rsidRDefault="00707FFD" w:rsidP="003C3CFB">
            <w:pPr>
              <w:rPr>
                <w:sz w:val="16"/>
                <w:szCs w:val="16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7FFD" w:rsidRPr="00087CEB" w:rsidRDefault="00707FFD" w:rsidP="003C3CFB">
            <w:pPr>
              <w:rPr>
                <w:sz w:val="16"/>
                <w:szCs w:val="16"/>
              </w:rPr>
            </w:pPr>
          </w:p>
        </w:tc>
      </w:tr>
      <w:tr w:rsidR="00707FFD" w:rsidRPr="00087CEB" w:rsidTr="003C3CFB">
        <w:trPr>
          <w:trHeight w:val="255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7FFD" w:rsidRPr="00087CEB" w:rsidRDefault="00707FFD" w:rsidP="003C3CFB">
            <w:pPr>
              <w:rPr>
                <w:sz w:val="16"/>
                <w:szCs w:val="16"/>
              </w:rPr>
            </w:pPr>
          </w:p>
        </w:tc>
        <w:tc>
          <w:tcPr>
            <w:tcW w:w="5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7FFD" w:rsidRPr="00087CEB" w:rsidRDefault="00707FFD" w:rsidP="003C3CFB">
            <w:pPr>
              <w:rPr>
                <w:sz w:val="16"/>
                <w:szCs w:val="16"/>
              </w:rPr>
            </w:pPr>
          </w:p>
        </w:tc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7FFD" w:rsidRPr="00087CEB" w:rsidRDefault="00707FFD" w:rsidP="003C3CFB">
            <w:pPr>
              <w:rPr>
                <w:sz w:val="16"/>
                <w:szCs w:val="16"/>
              </w:rPr>
            </w:pPr>
          </w:p>
        </w:tc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7FFD" w:rsidRPr="00087CEB" w:rsidRDefault="00707FFD" w:rsidP="003C3CFB">
            <w:pPr>
              <w:rPr>
                <w:sz w:val="16"/>
                <w:szCs w:val="16"/>
              </w:rPr>
            </w:pPr>
          </w:p>
        </w:tc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7FFD" w:rsidRPr="00087CEB" w:rsidRDefault="00707FFD" w:rsidP="003C3CFB">
            <w:pPr>
              <w:rPr>
                <w:sz w:val="16"/>
                <w:szCs w:val="16"/>
              </w:rPr>
            </w:pPr>
          </w:p>
        </w:tc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7FFD" w:rsidRPr="00087CEB" w:rsidRDefault="00707FFD" w:rsidP="003C3CFB">
            <w:pPr>
              <w:rPr>
                <w:sz w:val="16"/>
                <w:szCs w:val="16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7FFD" w:rsidRPr="00087CEB" w:rsidRDefault="00707FFD" w:rsidP="003C3CFB">
            <w:pPr>
              <w:rPr>
                <w:sz w:val="16"/>
                <w:szCs w:val="16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7FFD" w:rsidRPr="00087CEB" w:rsidRDefault="00707FFD" w:rsidP="003C3CFB">
            <w:pPr>
              <w:rPr>
                <w:sz w:val="16"/>
                <w:szCs w:val="16"/>
              </w:rPr>
            </w:pPr>
          </w:p>
        </w:tc>
      </w:tr>
      <w:tr w:rsidR="00707FFD" w:rsidRPr="00087CEB" w:rsidTr="003C3CFB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1</w:t>
            </w:r>
          </w:p>
        </w:tc>
        <w:tc>
          <w:tcPr>
            <w:tcW w:w="103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07FFD" w:rsidRPr="00087CEB" w:rsidRDefault="00707FFD" w:rsidP="003C3CFB">
            <w:pPr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администрация Каратузского сельсовета</w:t>
            </w:r>
          </w:p>
        </w:tc>
      </w:tr>
      <w:tr w:rsidR="00707FFD" w:rsidRPr="00087CEB" w:rsidTr="003C3CFB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2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0100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0000000000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10 405,77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10 997,86</w:t>
            </w:r>
          </w:p>
        </w:tc>
      </w:tr>
      <w:tr w:rsidR="00707FFD" w:rsidRPr="00087CEB" w:rsidTr="003C3CFB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3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0102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9000000000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1 096,68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1 096,68</w:t>
            </w:r>
          </w:p>
        </w:tc>
      </w:tr>
      <w:tr w:rsidR="00707FFD" w:rsidRPr="00087CEB" w:rsidTr="003C3CFB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4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Функционирование  высшего  должностного лица субъекта РФ и муниципального образования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0102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9020000000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1 096,68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1 096,68</w:t>
            </w:r>
          </w:p>
        </w:tc>
      </w:tr>
      <w:tr w:rsidR="00707FFD" w:rsidRPr="00087CEB" w:rsidTr="003C3CFB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5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Глава муниципального образования в рамках непрограммных расходов органов местного самоуправления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0102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9020000210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1 096,68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1 096,68</w:t>
            </w:r>
          </w:p>
        </w:tc>
      </w:tr>
      <w:tr w:rsidR="00707FFD" w:rsidRPr="00087CEB" w:rsidTr="003C3CFB">
        <w:trPr>
          <w:trHeight w:val="6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6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0102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9020000210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100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1 096,68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1 096,68</w:t>
            </w:r>
          </w:p>
        </w:tc>
      </w:tr>
      <w:tr w:rsidR="00707FFD" w:rsidRPr="00087CEB" w:rsidTr="003C3CFB">
        <w:trPr>
          <w:trHeight w:val="293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7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0102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9020000210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120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1 096,68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1 096,68</w:t>
            </w:r>
          </w:p>
        </w:tc>
      </w:tr>
      <w:tr w:rsidR="00707FFD" w:rsidRPr="00087CEB" w:rsidTr="003C3CFB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8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0104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9000000000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5 924,75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6 516,84</w:t>
            </w:r>
          </w:p>
        </w:tc>
      </w:tr>
      <w:tr w:rsidR="00707FFD" w:rsidRPr="00087CEB" w:rsidTr="003C3CFB">
        <w:trPr>
          <w:trHeight w:val="473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9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 xml:space="preserve">Функционирование Правительства </w:t>
            </w:r>
            <w:proofErr w:type="spellStart"/>
            <w:proofErr w:type="gramStart"/>
            <w:r w:rsidRPr="00087CEB">
              <w:rPr>
                <w:sz w:val="16"/>
                <w:szCs w:val="16"/>
              </w:rPr>
              <w:t>РФ,высших</w:t>
            </w:r>
            <w:proofErr w:type="spellEnd"/>
            <w:proofErr w:type="gramEnd"/>
            <w:r w:rsidRPr="00087CEB">
              <w:rPr>
                <w:sz w:val="16"/>
                <w:szCs w:val="16"/>
              </w:rPr>
              <w:t xml:space="preserve"> исполнительных органов государственной власти субъектов РФ, местных администраций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0104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9030000000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5 924,75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6 516,84</w:t>
            </w:r>
          </w:p>
        </w:tc>
      </w:tr>
      <w:tr w:rsidR="00707FFD" w:rsidRPr="00087CEB" w:rsidTr="003C3CFB">
        <w:trPr>
          <w:trHeight w:val="6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10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 xml:space="preserve">Руководство и управление в сфере установленных функций </w:t>
            </w:r>
            <w:proofErr w:type="gramStart"/>
            <w:r w:rsidRPr="00087CEB">
              <w:rPr>
                <w:sz w:val="16"/>
                <w:szCs w:val="16"/>
              </w:rPr>
              <w:t xml:space="preserve">органов  </w:t>
            </w:r>
            <w:proofErr w:type="spellStart"/>
            <w:r w:rsidRPr="00087CEB">
              <w:rPr>
                <w:sz w:val="16"/>
                <w:szCs w:val="16"/>
              </w:rPr>
              <w:t>органов</w:t>
            </w:r>
            <w:proofErr w:type="spellEnd"/>
            <w:proofErr w:type="gramEnd"/>
            <w:r w:rsidRPr="00087CEB">
              <w:rPr>
                <w:sz w:val="16"/>
                <w:szCs w:val="16"/>
              </w:rPr>
              <w:t xml:space="preserve"> местного </w:t>
            </w:r>
            <w:proofErr w:type="spellStart"/>
            <w:r w:rsidRPr="00087CEB">
              <w:rPr>
                <w:sz w:val="16"/>
                <w:szCs w:val="16"/>
              </w:rPr>
              <w:t>самоуправленияв</w:t>
            </w:r>
            <w:proofErr w:type="spellEnd"/>
            <w:r w:rsidRPr="00087CEB">
              <w:rPr>
                <w:sz w:val="16"/>
                <w:szCs w:val="16"/>
              </w:rPr>
              <w:t xml:space="preserve"> рамках непрограммных расходов органов местного самоуправления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0104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9030000210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5 924,75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6 516,84</w:t>
            </w:r>
          </w:p>
        </w:tc>
      </w:tr>
      <w:tr w:rsidR="00707FFD" w:rsidRPr="00087CEB" w:rsidTr="003C3CFB">
        <w:trPr>
          <w:trHeight w:val="7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11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0104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9030000210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100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3 439,97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3 439,97</w:t>
            </w:r>
          </w:p>
        </w:tc>
      </w:tr>
      <w:tr w:rsidR="00707FFD" w:rsidRPr="00087CEB" w:rsidTr="003C3CFB">
        <w:trPr>
          <w:trHeight w:val="278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12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0104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9030000210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120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3 439,97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3 439,97</w:t>
            </w:r>
          </w:p>
        </w:tc>
      </w:tr>
      <w:tr w:rsidR="00707FFD" w:rsidRPr="00087CEB" w:rsidTr="003C3CFB">
        <w:trPr>
          <w:trHeight w:val="24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13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0104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9030000210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200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2 484,78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3 076,87</w:t>
            </w:r>
          </w:p>
        </w:tc>
      </w:tr>
      <w:tr w:rsidR="00707FFD" w:rsidRPr="00087CEB" w:rsidTr="003C3CFB">
        <w:trPr>
          <w:trHeight w:val="48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14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0104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9030000210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240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2 484,78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3 076,87</w:t>
            </w:r>
          </w:p>
        </w:tc>
      </w:tr>
      <w:tr w:rsidR="00707FFD" w:rsidRPr="00087CEB" w:rsidTr="003C3CFB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15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0111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0000000000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40,00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40,00</w:t>
            </w:r>
          </w:p>
        </w:tc>
      </w:tr>
      <w:tr w:rsidR="00707FFD" w:rsidRPr="00087CEB" w:rsidTr="003C3CFB">
        <w:trPr>
          <w:trHeight w:val="100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16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 xml:space="preserve">Муниципальная программа  "Защита населения и территории Каратузского сельсовета от чрезвычайных ситуаций природного и техногенного характера, терроризма и </w:t>
            </w:r>
            <w:proofErr w:type="spellStart"/>
            <w:r w:rsidRPr="00087CEB">
              <w:rPr>
                <w:sz w:val="16"/>
                <w:szCs w:val="16"/>
              </w:rPr>
              <w:t>экстримизма</w:t>
            </w:r>
            <w:proofErr w:type="spellEnd"/>
            <w:r w:rsidRPr="00087CEB">
              <w:rPr>
                <w:sz w:val="16"/>
                <w:szCs w:val="16"/>
              </w:rPr>
              <w:t>, обеспечение пожарной безопасности на 2014-2023 годы"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0111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0300000000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40,00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40,00</w:t>
            </w:r>
          </w:p>
        </w:tc>
      </w:tr>
      <w:tr w:rsidR="00707FFD" w:rsidRPr="00087CEB" w:rsidTr="003C3CFB">
        <w:trPr>
          <w:trHeight w:val="69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17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Подпрограмма "Защита населения и территории Каратузского сельсовета от чрезвычайных ситуаций природного и техногенного характера, на 2014-2023 годы"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0111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0310000000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40,00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40,00</w:t>
            </w:r>
          </w:p>
        </w:tc>
      </w:tr>
      <w:tr w:rsidR="00707FFD" w:rsidRPr="00087CEB" w:rsidTr="003C3CFB">
        <w:trPr>
          <w:trHeight w:val="18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18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 xml:space="preserve">Осуществление </w:t>
            </w:r>
            <w:proofErr w:type="spellStart"/>
            <w:r w:rsidRPr="00087CEB">
              <w:rPr>
                <w:sz w:val="16"/>
                <w:szCs w:val="16"/>
              </w:rPr>
              <w:t>предуприждения</w:t>
            </w:r>
            <w:proofErr w:type="spellEnd"/>
            <w:r w:rsidRPr="00087CEB">
              <w:rPr>
                <w:sz w:val="16"/>
                <w:szCs w:val="16"/>
              </w:rPr>
              <w:t xml:space="preserve"> и ликвидации последствий паводка в затапливаемых районах муниципального образования в рамках подпрограммы "Защита населения и территории Каратузского сельсовета от чрезвычайных ситуаций природного и техногенного характера, на 2014-2023 </w:t>
            </w:r>
            <w:proofErr w:type="spellStart"/>
            <w:r w:rsidRPr="00087CEB">
              <w:rPr>
                <w:sz w:val="16"/>
                <w:szCs w:val="16"/>
              </w:rPr>
              <w:t>годы"муниципальной</w:t>
            </w:r>
            <w:proofErr w:type="spellEnd"/>
            <w:r w:rsidRPr="00087CEB">
              <w:rPr>
                <w:sz w:val="16"/>
                <w:szCs w:val="16"/>
              </w:rPr>
              <w:t xml:space="preserve"> программы "Защита населения и территории Каратузского сельсовета от чрезвычайных ситуаций природного и техногенного характера, терроризма и </w:t>
            </w:r>
            <w:proofErr w:type="spellStart"/>
            <w:r w:rsidRPr="00087CEB">
              <w:rPr>
                <w:sz w:val="16"/>
                <w:szCs w:val="16"/>
              </w:rPr>
              <w:t>экстримизма</w:t>
            </w:r>
            <w:proofErr w:type="spellEnd"/>
            <w:r w:rsidRPr="00087CEB">
              <w:rPr>
                <w:sz w:val="16"/>
                <w:szCs w:val="16"/>
              </w:rPr>
              <w:t>, обеспечение пожарной безопасности на 2014-2023 годы"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0111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0310000010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40,00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40,00</w:t>
            </w:r>
          </w:p>
        </w:tc>
      </w:tr>
      <w:tr w:rsidR="00707FFD" w:rsidRPr="00087CEB" w:rsidTr="003C3CFB">
        <w:trPr>
          <w:trHeight w:val="25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19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0111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0310000010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200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40,00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40,00</w:t>
            </w:r>
          </w:p>
        </w:tc>
      </w:tr>
      <w:tr w:rsidR="00707FFD" w:rsidRPr="00087CEB" w:rsidTr="003C3CFB">
        <w:trPr>
          <w:trHeight w:val="443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20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0111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0310000010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240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40,00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40,00</w:t>
            </w:r>
          </w:p>
        </w:tc>
      </w:tr>
      <w:tr w:rsidR="00707FFD" w:rsidRPr="00087CEB" w:rsidTr="003C3CFB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21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0113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0000000000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54,60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54,60</w:t>
            </w:r>
          </w:p>
        </w:tc>
      </w:tr>
      <w:tr w:rsidR="00707FFD" w:rsidRPr="00087CEB" w:rsidTr="003C3CFB">
        <w:trPr>
          <w:trHeight w:val="9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22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 xml:space="preserve">Муниципальная программа "Защита населения и территории Каратузского сельсовета от чрезвычайных ситуаций природного и техногенного характера, терроризма и </w:t>
            </w:r>
            <w:proofErr w:type="spellStart"/>
            <w:r w:rsidRPr="00087CEB">
              <w:rPr>
                <w:sz w:val="16"/>
                <w:szCs w:val="16"/>
              </w:rPr>
              <w:t>экстримизма</w:t>
            </w:r>
            <w:proofErr w:type="spellEnd"/>
            <w:r w:rsidRPr="00087CEB">
              <w:rPr>
                <w:sz w:val="16"/>
                <w:szCs w:val="16"/>
              </w:rPr>
              <w:t>, обеспечение пожарной безопасности на 2014-2023 годы"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0113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0300000000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19,30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19,30</w:t>
            </w:r>
          </w:p>
        </w:tc>
      </w:tr>
      <w:tr w:rsidR="00707FFD" w:rsidRPr="00087CEB" w:rsidTr="003C3CFB">
        <w:trPr>
          <w:trHeight w:val="69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23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 xml:space="preserve">Подпрограмма "По профилактике терроризма </w:t>
            </w:r>
            <w:proofErr w:type="spellStart"/>
            <w:r w:rsidRPr="00087CEB">
              <w:rPr>
                <w:sz w:val="16"/>
                <w:szCs w:val="16"/>
              </w:rPr>
              <w:t>экстримизма</w:t>
            </w:r>
            <w:proofErr w:type="spellEnd"/>
            <w:r w:rsidRPr="00087CEB">
              <w:rPr>
                <w:sz w:val="16"/>
                <w:szCs w:val="16"/>
              </w:rPr>
              <w:t xml:space="preserve">, минимизации и (или) ликвидации последствий проявления терроризма и </w:t>
            </w:r>
            <w:proofErr w:type="spellStart"/>
            <w:r w:rsidRPr="00087CEB">
              <w:rPr>
                <w:sz w:val="16"/>
                <w:szCs w:val="16"/>
              </w:rPr>
              <w:t>экстримизма</w:t>
            </w:r>
            <w:proofErr w:type="spellEnd"/>
            <w:r w:rsidRPr="00087CEB">
              <w:rPr>
                <w:sz w:val="16"/>
                <w:szCs w:val="16"/>
              </w:rPr>
              <w:t xml:space="preserve"> в границах Каратузского сельсовета на 2014-2023 годы"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0113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0330000000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19,30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19,30</w:t>
            </w:r>
          </w:p>
        </w:tc>
      </w:tr>
      <w:tr w:rsidR="00707FFD" w:rsidRPr="00087CEB" w:rsidTr="003C3CFB">
        <w:trPr>
          <w:trHeight w:val="160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24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 xml:space="preserve">Выполнение антитеррористических мероприятий в рамках подпрограммы "По профилактике терроризма </w:t>
            </w:r>
            <w:proofErr w:type="spellStart"/>
            <w:r w:rsidRPr="00087CEB">
              <w:rPr>
                <w:sz w:val="16"/>
                <w:szCs w:val="16"/>
              </w:rPr>
              <w:t>экстримизма</w:t>
            </w:r>
            <w:proofErr w:type="spellEnd"/>
            <w:r w:rsidRPr="00087CEB">
              <w:rPr>
                <w:sz w:val="16"/>
                <w:szCs w:val="16"/>
              </w:rPr>
              <w:t xml:space="preserve">, минимизации и (или) ликвидации последствий проявления терроризма и </w:t>
            </w:r>
            <w:proofErr w:type="spellStart"/>
            <w:r w:rsidRPr="00087CEB">
              <w:rPr>
                <w:sz w:val="16"/>
                <w:szCs w:val="16"/>
              </w:rPr>
              <w:t>экстримизма</w:t>
            </w:r>
            <w:proofErr w:type="spellEnd"/>
            <w:r w:rsidRPr="00087CEB">
              <w:rPr>
                <w:sz w:val="16"/>
                <w:szCs w:val="16"/>
              </w:rPr>
              <w:t xml:space="preserve"> в границах Каратузского сельсовета на 2014-2021 годы" муниципальной программы "Защита населения и территории Каратузского сельсовета от чрезвычайных ситуаций природного и техногенного характера, терроризма и </w:t>
            </w:r>
            <w:proofErr w:type="spellStart"/>
            <w:r w:rsidRPr="00087CEB">
              <w:rPr>
                <w:sz w:val="16"/>
                <w:szCs w:val="16"/>
              </w:rPr>
              <w:t>экстримизма</w:t>
            </w:r>
            <w:proofErr w:type="spellEnd"/>
            <w:r w:rsidRPr="00087CEB">
              <w:rPr>
                <w:sz w:val="16"/>
                <w:szCs w:val="16"/>
              </w:rPr>
              <w:t>, обеспечение пожарной безопасности на 2014-2021 годы"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0113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0330000020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19,30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19,30</w:t>
            </w:r>
          </w:p>
        </w:tc>
      </w:tr>
      <w:tr w:rsidR="00707FFD" w:rsidRPr="00087CEB" w:rsidTr="003C3CFB">
        <w:trPr>
          <w:trHeight w:val="278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25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0113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0330000020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200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19,30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19,30</w:t>
            </w:r>
          </w:p>
        </w:tc>
      </w:tr>
      <w:tr w:rsidR="00707FFD" w:rsidRPr="00087CEB" w:rsidTr="003C3CFB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26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0113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0330000020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240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19,30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19,30</w:t>
            </w:r>
          </w:p>
        </w:tc>
      </w:tr>
      <w:tr w:rsidR="00707FFD" w:rsidRPr="00087CEB" w:rsidTr="003C3CFB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27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0113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9000000000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35,30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35,30</w:t>
            </w:r>
          </w:p>
        </w:tc>
      </w:tr>
      <w:tr w:rsidR="00707FFD" w:rsidRPr="00087CEB" w:rsidTr="003C3CFB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28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rPr>
                <w:sz w:val="16"/>
                <w:szCs w:val="16"/>
              </w:rPr>
            </w:pPr>
            <w:proofErr w:type="spellStart"/>
            <w:r w:rsidRPr="00087CEB">
              <w:rPr>
                <w:sz w:val="16"/>
                <w:szCs w:val="16"/>
              </w:rPr>
              <w:t>Фукционирование</w:t>
            </w:r>
            <w:proofErr w:type="spellEnd"/>
            <w:r w:rsidRPr="00087CEB">
              <w:rPr>
                <w:sz w:val="16"/>
                <w:szCs w:val="16"/>
              </w:rPr>
              <w:t xml:space="preserve"> администрации Каратузского сельсовета в рамках непрограммных расходов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0113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9030000000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35,30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35,30</w:t>
            </w:r>
          </w:p>
        </w:tc>
      </w:tr>
      <w:tr w:rsidR="00707FFD" w:rsidRPr="00087CEB" w:rsidTr="003C3CFB">
        <w:trPr>
          <w:trHeight w:val="69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29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 xml:space="preserve">Расходы на выполнение государственных полномочий по созданию и обеспечению деятельности административных комиссий, в рамках не </w:t>
            </w:r>
            <w:proofErr w:type="spellStart"/>
            <w:r w:rsidRPr="00087CEB">
              <w:rPr>
                <w:sz w:val="16"/>
                <w:szCs w:val="16"/>
              </w:rPr>
              <w:t>програмных</w:t>
            </w:r>
            <w:proofErr w:type="spellEnd"/>
            <w:r w:rsidRPr="00087CEB">
              <w:rPr>
                <w:sz w:val="16"/>
                <w:szCs w:val="16"/>
              </w:rPr>
              <w:t xml:space="preserve"> расходов органов местного самоуправления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0113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9030075140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35,30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35,30</w:t>
            </w:r>
          </w:p>
        </w:tc>
      </w:tr>
      <w:tr w:rsidR="00707FFD" w:rsidRPr="00087CEB" w:rsidTr="003C3CFB">
        <w:trPr>
          <w:trHeight w:val="70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30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0113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9030075140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100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16,67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16,67</w:t>
            </w:r>
          </w:p>
        </w:tc>
      </w:tr>
      <w:tr w:rsidR="00707FFD" w:rsidRPr="00087CEB" w:rsidTr="003C3CFB">
        <w:trPr>
          <w:trHeight w:val="28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31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0113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9030075140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120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16,67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16,67</w:t>
            </w:r>
          </w:p>
        </w:tc>
      </w:tr>
      <w:tr w:rsidR="00707FFD" w:rsidRPr="00087CEB" w:rsidTr="003C3CFB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32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0113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9030075140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200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18,63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18,63</w:t>
            </w:r>
          </w:p>
        </w:tc>
      </w:tr>
      <w:tr w:rsidR="00707FFD" w:rsidRPr="00087CEB" w:rsidTr="003C3CFB">
        <w:trPr>
          <w:trHeight w:val="48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33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0113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9030075140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240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18,63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18,63</w:t>
            </w:r>
          </w:p>
        </w:tc>
      </w:tr>
      <w:tr w:rsidR="00707FFD" w:rsidRPr="00087CEB" w:rsidTr="003C3CFB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34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0300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0000000000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645,50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645,50</w:t>
            </w:r>
          </w:p>
        </w:tc>
      </w:tr>
      <w:tr w:rsidR="00707FFD" w:rsidRPr="00087CEB" w:rsidTr="003C3CFB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35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0310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0000000000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38,70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38,70</w:t>
            </w:r>
          </w:p>
        </w:tc>
      </w:tr>
      <w:tr w:rsidR="00707FFD" w:rsidRPr="00087CEB" w:rsidTr="003C3CFB">
        <w:trPr>
          <w:trHeight w:val="9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36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 xml:space="preserve">Муниципальная программа "Защита населения и территории Каратузского сельсовета от чрезвычайных ситуаций природного и техногенного характера, терроризма и </w:t>
            </w:r>
            <w:proofErr w:type="spellStart"/>
            <w:r w:rsidRPr="00087CEB">
              <w:rPr>
                <w:sz w:val="16"/>
                <w:szCs w:val="16"/>
              </w:rPr>
              <w:t>экстримизма</w:t>
            </w:r>
            <w:proofErr w:type="spellEnd"/>
            <w:r w:rsidRPr="00087CEB">
              <w:rPr>
                <w:sz w:val="16"/>
                <w:szCs w:val="16"/>
              </w:rPr>
              <w:t>, обеспечения пожарной безопасности на 2014 - 2023 годы"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0310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0300000000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38,70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38,70</w:t>
            </w:r>
          </w:p>
        </w:tc>
      </w:tr>
      <w:tr w:rsidR="00707FFD" w:rsidRPr="00087CEB" w:rsidTr="003C3CFB">
        <w:trPr>
          <w:trHeight w:val="443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37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Подпрограмма "Обеспечение пожарной безопасности территории Каратузского сельсовета на 2014-2023 годы"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0310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0320000000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38,70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38,70</w:t>
            </w:r>
          </w:p>
        </w:tc>
      </w:tr>
      <w:tr w:rsidR="00707FFD" w:rsidRPr="00087CEB" w:rsidTr="003C3CFB">
        <w:trPr>
          <w:trHeight w:val="1358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38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 xml:space="preserve">Обеспечение пожарной безопасности Каратузского сельсовета в рамках подпрограммы "Обеспечение пожарной безопасности территории Каратузского сельсовета на 2014-2023 </w:t>
            </w:r>
            <w:proofErr w:type="spellStart"/>
            <w:r w:rsidRPr="00087CEB">
              <w:rPr>
                <w:sz w:val="16"/>
                <w:szCs w:val="16"/>
              </w:rPr>
              <w:t>годы</w:t>
            </w:r>
            <w:proofErr w:type="gramStart"/>
            <w:r w:rsidRPr="00087CEB">
              <w:rPr>
                <w:sz w:val="16"/>
                <w:szCs w:val="16"/>
              </w:rPr>
              <w:t>",муниципальной</w:t>
            </w:r>
            <w:proofErr w:type="spellEnd"/>
            <w:proofErr w:type="gramEnd"/>
            <w:r w:rsidRPr="00087CEB">
              <w:rPr>
                <w:sz w:val="16"/>
                <w:szCs w:val="16"/>
              </w:rPr>
              <w:t xml:space="preserve"> программы "Защита населения и территории Каратузского сельсовета от чрезвычайных ситуаций природного и техногенного характера, терроризма и </w:t>
            </w:r>
            <w:proofErr w:type="spellStart"/>
            <w:r w:rsidRPr="00087CEB">
              <w:rPr>
                <w:sz w:val="16"/>
                <w:szCs w:val="16"/>
              </w:rPr>
              <w:t>экстримизма</w:t>
            </w:r>
            <w:proofErr w:type="spellEnd"/>
            <w:r w:rsidRPr="00087CEB">
              <w:rPr>
                <w:sz w:val="16"/>
                <w:szCs w:val="16"/>
              </w:rPr>
              <w:t>, обеспечения пожарной безопасности на 2014 - 2023 годы"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0310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0320000030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38,70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38,70</w:t>
            </w:r>
          </w:p>
        </w:tc>
      </w:tr>
      <w:tr w:rsidR="00707FFD" w:rsidRPr="00087CEB" w:rsidTr="003C3CFB">
        <w:trPr>
          <w:trHeight w:val="529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39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0310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0320000030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200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38,70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38,70</w:t>
            </w:r>
          </w:p>
        </w:tc>
      </w:tr>
      <w:tr w:rsidR="00707FFD" w:rsidRPr="00087CEB" w:rsidTr="003C3CFB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40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0310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0320000030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244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38,70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38,70</w:t>
            </w:r>
          </w:p>
        </w:tc>
      </w:tr>
      <w:tr w:rsidR="00707FFD" w:rsidRPr="00087CEB" w:rsidTr="003C3CFB">
        <w:trPr>
          <w:trHeight w:val="9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41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 xml:space="preserve">Муниципальная программа "Защита населения и территории Каратузского сельсовета от чрезвычайных ситуаций природного и техногенного характера, терроризма и </w:t>
            </w:r>
            <w:proofErr w:type="spellStart"/>
            <w:r w:rsidRPr="00087CEB">
              <w:rPr>
                <w:sz w:val="16"/>
                <w:szCs w:val="16"/>
              </w:rPr>
              <w:t>экстримизма</w:t>
            </w:r>
            <w:proofErr w:type="spellEnd"/>
            <w:r w:rsidRPr="00087CEB">
              <w:rPr>
                <w:sz w:val="16"/>
                <w:szCs w:val="16"/>
              </w:rPr>
              <w:t>, обеспечения пожарной безопасности на 2014 - 2023 годы"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0310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0300000000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606,80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606,80</w:t>
            </w:r>
          </w:p>
        </w:tc>
      </w:tr>
      <w:tr w:rsidR="00707FFD" w:rsidRPr="00087CEB" w:rsidTr="003C3CFB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42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Подпрограмма "Обеспечение пожарной безопасности территории Каратузского сельсовета на 2014-2023 годы"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0103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0320000000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606,80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606,80</w:t>
            </w:r>
          </w:p>
        </w:tc>
      </w:tr>
      <w:tr w:rsidR="00707FFD" w:rsidRPr="00087CEB" w:rsidTr="003C3CFB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43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Расходы на обеспечения первичных мер пожарной безопасности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0310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0320074120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577,90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577,90</w:t>
            </w:r>
          </w:p>
        </w:tc>
      </w:tr>
      <w:tr w:rsidR="00707FFD" w:rsidRPr="00087CEB" w:rsidTr="003C3CFB">
        <w:trPr>
          <w:trHeight w:val="7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44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0310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0320074120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100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120,00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120,00</w:t>
            </w:r>
          </w:p>
        </w:tc>
      </w:tr>
      <w:tr w:rsidR="00707FFD" w:rsidRPr="00087CEB" w:rsidTr="003C3CFB">
        <w:trPr>
          <w:trHeight w:val="24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45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0310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0320074120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120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120,00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120,00</w:t>
            </w:r>
          </w:p>
        </w:tc>
      </w:tr>
      <w:tr w:rsidR="00707FFD" w:rsidRPr="00087CEB" w:rsidTr="003C3CFB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46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0310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0320074120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240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457,90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457,90</w:t>
            </w:r>
          </w:p>
        </w:tc>
      </w:tr>
      <w:tr w:rsidR="00707FFD" w:rsidRPr="00087CEB" w:rsidTr="003C3CFB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47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0301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03200S4121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240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28,90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28,90</w:t>
            </w:r>
          </w:p>
        </w:tc>
      </w:tr>
      <w:tr w:rsidR="00707FFD" w:rsidRPr="00087CEB" w:rsidTr="003C3CFB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48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0400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9 918,73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3 723,99</w:t>
            </w:r>
          </w:p>
        </w:tc>
      </w:tr>
      <w:tr w:rsidR="00707FFD" w:rsidRPr="00087CEB" w:rsidTr="003C3CFB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49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0409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9 918,73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3 723,99</w:t>
            </w:r>
          </w:p>
        </w:tc>
      </w:tr>
      <w:tr w:rsidR="00707FFD" w:rsidRPr="00087CEB" w:rsidTr="003C3CFB">
        <w:trPr>
          <w:trHeight w:val="6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50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Муниципальная программа "Создание условий для  обеспечения и повышения комфортности проживания граждан на территории Каратузского сельсовета" на 2014 - 2023 годы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0409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0500000000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3 585,33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3 723,99</w:t>
            </w:r>
          </w:p>
        </w:tc>
      </w:tr>
      <w:tr w:rsidR="00707FFD" w:rsidRPr="00087CEB" w:rsidTr="003C3CFB">
        <w:trPr>
          <w:trHeight w:val="55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51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Подпрограмма "Организация благоустройства, сбора, вывоза бытовых отходов и мусора на территории Каратузского сельсовета" на 2014 - 2023 годы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0409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0510000000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3 585,33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3 723,99</w:t>
            </w:r>
          </w:p>
        </w:tc>
      </w:tr>
      <w:tr w:rsidR="00707FFD" w:rsidRPr="00087CEB" w:rsidTr="003C3CFB">
        <w:trPr>
          <w:trHeight w:val="133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52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Содержание автомобильных дорог общего пользования местного значения и дворовых проездов в рамках подпрограммы    "Организация благоустройства, сбора, вывоза бытовых отходов и мусора на территории Каратузского сельсовета" на 2014 - 2023 годы, муниципальной программы "Создание условий для  обеспечения и повышения комфортности проживания граждан на территории Каратузского сельсовета" на 2014 - 2023 годы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0510000100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3 585,33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3 723,99</w:t>
            </w:r>
          </w:p>
        </w:tc>
      </w:tr>
      <w:tr w:rsidR="00707FFD" w:rsidRPr="00087CEB" w:rsidTr="003C3CFB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53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0409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0510000100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200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1 316,90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1 369,00</w:t>
            </w:r>
          </w:p>
        </w:tc>
      </w:tr>
      <w:tr w:rsidR="00707FFD" w:rsidRPr="00087CEB" w:rsidTr="003C3CFB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54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0409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0510000100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240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1 316,90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1 369,00</w:t>
            </w:r>
          </w:p>
        </w:tc>
      </w:tr>
      <w:tr w:rsidR="00707FFD" w:rsidRPr="00087CEB" w:rsidTr="003C3CFB">
        <w:trPr>
          <w:trHeight w:val="6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55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Иные межбюджетные трансферты бюджетам сельских поселений на  содержание автомобильных дорог 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0409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0510075080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2 241,53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2 327,07</w:t>
            </w:r>
          </w:p>
        </w:tc>
      </w:tr>
      <w:tr w:rsidR="00707FFD" w:rsidRPr="00087CEB" w:rsidTr="003C3CFB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56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0409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0510075080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200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2 241,53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2 327,07</w:t>
            </w:r>
          </w:p>
        </w:tc>
      </w:tr>
      <w:tr w:rsidR="00707FFD" w:rsidRPr="00087CEB" w:rsidTr="003C3CFB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57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0409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0510075080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240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2 241,53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2 327,07</w:t>
            </w:r>
          </w:p>
        </w:tc>
      </w:tr>
      <w:tr w:rsidR="00707FFD" w:rsidRPr="00087CEB" w:rsidTr="003C3CFB">
        <w:trPr>
          <w:trHeight w:val="6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58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 xml:space="preserve">Софинансирование иных межбюджетных трансфертов бюджетам сельских поселений на содержание автомобильных дорог общего пользования местного значения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0409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0000000000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26,90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27,92</w:t>
            </w:r>
          </w:p>
        </w:tc>
      </w:tr>
      <w:tr w:rsidR="00707FFD" w:rsidRPr="00087CEB" w:rsidTr="003C3CFB">
        <w:trPr>
          <w:trHeight w:val="24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59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0409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05100S5080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200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26,90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27,92</w:t>
            </w:r>
          </w:p>
        </w:tc>
      </w:tr>
      <w:tr w:rsidR="00707FFD" w:rsidRPr="00087CEB" w:rsidTr="003C3CFB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60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0409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05100S5080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240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26,90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27,92</w:t>
            </w:r>
          </w:p>
        </w:tc>
      </w:tr>
      <w:tr w:rsidR="00707FFD" w:rsidRPr="00087CEB" w:rsidTr="003C3CFB">
        <w:trPr>
          <w:trHeight w:val="6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61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Муниципальная программа «Дорожная деятельность в отношении автомобильных дорог местного значения Каратузского сельсовета» на 2014-2023 годы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0409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0510000000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6 333,40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0,00</w:t>
            </w:r>
          </w:p>
        </w:tc>
      </w:tr>
      <w:tr w:rsidR="00707FFD" w:rsidRPr="00087CEB" w:rsidTr="003C3CFB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62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Подпрограмма «Развитие и модернизация улично-дорожной сети Каратузского сельсовета»  на 2014-2023 годы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0409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0510000000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6 333,40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0,00</w:t>
            </w:r>
          </w:p>
        </w:tc>
      </w:tr>
      <w:tr w:rsidR="00707FFD" w:rsidRPr="00087CEB" w:rsidTr="003C3CFB">
        <w:trPr>
          <w:trHeight w:val="160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63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 xml:space="preserve">Иные межбюджетные трансферты бюджетам сельских </w:t>
            </w:r>
            <w:proofErr w:type="gramStart"/>
            <w:r w:rsidRPr="00087CEB">
              <w:rPr>
                <w:sz w:val="16"/>
                <w:szCs w:val="16"/>
              </w:rPr>
              <w:t>поселений  на</w:t>
            </w:r>
            <w:proofErr w:type="gramEnd"/>
            <w:r w:rsidRPr="00087CEB">
              <w:rPr>
                <w:sz w:val="16"/>
                <w:szCs w:val="16"/>
              </w:rPr>
              <w:t xml:space="preserve">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 «Развитие и модернизация улично-дорожной сети Каратузского сельсовета» , муниципальной программы "Дорожная деятельность в отношении автомобильных дорог местного значения Каратузского сельсовета"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0409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0510075090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6 258,30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0,00</w:t>
            </w:r>
          </w:p>
        </w:tc>
      </w:tr>
      <w:tr w:rsidR="00707FFD" w:rsidRPr="00087CEB" w:rsidTr="003C3CFB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64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0409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0510075090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200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6 258,30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0,00</w:t>
            </w:r>
          </w:p>
        </w:tc>
      </w:tr>
      <w:tr w:rsidR="00707FFD" w:rsidRPr="00087CEB" w:rsidTr="003C3CFB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65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0409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0510075090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240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6 258,30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0,00</w:t>
            </w:r>
          </w:p>
        </w:tc>
      </w:tr>
      <w:tr w:rsidR="00707FFD" w:rsidRPr="00087CEB" w:rsidTr="003C3CFB">
        <w:trPr>
          <w:trHeight w:val="16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66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Софинансирование иных межбюджетных трансфертов бюджетам сельских поселений 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 «Развитие и модернизация улично-дорожной сети Каратузского сельсовета», муниципальной программы "Дорожная деятельность в отношении автомобильных дорог местного значения Каратузского сельсовета"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0409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0510000000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75,10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0,00</w:t>
            </w:r>
          </w:p>
        </w:tc>
      </w:tr>
      <w:tr w:rsidR="00707FFD" w:rsidRPr="00087CEB" w:rsidTr="003C3CFB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67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0409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05100S5090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200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75,10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0,00</w:t>
            </w:r>
          </w:p>
        </w:tc>
      </w:tr>
      <w:tr w:rsidR="00707FFD" w:rsidRPr="00087CEB" w:rsidTr="003C3CFB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68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0409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05100S5090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240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75,10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0,00</w:t>
            </w:r>
          </w:p>
        </w:tc>
      </w:tr>
      <w:tr w:rsidR="00707FFD" w:rsidRPr="00087CEB" w:rsidTr="003C3CFB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69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Жилищно коммунальное хозяйство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0500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11 370,14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10 945,63</w:t>
            </w:r>
          </w:p>
        </w:tc>
      </w:tr>
      <w:tr w:rsidR="00707FFD" w:rsidRPr="00087CEB" w:rsidTr="003C3CFB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70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Жилищное хозяйство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0501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10,00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10,00</w:t>
            </w:r>
          </w:p>
        </w:tc>
      </w:tr>
      <w:tr w:rsidR="00707FFD" w:rsidRPr="00087CEB" w:rsidTr="003C3CFB">
        <w:trPr>
          <w:trHeight w:val="6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71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Муниципальная программа "Создание условий для обеспечения и повышения комфортности проживания граждан на территории Каратузского сельсовета" на 2014 - 2023 годы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0501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0500000000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10,00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10,00</w:t>
            </w:r>
          </w:p>
        </w:tc>
      </w:tr>
      <w:tr w:rsidR="00707FFD" w:rsidRPr="00087CEB" w:rsidTr="003C3CFB">
        <w:trPr>
          <w:trHeight w:val="48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72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Подпрограмма "Организация ремонта муниципального жилищного фонда " на 2014 - 2023 годы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0501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0520000000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10,00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10,00</w:t>
            </w:r>
          </w:p>
        </w:tc>
      </w:tr>
      <w:tr w:rsidR="00707FFD" w:rsidRPr="00087CEB" w:rsidTr="003C3CFB">
        <w:trPr>
          <w:trHeight w:val="12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73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 xml:space="preserve">Капитальный ремонт муниципального </w:t>
            </w:r>
            <w:proofErr w:type="spellStart"/>
            <w:r w:rsidRPr="00087CEB">
              <w:rPr>
                <w:sz w:val="16"/>
                <w:szCs w:val="16"/>
              </w:rPr>
              <w:t>жилога</w:t>
            </w:r>
            <w:proofErr w:type="spellEnd"/>
            <w:r w:rsidRPr="00087CEB">
              <w:rPr>
                <w:sz w:val="16"/>
                <w:szCs w:val="16"/>
              </w:rPr>
              <w:t xml:space="preserve"> фонда в рамках подпрограммы "Организация ремонта муниципального жилищного фонда " на 2014 - 2023 годы, муниципальной программы "Создание условий для обеспечения и повышения комфортности проживания граждан на территории Каратузского сельсовета" на 2014 - 2023 годы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0501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0520000040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10,00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10,00</w:t>
            </w:r>
          </w:p>
        </w:tc>
      </w:tr>
      <w:tr w:rsidR="00707FFD" w:rsidRPr="00087CEB" w:rsidTr="003C3CFB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74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0501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0520000040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200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10,00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10,00</w:t>
            </w:r>
          </w:p>
        </w:tc>
      </w:tr>
      <w:tr w:rsidR="00707FFD" w:rsidRPr="00087CEB" w:rsidTr="003C3CFB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75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0501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0520000040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240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10,00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10,00</w:t>
            </w:r>
          </w:p>
        </w:tc>
      </w:tr>
      <w:tr w:rsidR="00707FFD" w:rsidRPr="00087CEB" w:rsidTr="003C3CFB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76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 xml:space="preserve"> 0503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11 335,58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10 911,07</w:t>
            </w:r>
          </w:p>
        </w:tc>
      </w:tr>
      <w:tr w:rsidR="00707FFD" w:rsidRPr="00087CEB" w:rsidTr="003C3CFB">
        <w:trPr>
          <w:trHeight w:val="78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77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Муниципальная программа "Создание условий для обеспечения и повышения комфортности проживания граждан на территории Каратузского сельсовета" на 2014 - 2023 годы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0503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0500000000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11 335,58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10 911,07</w:t>
            </w:r>
          </w:p>
        </w:tc>
      </w:tr>
      <w:tr w:rsidR="00707FFD" w:rsidRPr="00087CEB" w:rsidTr="003C3CFB">
        <w:trPr>
          <w:trHeight w:val="73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78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Подпрограмма "Организация благоустройства, сбора, вывоза бытовых отходов и мусора на территории Каратузского сельсовета" на 2014 - 2023 годы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0503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0510000000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11 335,58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10 911,07</w:t>
            </w:r>
          </w:p>
        </w:tc>
      </w:tr>
      <w:tr w:rsidR="00707FFD" w:rsidRPr="00087CEB" w:rsidTr="003C3CFB">
        <w:trPr>
          <w:trHeight w:val="144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79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rPr>
                <w:sz w:val="16"/>
                <w:szCs w:val="16"/>
              </w:rPr>
            </w:pPr>
            <w:proofErr w:type="spellStart"/>
            <w:r w:rsidRPr="00087CEB">
              <w:rPr>
                <w:sz w:val="16"/>
                <w:szCs w:val="16"/>
              </w:rPr>
              <w:t>Мероприяти</w:t>
            </w:r>
            <w:proofErr w:type="spellEnd"/>
            <w:r w:rsidRPr="00087CEB">
              <w:rPr>
                <w:sz w:val="16"/>
                <w:szCs w:val="16"/>
              </w:rPr>
              <w:t xml:space="preserve"> по благоустройству Каратузского сельсовета  в рамках подпрограммы "Организация благоустройства, сбора, вывоза бытовых отходов и мусора на территории Каратузского сельсовета" на 2014 - 2023 годы, муниципальной программы "Создание условий для обеспечения и повышения комфортности проживания граждан на территории Каратузского сельсовета" на 2014 - 2023 годы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 xml:space="preserve"> 0503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0510000000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11 335,58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10 911,07</w:t>
            </w:r>
          </w:p>
        </w:tc>
      </w:tr>
      <w:tr w:rsidR="00707FFD" w:rsidRPr="00087CEB" w:rsidTr="003C3CFB">
        <w:trPr>
          <w:trHeight w:val="160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80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Улучшение обеспечения уличным освещением населения муниципального образования Каратузский сельсовет в рамках подпрограммы "Организация благоустройства, сбора, вывоза бытовых отходов и мусора на территории Каратузского сельсовета" на 2014 - 2023 годы, муниципальной программы "Создание условий для обеспечения и повышения комфортности проживания граждан на территории Каратузского сельсовета" на 2014 - 2023 годы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 xml:space="preserve"> 0503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0510000080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200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3 580,04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2 580,04</w:t>
            </w:r>
          </w:p>
        </w:tc>
      </w:tr>
      <w:tr w:rsidR="00707FFD" w:rsidRPr="00087CEB" w:rsidTr="003C3CFB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81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0503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0510000080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240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1 444,90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1 467,93</w:t>
            </w:r>
          </w:p>
        </w:tc>
      </w:tr>
      <w:tr w:rsidR="00707FFD" w:rsidRPr="00087CEB" w:rsidTr="003C3CFB">
        <w:trPr>
          <w:trHeight w:val="163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82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Приведение в качественное состояние элементов благоустройства территории Каратузского сельсовета в рамках подпрограммы "Организация благоустройства, сбора, вывоза бытовых отходов и мусора на территории Каратузского сельсовета" на 2014 - 2023 годы, муниципальной программы "Создание условий для обеспечения и повышения комфортности проживания граждан на территории Каратузского сельсовета" на 2014 - 2023 годы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 xml:space="preserve"> 0503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0510000090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7 755,54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8 331,03</w:t>
            </w:r>
          </w:p>
        </w:tc>
      </w:tr>
      <w:tr w:rsidR="00707FFD" w:rsidRPr="00087CEB" w:rsidTr="003C3CFB">
        <w:trPr>
          <w:trHeight w:val="769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83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 xml:space="preserve"> 0503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0510000090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100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3 284,96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3 284,96</w:t>
            </w:r>
          </w:p>
        </w:tc>
      </w:tr>
      <w:tr w:rsidR="00707FFD" w:rsidRPr="00087CEB" w:rsidTr="003C3CFB">
        <w:trPr>
          <w:trHeight w:val="24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84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 xml:space="preserve"> 0503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0510000090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120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3 284,96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3 284,96</w:t>
            </w:r>
          </w:p>
        </w:tc>
      </w:tr>
      <w:tr w:rsidR="00707FFD" w:rsidRPr="00087CEB" w:rsidTr="003C3CFB">
        <w:trPr>
          <w:trHeight w:val="2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85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0503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0510000090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200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4 470,58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5 046,07</w:t>
            </w:r>
          </w:p>
        </w:tc>
      </w:tr>
      <w:tr w:rsidR="00707FFD" w:rsidRPr="00087CEB" w:rsidTr="003C3CFB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86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0503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0510000090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240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4 470,58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5 046,07</w:t>
            </w:r>
          </w:p>
        </w:tc>
      </w:tr>
      <w:tr w:rsidR="00707FFD" w:rsidRPr="00087CEB" w:rsidTr="003C3CFB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87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0505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24,56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24,56</w:t>
            </w:r>
          </w:p>
        </w:tc>
      </w:tr>
      <w:tr w:rsidR="00707FFD" w:rsidRPr="00087CEB" w:rsidTr="003C3CFB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88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0505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9000000000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24,56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24,56</w:t>
            </w:r>
          </w:p>
        </w:tc>
      </w:tr>
      <w:tr w:rsidR="00707FFD" w:rsidRPr="00087CEB" w:rsidTr="003C3CFB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89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rPr>
                <w:sz w:val="16"/>
                <w:szCs w:val="16"/>
              </w:rPr>
            </w:pPr>
            <w:proofErr w:type="spellStart"/>
            <w:r w:rsidRPr="00087CEB">
              <w:rPr>
                <w:sz w:val="16"/>
                <w:szCs w:val="16"/>
              </w:rPr>
              <w:t>Фукционирование</w:t>
            </w:r>
            <w:proofErr w:type="spellEnd"/>
            <w:r w:rsidRPr="00087CEB">
              <w:rPr>
                <w:sz w:val="16"/>
                <w:szCs w:val="16"/>
              </w:rPr>
              <w:t xml:space="preserve"> администрации Каратузского сельсовета в рамках непрограммных расходов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0505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9030000000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24,56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24,56</w:t>
            </w:r>
          </w:p>
        </w:tc>
      </w:tr>
      <w:tr w:rsidR="00707FFD" w:rsidRPr="00087CEB" w:rsidTr="003C3CFB">
        <w:trPr>
          <w:trHeight w:val="9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90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 xml:space="preserve">Расходы на уплату взносов на капитальный ремонт общего имущества в МКД в целях формирования фонда капитального ремонта в отношении многоквартирных домов собственники помещений, в которых формируют фонд капитального ремонта на счете регионального оператора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0505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9030000290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24,56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24,56</w:t>
            </w:r>
          </w:p>
        </w:tc>
      </w:tr>
      <w:tr w:rsidR="00707FFD" w:rsidRPr="00087CEB" w:rsidTr="003C3CFB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91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0505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9030000290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200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24,56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24,56</w:t>
            </w:r>
          </w:p>
        </w:tc>
      </w:tr>
      <w:tr w:rsidR="00707FFD" w:rsidRPr="00087CEB" w:rsidTr="003C3CFB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92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0505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9030000290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240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24,56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24,56</w:t>
            </w:r>
          </w:p>
        </w:tc>
      </w:tr>
      <w:tr w:rsidR="00707FFD" w:rsidRPr="00087CEB" w:rsidTr="003C3CFB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93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Здравоохранение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0900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42,40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42,40</w:t>
            </w:r>
          </w:p>
        </w:tc>
      </w:tr>
      <w:tr w:rsidR="00707FFD" w:rsidRPr="00087CEB" w:rsidTr="003C3CFB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94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Другие вопросы в области здравоохранения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0909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42,40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42,40</w:t>
            </w:r>
          </w:p>
        </w:tc>
      </w:tr>
      <w:tr w:rsidR="00707FFD" w:rsidRPr="00087CEB" w:rsidTr="003C3CFB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95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0909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9000000000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42,40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42,40</w:t>
            </w:r>
          </w:p>
        </w:tc>
      </w:tr>
      <w:tr w:rsidR="00707FFD" w:rsidRPr="00087CEB" w:rsidTr="003C3CFB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96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rPr>
                <w:sz w:val="16"/>
                <w:szCs w:val="16"/>
              </w:rPr>
            </w:pPr>
            <w:proofErr w:type="spellStart"/>
            <w:r w:rsidRPr="00087CEB">
              <w:rPr>
                <w:sz w:val="16"/>
                <w:szCs w:val="16"/>
              </w:rPr>
              <w:t>Фукционирование</w:t>
            </w:r>
            <w:proofErr w:type="spellEnd"/>
            <w:r w:rsidRPr="00087CEB">
              <w:rPr>
                <w:sz w:val="16"/>
                <w:szCs w:val="16"/>
              </w:rPr>
              <w:t xml:space="preserve"> администрации Каратузского сельсовета в рамках непрограммных расходов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0909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9030000000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42,40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42,40</w:t>
            </w:r>
          </w:p>
        </w:tc>
      </w:tr>
      <w:tr w:rsidR="00707FFD" w:rsidRPr="00087CEB" w:rsidTr="003C3CFB">
        <w:trPr>
          <w:trHeight w:val="70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97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 xml:space="preserve">Софинансирование расходов  на организацию и проведение </w:t>
            </w:r>
            <w:proofErr w:type="spellStart"/>
            <w:r w:rsidRPr="00087CEB">
              <w:rPr>
                <w:sz w:val="16"/>
                <w:szCs w:val="16"/>
              </w:rPr>
              <w:t>аккарицидных</w:t>
            </w:r>
            <w:proofErr w:type="spellEnd"/>
            <w:r w:rsidRPr="00087CEB">
              <w:rPr>
                <w:sz w:val="16"/>
                <w:szCs w:val="16"/>
              </w:rPr>
              <w:t xml:space="preserve"> обработок мест массового отдыха населения  в рамках непрограммных расходов органов местного самоуправления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0909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9030000280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4,54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4,54</w:t>
            </w:r>
          </w:p>
        </w:tc>
      </w:tr>
      <w:tr w:rsidR="00707FFD" w:rsidRPr="00087CEB" w:rsidTr="003C3CFB">
        <w:trPr>
          <w:trHeight w:val="2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98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0909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9030000280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200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4,54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4,54</w:t>
            </w:r>
          </w:p>
        </w:tc>
      </w:tr>
      <w:tr w:rsidR="00707FFD" w:rsidRPr="00087CEB" w:rsidTr="003C3CFB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99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0909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9030000280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240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4,54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4,54</w:t>
            </w:r>
          </w:p>
        </w:tc>
      </w:tr>
      <w:tr w:rsidR="00707FFD" w:rsidRPr="00087CEB" w:rsidTr="003C3CFB">
        <w:trPr>
          <w:trHeight w:val="6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100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 xml:space="preserve">Расходы на организацию и проведение </w:t>
            </w:r>
            <w:proofErr w:type="spellStart"/>
            <w:r w:rsidRPr="00087CEB">
              <w:rPr>
                <w:sz w:val="16"/>
                <w:szCs w:val="16"/>
              </w:rPr>
              <w:t>аккарицидных</w:t>
            </w:r>
            <w:proofErr w:type="spellEnd"/>
            <w:r w:rsidRPr="00087CEB">
              <w:rPr>
                <w:sz w:val="16"/>
                <w:szCs w:val="16"/>
              </w:rPr>
              <w:t xml:space="preserve"> обработок мест массового отдыха населения  в рамках непрограммных расходов органов местного самоуправления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0909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9030075550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37,86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37,86</w:t>
            </w:r>
          </w:p>
        </w:tc>
      </w:tr>
      <w:tr w:rsidR="00707FFD" w:rsidRPr="00087CEB" w:rsidTr="003C3CFB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101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0909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9030075550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200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37,86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37,86</w:t>
            </w:r>
          </w:p>
        </w:tc>
      </w:tr>
      <w:tr w:rsidR="00707FFD" w:rsidRPr="00087CEB" w:rsidTr="003C3CFB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102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0909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9030075550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240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37,86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37,86</w:t>
            </w:r>
          </w:p>
        </w:tc>
      </w:tr>
      <w:tr w:rsidR="00707FFD" w:rsidRPr="00087CEB" w:rsidTr="003C3CFB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103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Социальная  политика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1000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284,16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284,16</w:t>
            </w:r>
          </w:p>
        </w:tc>
      </w:tr>
      <w:tr w:rsidR="00707FFD" w:rsidRPr="00087CEB" w:rsidTr="003C3CFB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104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 xml:space="preserve">Пенсионное обеспечение 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1001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284,16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284,16</w:t>
            </w:r>
          </w:p>
        </w:tc>
      </w:tr>
      <w:tr w:rsidR="00707FFD" w:rsidRPr="00087CEB" w:rsidTr="003C3CFB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105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1001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9000000000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284,16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284,16</w:t>
            </w:r>
          </w:p>
        </w:tc>
      </w:tr>
      <w:tr w:rsidR="00707FFD" w:rsidRPr="00087CEB" w:rsidTr="003C3CFB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106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Функционирование Администрации Каратузского сельсовета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1001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9030000000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284,16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284,16</w:t>
            </w:r>
          </w:p>
        </w:tc>
      </w:tr>
      <w:tr w:rsidR="00707FFD" w:rsidRPr="00087CEB" w:rsidTr="003C3CFB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107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 xml:space="preserve">Доплата к пенсиям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1001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9030000240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284,16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284,16</w:t>
            </w:r>
          </w:p>
        </w:tc>
      </w:tr>
      <w:tr w:rsidR="00707FFD" w:rsidRPr="00087CEB" w:rsidTr="003C3CFB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108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Социальное обеспечение  и иные выплаты населению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1001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9030000240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300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284,16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284,16</w:t>
            </w:r>
          </w:p>
        </w:tc>
      </w:tr>
      <w:tr w:rsidR="00707FFD" w:rsidRPr="00087CEB" w:rsidTr="003C3CFB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109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1001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9030000240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310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284,16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284,16</w:t>
            </w:r>
          </w:p>
        </w:tc>
      </w:tr>
      <w:tr w:rsidR="00707FFD" w:rsidRPr="00087CEB" w:rsidTr="003C3CFB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110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FFD" w:rsidRPr="00087CEB" w:rsidRDefault="00707FFD" w:rsidP="003C3CFB">
            <w:pPr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1400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16,08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16,08</w:t>
            </w:r>
          </w:p>
        </w:tc>
      </w:tr>
      <w:tr w:rsidR="00707FFD" w:rsidRPr="00087CEB" w:rsidTr="003C3CFB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111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FFD" w:rsidRPr="00087CEB" w:rsidRDefault="00707FFD" w:rsidP="003C3CFB">
            <w:pPr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 xml:space="preserve">Прочие межбюджетные трансферты общего характера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1403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16,08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16,08</w:t>
            </w:r>
          </w:p>
        </w:tc>
      </w:tr>
      <w:tr w:rsidR="00707FFD" w:rsidRPr="00087CEB" w:rsidTr="003C3CFB">
        <w:trPr>
          <w:trHeight w:val="28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112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1403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9000000000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16,08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16,08</w:t>
            </w:r>
          </w:p>
        </w:tc>
      </w:tr>
      <w:tr w:rsidR="00707FFD" w:rsidRPr="00087CEB" w:rsidTr="003C3CFB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113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rPr>
                <w:sz w:val="16"/>
                <w:szCs w:val="16"/>
              </w:rPr>
            </w:pPr>
            <w:proofErr w:type="spellStart"/>
            <w:r w:rsidRPr="00087CEB">
              <w:rPr>
                <w:sz w:val="16"/>
                <w:szCs w:val="16"/>
              </w:rPr>
              <w:t>Фукционирование</w:t>
            </w:r>
            <w:proofErr w:type="spellEnd"/>
            <w:r w:rsidRPr="00087CEB">
              <w:rPr>
                <w:sz w:val="16"/>
                <w:szCs w:val="16"/>
              </w:rPr>
              <w:t xml:space="preserve"> администрации Каратузского сельсовета в рамках непрограммных расходов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1403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9030000000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16,08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16,08</w:t>
            </w:r>
          </w:p>
        </w:tc>
      </w:tr>
      <w:tr w:rsidR="00707FFD" w:rsidRPr="00087CEB" w:rsidTr="003C3CFB">
        <w:trPr>
          <w:trHeight w:val="9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114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Расходы на осуществление переданных полномочий поселения ревизионной комиссии Каратузского района по  осуществлению внешнего  муниципального финансового контроля в рамках непрограммных расходов органов местного самоуправления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1403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9030000230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16,08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16,08</w:t>
            </w:r>
          </w:p>
        </w:tc>
      </w:tr>
      <w:tr w:rsidR="00707FFD" w:rsidRPr="00087CEB" w:rsidTr="003C3CFB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115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1403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9030000230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500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16,08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16,08</w:t>
            </w:r>
          </w:p>
        </w:tc>
      </w:tr>
      <w:tr w:rsidR="00707FFD" w:rsidRPr="00087CEB" w:rsidTr="003C3CFB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116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1403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9030000230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520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16,08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16,08</w:t>
            </w:r>
          </w:p>
        </w:tc>
      </w:tr>
      <w:tr w:rsidR="00707FFD" w:rsidRPr="00087CEB" w:rsidTr="003C3CFB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117</w:t>
            </w:r>
          </w:p>
        </w:tc>
        <w:tc>
          <w:tcPr>
            <w:tcW w:w="103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07FFD" w:rsidRPr="00087CEB" w:rsidRDefault="00707FFD" w:rsidP="003C3CFB">
            <w:pPr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Каратузский сельский Совет депутатов</w:t>
            </w:r>
          </w:p>
        </w:tc>
      </w:tr>
      <w:tr w:rsidR="00707FFD" w:rsidRPr="00087CEB" w:rsidTr="003C3CFB">
        <w:trPr>
          <w:trHeight w:val="28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118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0.103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9000000000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913,94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913,94</w:t>
            </w:r>
          </w:p>
        </w:tc>
      </w:tr>
      <w:tr w:rsidR="00707FFD" w:rsidRPr="00087CEB" w:rsidTr="003C3CFB">
        <w:trPr>
          <w:trHeight w:val="6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119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муниципального  образования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0103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9010000000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913,94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913,94</w:t>
            </w:r>
          </w:p>
        </w:tc>
      </w:tr>
      <w:tr w:rsidR="00707FFD" w:rsidRPr="00087CEB" w:rsidTr="003C3CFB">
        <w:trPr>
          <w:trHeight w:val="7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120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 xml:space="preserve">Руководство и управление в сфере установленных функций органов местного самоуправления по Каратузскому сельскому Совету депутатов в рамках непрограммных расходов органов </w:t>
            </w:r>
            <w:proofErr w:type="spellStart"/>
            <w:r w:rsidRPr="00087CEB">
              <w:rPr>
                <w:sz w:val="16"/>
                <w:szCs w:val="16"/>
              </w:rPr>
              <w:t>месного</w:t>
            </w:r>
            <w:proofErr w:type="spellEnd"/>
            <w:r w:rsidRPr="00087CEB">
              <w:rPr>
                <w:sz w:val="16"/>
                <w:szCs w:val="16"/>
              </w:rPr>
              <w:t xml:space="preserve"> самоуправления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0103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9010000210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913,94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913,94</w:t>
            </w:r>
          </w:p>
        </w:tc>
      </w:tr>
      <w:tr w:rsidR="00707FFD" w:rsidRPr="00087CEB" w:rsidTr="003C3CFB">
        <w:trPr>
          <w:trHeight w:val="7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121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0103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9010000210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100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913,94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913,94</w:t>
            </w:r>
          </w:p>
        </w:tc>
      </w:tr>
      <w:tr w:rsidR="00707FFD" w:rsidRPr="00087CEB" w:rsidTr="003C3CFB">
        <w:trPr>
          <w:trHeight w:val="2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122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0103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9010000210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120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913,94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913,94</w:t>
            </w:r>
          </w:p>
        </w:tc>
      </w:tr>
      <w:tr w:rsidR="00707FFD" w:rsidRPr="00087CEB" w:rsidTr="003C3CFB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123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0113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0000000000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2 375,80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2 375,80</w:t>
            </w:r>
          </w:p>
        </w:tc>
      </w:tr>
      <w:tr w:rsidR="00707FFD" w:rsidRPr="00087CEB" w:rsidTr="003C3CFB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124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МБУ "Каратузская сельская централизованная бухгалтерия"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 </w:t>
            </w:r>
          </w:p>
        </w:tc>
      </w:tr>
      <w:tr w:rsidR="00707FFD" w:rsidRPr="00087CEB" w:rsidTr="003C3CFB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125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0113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9000000000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2 375,80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2 375,80</w:t>
            </w:r>
          </w:p>
        </w:tc>
      </w:tr>
      <w:tr w:rsidR="00707FFD" w:rsidRPr="00087CEB" w:rsidTr="003C3CFB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126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Функционирование муниципального бюджетного учреждения "Каратузская сельская централизованная бухгалтерия"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0113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9050000000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2 375,80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2 375,80</w:t>
            </w:r>
          </w:p>
        </w:tc>
      </w:tr>
      <w:tr w:rsidR="00707FFD" w:rsidRPr="00087CEB" w:rsidTr="003C3CFB">
        <w:trPr>
          <w:trHeight w:val="46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127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 xml:space="preserve">Обеспечение деятельности </w:t>
            </w:r>
            <w:proofErr w:type="gramStart"/>
            <w:r w:rsidRPr="00087CEB">
              <w:rPr>
                <w:sz w:val="16"/>
                <w:szCs w:val="16"/>
              </w:rPr>
              <w:t>( оказание</w:t>
            </w:r>
            <w:proofErr w:type="gramEnd"/>
            <w:r w:rsidRPr="00087CEB">
              <w:rPr>
                <w:sz w:val="16"/>
                <w:szCs w:val="16"/>
              </w:rPr>
              <w:t xml:space="preserve"> услуг) подведомственных учреждений  в рамках непрограммных расходов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0113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9050000210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2 375,80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2 375,80</w:t>
            </w:r>
          </w:p>
        </w:tc>
      </w:tr>
      <w:tr w:rsidR="00707FFD" w:rsidRPr="00087CEB" w:rsidTr="003C3CFB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128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Предоставление иных межбюджетных трансфертов бюджетным, автономным учреждениям и иным некоммерческим организациям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0113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9050000210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600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2 375,80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2 375,80</w:t>
            </w:r>
          </w:p>
        </w:tc>
      </w:tr>
      <w:tr w:rsidR="00707FFD" w:rsidRPr="00087CEB" w:rsidTr="003C3CFB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129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Иные межбюджетные трансферты  бюджетным учреждениям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0113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9050000210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610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2 375,80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2 375,80</w:t>
            </w:r>
          </w:p>
        </w:tc>
      </w:tr>
      <w:tr w:rsidR="00707FFD" w:rsidRPr="00087CEB" w:rsidTr="003C3CFB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130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 xml:space="preserve">Культура, кинематография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0800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0,00</w:t>
            </w:r>
          </w:p>
        </w:tc>
      </w:tr>
      <w:tr w:rsidR="00707FFD" w:rsidRPr="00087CEB" w:rsidTr="003C3CFB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131</w:t>
            </w:r>
          </w:p>
        </w:tc>
        <w:tc>
          <w:tcPr>
            <w:tcW w:w="103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07FFD" w:rsidRPr="00087CEB" w:rsidRDefault="00707FFD" w:rsidP="003C3CFB">
            <w:pPr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Культура</w:t>
            </w:r>
          </w:p>
        </w:tc>
      </w:tr>
      <w:tr w:rsidR="00707FFD" w:rsidRPr="00087CEB" w:rsidTr="003C3CFB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132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Культура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0801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0,00</w:t>
            </w:r>
          </w:p>
        </w:tc>
      </w:tr>
      <w:tr w:rsidR="00707FFD" w:rsidRPr="00087CEB" w:rsidTr="003C3CFB">
        <w:trPr>
          <w:trHeight w:val="2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133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0801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9000000000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0,00</w:t>
            </w:r>
          </w:p>
        </w:tc>
      </w:tr>
      <w:tr w:rsidR="00707FFD" w:rsidRPr="00087CEB" w:rsidTr="003C3CFB">
        <w:trPr>
          <w:trHeight w:val="70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134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Расходы на осуществление переданных полномочий поселения по решению вопросов местного значения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0801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9030000300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0,00</w:t>
            </w:r>
          </w:p>
        </w:tc>
      </w:tr>
      <w:tr w:rsidR="00707FFD" w:rsidRPr="00087CEB" w:rsidTr="003C3CFB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135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0801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9030000300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500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0,00</w:t>
            </w:r>
          </w:p>
        </w:tc>
      </w:tr>
      <w:tr w:rsidR="00707FFD" w:rsidRPr="00087CEB" w:rsidTr="003C3CFB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136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0801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9030000300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540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0,00</w:t>
            </w:r>
          </w:p>
        </w:tc>
      </w:tr>
      <w:tr w:rsidR="00707FFD" w:rsidRPr="00087CEB" w:rsidTr="003C3CFB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137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762,78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1125,14</w:t>
            </w:r>
          </w:p>
        </w:tc>
      </w:tr>
      <w:tr w:rsidR="00707FFD" w:rsidRPr="00087CEB" w:rsidTr="003C3CFB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138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b/>
                <w:bCs/>
                <w:sz w:val="16"/>
                <w:szCs w:val="16"/>
              </w:rPr>
            </w:pPr>
            <w:r w:rsidRPr="00087CEB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sz w:val="16"/>
                <w:szCs w:val="16"/>
              </w:rPr>
            </w:pPr>
            <w:r w:rsidRPr="00087CEB">
              <w:rPr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b/>
                <w:bCs/>
                <w:sz w:val="16"/>
                <w:szCs w:val="16"/>
              </w:rPr>
            </w:pPr>
            <w:r w:rsidRPr="00087CE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b/>
                <w:bCs/>
                <w:sz w:val="16"/>
                <w:szCs w:val="16"/>
              </w:rPr>
            </w:pPr>
            <w:r w:rsidRPr="00087CE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b/>
                <w:bCs/>
                <w:sz w:val="16"/>
                <w:szCs w:val="16"/>
              </w:rPr>
            </w:pPr>
            <w:r w:rsidRPr="00087CE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b/>
                <w:bCs/>
                <w:sz w:val="16"/>
                <w:szCs w:val="16"/>
              </w:rPr>
            </w:pPr>
            <w:r w:rsidRPr="00087CEB">
              <w:rPr>
                <w:b/>
                <w:bCs/>
                <w:sz w:val="16"/>
                <w:szCs w:val="16"/>
              </w:rPr>
              <w:t>33 445,56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FD" w:rsidRPr="00087CEB" w:rsidRDefault="00707FFD" w:rsidP="003C3CFB">
            <w:pPr>
              <w:jc w:val="center"/>
              <w:rPr>
                <w:b/>
                <w:bCs/>
                <w:sz w:val="16"/>
                <w:szCs w:val="16"/>
              </w:rPr>
            </w:pPr>
            <w:r w:rsidRPr="00087CEB">
              <w:rPr>
                <w:b/>
                <w:bCs/>
                <w:sz w:val="16"/>
                <w:szCs w:val="16"/>
              </w:rPr>
              <w:t>27 780,76</w:t>
            </w:r>
          </w:p>
        </w:tc>
      </w:tr>
    </w:tbl>
    <w:p w:rsidR="00707FFD" w:rsidRDefault="00707FFD" w:rsidP="00707FFD">
      <w:pPr>
        <w:autoSpaceDE w:val="0"/>
        <w:autoSpaceDN w:val="0"/>
        <w:adjustRightInd w:val="0"/>
        <w:ind w:firstLine="709"/>
        <w:rPr>
          <w:sz w:val="28"/>
          <w:szCs w:val="2"/>
        </w:rPr>
      </w:pPr>
    </w:p>
    <w:p w:rsidR="00707FFD" w:rsidRDefault="00707FFD" w:rsidP="00707FFD">
      <w:pPr>
        <w:autoSpaceDE w:val="0"/>
        <w:autoSpaceDN w:val="0"/>
        <w:adjustRightInd w:val="0"/>
        <w:ind w:firstLine="709"/>
        <w:rPr>
          <w:sz w:val="28"/>
          <w:szCs w:val="2"/>
        </w:rPr>
      </w:pPr>
    </w:p>
    <w:p w:rsidR="00707FFD" w:rsidRDefault="00707FFD" w:rsidP="00707FFD">
      <w:pPr>
        <w:autoSpaceDE w:val="0"/>
        <w:autoSpaceDN w:val="0"/>
        <w:adjustRightInd w:val="0"/>
        <w:ind w:firstLine="709"/>
        <w:rPr>
          <w:sz w:val="28"/>
          <w:szCs w:val="2"/>
        </w:rPr>
      </w:pPr>
    </w:p>
    <w:p w:rsidR="00707FFD" w:rsidRDefault="00707FFD" w:rsidP="00707FFD">
      <w:pPr>
        <w:autoSpaceDE w:val="0"/>
        <w:autoSpaceDN w:val="0"/>
        <w:adjustRightInd w:val="0"/>
        <w:ind w:firstLine="709"/>
        <w:rPr>
          <w:sz w:val="28"/>
          <w:szCs w:val="2"/>
        </w:rPr>
      </w:pPr>
    </w:p>
    <w:p w:rsidR="00707FFD" w:rsidRPr="001654A5" w:rsidRDefault="00707FFD" w:rsidP="00707FFD">
      <w:pPr>
        <w:ind w:left="3480"/>
        <w:jc w:val="right"/>
        <w:rPr>
          <w:i/>
        </w:rPr>
      </w:pPr>
      <w:r w:rsidRPr="001654A5">
        <w:rPr>
          <w:i/>
        </w:rPr>
        <w:t xml:space="preserve">Приложение № 8 </w:t>
      </w:r>
    </w:p>
    <w:p w:rsidR="00707FFD" w:rsidRPr="001654A5" w:rsidRDefault="00707FFD" w:rsidP="00707FFD">
      <w:pPr>
        <w:ind w:left="3480"/>
        <w:jc w:val="both"/>
        <w:rPr>
          <w:i/>
        </w:rPr>
      </w:pPr>
      <w:r w:rsidRPr="001654A5">
        <w:rPr>
          <w:i/>
        </w:rPr>
        <w:t xml:space="preserve">к Решению Каратузского сельского Совета депутатов </w:t>
      </w:r>
      <w:r>
        <w:rPr>
          <w:i/>
        </w:rPr>
        <w:t xml:space="preserve">№ 04-20 от 17.12.2020г. </w:t>
      </w:r>
      <w:r w:rsidRPr="001654A5">
        <w:rPr>
          <w:i/>
        </w:rPr>
        <w:t>"О бюджете</w:t>
      </w:r>
      <w:r>
        <w:rPr>
          <w:i/>
        </w:rPr>
        <w:t xml:space="preserve"> Каратузского сельсовета на 2021 год и плановый период 2022-2023</w:t>
      </w:r>
      <w:r w:rsidRPr="001654A5">
        <w:rPr>
          <w:i/>
        </w:rPr>
        <w:t xml:space="preserve"> годов"</w:t>
      </w:r>
    </w:p>
    <w:p w:rsidR="00707FFD" w:rsidRPr="00FF4518" w:rsidRDefault="00707FFD" w:rsidP="00707FFD">
      <w:pPr>
        <w:jc w:val="both"/>
      </w:pPr>
    </w:p>
    <w:p w:rsidR="00707FFD" w:rsidRDefault="00707FFD" w:rsidP="00707FFD">
      <w:pPr>
        <w:jc w:val="center"/>
        <w:rPr>
          <w:b/>
        </w:rPr>
      </w:pPr>
      <w:r w:rsidRPr="00FF4518">
        <w:rPr>
          <w:b/>
        </w:rPr>
        <w:t>Верхний предел муниципального долга Каратузского сельсовета</w:t>
      </w:r>
      <w:r>
        <w:rPr>
          <w:b/>
        </w:rPr>
        <w:t xml:space="preserve"> </w:t>
      </w:r>
    </w:p>
    <w:p w:rsidR="00707FFD" w:rsidRPr="00FF4518" w:rsidRDefault="00707FFD" w:rsidP="00707FFD">
      <w:pPr>
        <w:jc w:val="center"/>
        <w:rPr>
          <w:b/>
        </w:rPr>
      </w:pPr>
      <w:r>
        <w:rPr>
          <w:b/>
        </w:rPr>
        <w:t>на 2021 год и плановый период 2022–2023</w:t>
      </w:r>
      <w:r w:rsidRPr="00FF4518">
        <w:rPr>
          <w:b/>
        </w:rPr>
        <w:t xml:space="preserve"> годов</w:t>
      </w:r>
    </w:p>
    <w:p w:rsidR="00707FFD" w:rsidRPr="00FF4518" w:rsidRDefault="00707FFD" w:rsidP="00707FFD">
      <w:pPr>
        <w:jc w:val="both"/>
        <w:rPr>
          <w:b/>
        </w:rPr>
      </w:pPr>
    </w:p>
    <w:p w:rsidR="00707FFD" w:rsidRPr="00FF4518" w:rsidRDefault="00707FFD" w:rsidP="00707FFD">
      <w:pPr>
        <w:ind w:firstLine="708"/>
        <w:jc w:val="both"/>
        <w:rPr>
          <w:b/>
        </w:rPr>
      </w:pPr>
      <w:r w:rsidRPr="00714E56">
        <w:rPr>
          <w:b/>
        </w:rPr>
        <w:t>1.</w:t>
      </w:r>
      <w:r>
        <w:rPr>
          <w:b/>
        </w:rPr>
        <w:t xml:space="preserve"> </w:t>
      </w:r>
      <w:r w:rsidRPr="00FF4518">
        <w:rPr>
          <w:b/>
        </w:rPr>
        <w:t>Установить верхний предел муниципального внутреннего долга Каратузского сельсовета:</w:t>
      </w:r>
    </w:p>
    <w:p w:rsidR="00707FFD" w:rsidRPr="00FF4518" w:rsidRDefault="00707FFD" w:rsidP="00707FFD">
      <w:pPr>
        <w:jc w:val="both"/>
      </w:pPr>
      <w:r>
        <w:t>На 1 января 2022</w:t>
      </w:r>
      <w:r w:rsidRPr="00FF4518">
        <w:t xml:space="preserve"> года в сумме 0,00 руб., в том числе по муниципальным гарантиям 0,00 руб.</w:t>
      </w:r>
    </w:p>
    <w:p w:rsidR="00707FFD" w:rsidRPr="00FF4518" w:rsidRDefault="00707FFD" w:rsidP="00707FFD">
      <w:pPr>
        <w:jc w:val="both"/>
      </w:pPr>
      <w:r>
        <w:t>На 1 января 2023</w:t>
      </w:r>
      <w:r w:rsidRPr="00FF4518">
        <w:t xml:space="preserve"> года в сумме 0,00 руб., в том числе по муниципальным гарантиям 0,00 руб.</w:t>
      </w:r>
    </w:p>
    <w:p w:rsidR="00707FFD" w:rsidRDefault="00707FFD" w:rsidP="00707FFD">
      <w:pPr>
        <w:jc w:val="both"/>
      </w:pPr>
      <w:r>
        <w:t>На 1 янва</w:t>
      </w:r>
      <w:r w:rsidRPr="00FF4518">
        <w:t>ря 2</w:t>
      </w:r>
      <w:r>
        <w:t>024</w:t>
      </w:r>
      <w:r w:rsidRPr="00FF4518">
        <w:t xml:space="preserve"> года в сумме 0,00 руб., в том числе по муниципальным гарантиям 0,00 руб.</w:t>
      </w:r>
    </w:p>
    <w:p w:rsidR="00707FFD" w:rsidRPr="00FF4518" w:rsidRDefault="00707FFD" w:rsidP="00707FFD">
      <w:pPr>
        <w:jc w:val="both"/>
      </w:pPr>
    </w:p>
    <w:p w:rsidR="00707FFD" w:rsidRPr="00FF4518" w:rsidRDefault="00707FFD" w:rsidP="00707FFD">
      <w:pPr>
        <w:jc w:val="both"/>
        <w:rPr>
          <w:b/>
        </w:rPr>
      </w:pPr>
      <w:r w:rsidRPr="00FF4518">
        <w:rPr>
          <w:b/>
        </w:rPr>
        <w:t>Верхний предел мун</w:t>
      </w:r>
      <w:r>
        <w:rPr>
          <w:b/>
        </w:rPr>
        <w:t>иципального долга на 01.01.2022</w:t>
      </w:r>
      <w:r w:rsidRPr="00FF4518">
        <w:rPr>
          <w:b/>
        </w:rPr>
        <w:t xml:space="preserve"> г.  = 0,00 руб.</w:t>
      </w:r>
    </w:p>
    <w:p w:rsidR="00707FFD" w:rsidRPr="00FF4518" w:rsidRDefault="00707FFD" w:rsidP="00707FFD">
      <w:pPr>
        <w:jc w:val="both"/>
      </w:pPr>
      <w:r w:rsidRPr="00FF4518">
        <w:t xml:space="preserve">                  </w:t>
      </w:r>
    </w:p>
    <w:p w:rsidR="00707FFD" w:rsidRPr="00FF4518" w:rsidRDefault="00707FFD" w:rsidP="00707FFD">
      <w:pPr>
        <w:numPr>
          <w:ilvl w:val="0"/>
          <w:numId w:val="7"/>
        </w:numPr>
        <w:jc w:val="both"/>
      </w:pPr>
      <w:r w:rsidRPr="00FF4518">
        <w:t xml:space="preserve">= 0 + 0,00 – 0,00 </w:t>
      </w:r>
    </w:p>
    <w:p w:rsidR="00707FFD" w:rsidRPr="00FF4518" w:rsidRDefault="00707FFD" w:rsidP="00707FFD">
      <w:pPr>
        <w:jc w:val="both"/>
      </w:pPr>
      <w:r w:rsidRPr="00FF4518">
        <w:t>0,00 руб. – объем му</w:t>
      </w:r>
      <w:r>
        <w:t>ниципального долга на 01.01.2022</w:t>
      </w:r>
      <w:r w:rsidRPr="00FF4518">
        <w:t xml:space="preserve"> года; </w:t>
      </w:r>
    </w:p>
    <w:p w:rsidR="00707FFD" w:rsidRPr="00FF4518" w:rsidRDefault="00707FFD" w:rsidP="00707FFD">
      <w:pPr>
        <w:jc w:val="both"/>
      </w:pPr>
      <w:r w:rsidRPr="00FF4518">
        <w:t>0,00 руб. – объем предоставляемых муниципальных гарантий Каратузского сельсовета, предусмотренных программо</w:t>
      </w:r>
      <w:r>
        <w:t>й муниципальных гарантий на 2022</w:t>
      </w:r>
      <w:r w:rsidRPr="00FF4518">
        <w:t xml:space="preserve"> год;</w:t>
      </w:r>
    </w:p>
    <w:p w:rsidR="00707FFD" w:rsidRPr="00FF4518" w:rsidRDefault="00707FFD" w:rsidP="00707FFD">
      <w:pPr>
        <w:jc w:val="both"/>
      </w:pPr>
      <w:r w:rsidRPr="00FF4518">
        <w:t>0,00 руб. – общий объем исполнения обязательств по гарантиям, предусмотренных программо</w:t>
      </w:r>
      <w:r>
        <w:t>й муниципальных гарантий на 2022</w:t>
      </w:r>
      <w:r w:rsidRPr="00FF4518">
        <w:t xml:space="preserve"> год;</w:t>
      </w:r>
    </w:p>
    <w:p w:rsidR="00707FFD" w:rsidRPr="00FF4518" w:rsidRDefault="00707FFD" w:rsidP="00707FFD">
      <w:pPr>
        <w:jc w:val="both"/>
      </w:pPr>
    </w:p>
    <w:p w:rsidR="00707FFD" w:rsidRPr="00FF4518" w:rsidRDefault="00707FFD" w:rsidP="00707FFD">
      <w:pPr>
        <w:jc w:val="both"/>
        <w:rPr>
          <w:b/>
        </w:rPr>
      </w:pPr>
      <w:r w:rsidRPr="00FF4518">
        <w:rPr>
          <w:b/>
        </w:rPr>
        <w:t>Верхний предел долга по муниц</w:t>
      </w:r>
      <w:r>
        <w:rPr>
          <w:b/>
        </w:rPr>
        <w:t>ипальным гарантиям на 01.01.2022</w:t>
      </w:r>
      <w:r w:rsidRPr="00FF4518">
        <w:rPr>
          <w:b/>
        </w:rPr>
        <w:t xml:space="preserve"> г. = 0,00 руб.</w:t>
      </w:r>
    </w:p>
    <w:p w:rsidR="00707FFD" w:rsidRPr="00FF4518" w:rsidRDefault="00707FFD" w:rsidP="00707FFD">
      <w:pPr>
        <w:jc w:val="both"/>
      </w:pPr>
    </w:p>
    <w:p w:rsidR="00707FFD" w:rsidRPr="00FF4518" w:rsidRDefault="00707FFD" w:rsidP="00707FFD">
      <w:pPr>
        <w:numPr>
          <w:ilvl w:val="0"/>
          <w:numId w:val="8"/>
        </w:numPr>
        <w:jc w:val="both"/>
      </w:pPr>
      <w:r w:rsidRPr="00FF4518">
        <w:t>= 0 + 0,00 – 0,00</w:t>
      </w:r>
    </w:p>
    <w:p w:rsidR="00707FFD" w:rsidRPr="00FF4518" w:rsidRDefault="00707FFD" w:rsidP="00707FFD">
      <w:pPr>
        <w:jc w:val="both"/>
      </w:pPr>
      <w:r w:rsidRPr="00FF4518">
        <w:t>0,00 руб. - объем обязательств по муниц</w:t>
      </w:r>
      <w:r>
        <w:t>ипальным гарантиям на 01.01.2022</w:t>
      </w:r>
      <w:r w:rsidRPr="00FF4518">
        <w:t xml:space="preserve"> года;</w:t>
      </w:r>
    </w:p>
    <w:p w:rsidR="00707FFD" w:rsidRPr="00FF4518" w:rsidRDefault="00707FFD" w:rsidP="00707FFD">
      <w:pPr>
        <w:jc w:val="both"/>
      </w:pPr>
      <w:r w:rsidRPr="00FF4518">
        <w:t>0,00 руб. - объем предоставляемых муниципальных гарантий Каратузского сельсовета, предусмотренных программо</w:t>
      </w:r>
      <w:r>
        <w:t>й муниципальных гарантий на 2022</w:t>
      </w:r>
      <w:r w:rsidRPr="00FF4518">
        <w:t xml:space="preserve"> год;</w:t>
      </w:r>
    </w:p>
    <w:p w:rsidR="00707FFD" w:rsidRPr="00FF4518" w:rsidRDefault="00707FFD" w:rsidP="00707FFD">
      <w:pPr>
        <w:jc w:val="both"/>
      </w:pPr>
      <w:r w:rsidRPr="00FF4518">
        <w:t>0,00 руб. – общий объем исполнения обязательств по гарантиям, предусмотренных программо</w:t>
      </w:r>
      <w:r>
        <w:t>й муниципальных гарантий на 2022</w:t>
      </w:r>
      <w:r w:rsidRPr="00FF4518">
        <w:t xml:space="preserve"> год;</w:t>
      </w:r>
    </w:p>
    <w:p w:rsidR="00707FFD" w:rsidRPr="00FF4518" w:rsidRDefault="00707FFD" w:rsidP="00707FFD">
      <w:pPr>
        <w:jc w:val="both"/>
      </w:pPr>
    </w:p>
    <w:p w:rsidR="00707FFD" w:rsidRPr="00FF4518" w:rsidRDefault="00707FFD" w:rsidP="00707FFD">
      <w:pPr>
        <w:jc w:val="both"/>
        <w:rPr>
          <w:b/>
        </w:rPr>
      </w:pPr>
      <w:r w:rsidRPr="00FF4518">
        <w:rPr>
          <w:b/>
        </w:rPr>
        <w:t>Верхний предел мун</w:t>
      </w:r>
      <w:r>
        <w:rPr>
          <w:b/>
        </w:rPr>
        <w:t>иципального долга на 01.01.2023</w:t>
      </w:r>
      <w:r w:rsidRPr="00FF4518">
        <w:rPr>
          <w:b/>
        </w:rPr>
        <w:t xml:space="preserve"> г. = 0,00 руб.</w:t>
      </w:r>
    </w:p>
    <w:p w:rsidR="00707FFD" w:rsidRPr="00FF4518" w:rsidRDefault="00707FFD" w:rsidP="00707FFD">
      <w:pPr>
        <w:jc w:val="both"/>
        <w:rPr>
          <w:i/>
        </w:rPr>
      </w:pPr>
    </w:p>
    <w:p w:rsidR="00707FFD" w:rsidRPr="00FF4518" w:rsidRDefault="00707FFD" w:rsidP="00707FFD">
      <w:pPr>
        <w:jc w:val="both"/>
      </w:pPr>
      <w:r w:rsidRPr="00FF4518">
        <w:t xml:space="preserve">                         0 = 0 + 0,00 – 0,00</w:t>
      </w:r>
    </w:p>
    <w:p w:rsidR="00707FFD" w:rsidRPr="00FF4518" w:rsidRDefault="00707FFD" w:rsidP="00707FFD">
      <w:pPr>
        <w:jc w:val="both"/>
      </w:pPr>
      <w:r w:rsidRPr="00FF4518">
        <w:t>0,00руб. – объем му</w:t>
      </w:r>
      <w:r>
        <w:t>ниципального долга на 01.01.2023</w:t>
      </w:r>
      <w:r w:rsidRPr="00FF4518">
        <w:t xml:space="preserve"> года; </w:t>
      </w:r>
    </w:p>
    <w:p w:rsidR="00707FFD" w:rsidRPr="00FF4518" w:rsidRDefault="00707FFD" w:rsidP="00707FFD">
      <w:pPr>
        <w:jc w:val="both"/>
      </w:pPr>
      <w:r w:rsidRPr="00FF4518">
        <w:t>0,00 руб. – объем предоставляемых муниципальных гарантий Каратузского сельсовета, предусмотренных программо</w:t>
      </w:r>
      <w:r>
        <w:t>й муниципальных гарантий на 2023</w:t>
      </w:r>
      <w:r w:rsidRPr="00FF4518">
        <w:t xml:space="preserve"> год;</w:t>
      </w:r>
    </w:p>
    <w:p w:rsidR="00707FFD" w:rsidRPr="00FF4518" w:rsidRDefault="00707FFD" w:rsidP="00707FFD">
      <w:pPr>
        <w:jc w:val="both"/>
      </w:pPr>
      <w:r w:rsidRPr="00FF4518">
        <w:t>0,00 руб. – общий объем исполнения обязательств по гарантиям, предусмотренных программо</w:t>
      </w:r>
      <w:r>
        <w:t>й муниципальных гарантий на 2023</w:t>
      </w:r>
      <w:r w:rsidRPr="00FF4518">
        <w:t xml:space="preserve"> год;</w:t>
      </w:r>
    </w:p>
    <w:p w:rsidR="00707FFD" w:rsidRPr="00FF4518" w:rsidRDefault="00707FFD" w:rsidP="00707FFD">
      <w:pPr>
        <w:jc w:val="both"/>
        <w:rPr>
          <w:b/>
          <w:i/>
        </w:rPr>
      </w:pPr>
    </w:p>
    <w:p w:rsidR="00707FFD" w:rsidRPr="00FF4518" w:rsidRDefault="00707FFD" w:rsidP="00707FFD">
      <w:pPr>
        <w:jc w:val="both"/>
      </w:pPr>
      <w:r w:rsidRPr="00FF4518">
        <w:rPr>
          <w:b/>
        </w:rPr>
        <w:t>Верхний предел долга по муниц</w:t>
      </w:r>
      <w:r>
        <w:rPr>
          <w:b/>
        </w:rPr>
        <w:t>ипальным гарантиям на 01.01.2023</w:t>
      </w:r>
      <w:r w:rsidRPr="00FF4518">
        <w:rPr>
          <w:b/>
        </w:rPr>
        <w:t xml:space="preserve"> г. = 0,00. руб.</w:t>
      </w:r>
    </w:p>
    <w:p w:rsidR="00707FFD" w:rsidRPr="00FF4518" w:rsidRDefault="00707FFD" w:rsidP="00707FFD">
      <w:pPr>
        <w:jc w:val="both"/>
      </w:pPr>
    </w:p>
    <w:p w:rsidR="00707FFD" w:rsidRPr="00FF4518" w:rsidRDefault="00707FFD" w:rsidP="00707FFD">
      <w:pPr>
        <w:numPr>
          <w:ilvl w:val="0"/>
          <w:numId w:val="9"/>
        </w:numPr>
        <w:jc w:val="both"/>
      </w:pPr>
      <w:r w:rsidRPr="00FF4518">
        <w:t>= 0 + 0,00 – 0,00</w:t>
      </w:r>
    </w:p>
    <w:p w:rsidR="00707FFD" w:rsidRPr="00FF4518" w:rsidRDefault="00707FFD" w:rsidP="00707FFD">
      <w:pPr>
        <w:jc w:val="both"/>
      </w:pPr>
      <w:r w:rsidRPr="00FF4518">
        <w:t>0,00 руб. -   объем обязательств по муниц</w:t>
      </w:r>
      <w:r>
        <w:t>ипальным гарантиям на 01.01.2023</w:t>
      </w:r>
      <w:r w:rsidRPr="00FF4518">
        <w:t xml:space="preserve"> года;</w:t>
      </w:r>
    </w:p>
    <w:p w:rsidR="00707FFD" w:rsidRPr="00FF4518" w:rsidRDefault="00707FFD" w:rsidP="00707FFD">
      <w:pPr>
        <w:jc w:val="both"/>
      </w:pPr>
      <w:r w:rsidRPr="00FF4518">
        <w:t>0,00 руб. - объем предоставляемых муниципальных гарантий Каратузского сельсовета, предусмотренных программо</w:t>
      </w:r>
      <w:r>
        <w:t>й муниципальных гарантий на 2023</w:t>
      </w:r>
      <w:r w:rsidRPr="00FF4518">
        <w:t xml:space="preserve"> год;</w:t>
      </w:r>
    </w:p>
    <w:p w:rsidR="00707FFD" w:rsidRPr="00FF4518" w:rsidRDefault="00707FFD" w:rsidP="00707FFD">
      <w:pPr>
        <w:jc w:val="both"/>
      </w:pPr>
      <w:r w:rsidRPr="00FF4518">
        <w:t>0,00 руб. – общий объем исполнения обязательств по гарантиям, предусмотренных программо</w:t>
      </w:r>
      <w:r>
        <w:t>й муниципальных гарантий на 2023</w:t>
      </w:r>
      <w:r w:rsidRPr="00FF4518">
        <w:t xml:space="preserve"> год;</w:t>
      </w:r>
    </w:p>
    <w:p w:rsidR="00707FFD" w:rsidRPr="00FF4518" w:rsidRDefault="00707FFD" w:rsidP="00707FFD">
      <w:pPr>
        <w:ind w:left="360"/>
        <w:jc w:val="both"/>
      </w:pPr>
    </w:p>
    <w:p w:rsidR="00707FFD" w:rsidRPr="00FF4518" w:rsidRDefault="00707FFD" w:rsidP="00707FFD">
      <w:pPr>
        <w:jc w:val="both"/>
        <w:rPr>
          <w:b/>
        </w:rPr>
      </w:pPr>
      <w:r w:rsidRPr="00FF4518">
        <w:rPr>
          <w:b/>
        </w:rPr>
        <w:t>Верхний предел мун</w:t>
      </w:r>
      <w:r>
        <w:rPr>
          <w:b/>
        </w:rPr>
        <w:t>иципального долга на 01.01.2024</w:t>
      </w:r>
      <w:r w:rsidRPr="00FF4518">
        <w:rPr>
          <w:b/>
        </w:rPr>
        <w:t xml:space="preserve"> г. = 0,00 руб.</w:t>
      </w:r>
    </w:p>
    <w:p w:rsidR="00707FFD" w:rsidRPr="00FF4518" w:rsidRDefault="00707FFD" w:rsidP="00707FFD">
      <w:pPr>
        <w:jc w:val="both"/>
        <w:rPr>
          <w:b/>
          <w:i/>
        </w:rPr>
      </w:pPr>
    </w:p>
    <w:p w:rsidR="00707FFD" w:rsidRPr="00FF4518" w:rsidRDefault="00707FFD" w:rsidP="00707FFD">
      <w:pPr>
        <w:jc w:val="both"/>
      </w:pPr>
      <w:r w:rsidRPr="00FF4518">
        <w:t xml:space="preserve">               0       =      0 + 0,00 – 0,00</w:t>
      </w:r>
    </w:p>
    <w:p w:rsidR="00707FFD" w:rsidRPr="00FF4518" w:rsidRDefault="00707FFD" w:rsidP="00707FFD">
      <w:pPr>
        <w:jc w:val="both"/>
      </w:pPr>
      <w:r w:rsidRPr="00FF4518">
        <w:t>0,00 руб. – объем муниципального долга на 01.01</w:t>
      </w:r>
      <w:r>
        <w:t>.2024</w:t>
      </w:r>
      <w:r w:rsidRPr="00FF4518">
        <w:t xml:space="preserve"> года; </w:t>
      </w:r>
    </w:p>
    <w:p w:rsidR="00707FFD" w:rsidRPr="00FF4518" w:rsidRDefault="00707FFD" w:rsidP="00707FFD">
      <w:pPr>
        <w:jc w:val="both"/>
      </w:pPr>
      <w:r w:rsidRPr="00FF4518">
        <w:t>0,00 руб. – объем предоставляемых муниципальных гарантий Каратузского сельсовета, предусмотренных программо</w:t>
      </w:r>
      <w:r>
        <w:t>й муниципальных гарантий на 2024</w:t>
      </w:r>
      <w:r w:rsidRPr="00FF4518">
        <w:t xml:space="preserve"> год; </w:t>
      </w:r>
    </w:p>
    <w:p w:rsidR="00707FFD" w:rsidRPr="00FF4518" w:rsidRDefault="00707FFD" w:rsidP="00707FFD">
      <w:pPr>
        <w:jc w:val="both"/>
      </w:pPr>
      <w:r w:rsidRPr="00FF4518">
        <w:t xml:space="preserve"> 0,00 руб. – общий объем исполнения обязательств по гарантиям, предусмотренных   </w:t>
      </w:r>
    </w:p>
    <w:p w:rsidR="00707FFD" w:rsidRPr="00FF4518" w:rsidRDefault="00707FFD" w:rsidP="00707FFD">
      <w:pPr>
        <w:jc w:val="both"/>
      </w:pPr>
      <w:r w:rsidRPr="00FF4518">
        <w:t xml:space="preserve">                               программо</w:t>
      </w:r>
      <w:r>
        <w:t>й муниципальных гарантий на 2024</w:t>
      </w:r>
      <w:r w:rsidRPr="00FF4518">
        <w:t xml:space="preserve"> год;</w:t>
      </w:r>
    </w:p>
    <w:p w:rsidR="00707FFD" w:rsidRPr="00FF4518" w:rsidRDefault="00707FFD" w:rsidP="00707FFD">
      <w:pPr>
        <w:jc w:val="both"/>
      </w:pPr>
    </w:p>
    <w:p w:rsidR="00707FFD" w:rsidRPr="00FF4518" w:rsidRDefault="00707FFD" w:rsidP="00707FFD">
      <w:pPr>
        <w:jc w:val="both"/>
        <w:rPr>
          <w:b/>
        </w:rPr>
      </w:pPr>
      <w:r w:rsidRPr="00FF4518">
        <w:rPr>
          <w:b/>
        </w:rPr>
        <w:t>Верхний предел долга по муниц</w:t>
      </w:r>
      <w:r>
        <w:rPr>
          <w:b/>
        </w:rPr>
        <w:t>ипальным гарантиям на 01.01.2024</w:t>
      </w:r>
      <w:r w:rsidRPr="00FF4518">
        <w:rPr>
          <w:b/>
        </w:rPr>
        <w:t xml:space="preserve"> г. =0,00 руб.</w:t>
      </w:r>
    </w:p>
    <w:p w:rsidR="00707FFD" w:rsidRPr="00FF4518" w:rsidRDefault="00707FFD" w:rsidP="00707FFD">
      <w:pPr>
        <w:jc w:val="both"/>
      </w:pPr>
    </w:p>
    <w:p w:rsidR="00707FFD" w:rsidRPr="00FF4518" w:rsidRDefault="00707FFD" w:rsidP="00707FFD">
      <w:pPr>
        <w:numPr>
          <w:ilvl w:val="0"/>
          <w:numId w:val="10"/>
        </w:numPr>
        <w:jc w:val="both"/>
      </w:pPr>
      <w:r w:rsidRPr="00FF4518">
        <w:t>= 0 + 0,00 – 0,00</w:t>
      </w:r>
    </w:p>
    <w:p w:rsidR="00707FFD" w:rsidRPr="00FF4518" w:rsidRDefault="00707FFD" w:rsidP="00707FFD">
      <w:pPr>
        <w:jc w:val="both"/>
      </w:pPr>
      <w:r w:rsidRPr="00FF4518">
        <w:t>0,00 руб. -   объем обязательств по муниц</w:t>
      </w:r>
      <w:r>
        <w:t>ипальным гарантиям на 01.01.2024</w:t>
      </w:r>
      <w:r w:rsidRPr="00FF4518">
        <w:t xml:space="preserve"> года;</w:t>
      </w:r>
    </w:p>
    <w:p w:rsidR="00707FFD" w:rsidRPr="00FF4518" w:rsidRDefault="00707FFD" w:rsidP="00707FFD">
      <w:pPr>
        <w:jc w:val="both"/>
      </w:pPr>
      <w:r w:rsidRPr="00FF4518">
        <w:t>0,00 руб. - объем предоставляемых муниципальных гарантий Каратузского сельсовета, предусмотренных программо</w:t>
      </w:r>
      <w:r>
        <w:t>й муниципальных гарантий на 2024</w:t>
      </w:r>
      <w:r w:rsidRPr="00FF4518">
        <w:t xml:space="preserve"> год;</w:t>
      </w:r>
    </w:p>
    <w:p w:rsidR="00707FFD" w:rsidRPr="00FF4518" w:rsidRDefault="00707FFD" w:rsidP="00707FFD">
      <w:pPr>
        <w:jc w:val="both"/>
      </w:pPr>
      <w:r w:rsidRPr="00FF4518">
        <w:t xml:space="preserve"> 0,00 руб. – общий объем исполнения обязательств по гарантиям, предусмотренных программо</w:t>
      </w:r>
      <w:r>
        <w:t>й муниципальных гарантий на 2024</w:t>
      </w:r>
      <w:r w:rsidRPr="00FF4518">
        <w:t xml:space="preserve"> год;</w:t>
      </w:r>
    </w:p>
    <w:p w:rsidR="00707FFD" w:rsidRPr="00FF4518" w:rsidRDefault="00707FFD" w:rsidP="00707FFD">
      <w:pPr>
        <w:ind w:left="360"/>
        <w:jc w:val="both"/>
      </w:pPr>
    </w:p>
    <w:p w:rsidR="00707FFD" w:rsidRPr="00FF4518" w:rsidRDefault="00707FFD" w:rsidP="00707FFD">
      <w:pPr>
        <w:ind w:firstLine="708"/>
        <w:jc w:val="both"/>
      </w:pPr>
      <w:r w:rsidRPr="00FF4518">
        <w:rPr>
          <w:b/>
        </w:rPr>
        <w:t>2. Предельный объем расходов на обслуживание муниципального долга не должен превышать</w:t>
      </w:r>
      <w:r w:rsidRPr="00FF4518">
        <w:t>:</w:t>
      </w:r>
    </w:p>
    <w:p w:rsidR="00707FFD" w:rsidRPr="00FF4518" w:rsidRDefault="00707FFD" w:rsidP="00707FFD">
      <w:pPr>
        <w:jc w:val="both"/>
      </w:pPr>
      <w:r>
        <w:t>0,00 рублей в 2021</w:t>
      </w:r>
      <w:r w:rsidRPr="00FF4518">
        <w:t xml:space="preserve"> году;</w:t>
      </w:r>
    </w:p>
    <w:p w:rsidR="00707FFD" w:rsidRPr="00FF4518" w:rsidRDefault="00707FFD" w:rsidP="00707FFD">
      <w:pPr>
        <w:jc w:val="both"/>
      </w:pPr>
      <w:r>
        <w:t>0,00 рублей в 2022</w:t>
      </w:r>
      <w:r w:rsidRPr="00FF4518">
        <w:t xml:space="preserve"> году;</w:t>
      </w:r>
    </w:p>
    <w:p w:rsidR="00707FFD" w:rsidRPr="00FF4518" w:rsidRDefault="00707FFD" w:rsidP="00707FFD">
      <w:pPr>
        <w:jc w:val="both"/>
      </w:pPr>
      <w:r>
        <w:t>0,00 рублей в 2023</w:t>
      </w:r>
      <w:r w:rsidRPr="00FF4518">
        <w:t xml:space="preserve"> году;</w:t>
      </w:r>
    </w:p>
    <w:p w:rsidR="00707FFD" w:rsidRPr="00FF4518" w:rsidRDefault="00707FFD" w:rsidP="00707FFD">
      <w:pPr>
        <w:jc w:val="both"/>
      </w:pPr>
      <w:r w:rsidRPr="00FF4518">
        <w:t xml:space="preserve"> </w:t>
      </w:r>
    </w:p>
    <w:p w:rsidR="00707FFD" w:rsidRPr="00FF4518" w:rsidRDefault="00707FFD" w:rsidP="00707FFD">
      <w:pPr>
        <w:ind w:firstLine="708"/>
        <w:jc w:val="both"/>
        <w:rPr>
          <w:b/>
        </w:rPr>
      </w:pPr>
      <w:r w:rsidRPr="00FF4518">
        <w:rPr>
          <w:b/>
        </w:rPr>
        <w:t>3.</w:t>
      </w:r>
      <w:r w:rsidRPr="00FF4518">
        <w:t xml:space="preserve"> </w:t>
      </w:r>
      <w:r w:rsidRPr="00FF4518">
        <w:rPr>
          <w:b/>
        </w:rPr>
        <w:t>Установить предельный объем муниципального долга Каратузского сельсовета в сумме:</w:t>
      </w:r>
    </w:p>
    <w:p w:rsidR="00707FFD" w:rsidRPr="00FF4518" w:rsidRDefault="00707FFD" w:rsidP="00707FFD">
      <w:pPr>
        <w:jc w:val="both"/>
      </w:pPr>
    </w:p>
    <w:p w:rsidR="00707FFD" w:rsidRPr="00FF4518" w:rsidRDefault="00707FFD" w:rsidP="00707FFD">
      <w:pPr>
        <w:jc w:val="both"/>
      </w:pPr>
      <w:r>
        <w:t>5486450,00 рублей в 2021</w:t>
      </w:r>
      <w:r w:rsidRPr="00FF4518">
        <w:t xml:space="preserve"> году;</w:t>
      </w:r>
    </w:p>
    <w:p w:rsidR="00707FFD" w:rsidRPr="00FF4518" w:rsidRDefault="00707FFD" w:rsidP="00707FFD">
      <w:pPr>
        <w:jc w:val="both"/>
      </w:pPr>
    </w:p>
    <w:p w:rsidR="00707FFD" w:rsidRPr="00FF4518" w:rsidRDefault="00707FFD" w:rsidP="00707FFD">
      <w:pPr>
        <w:jc w:val="both"/>
        <w:rPr>
          <w:b/>
        </w:rPr>
      </w:pPr>
      <w:r w:rsidRPr="00FF4518">
        <w:rPr>
          <w:b/>
        </w:rPr>
        <w:t>Расчет предельного объ</w:t>
      </w:r>
      <w:r>
        <w:rPr>
          <w:b/>
        </w:rPr>
        <w:t>ема муниципального долга на 2021</w:t>
      </w:r>
      <w:r w:rsidRPr="00FF4518">
        <w:rPr>
          <w:b/>
        </w:rPr>
        <w:t xml:space="preserve"> год:</w:t>
      </w:r>
    </w:p>
    <w:p w:rsidR="00707FFD" w:rsidRPr="00FF4518" w:rsidRDefault="00707FFD" w:rsidP="00707FFD">
      <w:pPr>
        <w:jc w:val="both"/>
      </w:pPr>
      <w:r>
        <w:t>5486450,00 = (35612190,00</w:t>
      </w:r>
      <w:r w:rsidRPr="00FF4518">
        <w:t xml:space="preserve"> </w:t>
      </w:r>
      <w:r>
        <w:t>-24639290,00</w:t>
      </w:r>
      <w:r w:rsidRPr="00FF4518">
        <w:t>) * 50%</w:t>
      </w:r>
    </w:p>
    <w:p w:rsidR="00707FFD" w:rsidRPr="00FF4518" w:rsidRDefault="00707FFD" w:rsidP="00707FFD">
      <w:pPr>
        <w:jc w:val="both"/>
      </w:pPr>
      <w:r>
        <w:t>35612190,00</w:t>
      </w:r>
      <w:r w:rsidRPr="00FF4518">
        <w:t xml:space="preserve"> руб.  –  общий годовой объем доходов с</w:t>
      </w:r>
      <w:r>
        <w:t>ельского бюджета на 2021</w:t>
      </w:r>
      <w:r w:rsidRPr="00FF4518">
        <w:t xml:space="preserve"> г.;</w:t>
      </w:r>
    </w:p>
    <w:p w:rsidR="00707FFD" w:rsidRPr="00FF4518" w:rsidRDefault="00707FFD" w:rsidP="00707FFD">
      <w:pPr>
        <w:jc w:val="both"/>
      </w:pPr>
      <w:r>
        <w:t xml:space="preserve">24639290,00 руб. </w:t>
      </w:r>
      <w:r w:rsidRPr="00FF4518">
        <w:t>–  объем б</w:t>
      </w:r>
      <w:r>
        <w:t>езвозмездных поступлений на 2021</w:t>
      </w:r>
      <w:r w:rsidRPr="00FF4518">
        <w:t xml:space="preserve"> г.</w:t>
      </w:r>
    </w:p>
    <w:p w:rsidR="00707FFD" w:rsidRPr="00FF4518" w:rsidRDefault="00707FFD" w:rsidP="00707FFD">
      <w:pPr>
        <w:jc w:val="both"/>
      </w:pPr>
    </w:p>
    <w:p w:rsidR="00707FFD" w:rsidRPr="004D225F" w:rsidRDefault="00707FFD" w:rsidP="00707FFD">
      <w:pPr>
        <w:jc w:val="both"/>
      </w:pPr>
      <w:r w:rsidRPr="004D225F">
        <w:t>5934290,00 рублей в 2022 году;</w:t>
      </w:r>
    </w:p>
    <w:p w:rsidR="00707FFD" w:rsidRPr="004D225F" w:rsidRDefault="00707FFD" w:rsidP="00707FFD">
      <w:pPr>
        <w:jc w:val="both"/>
      </w:pPr>
    </w:p>
    <w:p w:rsidR="00707FFD" w:rsidRPr="004D225F" w:rsidRDefault="00707FFD" w:rsidP="00707FFD">
      <w:pPr>
        <w:jc w:val="both"/>
        <w:rPr>
          <w:b/>
        </w:rPr>
      </w:pPr>
      <w:r w:rsidRPr="004D225F">
        <w:rPr>
          <w:b/>
        </w:rPr>
        <w:t>Расчет предельного объема муниципального долга на 2022 год:</w:t>
      </w:r>
    </w:p>
    <w:p w:rsidR="00707FFD" w:rsidRPr="004D225F" w:rsidRDefault="00707FFD" w:rsidP="00707FFD">
      <w:pPr>
        <w:jc w:val="both"/>
      </w:pPr>
      <w:r w:rsidRPr="004D225F">
        <w:t>5934290,00 = (33445560,00 -21576980,00) * 50%</w:t>
      </w:r>
    </w:p>
    <w:p w:rsidR="00707FFD" w:rsidRPr="004D225F" w:rsidRDefault="00707FFD" w:rsidP="00707FFD">
      <w:pPr>
        <w:jc w:val="both"/>
      </w:pPr>
      <w:r w:rsidRPr="004D225F">
        <w:t>32682780,00 руб. –  общий годовой объем доходов сельского бюджета на 2022 г.;</w:t>
      </w:r>
    </w:p>
    <w:p w:rsidR="00707FFD" w:rsidRPr="004D225F" w:rsidRDefault="00707FFD" w:rsidP="00707FFD">
      <w:pPr>
        <w:jc w:val="both"/>
      </w:pPr>
      <w:r w:rsidRPr="004D225F">
        <w:t>21576980,00 руб. –  объем безвозмездных поступлений на 2022 г.</w:t>
      </w:r>
    </w:p>
    <w:p w:rsidR="00707FFD" w:rsidRPr="004D225F" w:rsidRDefault="00707FFD" w:rsidP="00707FFD">
      <w:pPr>
        <w:jc w:val="both"/>
      </w:pPr>
    </w:p>
    <w:p w:rsidR="00707FFD" w:rsidRPr="004D225F" w:rsidRDefault="00707FFD" w:rsidP="00707FFD">
      <w:pPr>
        <w:jc w:val="both"/>
      </w:pPr>
      <w:r w:rsidRPr="004D225F">
        <w:t>6188270,00 рублей в 2023 году;</w:t>
      </w:r>
    </w:p>
    <w:p w:rsidR="00707FFD" w:rsidRPr="004D225F" w:rsidRDefault="00707FFD" w:rsidP="00707FFD">
      <w:pPr>
        <w:jc w:val="both"/>
      </w:pPr>
    </w:p>
    <w:p w:rsidR="00707FFD" w:rsidRPr="004D225F" w:rsidRDefault="00707FFD" w:rsidP="00707FFD">
      <w:pPr>
        <w:jc w:val="both"/>
        <w:rPr>
          <w:b/>
        </w:rPr>
      </w:pPr>
      <w:r w:rsidRPr="004D225F">
        <w:rPr>
          <w:b/>
        </w:rPr>
        <w:t>Расчет предельного объема муниципального долга на 2023 год:</w:t>
      </w:r>
    </w:p>
    <w:p w:rsidR="00707FFD" w:rsidRPr="004D225F" w:rsidRDefault="00707FFD" w:rsidP="00707FFD">
      <w:pPr>
        <w:jc w:val="both"/>
      </w:pPr>
      <w:r w:rsidRPr="004D225F">
        <w:t>6188270,00 = (27780760,00 – 15404220,00) * 50%</w:t>
      </w:r>
    </w:p>
    <w:p w:rsidR="00707FFD" w:rsidRPr="004D225F" w:rsidRDefault="00707FFD" w:rsidP="00707FFD">
      <w:pPr>
        <w:jc w:val="both"/>
      </w:pPr>
      <w:r w:rsidRPr="004D225F">
        <w:t>26655620,00 руб. –  общий годовой объем доходов сельского бюджета на 2023 г.;</w:t>
      </w:r>
    </w:p>
    <w:p w:rsidR="00707FFD" w:rsidRPr="005B7937" w:rsidRDefault="00707FFD" w:rsidP="00707FFD">
      <w:pPr>
        <w:jc w:val="both"/>
        <w:rPr>
          <w:b/>
          <w:sz w:val="28"/>
          <w:szCs w:val="28"/>
        </w:rPr>
      </w:pPr>
      <w:r w:rsidRPr="004D225F">
        <w:t xml:space="preserve">15404220,00 руб. –  объем безвозмездных </w:t>
      </w:r>
      <w:r>
        <w:t>поступлений на 2023</w:t>
      </w:r>
      <w:r w:rsidRPr="00FF4518">
        <w:t xml:space="preserve"> г.</w:t>
      </w:r>
    </w:p>
    <w:p w:rsidR="00707FFD" w:rsidRDefault="00707FFD" w:rsidP="00707FFD">
      <w:pPr>
        <w:autoSpaceDE w:val="0"/>
        <w:autoSpaceDN w:val="0"/>
        <w:adjustRightInd w:val="0"/>
        <w:ind w:firstLine="709"/>
        <w:rPr>
          <w:sz w:val="28"/>
          <w:szCs w:val="2"/>
        </w:rPr>
      </w:pPr>
    </w:p>
    <w:p w:rsidR="00707FFD" w:rsidRDefault="00707FFD" w:rsidP="00707FFD">
      <w:pPr>
        <w:autoSpaceDE w:val="0"/>
        <w:autoSpaceDN w:val="0"/>
        <w:adjustRightInd w:val="0"/>
        <w:ind w:firstLine="709"/>
        <w:rPr>
          <w:sz w:val="28"/>
          <w:szCs w:val="2"/>
        </w:rPr>
      </w:pPr>
    </w:p>
    <w:p w:rsidR="00707FFD" w:rsidRDefault="00707FFD" w:rsidP="00707FFD">
      <w:pPr>
        <w:autoSpaceDE w:val="0"/>
        <w:autoSpaceDN w:val="0"/>
        <w:adjustRightInd w:val="0"/>
        <w:ind w:firstLine="709"/>
        <w:rPr>
          <w:sz w:val="28"/>
          <w:szCs w:val="2"/>
        </w:rPr>
      </w:pPr>
    </w:p>
    <w:p w:rsidR="00707FFD" w:rsidRDefault="00707FFD" w:rsidP="00707FFD">
      <w:pPr>
        <w:autoSpaceDE w:val="0"/>
        <w:autoSpaceDN w:val="0"/>
        <w:adjustRightInd w:val="0"/>
        <w:ind w:firstLine="709"/>
        <w:rPr>
          <w:sz w:val="28"/>
          <w:szCs w:val="2"/>
        </w:rPr>
        <w:sectPr w:rsidR="00707FFD" w:rsidSect="0088620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3878" w:type="dxa"/>
        <w:tblInd w:w="93" w:type="dxa"/>
        <w:tblLook w:val="04A0" w:firstRow="1" w:lastRow="0" w:firstColumn="1" w:lastColumn="0" w:noHBand="0" w:noVBand="1"/>
      </w:tblPr>
      <w:tblGrid>
        <w:gridCol w:w="643"/>
        <w:gridCol w:w="960"/>
        <w:gridCol w:w="1740"/>
        <w:gridCol w:w="1670"/>
        <w:gridCol w:w="960"/>
        <w:gridCol w:w="1020"/>
        <w:gridCol w:w="1019"/>
        <w:gridCol w:w="986"/>
        <w:gridCol w:w="1500"/>
        <w:gridCol w:w="1542"/>
        <w:gridCol w:w="1838"/>
      </w:tblGrid>
      <w:tr w:rsidR="00707FFD" w:rsidTr="003C3CFB">
        <w:trPr>
          <w:trHeight w:val="833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FFD" w:rsidRDefault="00707FFD" w:rsidP="003C3CF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FFD" w:rsidRDefault="00707FFD" w:rsidP="003C3CF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FFD" w:rsidRDefault="00707FFD" w:rsidP="003C3CF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FFD" w:rsidRDefault="00707FFD" w:rsidP="003C3CF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FFD" w:rsidRDefault="00707FFD" w:rsidP="003C3CF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FFD" w:rsidRDefault="00707FFD" w:rsidP="003C3CF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FFD" w:rsidRDefault="00707FFD" w:rsidP="003C3CF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</w:p>
        </w:tc>
        <w:tc>
          <w:tcPr>
            <w:tcW w:w="5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FFD" w:rsidRDefault="00707FFD" w:rsidP="003C3CFB">
            <w:pPr>
              <w:ind w:firstLineChars="300" w:firstLine="480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к Решению Каратузского сельского Совета депутатов №04-20 от 17.12.2020 г. "О бюджете Каратузского сельсовета на 2021 год и плановый период 2022 - 2023 годы"</w:t>
            </w:r>
          </w:p>
        </w:tc>
      </w:tr>
      <w:tr w:rsidR="00707FFD" w:rsidTr="003C3CFB">
        <w:trPr>
          <w:trHeight w:val="315"/>
        </w:trPr>
        <w:tc>
          <w:tcPr>
            <w:tcW w:w="138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FFD" w:rsidRDefault="00707FFD" w:rsidP="003C3C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Программа муниципальных гарантий бюджета Каратузского сельсовета</w:t>
            </w:r>
          </w:p>
        </w:tc>
      </w:tr>
      <w:tr w:rsidR="00707FFD" w:rsidTr="003C3CFB">
        <w:trPr>
          <w:trHeight w:val="315"/>
        </w:trPr>
        <w:tc>
          <w:tcPr>
            <w:tcW w:w="138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FFD" w:rsidRDefault="00707FFD" w:rsidP="003C3C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на 2021 год и плановый период 2022-2023 годов</w:t>
            </w:r>
          </w:p>
        </w:tc>
      </w:tr>
      <w:tr w:rsidR="00707FFD" w:rsidTr="003C3CFB">
        <w:trPr>
          <w:trHeight w:val="210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FFD" w:rsidRDefault="00707FFD" w:rsidP="003C3CF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FFD" w:rsidRDefault="00707FFD" w:rsidP="003C3CFB"/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FFD" w:rsidRDefault="00707FFD" w:rsidP="003C3CFB"/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FFD" w:rsidRDefault="00707FFD" w:rsidP="003C3CF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FFD" w:rsidRDefault="00707FFD" w:rsidP="003C3CFB"/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FFD" w:rsidRDefault="00707FFD" w:rsidP="003C3CFB"/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FFD" w:rsidRDefault="00707FFD" w:rsidP="003C3CFB"/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FFD" w:rsidRDefault="00707FFD" w:rsidP="003C3CFB"/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FFD" w:rsidRDefault="00707FFD" w:rsidP="003C3CFB"/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FFD" w:rsidRDefault="00707FFD" w:rsidP="003C3CFB"/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FFD" w:rsidRDefault="00707FFD" w:rsidP="003C3CFB"/>
        </w:tc>
      </w:tr>
      <w:tr w:rsidR="00707FFD" w:rsidTr="003C3CFB">
        <w:trPr>
          <w:trHeight w:val="315"/>
        </w:trPr>
        <w:tc>
          <w:tcPr>
            <w:tcW w:w="120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FFD" w:rsidRDefault="00707FFD" w:rsidP="003C3CFB">
            <w:r>
              <w:t xml:space="preserve">1. Перечень подлежащих </w:t>
            </w:r>
            <w:proofErr w:type="spellStart"/>
            <w:r>
              <w:t>предоставлени</w:t>
            </w:r>
            <w:proofErr w:type="spellEnd"/>
            <w:r>
              <w:t xml:space="preserve"> ю муниципальных гарантий Каратузского сельсовета в 2021 - 2023 годах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FFD" w:rsidRDefault="00707FFD" w:rsidP="003C3CFB"/>
        </w:tc>
      </w:tr>
      <w:tr w:rsidR="00707FFD" w:rsidTr="003C3CFB">
        <w:trPr>
          <w:trHeight w:val="210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FFD" w:rsidRDefault="00707FFD" w:rsidP="003C3CF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FFD" w:rsidRDefault="00707FFD" w:rsidP="003C3CFB"/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FFD" w:rsidRDefault="00707FFD" w:rsidP="003C3CFB"/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FFD" w:rsidRDefault="00707FFD" w:rsidP="003C3CF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FFD" w:rsidRDefault="00707FFD" w:rsidP="003C3CFB"/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FFD" w:rsidRDefault="00707FFD" w:rsidP="003C3CFB"/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FFD" w:rsidRDefault="00707FFD" w:rsidP="003C3CFB"/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FFD" w:rsidRDefault="00707FFD" w:rsidP="003C3CFB"/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FFD" w:rsidRDefault="00707FFD" w:rsidP="003C3CFB"/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FFD" w:rsidRDefault="00707FFD" w:rsidP="003C3CFB"/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FFD" w:rsidRDefault="00707FFD" w:rsidP="003C3CFB"/>
        </w:tc>
      </w:tr>
      <w:tr w:rsidR="00707FFD" w:rsidTr="003C3CFB">
        <w:trPr>
          <w:trHeight w:val="315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FFD" w:rsidRDefault="00707FFD" w:rsidP="003C3CFB">
            <w:pPr>
              <w:jc w:val="center"/>
            </w:pPr>
            <w:r>
              <w:t>№   п/п</w:t>
            </w:r>
          </w:p>
        </w:tc>
        <w:tc>
          <w:tcPr>
            <w:tcW w:w="2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FFD" w:rsidRDefault="00707FFD" w:rsidP="003C3CFB">
            <w:pPr>
              <w:jc w:val="center"/>
            </w:pPr>
            <w:r>
              <w:t>Направление (цель) гарантирования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FFD" w:rsidRDefault="00707FFD" w:rsidP="003C3CFB">
            <w:pPr>
              <w:jc w:val="center"/>
            </w:pPr>
            <w:r>
              <w:t>Категория и (или) наименование принципала</w:t>
            </w:r>
          </w:p>
        </w:tc>
        <w:tc>
          <w:tcPr>
            <w:tcW w:w="3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7FFD" w:rsidRDefault="00707FFD" w:rsidP="003C3CFB">
            <w:pPr>
              <w:jc w:val="center"/>
            </w:pPr>
            <w:r>
              <w:t>Объем гарантий (рублей)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FFD" w:rsidRDefault="00707FFD" w:rsidP="003C3CFB">
            <w:pPr>
              <w:jc w:val="center"/>
            </w:pPr>
            <w:r>
              <w:t xml:space="preserve">Наличие права </w:t>
            </w:r>
            <w:proofErr w:type="spellStart"/>
            <w:r>
              <w:t>регресного</w:t>
            </w:r>
            <w:proofErr w:type="spellEnd"/>
            <w:r>
              <w:t xml:space="preserve"> требования</w:t>
            </w:r>
          </w:p>
        </w:tc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FFD" w:rsidRDefault="00707FFD" w:rsidP="003C3CFB">
            <w:pPr>
              <w:jc w:val="center"/>
            </w:pPr>
            <w:r>
              <w:t>Анализ финансового состояния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FFD" w:rsidRDefault="00707FFD" w:rsidP="003C3CFB">
            <w:pPr>
              <w:jc w:val="center"/>
            </w:pPr>
            <w:r>
              <w:t xml:space="preserve">Иные условия предоставления  </w:t>
            </w:r>
            <w:proofErr w:type="spellStart"/>
            <w:r>
              <w:t>муниципальых</w:t>
            </w:r>
            <w:proofErr w:type="spellEnd"/>
            <w:r>
              <w:t xml:space="preserve"> гарантий</w:t>
            </w:r>
          </w:p>
        </w:tc>
      </w:tr>
      <w:tr w:rsidR="00707FFD" w:rsidTr="003C3CFB">
        <w:trPr>
          <w:trHeight w:val="315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7FFD" w:rsidRDefault="00707FFD" w:rsidP="003C3CFB"/>
        </w:tc>
        <w:tc>
          <w:tcPr>
            <w:tcW w:w="2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7FFD" w:rsidRDefault="00707FFD" w:rsidP="003C3CFB"/>
        </w:tc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7FFD" w:rsidRDefault="00707FFD" w:rsidP="003C3CFB"/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FFD" w:rsidRDefault="00707FFD" w:rsidP="003C3CFB">
            <w:pPr>
              <w:jc w:val="center"/>
            </w:pPr>
            <w:r>
              <w:t>общая сумма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FFD" w:rsidRDefault="00707FFD" w:rsidP="003C3CFB">
            <w:pPr>
              <w:jc w:val="center"/>
            </w:pPr>
            <w:r>
              <w:t>2021 год</w:t>
            </w:r>
          </w:p>
        </w:tc>
        <w:tc>
          <w:tcPr>
            <w:tcW w:w="10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FFD" w:rsidRDefault="00707FFD" w:rsidP="003C3CFB">
            <w:pPr>
              <w:jc w:val="center"/>
            </w:pPr>
            <w:r>
              <w:t>2022 год</w:t>
            </w:r>
          </w:p>
        </w:tc>
        <w:tc>
          <w:tcPr>
            <w:tcW w:w="9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FFD" w:rsidRDefault="00707FFD" w:rsidP="003C3CFB">
            <w:pPr>
              <w:jc w:val="center"/>
            </w:pPr>
            <w:r>
              <w:t>2023 год</w:t>
            </w: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7FFD" w:rsidRDefault="00707FFD" w:rsidP="003C3CFB"/>
        </w:tc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7FFD" w:rsidRDefault="00707FFD" w:rsidP="003C3CFB"/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7FFD" w:rsidRDefault="00707FFD" w:rsidP="003C3CFB"/>
        </w:tc>
      </w:tr>
      <w:tr w:rsidR="00707FFD" w:rsidTr="003C3CFB">
        <w:trPr>
          <w:trHeight w:val="713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7FFD" w:rsidRDefault="00707FFD" w:rsidP="003C3CFB"/>
        </w:tc>
        <w:tc>
          <w:tcPr>
            <w:tcW w:w="2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7FFD" w:rsidRDefault="00707FFD" w:rsidP="003C3CFB"/>
        </w:tc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7FFD" w:rsidRDefault="00707FFD" w:rsidP="003C3CFB"/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7FFD" w:rsidRDefault="00707FFD" w:rsidP="003C3CFB"/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7FFD" w:rsidRDefault="00707FFD" w:rsidP="003C3CFB"/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7FFD" w:rsidRDefault="00707FFD" w:rsidP="003C3CFB"/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7FFD" w:rsidRDefault="00707FFD" w:rsidP="003C3CFB"/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7FFD" w:rsidRDefault="00707FFD" w:rsidP="003C3CFB"/>
        </w:tc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7FFD" w:rsidRDefault="00707FFD" w:rsidP="003C3CFB"/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7FFD" w:rsidRDefault="00707FFD" w:rsidP="003C3CFB"/>
        </w:tc>
      </w:tr>
      <w:tr w:rsidR="00707FFD" w:rsidTr="003C3CFB">
        <w:trPr>
          <w:trHeight w:val="28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FFD" w:rsidRDefault="00707FFD" w:rsidP="003C3CFB">
            <w:pPr>
              <w:jc w:val="center"/>
            </w:pPr>
            <w:r>
              <w:t>1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FFD" w:rsidRDefault="00707FFD" w:rsidP="003C3CFB">
            <w:pPr>
              <w:jc w:val="center"/>
            </w:pPr>
            <w:r>
              <w:t>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FFD" w:rsidRDefault="00707FFD" w:rsidP="003C3CFB">
            <w:pPr>
              <w:jc w:val="center"/>
            </w:pPr>
            <w: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FFD" w:rsidRDefault="00707FFD" w:rsidP="003C3CFB">
            <w:pPr>
              <w:jc w:val="center"/>
            </w:pPr>
            <w: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FFD" w:rsidRDefault="00707FFD" w:rsidP="003C3CFB">
            <w:pPr>
              <w:jc w:val="center"/>
            </w:pPr>
            <w:r>
              <w:t>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FFD" w:rsidRDefault="00707FFD" w:rsidP="003C3CFB">
            <w:pPr>
              <w:jc w:val="center"/>
            </w:pPr>
            <w:r>
              <w:t>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FFD" w:rsidRDefault="00707FFD" w:rsidP="003C3CFB">
            <w:pPr>
              <w:jc w:val="center"/>
            </w:pPr>
            <w:r>
              <w:t>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FFD" w:rsidRDefault="00707FFD" w:rsidP="003C3CFB">
            <w:pPr>
              <w:jc w:val="center"/>
            </w:pPr>
            <w:r>
              <w:t>8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FFD" w:rsidRDefault="00707FFD" w:rsidP="003C3CFB">
            <w:pPr>
              <w:jc w:val="center"/>
            </w:pPr>
            <w:r>
              <w:t>9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FFD" w:rsidRDefault="00707FFD" w:rsidP="003C3CFB">
            <w:pPr>
              <w:jc w:val="center"/>
            </w:pPr>
            <w:r>
              <w:t>10</w:t>
            </w:r>
          </w:p>
        </w:tc>
      </w:tr>
      <w:tr w:rsidR="00707FFD" w:rsidTr="003C3CFB">
        <w:trPr>
          <w:trHeight w:val="96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FD" w:rsidRDefault="00707FFD" w:rsidP="003C3CFB">
            <w:r>
              <w:t>1.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FFD" w:rsidRDefault="00707FFD" w:rsidP="003C3CFB">
            <w:r>
              <w:t>Обеспечение исполнения обязательств по кредитам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FFD" w:rsidRDefault="00707FFD" w:rsidP="003C3CFB">
            <w:pPr>
              <w:jc w:val="center"/>
            </w:pPr>
            <w: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FD" w:rsidRDefault="00707FFD" w:rsidP="003C3CFB">
            <w:pPr>
              <w:jc w:val="center"/>
            </w:pPr>
            <w: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FD" w:rsidRDefault="00707FFD" w:rsidP="003C3CFB">
            <w:pPr>
              <w:jc w:val="center"/>
            </w:pPr>
            <w: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FD" w:rsidRDefault="00707FFD" w:rsidP="003C3CFB">
            <w:pPr>
              <w:jc w:val="center"/>
            </w:pPr>
            <w: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FD" w:rsidRDefault="00707FFD" w:rsidP="003C3CFB">
            <w:pPr>
              <w:jc w:val="center"/>
            </w:pPr>
            <w: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FD" w:rsidRDefault="00707FFD" w:rsidP="003C3CFB">
            <w:pPr>
              <w:jc w:val="center"/>
            </w:pPr>
            <w: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FD" w:rsidRDefault="00707FFD" w:rsidP="003C3CFB">
            <w:pPr>
              <w:jc w:val="center"/>
            </w:pPr>
            <w: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FD" w:rsidRDefault="00707FFD" w:rsidP="003C3CFB">
            <w:pPr>
              <w:jc w:val="center"/>
            </w:pPr>
            <w:r>
              <w:t> </w:t>
            </w:r>
          </w:p>
        </w:tc>
      </w:tr>
      <w:tr w:rsidR="00707FFD" w:rsidTr="003C3CFB">
        <w:trPr>
          <w:trHeight w:val="63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FD" w:rsidRDefault="00707FFD" w:rsidP="003C3CFB">
            <w:r>
              <w:t> 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FFD" w:rsidRDefault="00707FFD" w:rsidP="003C3CFB">
            <w:r>
              <w:t>Общий объем гарантий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FFD" w:rsidRDefault="00707FFD" w:rsidP="003C3CFB">
            <w:pPr>
              <w:jc w:val="center"/>
            </w:pPr>
            <w: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FD" w:rsidRDefault="00707FFD" w:rsidP="003C3CFB">
            <w:pPr>
              <w:jc w:val="center"/>
            </w:pPr>
            <w: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FD" w:rsidRDefault="00707FFD" w:rsidP="003C3CFB">
            <w:pPr>
              <w:jc w:val="center"/>
            </w:pPr>
            <w: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FD" w:rsidRDefault="00707FFD" w:rsidP="003C3CFB">
            <w:pPr>
              <w:jc w:val="center"/>
            </w:pPr>
            <w: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FD" w:rsidRDefault="00707FFD" w:rsidP="003C3CFB">
            <w:pPr>
              <w:jc w:val="center"/>
            </w:pPr>
            <w: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FD" w:rsidRDefault="00707FFD" w:rsidP="003C3CFB">
            <w:pPr>
              <w:jc w:val="center"/>
            </w:pPr>
            <w: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FD" w:rsidRDefault="00707FFD" w:rsidP="003C3CFB">
            <w:pPr>
              <w:jc w:val="center"/>
            </w:pPr>
            <w: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FD" w:rsidRDefault="00707FFD" w:rsidP="003C3CFB">
            <w:pPr>
              <w:jc w:val="center"/>
            </w:pPr>
            <w:r>
              <w:t> </w:t>
            </w:r>
          </w:p>
        </w:tc>
      </w:tr>
      <w:tr w:rsidR="00707FFD" w:rsidTr="003C3CFB">
        <w:trPr>
          <w:trHeight w:val="255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FFD" w:rsidRDefault="00707FFD" w:rsidP="003C3CF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FFD" w:rsidRDefault="00707FFD" w:rsidP="003C3CFB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FFD" w:rsidRDefault="00707FFD" w:rsidP="003C3CFB">
            <w:pPr>
              <w:rPr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FFD" w:rsidRDefault="00707FFD" w:rsidP="003C3CF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FFD" w:rsidRDefault="00707FFD" w:rsidP="003C3CFB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FFD" w:rsidRDefault="00707FFD" w:rsidP="003C3CFB">
            <w:pPr>
              <w:rPr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FFD" w:rsidRDefault="00707FFD" w:rsidP="003C3CFB">
            <w:pPr>
              <w:rPr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FFD" w:rsidRDefault="00707FFD" w:rsidP="003C3CFB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FFD" w:rsidRDefault="00707FFD" w:rsidP="003C3CFB">
            <w:pPr>
              <w:rPr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FFD" w:rsidRDefault="00707FFD" w:rsidP="003C3CFB">
            <w:pPr>
              <w:rPr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FFD" w:rsidRDefault="00707FFD" w:rsidP="003C3CFB">
            <w:pPr>
              <w:rPr>
                <w:sz w:val="20"/>
                <w:szCs w:val="20"/>
              </w:rPr>
            </w:pPr>
          </w:p>
        </w:tc>
      </w:tr>
      <w:tr w:rsidR="00707FFD" w:rsidTr="003C3CFB">
        <w:trPr>
          <w:trHeight w:val="315"/>
        </w:trPr>
        <w:tc>
          <w:tcPr>
            <w:tcW w:w="138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FFD" w:rsidRDefault="00707FFD" w:rsidP="003C3CFB">
            <w:r>
              <w:t>2. Общий объем бюджетных ассигнований, предусмотренных на исполнение муниципальных гарантий Каратузского сельсовета</w:t>
            </w:r>
          </w:p>
        </w:tc>
      </w:tr>
      <w:tr w:rsidR="00707FFD" w:rsidTr="003C3CFB">
        <w:trPr>
          <w:trHeight w:val="315"/>
        </w:trPr>
        <w:tc>
          <w:tcPr>
            <w:tcW w:w="69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FFD" w:rsidRDefault="00707FFD" w:rsidP="003C3CFB">
            <w:r>
              <w:t>по возможным гарантийным случаям, в 2021 - 2023 годах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FFD" w:rsidRDefault="00707FFD" w:rsidP="003C3CFB"/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FFD" w:rsidRDefault="00707FFD" w:rsidP="003C3CFB"/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FFD" w:rsidRDefault="00707FFD" w:rsidP="003C3CFB"/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FFD" w:rsidRDefault="00707FFD" w:rsidP="003C3CFB"/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FFD" w:rsidRDefault="00707FFD" w:rsidP="003C3CFB"/>
        </w:tc>
      </w:tr>
      <w:tr w:rsidR="00707FFD" w:rsidTr="003C3CFB">
        <w:trPr>
          <w:trHeight w:val="315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FFD" w:rsidRDefault="00707FFD" w:rsidP="003C3CF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FFD" w:rsidRDefault="00707FFD" w:rsidP="003C3CFB"/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FFD" w:rsidRDefault="00707FFD" w:rsidP="003C3CFB"/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FFD" w:rsidRDefault="00707FFD" w:rsidP="003C3CF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FFD" w:rsidRDefault="00707FFD" w:rsidP="003C3CFB"/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FFD" w:rsidRDefault="00707FFD" w:rsidP="003C3CFB"/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FFD" w:rsidRDefault="00707FFD" w:rsidP="003C3CFB"/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FFD" w:rsidRDefault="00707FFD" w:rsidP="003C3CFB"/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FFD" w:rsidRDefault="00707FFD" w:rsidP="003C3CFB"/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FFD" w:rsidRDefault="00707FFD" w:rsidP="003C3CFB"/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FFD" w:rsidRDefault="00707FFD" w:rsidP="003C3CFB"/>
        </w:tc>
      </w:tr>
      <w:tr w:rsidR="00707FFD" w:rsidTr="003C3CFB">
        <w:trPr>
          <w:trHeight w:val="949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FFD" w:rsidRDefault="00707FFD" w:rsidP="003C3CFB">
            <w:pPr>
              <w:jc w:val="center"/>
            </w:pPr>
            <w:r>
              <w:t>№ п/п</w:t>
            </w:r>
          </w:p>
        </w:tc>
        <w:tc>
          <w:tcPr>
            <w:tcW w:w="835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7FFD" w:rsidRDefault="00707FFD" w:rsidP="003C3CFB">
            <w:pPr>
              <w:jc w:val="center"/>
            </w:pPr>
            <w:r>
              <w:t>Наименование муниципальных гарантий муниципального образования</w:t>
            </w:r>
          </w:p>
        </w:tc>
        <w:tc>
          <w:tcPr>
            <w:tcW w:w="4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FFD" w:rsidRDefault="00707FFD" w:rsidP="003C3CFB">
            <w:pPr>
              <w:jc w:val="center"/>
            </w:pPr>
            <w:r>
              <w:t>Общий объем бюджетных ассигнований на исполнение гарантий по возможным гарантийным случаям. Тыс.рублей</w:t>
            </w:r>
          </w:p>
        </w:tc>
      </w:tr>
      <w:tr w:rsidR="00707FFD" w:rsidTr="003C3CFB">
        <w:trPr>
          <w:trHeight w:val="360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7FFD" w:rsidRDefault="00707FFD" w:rsidP="003C3CFB"/>
        </w:tc>
        <w:tc>
          <w:tcPr>
            <w:tcW w:w="835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7FFD" w:rsidRDefault="00707FFD" w:rsidP="003C3CFB"/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FFD" w:rsidRDefault="00707FFD" w:rsidP="003C3CFB">
            <w:pPr>
              <w:jc w:val="center"/>
            </w:pPr>
            <w:r>
              <w:t>2021 г.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FFD" w:rsidRDefault="00707FFD" w:rsidP="003C3CFB">
            <w:pPr>
              <w:jc w:val="center"/>
            </w:pPr>
            <w:r>
              <w:t>2022 г.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FFD" w:rsidRDefault="00707FFD" w:rsidP="003C3CFB">
            <w:pPr>
              <w:jc w:val="center"/>
            </w:pPr>
            <w:r>
              <w:t>2023 г.</w:t>
            </w:r>
          </w:p>
        </w:tc>
      </w:tr>
      <w:tr w:rsidR="00707FFD" w:rsidTr="003C3CFB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FD" w:rsidRDefault="00707FFD" w:rsidP="003C3CFB">
            <w:pPr>
              <w:jc w:val="center"/>
            </w:pPr>
            <w:r>
              <w:t>1</w:t>
            </w:r>
          </w:p>
        </w:tc>
        <w:tc>
          <w:tcPr>
            <w:tcW w:w="83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FD" w:rsidRDefault="00707FFD" w:rsidP="003C3CFB">
            <w:pPr>
              <w:jc w:val="center"/>
            </w:pPr>
            <w: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FD" w:rsidRDefault="00707FFD" w:rsidP="003C3CFB">
            <w:pPr>
              <w:jc w:val="center"/>
            </w:pPr>
            <w:r>
              <w:t>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FD" w:rsidRDefault="00707FFD" w:rsidP="003C3CFB">
            <w:pPr>
              <w:jc w:val="center"/>
            </w:pPr>
            <w:r>
              <w:t>4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FD" w:rsidRDefault="00707FFD" w:rsidP="003C3CFB">
            <w:pPr>
              <w:jc w:val="center"/>
            </w:pPr>
            <w:r>
              <w:t>5</w:t>
            </w:r>
          </w:p>
        </w:tc>
      </w:tr>
      <w:tr w:rsidR="00707FFD" w:rsidTr="003C3CFB">
        <w:trPr>
          <w:trHeight w:val="33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FD" w:rsidRDefault="00707FFD" w:rsidP="003C3CFB">
            <w:r>
              <w:t>.2.1</w:t>
            </w:r>
          </w:p>
        </w:tc>
        <w:tc>
          <w:tcPr>
            <w:tcW w:w="83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7FFD" w:rsidRDefault="00707FFD" w:rsidP="003C3CFB">
            <w:r>
              <w:t xml:space="preserve">За счет источников финансирования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FD" w:rsidRDefault="00707FFD" w:rsidP="003C3CFB">
            <w:pPr>
              <w:jc w:val="center"/>
            </w:pPr>
            <w:r>
              <w:t>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FD" w:rsidRDefault="00707FFD" w:rsidP="003C3CFB">
            <w:pPr>
              <w:jc w:val="center"/>
            </w:pPr>
            <w:r>
              <w:t>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FD" w:rsidRDefault="00707FFD" w:rsidP="003C3CFB">
            <w:pPr>
              <w:jc w:val="center"/>
            </w:pPr>
            <w:r>
              <w:t>0</w:t>
            </w:r>
          </w:p>
        </w:tc>
      </w:tr>
    </w:tbl>
    <w:p w:rsidR="00707FFD" w:rsidRDefault="00707FFD" w:rsidP="00707FFD">
      <w:pPr>
        <w:autoSpaceDE w:val="0"/>
        <w:autoSpaceDN w:val="0"/>
        <w:adjustRightInd w:val="0"/>
        <w:ind w:firstLine="709"/>
        <w:rPr>
          <w:sz w:val="28"/>
          <w:szCs w:val="2"/>
        </w:rPr>
        <w:sectPr w:rsidR="00707FFD" w:rsidSect="00087CEB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tbl>
      <w:tblPr>
        <w:tblW w:w="9620" w:type="dxa"/>
        <w:tblInd w:w="93" w:type="dxa"/>
        <w:tblLook w:val="04A0" w:firstRow="1" w:lastRow="0" w:firstColumn="1" w:lastColumn="0" w:noHBand="0" w:noVBand="1"/>
      </w:tblPr>
      <w:tblGrid>
        <w:gridCol w:w="960"/>
        <w:gridCol w:w="2380"/>
        <w:gridCol w:w="960"/>
        <w:gridCol w:w="960"/>
        <w:gridCol w:w="960"/>
        <w:gridCol w:w="520"/>
        <w:gridCol w:w="960"/>
        <w:gridCol w:w="960"/>
        <w:gridCol w:w="960"/>
      </w:tblGrid>
      <w:tr w:rsidR="00707FFD" w:rsidTr="003C3CF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FFD" w:rsidRDefault="00707FFD" w:rsidP="003C3CF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FFD" w:rsidRDefault="00707FFD" w:rsidP="003C3CF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FFD" w:rsidRDefault="00707FFD" w:rsidP="003C3CF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FFD" w:rsidRDefault="00707FFD" w:rsidP="003C3CF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FFD" w:rsidRDefault="00707FFD" w:rsidP="003C3CF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FFD" w:rsidRDefault="00707FFD" w:rsidP="003C3CF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Приложение № 10</w:t>
            </w:r>
          </w:p>
        </w:tc>
      </w:tr>
      <w:tr w:rsidR="00707FFD" w:rsidTr="003C3CFB">
        <w:trPr>
          <w:trHeight w:val="115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FFD" w:rsidRDefault="00707FFD" w:rsidP="003C3CF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FFD" w:rsidRDefault="00707FFD" w:rsidP="003C3CF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FFD" w:rsidRDefault="00707FFD" w:rsidP="003C3CF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3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FFD" w:rsidRDefault="00707FFD" w:rsidP="003C3CFB">
            <w:pPr>
              <w:ind w:firstLineChars="400" w:firstLine="640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к Решению Каратузского сельского Совета депутатов №04-20 от 17.12.2020 г. "О бюджете Каратузского сельсовета на 2021 год и плановый период 2022 - 2023 годы"</w:t>
            </w:r>
          </w:p>
        </w:tc>
      </w:tr>
      <w:tr w:rsidR="00707FFD" w:rsidTr="003C3CF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FFD" w:rsidRDefault="00707FFD" w:rsidP="003C3CF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FFD" w:rsidRDefault="00707FFD" w:rsidP="003C3CF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FFD" w:rsidRDefault="00707FFD" w:rsidP="003C3CF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FFD" w:rsidRDefault="00707FFD" w:rsidP="003C3CF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FFD" w:rsidRDefault="00707FFD" w:rsidP="003C3CF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FFD" w:rsidRDefault="00707FFD" w:rsidP="003C3CF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FFD" w:rsidRDefault="00707FFD" w:rsidP="003C3CF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FFD" w:rsidRDefault="00707FFD" w:rsidP="003C3CF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FFD" w:rsidRDefault="00707FFD" w:rsidP="003C3CF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07FFD" w:rsidTr="003C3CFB">
        <w:trPr>
          <w:trHeight w:val="315"/>
        </w:trPr>
        <w:tc>
          <w:tcPr>
            <w:tcW w:w="96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FFD" w:rsidRDefault="00707FFD" w:rsidP="003C3C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Программа предоставления бюджетных кредитов   </w:t>
            </w:r>
          </w:p>
        </w:tc>
      </w:tr>
      <w:tr w:rsidR="00707FFD" w:rsidTr="003C3CFB">
        <w:trPr>
          <w:trHeight w:val="315"/>
        </w:trPr>
        <w:tc>
          <w:tcPr>
            <w:tcW w:w="96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FFD" w:rsidRDefault="00707FFD" w:rsidP="003C3C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Каратузского сельсовета на 2021 год и плановый период 2022-2023 годов</w:t>
            </w:r>
          </w:p>
        </w:tc>
      </w:tr>
      <w:tr w:rsidR="00707FFD" w:rsidTr="003C3CF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FFD" w:rsidRDefault="00707FFD" w:rsidP="003C3CFB"/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FFD" w:rsidRDefault="00707FFD" w:rsidP="003C3CF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FFD" w:rsidRDefault="00707FFD" w:rsidP="003C3CF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FFD" w:rsidRDefault="00707FFD" w:rsidP="003C3CF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FFD" w:rsidRDefault="00707FFD" w:rsidP="003C3CFB"/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FFD" w:rsidRDefault="00707FFD" w:rsidP="003C3CF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FFD" w:rsidRDefault="00707FFD" w:rsidP="003C3CF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FFD" w:rsidRDefault="00707FFD" w:rsidP="003C3CF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FFD" w:rsidRDefault="00707FFD" w:rsidP="003C3CFB"/>
        </w:tc>
      </w:tr>
      <w:tr w:rsidR="00707FFD" w:rsidTr="003C3CFB">
        <w:trPr>
          <w:trHeight w:val="315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07FFD" w:rsidRDefault="00707FFD" w:rsidP="003C3CFB">
            <w:pPr>
              <w:jc w:val="center"/>
            </w:pPr>
            <w:r>
              <w:t>№ п/п</w:t>
            </w:r>
          </w:p>
        </w:tc>
        <w:tc>
          <w:tcPr>
            <w:tcW w:w="578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FFD" w:rsidRDefault="00707FFD" w:rsidP="003C3CFB">
            <w:pPr>
              <w:jc w:val="center"/>
            </w:pPr>
            <w:r>
              <w:t>Внутренние заимствования привлечение / погашение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07FFD" w:rsidRDefault="00707FFD" w:rsidP="003C3CFB">
            <w:pPr>
              <w:jc w:val="center"/>
            </w:pPr>
            <w:r>
              <w:t>Сумма  на 2021 год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07FFD" w:rsidRDefault="00707FFD" w:rsidP="003C3CFB">
            <w:pPr>
              <w:jc w:val="center"/>
            </w:pPr>
            <w:r>
              <w:t>Сумма  на 2022 год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07FFD" w:rsidRDefault="00707FFD" w:rsidP="003C3CFB">
            <w:pPr>
              <w:jc w:val="center"/>
            </w:pPr>
            <w:r>
              <w:t>Сумма  на 2023 год</w:t>
            </w:r>
          </w:p>
        </w:tc>
      </w:tr>
      <w:tr w:rsidR="00707FFD" w:rsidTr="003C3CFB">
        <w:trPr>
          <w:trHeight w:val="31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7FFD" w:rsidRDefault="00707FFD" w:rsidP="003C3CFB"/>
        </w:tc>
        <w:tc>
          <w:tcPr>
            <w:tcW w:w="57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7FFD" w:rsidRDefault="00707FFD" w:rsidP="003C3CFB"/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7FFD" w:rsidRDefault="00707FFD" w:rsidP="003C3CFB"/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7FFD" w:rsidRDefault="00707FFD" w:rsidP="003C3CFB"/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7FFD" w:rsidRDefault="00707FFD" w:rsidP="003C3CFB"/>
        </w:tc>
      </w:tr>
      <w:tr w:rsidR="00707FFD" w:rsidTr="003C3CFB">
        <w:trPr>
          <w:trHeight w:val="49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7FFD" w:rsidRDefault="00707FFD" w:rsidP="003C3CFB"/>
        </w:tc>
        <w:tc>
          <w:tcPr>
            <w:tcW w:w="57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7FFD" w:rsidRDefault="00707FFD" w:rsidP="003C3CFB"/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7FFD" w:rsidRDefault="00707FFD" w:rsidP="003C3CFB"/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7FFD" w:rsidRDefault="00707FFD" w:rsidP="003C3CFB"/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7FFD" w:rsidRDefault="00707FFD" w:rsidP="003C3CFB"/>
        </w:tc>
      </w:tr>
      <w:tr w:rsidR="00707FFD" w:rsidTr="003C3CF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FD" w:rsidRDefault="00707FFD" w:rsidP="003C3CF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57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7FFD" w:rsidRDefault="00707FFD" w:rsidP="003C3CF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Бюджетный кредит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FD" w:rsidRDefault="00707FFD" w:rsidP="003C3CF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FD" w:rsidRDefault="00707FFD" w:rsidP="003C3CF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FD" w:rsidRDefault="00707FFD" w:rsidP="003C3CF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707FFD" w:rsidTr="003C3CF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FD" w:rsidRDefault="00707FFD" w:rsidP="003C3CF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57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FD" w:rsidRDefault="00707FFD" w:rsidP="003C3CF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Выдача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FD" w:rsidRDefault="00707FFD" w:rsidP="003C3CF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FD" w:rsidRDefault="00707FFD" w:rsidP="003C3CF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FD" w:rsidRDefault="00707FFD" w:rsidP="003C3CF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707FFD" w:rsidTr="003C3CF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FD" w:rsidRDefault="00707FFD" w:rsidP="003C3CF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57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FD" w:rsidRDefault="00707FFD" w:rsidP="003C3CF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Погашение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FD" w:rsidRDefault="00707FFD" w:rsidP="003C3CF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FD" w:rsidRDefault="00707FFD" w:rsidP="003C3CF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FD" w:rsidRDefault="00707FFD" w:rsidP="003C3CF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</w:tbl>
    <w:p w:rsidR="00707FFD" w:rsidRDefault="00707FFD" w:rsidP="00707FFD">
      <w:pPr>
        <w:autoSpaceDE w:val="0"/>
        <w:autoSpaceDN w:val="0"/>
        <w:adjustRightInd w:val="0"/>
        <w:ind w:firstLine="709"/>
        <w:rPr>
          <w:sz w:val="28"/>
          <w:szCs w:val="2"/>
        </w:rPr>
      </w:pPr>
    </w:p>
    <w:p w:rsidR="00707FFD" w:rsidRDefault="00707FFD" w:rsidP="00707FFD">
      <w:pPr>
        <w:autoSpaceDE w:val="0"/>
        <w:autoSpaceDN w:val="0"/>
        <w:adjustRightInd w:val="0"/>
        <w:ind w:firstLine="709"/>
        <w:rPr>
          <w:sz w:val="28"/>
          <w:szCs w:val="2"/>
        </w:rPr>
      </w:pPr>
    </w:p>
    <w:p w:rsidR="00707FFD" w:rsidRDefault="00707FFD" w:rsidP="00707FFD">
      <w:pPr>
        <w:autoSpaceDE w:val="0"/>
        <w:autoSpaceDN w:val="0"/>
        <w:adjustRightInd w:val="0"/>
        <w:ind w:firstLine="709"/>
        <w:rPr>
          <w:sz w:val="28"/>
          <w:szCs w:val="2"/>
        </w:rPr>
      </w:pPr>
    </w:p>
    <w:p w:rsidR="00707FFD" w:rsidRDefault="00707FFD" w:rsidP="00707FFD">
      <w:pPr>
        <w:autoSpaceDE w:val="0"/>
        <w:autoSpaceDN w:val="0"/>
        <w:adjustRightInd w:val="0"/>
        <w:ind w:firstLine="709"/>
        <w:rPr>
          <w:sz w:val="28"/>
          <w:szCs w:val="2"/>
        </w:rPr>
      </w:pPr>
    </w:p>
    <w:p w:rsidR="00707FFD" w:rsidRDefault="00707FFD" w:rsidP="00707FFD">
      <w:pPr>
        <w:autoSpaceDE w:val="0"/>
        <w:autoSpaceDN w:val="0"/>
        <w:adjustRightInd w:val="0"/>
        <w:ind w:firstLine="709"/>
        <w:rPr>
          <w:sz w:val="28"/>
          <w:szCs w:val="2"/>
        </w:rPr>
      </w:pPr>
    </w:p>
    <w:tbl>
      <w:tblPr>
        <w:tblW w:w="9080" w:type="dxa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1400"/>
        <w:gridCol w:w="960"/>
        <w:gridCol w:w="960"/>
        <w:gridCol w:w="960"/>
        <w:gridCol w:w="960"/>
      </w:tblGrid>
      <w:tr w:rsidR="00707FFD" w:rsidTr="003C3CF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FFD" w:rsidRDefault="00707FFD" w:rsidP="003C3CF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FFD" w:rsidRDefault="00707FFD" w:rsidP="003C3CF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FFD" w:rsidRDefault="00707FFD" w:rsidP="003C3CF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FFD" w:rsidRDefault="00707FFD" w:rsidP="003C3CF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FFD" w:rsidRDefault="00707FFD" w:rsidP="003C3CF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FFD" w:rsidRDefault="00707FFD" w:rsidP="003C3CFB">
            <w:pPr>
              <w:ind w:firstLineChars="100" w:firstLine="160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Приложение № 11</w:t>
            </w:r>
          </w:p>
        </w:tc>
      </w:tr>
      <w:tr w:rsidR="00707FFD" w:rsidTr="003C3CFB">
        <w:trPr>
          <w:trHeight w:val="115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FFD" w:rsidRDefault="00707FFD" w:rsidP="003C3CF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FFD" w:rsidRDefault="00707FFD" w:rsidP="003C3CF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FFD" w:rsidRDefault="00707FFD" w:rsidP="003C3CF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FFD" w:rsidRDefault="00707FFD" w:rsidP="003C3CFB">
            <w:pPr>
              <w:ind w:firstLineChars="400" w:firstLine="640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к Решению Каратузского сельского Совета депутатов №04-20 от 17.12.2020 г. "О бюджете Каратузского сельсовета на 2021 год и плановый период 2022 - 2023 годы"</w:t>
            </w:r>
          </w:p>
        </w:tc>
      </w:tr>
      <w:tr w:rsidR="00707FFD" w:rsidTr="003C3CFB">
        <w:trPr>
          <w:trHeight w:val="315"/>
        </w:trPr>
        <w:tc>
          <w:tcPr>
            <w:tcW w:w="90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FFD" w:rsidRDefault="00707FFD" w:rsidP="003C3C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Программа муниципальных внутренних заимствований  </w:t>
            </w:r>
          </w:p>
        </w:tc>
      </w:tr>
      <w:tr w:rsidR="00707FFD" w:rsidTr="003C3CFB">
        <w:trPr>
          <w:trHeight w:val="315"/>
        </w:trPr>
        <w:tc>
          <w:tcPr>
            <w:tcW w:w="90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FFD" w:rsidRDefault="00707FFD" w:rsidP="003C3C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Каратузского сельсовета на 2021 год и плановый период 2022-2023 годов</w:t>
            </w:r>
          </w:p>
        </w:tc>
      </w:tr>
      <w:tr w:rsidR="00707FFD" w:rsidTr="003C3CF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FFD" w:rsidRDefault="00707FFD" w:rsidP="003C3CF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FFD" w:rsidRDefault="00707FFD" w:rsidP="003C3CF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FFD" w:rsidRDefault="00707FFD" w:rsidP="003C3CF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FFD" w:rsidRDefault="00707FFD" w:rsidP="003C3CFB"/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FFD" w:rsidRDefault="00707FFD" w:rsidP="003C3CF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FFD" w:rsidRDefault="00707FFD" w:rsidP="003C3CF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FFD" w:rsidRDefault="00707FFD" w:rsidP="003C3CF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FFD" w:rsidRDefault="00707FFD" w:rsidP="003C3CF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FFD" w:rsidRDefault="00707FFD" w:rsidP="003C3CFB"/>
        </w:tc>
      </w:tr>
      <w:tr w:rsidR="00707FFD" w:rsidTr="003C3CFB">
        <w:trPr>
          <w:trHeight w:val="11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FD" w:rsidRDefault="00707FFD" w:rsidP="003C3CFB">
            <w:pPr>
              <w:jc w:val="center"/>
            </w:pPr>
            <w:r>
              <w:t>№ п/п</w:t>
            </w:r>
          </w:p>
        </w:tc>
        <w:tc>
          <w:tcPr>
            <w:tcW w:w="524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07FFD" w:rsidRDefault="00707FFD" w:rsidP="003C3CFB">
            <w:pPr>
              <w:jc w:val="center"/>
            </w:pPr>
            <w:r>
              <w:t>Внутренние заимствования привлечение / погашение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FFD" w:rsidRDefault="00707FFD" w:rsidP="003C3CFB">
            <w:pPr>
              <w:jc w:val="center"/>
            </w:pPr>
            <w:r>
              <w:t>Сумма на 2021 г.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FFD" w:rsidRDefault="00707FFD" w:rsidP="003C3CFB">
            <w:pPr>
              <w:jc w:val="center"/>
            </w:pPr>
            <w:r>
              <w:t>Сумма на 2022 г.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FFD" w:rsidRDefault="00707FFD" w:rsidP="003C3CFB">
            <w:pPr>
              <w:jc w:val="center"/>
            </w:pPr>
            <w:r>
              <w:t>Сумма на 2023г.</w:t>
            </w:r>
          </w:p>
        </w:tc>
      </w:tr>
      <w:tr w:rsidR="00707FFD" w:rsidTr="003C3CF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FD" w:rsidRDefault="00707FFD" w:rsidP="003C3CFB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</w:t>
            </w:r>
          </w:p>
        </w:tc>
        <w:tc>
          <w:tcPr>
            <w:tcW w:w="52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7FFD" w:rsidRDefault="00707FFD" w:rsidP="003C3CFB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Кредиты кредитных организаций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FD" w:rsidRDefault="00707FFD" w:rsidP="003C3CFB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FD" w:rsidRDefault="00707FFD" w:rsidP="003C3CFB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FD" w:rsidRDefault="00707FFD" w:rsidP="003C3CFB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0,0</w:t>
            </w:r>
          </w:p>
        </w:tc>
      </w:tr>
      <w:tr w:rsidR="00707FFD" w:rsidTr="003C3CF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FD" w:rsidRDefault="00707FFD" w:rsidP="003C3CFB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</w:t>
            </w:r>
          </w:p>
        </w:tc>
        <w:tc>
          <w:tcPr>
            <w:tcW w:w="52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FD" w:rsidRDefault="00707FFD" w:rsidP="003C3CFB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 xml:space="preserve">Получение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FD" w:rsidRDefault="00707FFD" w:rsidP="003C3CFB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FD" w:rsidRDefault="00707FFD" w:rsidP="003C3CFB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FD" w:rsidRDefault="00707FFD" w:rsidP="003C3CFB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0,0</w:t>
            </w:r>
          </w:p>
        </w:tc>
      </w:tr>
      <w:tr w:rsidR="00707FFD" w:rsidTr="003C3CF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FD" w:rsidRDefault="00707FFD" w:rsidP="003C3CFB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</w:t>
            </w:r>
          </w:p>
        </w:tc>
        <w:tc>
          <w:tcPr>
            <w:tcW w:w="52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FD" w:rsidRDefault="00707FFD" w:rsidP="003C3CFB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Погашение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FD" w:rsidRDefault="00707FFD" w:rsidP="003C3CFB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FD" w:rsidRDefault="00707FFD" w:rsidP="003C3CFB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FD" w:rsidRDefault="00707FFD" w:rsidP="003C3CFB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0,0</w:t>
            </w:r>
          </w:p>
        </w:tc>
      </w:tr>
    </w:tbl>
    <w:p w:rsidR="00707FFD" w:rsidRDefault="00707FFD" w:rsidP="00707FFD">
      <w:pPr>
        <w:autoSpaceDE w:val="0"/>
        <w:autoSpaceDN w:val="0"/>
        <w:adjustRightInd w:val="0"/>
        <w:ind w:firstLine="709"/>
        <w:rPr>
          <w:sz w:val="28"/>
          <w:szCs w:val="2"/>
        </w:rPr>
      </w:pPr>
    </w:p>
    <w:p w:rsidR="00707FFD" w:rsidRDefault="00707FFD" w:rsidP="00707FFD">
      <w:pPr>
        <w:autoSpaceDE w:val="0"/>
        <w:autoSpaceDN w:val="0"/>
        <w:adjustRightInd w:val="0"/>
        <w:ind w:firstLine="709"/>
        <w:rPr>
          <w:sz w:val="28"/>
          <w:szCs w:val="2"/>
        </w:rPr>
      </w:pPr>
    </w:p>
    <w:p w:rsidR="00707FFD" w:rsidRDefault="00707FFD" w:rsidP="00707FFD">
      <w:pPr>
        <w:autoSpaceDE w:val="0"/>
        <w:autoSpaceDN w:val="0"/>
        <w:adjustRightInd w:val="0"/>
        <w:ind w:firstLine="709"/>
        <w:rPr>
          <w:sz w:val="28"/>
          <w:szCs w:val="2"/>
        </w:rPr>
      </w:pPr>
    </w:p>
    <w:p w:rsidR="00707FFD" w:rsidRDefault="00707FFD" w:rsidP="00707FFD">
      <w:pPr>
        <w:autoSpaceDE w:val="0"/>
        <w:autoSpaceDN w:val="0"/>
        <w:adjustRightInd w:val="0"/>
        <w:ind w:firstLine="709"/>
        <w:rPr>
          <w:sz w:val="28"/>
          <w:szCs w:val="2"/>
        </w:rPr>
      </w:pPr>
    </w:p>
    <w:p w:rsidR="00707FFD" w:rsidRDefault="00707FFD" w:rsidP="00707FFD">
      <w:pPr>
        <w:autoSpaceDE w:val="0"/>
        <w:autoSpaceDN w:val="0"/>
        <w:adjustRightInd w:val="0"/>
        <w:ind w:firstLine="709"/>
        <w:rPr>
          <w:sz w:val="28"/>
          <w:szCs w:val="2"/>
        </w:rPr>
      </w:pPr>
    </w:p>
    <w:p w:rsidR="00707FFD" w:rsidRPr="002646EF" w:rsidRDefault="00707FFD" w:rsidP="00707FFD">
      <w:pPr>
        <w:ind w:firstLine="709"/>
        <w:jc w:val="both"/>
        <w:rPr>
          <w:sz w:val="20"/>
          <w:szCs w:val="20"/>
        </w:rPr>
      </w:pPr>
    </w:p>
    <w:p w:rsidR="00707FFD" w:rsidRPr="002646EF" w:rsidRDefault="00707FFD" w:rsidP="00707FFD">
      <w:pPr>
        <w:jc w:val="both"/>
        <w:rPr>
          <w:sz w:val="20"/>
          <w:szCs w:val="20"/>
        </w:rPr>
      </w:pPr>
    </w:p>
    <w:p w:rsidR="00707FFD" w:rsidRPr="002646EF" w:rsidRDefault="00707FFD" w:rsidP="00707FFD">
      <w:pPr>
        <w:jc w:val="both"/>
        <w:rPr>
          <w:sz w:val="20"/>
          <w:szCs w:val="20"/>
        </w:rPr>
      </w:pPr>
    </w:p>
    <w:p w:rsidR="00707FFD" w:rsidRPr="002646EF" w:rsidRDefault="00707FFD" w:rsidP="00707FFD">
      <w:pPr>
        <w:jc w:val="center"/>
        <w:rPr>
          <w:b/>
          <w:sz w:val="20"/>
          <w:szCs w:val="20"/>
        </w:rPr>
      </w:pPr>
      <w:r w:rsidRPr="002646EF">
        <w:rPr>
          <w:b/>
          <w:sz w:val="20"/>
          <w:szCs w:val="20"/>
        </w:rPr>
        <w:t>ПОЯСНИТЕЛЬНАЯ ЗАПИСКА</w:t>
      </w:r>
    </w:p>
    <w:p w:rsidR="00707FFD" w:rsidRPr="002646EF" w:rsidRDefault="00707FFD" w:rsidP="00707FFD">
      <w:pPr>
        <w:jc w:val="center"/>
        <w:rPr>
          <w:b/>
          <w:sz w:val="20"/>
          <w:szCs w:val="20"/>
        </w:rPr>
      </w:pPr>
    </w:p>
    <w:p w:rsidR="00707FFD" w:rsidRPr="002646EF" w:rsidRDefault="00707FFD" w:rsidP="00707FFD">
      <w:pPr>
        <w:jc w:val="center"/>
        <w:rPr>
          <w:b/>
          <w:sz w:val="20"/>
          <w:szCs w:val="20"/>
        </w:rPr>
      </w:pPr>
      <w:r w:rsidRPr="002646EF">
        <w:rPr>
          <w:b/>
          <w:sz w:val="20"/>
          <w:szCs w:val="20"/>
        </w:rPr>
        <w:t xml:space="preserve">к решению Каратузского сельского Совета депутатов «О бюджете Каратузского сельсовета </w:t>
      </w:r>
      <w:r w:rsidRPr="002646EF">
        <w:rPr>
          <w:b/>
          <w:sz w:val="20"/>
          <w:szCs w:val="20"/>
        </w:rPr>
        <w:br/>
        <w:t>на 2021 год и плановый период 2022-2023 годов»</w:t>
      </w:r>
    </w:p>
    <w:p w:rsidR="00707FFD" w:rsidRPr="002646EF" w:rsidRDefault="00707FFD" w:rsidP="00707FFD">
      <w:pPr>
        <w:jc w:val="center"/>
        <w:rPr>
          <w:b/>
          <w:sz w:val="20"/>
          <w:szCs w:val="20"/>
        </w:rPr>
      </w:pPr>
      <w:bookmarkStart w:id="1" w:name="_Toc369530768"/>
    </w:p>
    <w:p w:rsidR="00707FFD" w:rsidRPr="002646EF" w:rsidRDefault="00707FFD" w:rsidP="00707FFD">
      <w:pPr>
        <w:jc w:val="both"/>
        <w:rPr>
          <w:sz w:val="20"/>
          <w:szCs w:val="20"/>
        </w:rPr>
      </w:pPr>
    </w:p>
    <w:p w:rsidR="00707FFD" w:rsidRPr="002646EF" w:rsidRDefault="00707FFD" w:rsidP="00707FFD">
      <w:pPr>
        <w:jc w:val="both"/>
        <w:rPr>
          <w:sz w:val="20"/>
          <w:szCs w:val="20"/>
        </w:rPr>
      </w:pPr>
    </w:p>
    <w:p w:rsidR="00707FFD" w:rsidRPr="002646EF" w:rsidRDefault="00707FFD" w:rsidP="00707FFD">
      <w:pPr>
        <w:ind w:firstLine="709"/>
        <w:jc w:val="both"/>
        <w:rPr>
          <w:b/>
          <w:sz w:val="20"/>
          <w:szCs w:val="20"/>
        </w:rPr>
      </w:pPr>
      <w:r w:rsidRPr="002646EF">
        <w:rPr>
          <w:b/>
          <w:sz w:val="20"/>
          <w:szCs w:val="20"/>
        </w:rPr>
        <w:t>ВВОДНАЯ ЧАСТЬ</w:t>
      </w:r>
      <w:bookmarkEnd w:id="1"/>
    </w:p>
    <w:p w:rsidR="00707FFD" w:rsidRPr="002646EF" w:rsidRDefault="00707FFD" w:rsidP="00707FFD">
      <w:pPr>
        <w:ind w:firstLine="709"/>
        <w:jc w:val="both"/>
        <w:rPr>
          <w:sz w:val="20"/>
          <w:szCs w:val="20"/>
        </w:rPr>
      </w:pPr>
      <w:r w:rsidRPr="002646EF">
        <w:rPr>
          <w:sz w:val="20"/>
          <w:szCs w:val="20"/>
        </w:rPr>
        <w:t>Решение «О бюджете Каратузского сельсовета на 2021 год и плановый период 2022-2023 годов» (далее –бюджет) подготовлен в соответствии с Бюджетным кодексом Российской Федерации, принципами, сформулированными в Бюджетном послании Президента Российской Федерации о бюджетной политике в 2021-2023 годах; основными направлениями бюджетной и налоговой политики Каратузского сельсовета на 2021 год и плановый период 2022-2023 годов, а также федеральным и краевым бюджетным и налоговым законодательством.</w:t>
      </w:r>
    </w:p>
    <w:p w:rsidR="00707FFD" w:rsidRPr="002646EF" w:rsidRDefault="00707FFD" w:rsidP="00707FFD">
      <w:pPr>
        <w:ind w:firstLine="709"/>
        <w:jc w:val="both"/>
        <w:rPr>
          <w:sz w:val="20"/>
          <w:szCs w:val="20"/>
        </w:rPr>
      </w:pPr>
      <w:r w:rsidRPr="002646EF">
        <w:rPr>
          <w:sz w:val="20"/>
          <w:szCs w:val="20"/>
        </w:rPr>
        <w:t>Бюджет сформирован на основе утвержденных администрацией Каратузского сельсовета 4 муниципальных программ.</w:t>
      </w:r>
    </w:p>
    <w:p w:rsidR="00707FFD" w:rsidRPr="002646EF" w:rsidRDefault="00707FFD" w:rsidP="00707FFD">
      <w:pPr>
        <w:ind w:firstLine="709"/>
        <w:jc w:val="both"/>
        <w:rPr>
          <w:i/>
          <w:sz w:val="20"/>
          <w:szCs w:val="20"/>
        </w:rPr>
      </w:pPr>
    </w:p>
    <w:p w:rsidR="00707FFD" w:rsidRPr="002646EF" w:rsidRDefault="00707FFD" w:rsidP="00707FFD">
      <w:pPr>
        <w:jc w:val="center"/>
        <w:rPr>
          <w:b/>
          <w:i/>
          <w:sz w:val="20"/>
          <w:szCs w:val="20"/>
        </w:rPr>
      </w:pPr>
      <w:r w:rsidRPr="002646EF">
        <w:rPr>
          <w:b/>
          <w:i/>
          <w:sz w:val="20"/>
          <w:szCs w:val="20"/>
        </w:rPr>
        <w:t>Правовые основы формирования бюджета «О бюджете Каратузского сельсовета на 2021 год и плановый период 2022-2023 годов»</w:t>
      </w:r>
    </w:p>
    <w:p w:rsidR="00707FFD" w:rsidRPr="002646EF" w:rsidRDefault="00707FFD" w:rsidP="00707FFD">
      <w:pPr>
        <w:ind w:firstLine="709"/>
        <w:jc w:val="both"/>
        <w:rPr>
          <w:sz w:val="20"/>
          <w:szCs w:val="20"/>
        </w:rPr>
      </w:pPr>
      <w:r w:rsidRPr="002646EF">
        <w:rPr>
          <w:sz w:val="20"/>
          <w:szCs w:val="20"/>
        </w:rPr>
        <w:t>Общие требования к структуре и содержанию бюджета установлены ст. 184</w:t>
      </w:r>
      <w:r w:rsidRPr="002646EF">
        <w:rPr>
          <w:sz w:val="20"/>
          <w:szCs w:val="20"/>
          <w:vertAlign w:val="superscript"/>
        </w:rPr>
        <w:t xml:space="preserve">1 </w:t>
      </w:r>
      <w:r w:rsidRPr="002646EF">
        <w:rPr>
          <w:sz w:val="20"/>
          <w:szCs w:val="20"/>
        </w:rPr>
        <w:t xml:space="preserve">Бюджетного кодекса Российской Федерации </w:t>
      </w:r>
      <w:r w:rsidRPr="002646EF">
        <w:rPr>
          <w:sz w:val="20"/>
          <w:szCs w:val="20"/>
        </w:rPr>
        <w:br/>
        <w:t>и Решением Каратузского сельского Совета депутатов от 07.06.2017 № 10-71 «Об утверждении Положения о бюджетном процессе в Каратузском сельсовете».</w:t>
      </w:r>
    </w:p>
    <w:p w:rsidR="00707FFD" w:rsidRPr="002646EF" w:rsidRDefault="00707FFD" w:rsidP="00707FFD">
      <w:pPr>
        <w:ind w:firstLine="709"/>
        <w:jc w:val="both"/>
        <w:rPr>
          <w:sz w:val="20"/>
          <w:szCs w:val="20"/>
        </w:rPr>
      </w:pPr>
      <w:r w:rsidRPr="002646EF">
        <w:rPr>
          <w:sz w:val="20"/>
          <w:szCs w:val="20"/>
        </w:rPr>
        <w:t>В соответствии с требованиями ст. 184</w:t>
      </w:r>
      <w:r w:rsidRPr="002646EF">
        <w:rPr>
          <w:sz w:val="20"/>
          <w:szCs w:val="20"/>
          <w:vertAlign w:val="superscript"/>
        </w:rPr>
        <w:t>1</w:t>
      </w:r>
      <w:r w:rsidRPr="002646EF">
        <w:rPr>
          <w:sz w:val="20"/>
          <w:szCs w:val="20"/>
        </w:rPr>
        <w:t xml:space="preserve"> Бюджетного кодекса Российской Федерации в бюджете должны быть установлены условно утверждаемые (утвержденные) расходы: в первый год планового периода (2022 год) не менее 2,5% от общей суммы расходов бюджета 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назначение), и не менее 5 % во второй год планового периода (2023 год). </w:t>
      </w:r>
    </w:p>
    <w:p w:rsidR="00707FFD" w:rsidRPr="002646EF" w:rsidRDefault="00707FFD" w:rsidP="00707FFD">
      <w:pPr>
        <w:ind w:firstLine="709"/>
        <w:jc w:val="both"/>
        <w:rPr>
          <w:sz w:val="20"/>
          <w:szCs w:val="20"/>
        </w:rPr>
      </w:pPr>
      <w:r w:rsidRPr="002646EF">
        <w:rPr>
          <w:sz w:val="20"/>
          <w:szCs w:val="20"/>
        </w:rPr>
        <w:t>Указанные средства не подлежат распределению в плановом периоде по разделам, подразделам, целевым статьям и видам расходов в ведомственной структуре расходов бюджета.</w:t>
      </w:r>
    </w:p>
    <w:p w:rsidR="00707FFD" w:rsidRPr="002646EF" w:rsidRDefault="00707FFD" w:rsidP="00707FFD">
      <w:pPr>
        <w:ind w:firstLine="709"/>
        <w:jc w:val="both"/>
        <w:rPr>
          <w:sz w:val="20"/>
          <w:szCs w:val="20"/>
        </w:rPr>
      </w:pPr>
      <w:r w:rsidRPr="002646EF">
        <w:rPr>
          <w:sz w:val="20"/>
          <w:szCs w:val="20"/>
        </w:rPr>
        <w:t>В соответствии со ст. 184</w:t>
      </w:r>
      <w:r w:rsidRPr="002646EF">
        <w:rPr>
          <w:sz w:val="20"/>
          <w:szCs w:val="20"/>
          <w:vertAlign w:val="superscript"/>
        </w:rPr>
        <w:t>1</w:t>
      </w:r>
      <w:r w:rsidRPr="002646EF">
        <w:rPr>
          <w:sz w:val="20"/>
          <w:szCs w:val="20"/>
        </w:rPr>
        <w:t xml:space="preserve"> Бюджетного Кодекса Российской Федерации в ведомственной и функциональной структуре сельского бюджета на 2021 год и на плановый период 2022-2023 годов выделяются все публичные нормативные обязательства, общий объем которых установлен настоящим решением о бюджете в сумме 0,00 тыс. рублей, в том числе: в 2021 году – 0,00 тыс. рублей, в 2022 году – 0,00 тыс. рублей, в 2023 году – 0,00 тыс. рублей. </w:t>
      </w:r>
    </w:p>
    <w:p w:rsidR="00707FFD" w:rsidRPr="002646EF" w:rsidRDefault="00707FFD" w:rsidP="00707FFD">
      <w:pPr>
        <w:ind w:firstLine="709"/>
        <w:jc w:val="both"/>
        <w:rPr>
          <w:sz w:val="20"/>
          <w:szCs w:val="20"/>
        </w:rPr>
      </w:pPr>
      <w:r w:rsidRPr="002646EF">
        <w:rPr>
          <w:sz w:val="20"/>
          <w:szCs w:val="20"/>
        </w:rPr>
        <w:t>В соответствии со ст. 69</w:t>
      </w:r>
      <w:r w:rsidRPr="002646EF">
        <w:rPr>
          <w:sz w:val="20"/>
          <w:szCs w:val="20"/>
          <w:vertAlign w:val="superscript"/>
        </w:rPr>
        <w:t xml:space="preserve">2 </w:t>
      </w:r>
      <w:r w:rsidRPr="002646EF">
        <w:rPr>
          <w:sz w:val="20"/>
          <w:szCs w:val="20"/>
        </w:rPr>
        <w:t>Бюджетного кодекса Российской Федерации при составлении бюджета для планирования бюджетных ассигнований для определения объема субсидий на выполнение муниципального задания бюджетному учреждению использовались показатели государственного (муниципального) задания.</w:t>
      </w:r>
    </w:p>
    <w:p w:rsidR="00707FFD" w:rsidRPr="002646EF" w:rsidRDefault="00707FFD" w:rsidP="00707FFD">
      <w:pPr>
        <w:ind w:firstLine="709"/>
        <w:jc w:val="both"/>
        <w:rPr>
          <w:sz w:val="20"/>
          <w:szCs w:val="20"/>
        </w:rPr>
      </w:pPr>
      <w:r w:rsidRPr="002646EF">
        <w:rPr>
          <w:sz w:val="20"/>
          <w:szCs w:val="20"/>
        </w:rPr>
        <w:t>В соответствии со ст. 179.4 Бюджетного Кодекса Российской Федерации бюджетом утвержден объем бюджетных ассигнований дорожного фонда в сумме 23395,20 тыс. рублей (в 2021 году – 9752,48 тыс. рублей, в 2022 году – 9918,73 тыс. рублей, в 2023 году – 3723,99 тыс. рублей). Дорожный фонд – часть средств бюджета, подлежащая использованию в целях финансового обеспечения дорожной деятельности в отношении автомобильных дорог общего пользования.</w:t>
      </w:r>
    </w:p>
    <w:p w:rsidR="00707FFD" w:rsidRPr="002646EF" w:rsidRDefault="00707FFD" w:rsidP="00707FFD">
      <w:pPr>
        <w:ind w:firstLine="709"/>
        <w:jc w:val="both"/>
        <w:rPr>
          <w:bCs/>
          <w:iCs/>
          <w:sz w:val="20"/>
          <w:szCs w:val="20"/>
        </w:rPr>
      </w:pPr>
    </w:p>
    <w:p w:rsidR="00707FFD" w:rsidRPr="002646EF" w:rsidRDefault="00707FFD" w:rsidP="00707FFD">
      <w:pPr>
        <w:jc w:val="center"/>
        <w:rPr>
          <w:b/>
          <w:i/>
          <w:sz w:val="20"/>
          <w:szCs w:val="20"/>
        </w:rPr>
      </w:pPr>
      <w:r w:rsidRPr="002646EF">
        <w:rPr>
          <w:b/>
          <w:i/>
          <w:sz w:val="20"/>
          <w:szCs w:val="20"/>
        </w:rPr>
        <w:t>Особенности формирования доходов и расходов сельского бюджета</w:t>
      </w:r>
    </w:p>
    <w:p w:rsidR="00707FFD" w:rsidRPr="002646EF" w:rsidRDefault="00707FFD" w:rsidP="00707FFD">
      <w:pPr>
        <w:ind w:firstLine="709"/>
        <w:jc w:val="both"/>
        <w:rPr>
          <w:sz w:val="20"/>
          <w:szCs w:val="20"/>
        </w:rPr>
      </w:pPr>
      <w:r w:rsidRPr="002646EF">
        <w:rPr>
          <w:sz w:val="20"/>
          <w:szCs w:val="20"/>
        </w:rPr>
        <w:t xml:space="preserve">Формирование доходов бюджета сельсовета произведено с учетом Приказа Министерства финансов Российской Федерации от 08.06.2020 № 99-н «О Порядке формирования и применения кодов бюджетной классификации Российской Федерации, их структуре и принципах назначения» (далее, который </w:t>
      </w:r>
      <w:hyperlink r:id="rId15" w:history="1">
        <w:r w:rsidRPr="002646EF">
          <w:rPr>
            <w:sz w:val="20"/>
            <w:szCs w:val="20"/>
          </w:rPr>
          <w:t>применяется</w:t>
        </w:r>
      </w:hyperlink>
      <w:r w:rsidRPr="002646EF">
        <w:rPr>
          <w:sz w:val="20"/>
          <w:szCs w:val="20"/>
        </w:rPr>
        <w:t xml:space="preserve"> к правоотношениям, возникающим при составлении и исполнении бюджетов бюджетной системы Российской Федерации начиная с бюджетов бюджетной системы Российской Федерации на 2021 год (на 2021 год и на плановый период 2022 и 2023 годов).</w:t>
      </w:r>
    </w:p>
    <w:p w:rsidR="00707FFD" w:rsidRPr="002646EF" w:rsidRDefault="00707FFD" w:rsidP="00707FFD">
      <w:pPr>
        <w:ind w:firstLine="709"/>
        <w:jc w:val="both"/>
        <w:rPr>
          <w:sz w:val="20"/>
          <w:szCs w:val="20"/>
        </w:rPr>
      </w:pPr>
      <w:r w:rsidRPr="002646EF">
        <w:rPr>
          <w:sz w:val="20"/>
          <w:szCs w:val="20"/>
        </w:rPr>
        <w:t>Прогноз доходов местного бюджета сформирован с учетом сохранения преемственности федеральных, краевых, районных сценариев развития экономики на основе ожидаемых итогов социально-экономического развития Каратузского сельсовета на 2020 год, прогноза социально-экономического развития Каратузского сельсовета на 2021-2023 годы, оценки исполнения доходов в текущем году (далее – оценка 2020 года), бюджетного законодательства Российской Федерации, законодательства о налогах и сборах и законодательства об иных обязательных платежах, а также проектов федеральных и краевых законов, предусматривающих изменение с 1 января 2021 года нормативов зачисления в бюджеты бюджетной системы Российской Федерации отдельных налоговых доходов.</w:t>
      </w:r>
    </w:p>
    <w:p w:rsidR="00707FFD" w:rsidRPr="002646EF" w:rsidRDefault="00707FFD" w:rsidP="00707FFD">
      <w:pPr>
        <w:ind w:firstLine="709"/>
        <w:jc w:val="both"/>
        <w:rPr>
          <w:sz w:val="20"/>
          <w:szCs w:val="20"/>
        </w:rPr>
      </w:pPr>
      <w:r w:rsidRPr="002646EF">
        <w:rPr>
          <w:sz w:val="20"/>
          <w:szCs w:val="20"/>
        </w:rPr>
        <w:t>При расчете объема доходов бюджета сельсовета учитывались принятые и предполагаемые к принятию изменения в законодательство Российской Федерации краевое законодательство о налогах и сборах, а также основные направления бюджетной и налоговой политики Красноярского края, Каратузского района на 2021 год и на плановый период 2022 и 2023 годов.</w:t>
      </w:r>
    </w:p>
    <w:p w:rsidR="00707FFD" w:rsidRPr="002646EF" w:rsidRDefault="00707FFD" w:rsidP="00707FFD">
      <w:pPr>
        <w:ind w:firstLine="709"/>
        <w:jc w:val="both"/>
        <w:rPr>
          <w:sz w:val="20"/>
          <w:szCs w:val="20"/>
        </w:rPr>
      </w:pPr>
      <w:r w:rsidRPr="002646EF">
        <w:rPr>
          <w:sz w:val="20"/>
          <w:szCs w:val="20"/>
        </w:rPr>
        <w:t>Сельский бюджет сформирован на основе прогноза социально-экономического развития Каратузского сельсовета на 2021 год и на плановый период 2022 и 2023 годов и направлен на:</w:t>
      </w:r>
    </w:p>
    <w:p w:rsidR="00707FFD" w:rsidRPr="002646EF" w:rsidRDefault="00707FFD" w:rsidP="00707FFD">
      <w:pPr>
        <w:ind w:firstLine="709"/>
        <w:jc w:val="both"/>
        <w:rPr>
          <w:sz w:val="20"/>
          <w:szCs w:val="20"/>
        </w:rPr>
      </w:pPr>
      <w:r w:rsidRPr="002646EF">
        <w:rPr>
          <w:sz w:val="20"/>
          <w:szCs w:val="20"/>
        </w:rPr>
        <w:t>1) обеспечение устойчивости и сбалансированности бюджетной системы;</w:t>
      </w:r>
    </w:p>
    <w:p w:rsidR="00707FFD" w:rsidRPr="002646EF" w:rsidRDefault="00707FFD" w:rsidP="00707FFD">
      <w:pPr>
        <w:ind w:firstLine="709"/>
        <w:jc w:val="both"/>
        <w:rPr>
          <w:sz w:val="20"/>
          <w:szCs w:val="20"/>
        </w:rPr>
      </w:pPr>
      <w:r w:rsidRPr="002646EF">
        <w:rPr>
          <w:sz w:val="20"/>
          <w:szCs w:val="20"/>
        </w:rPr>
        <w:t>2) повышение эффективности бюджетной политики, в том числе за счет роста эффективности бюджетных расходов;</w:t>
      </w:r>
    </w:p>
    <w:p w:rsidR="00707FFD" w:rsidRPr="002646EF" w:rsidRDefault="00707FFD" w:rsidP="00707FFD">
      <w:pPr>
        <w:ind w:firstLine="709"/>
        <w:jc w:val="both"/>
        <w:rPr>
          <w:sz w:val="20"/>
          <w:szCs w:val="20"/>
        </w:rPr>
      </w:pPr>
      <w:r w:rsidRPr="002646EF">
        <w:rPr>
          <w:sz w:val="20"/>
          <w:szCs w:val="20"/>
        </w:rPr>
        <w:t>3) повышение роли бюджетной политики для поддержки экономического роста;</w:t>
      </w:r>
    </w:p>
    <w:p w:rsidR="00707FFD" w:rsidRPr="002646EF" w:rsidRDefault="00707FFD" w:rsidP="00707FFD">
      <w:pPr>
        <w:ind w:firstLine="709"/>
        <w:jc w:val="both"/>
        <w:rPr>
          <w:sz w:val="20"/>
          <w:szCs w:val="20"/>
        </w:rPr>
      </w:pPr>
      <w:r w:rsidRPr="002646EF">
        <w:rPr>
          <w:sz w:val="20"/>
          <w:szCs w:val="20"/>
        </w:rPr>
        <w:t>4) повышение прозрачности и открытости бюджетного процесса.</w:t>
      </w:r>
    </w:p>
    <w:p w:rsidR="00707FFD" w:rsidRPr="002646EF" w:rsidRDefault="00707FFD" w:rsidP="00707FFD">
      <w:pPr>
        <w:ind w:firstLine="709"/>
        <w:jc w:val="both"/>
        <w:rPr>
          <w:sz w:val="20"/>
          <w:szCs w:val="20"/>
        </w:rPr>
      </w:pPr>
      <w:r w:rsidRPr="002646EF">
        <w:rPr>
          <w:sz w:val="20"/>
          <w:szCs w:val="20"/>
        </w:rPr>
        <w:t>Решение «О бюджете Каратузского сельсовета на 2021 год и плановый период 2022-2023 годов» предусматривает детализированную структуру расходов сельского бюджета на три года, в том числе распределение бюджетных ассигнований по главным распорядителям средств сельского бюджета.</w:t>
      </w:r>
    </w:p>
    <w:p w:rsidR="00707FFD" w:rsidRPr="002646EF" w:rsidRDefault="00707FFD" w:rsidP="00707FFD">
      <w:pPr>
        <w:ind w:firstLine="709"/>
        <w:jc w:val="both"/>
        <w:rPr>
          <w:sz w:val="20"/>
          <w:szCs w:val="20"/>
        </w:rPr>
      </w:pPr>
      <w:r w:rsidRPr="002646EF">
        <w:rPr>
          <w:sz w:val="20"/>
          <w:szCs w:val="20"/>
        </w:rPr>
        <w:t>В 2021 году и на период 2022-2023 годов будет продолжена работа по повышению эффективности расходов сельского бюджета.</w:t>
      </w:r>
    </w:p>
    <w:p w:rsidR="00707FFD" w:rsidRPr="002646EF" w:rsidRDefault="00707FFD" w:rsidP="00707FFD">
      <w:pPr>
        <w:ind w:firstLine="709"/>
        <w:jc w:val="both"/>
        <w:rPr>
          <w:bCs/>
          <w:sz w:val="20"/>
          <w:szCs w:val="20"/>
        </w:rPr>
      </w:pPr>
      <w:r w:rsidRPr="002646EF">
        <w:rPr>
          <w:b/>
          <w:sz w:val="20"/>
          <w:szCs w:val="20"/>
        </w:rPr>
        <w:t xml:space="preserve">Подходы к формированию бюджета сельсовета </w:t>
      </w:r>
      <w:r w:rsidRPr="002646EF">
        <w:rPr>
          <w:sz w:val="20"/>
          <w:szCs w:val="20"/>
        </w:rPr>
        <w:t>на 2021-2023 годы основаны на следующих принципах:</w:t>
      </w:r>
      <w:r w:rsidRPr="002646EF">
        <w:rPr>
          <w:bCs/>
          <w:sz w:val="20"/>
          <w:szCs w:val="20"/>
        </w:rPr>
        <w:t xml:space="preserve"> </w:t>
      </w:r>
    </w:p>
    <w:p w:rsidR="00707FFD" w:rsidRPr="002646EF" w:rsidRDefault="00707FFD" w:rsidP="00707FFD">
      <w:pPr>
        <w:ind w:firstLine="709"/>
        <w:jc w:val="both"/>
        <w:rPr>
          <w:bCs/>
          <w:sz w:val="20"/>
          <w:szCs w:val="20"/>
        </w:rPr>
      </w:pPr>
      <w:r w:rsidRPr="002646EF">
        <w:rPr>
          <w:bCs/>
          <w:sz w:val="20"/>
          <w:szCs w:val="20"/>
        </w:rPr>
        <w:t xml:space="preserve">продолжение работы по реализации мер, направленных </w:t>
      </w:r>
      <w:r w:rsidRPr="002646EF">
        <w:rPr>
          <w:bCs/>
          <w:sz w:val="20"/>
          <w:szCs w:val="20"/>
        </w:rPr>
        <w:br/>
        <w:t>на увеличение собственной доходной базы, в том числе за счет повышения бюджетной отдачи от использования объектов земельно-имущественного комплекса;</w:t>
      </w:r>
    </w:p>
    <w:p w:rsidR="00707FFD" w:rsidRPr="002646EF" w:rsidRDefault="00707FFD" w:rsidP="00707FFD">
      <w:pPr>
        <w:ind w:firstLine="709"/>
        <w:jc w:val="both"/>
        <w:rPr>
          <w:bCs/>
          <w:sz w:val="20"/>
          <w:szCs w:val="20"/>
        </w:rPr>
      </w:pPr>
      <w:r w:rsidRPr="002646EF">
        <w:rPr>
          <w:bCs/>
          <w:sz w:val="20"/>
          <w:szCs w:val="20"/>
        </w:rPr>
        <w:t>продолжение работы по учету и анализу предоставляемых налоговых льгот (налоговых расходов);</w:t>
      </w:r>
    </w:p>
    <w:p w:rsidR="00707FFD" w:rsidRPr="002646EF" w:rsidRDefault="00707FFD" w:rsidP="00707FFD">
      <w:pPr>
        <w:ind w:firstLine="709"/>
        <w:jc w:val="both"/>
        <w:rPr>
          <w:bCs/>
          <w:sz w:val="20"/>
          <w:szCs w:val="20"/>
        </w:rPr>
      </w:pPr>
      <w:r w:rsidRPr="002646EF">
        <w:rPr>
          <w:bCs/>
          <w:sz w:val="20"/>
          <w:szCs w:val="20"/>
        </w:rPr>
        <w:t>включение в бюджет в первоочередном порядке расходов на финансирование действующих расходных обязательств, отказ от неэффективных расходов;</w:t>
      </w:r>
    </w:p>
    <w:p w:rsidR="00707FFD" w:rsidRPr="002646EF" w:rsidRDefault="00707FFD" w:rsidP="00707FFD">
      <w:pPr>
        <w:ind w:firstLine="709"/>
        <w:jc w:val="both"/>
        <w:rPr>
          <w:bCs/>
          <w:sz w:val="20"/>
          <w:szCs w:val="20"/>
        </w:rPr>
      </w:pPr>
      <w:r w:rsidRPr="002646EF">
        <w:rPr>
          <w:bCs/>
          <w:sz w:val="20"/>
          <w:szCs w:val="20"/>
        </w:rPr>
        <w:t xml:space="preserve">продолжение работы, направленной на реструктуризацию бюджетной сети, выработку единых подходов к определению предельной численности муниципальных служащих, применяемой при формировании прогноза расходов бюджета сельсовета на содержание органов местного самоуправления; </w:t>
      </w:r>
    </w:p>
    <w:p w:rsidR="00707FFD" w:rsidRPr="002646EF" w:rsidRDefault="00707FFD" w:rsidP="00707FFD">
      <w:pPr>
        <w:ind w:firstLine="709"/>
        <w:jc w:val="both"/>
        <w:rPr>
          <w:bCs/>
          <w:sz w:val="20"/>
          <w:szCs w:val="20"/>
        </w:rPr>
      </w:pPr>
      <w:r w:rsidRPr="002646EF">
        <w:rPr>
          <w:bCs/>
          <w:sz w:val="20"/>
          <w:szCs w:val="20"/>
        </w:rPr>
        <w:t>повышения открытости бюджетного процесса, вовлечение в него граждан.</w:t>
      </w:r>
    </w:p>
    <w:p w:rsidR="00707FFD" w:rsidRPr="002646EF" w:rsidRDefault="00707FFD" w:rsidP="00707FFD">
      <w:pPr>
        <w:ind w:firstLine="709"/>
        <w:jc w:val="both"/>
        <w:rPr>
          <w:bCs/>
          <w:sz w:val="20"/>
          <w:szCs w:val="20"/>
        </w:rPr>
      </w:pPr>
      <w:r w:rsidRPr="002646EF">
        <w:rPr>
          <w:sz w:val="20"/>
          <w:szCs w:val="20"/>
        </w:rPr>
        <w:t>Помимо этого</w:t>
      </w:r>
      <w:r w:rsidRPr="002646EF">
        <w:rPr>
          <w:bCs/>
          <w:sz w:val="20"/>
          <w:szCs w:val="20"/>
        </w:rPr>
        <w:t>, как и в предшествующие периоды, в 2019-2021 годах сохраняет свою актуальность реализация муниципальными образованиями планов мероприятий, направленных на повышение доходов, оптимизации расходов, совершенствование долговой политики и межбюджетных отношений муниципальных образований, формирование и исполнение которых должно по-прежнему исходить из необходимости полного, качественного и своевременного обеспечения всех социально-значимых расходов местных бюджетов за счет собственных средств.</w:t>
      </w:r>
    </w:p>
    <w:p w:rsidR="00707FFD" w:rsidRPr="002646EF" w:rsidRDefault="00707FFD" w:rsidP="00707FFD">
      <w:pPr>
        <w:ind w:firstLine="709"/>
        <w:jc w:val="both"/>
        <w:rPr>
          <w:i/>
          <w:sz w:val="20"/>
          <w:szCs w:val="20"/>
        </w:rPr>
      </w:pPr>
    </w:p>
    <w:p w:rsidR="00707FFD" w:rsidRPr="002646EF" w:rsidRDefault="00707FFD" w:rsidP="00707FFD">
      <w:pPr>
        <w:jc w:val="center"/>
        <w:rPr>
          <w:b/>
          <w:i/>
          <w:sz w:val="20"/>
          <w:szCs w:val="20"/>
        </w:rPr>
      </w:pPr>
      <w:r w:rsidRPr="002646EF">
        <w:rPr>
          <w:b/>
          <w:i/>
          <w:sz w:val="20"/>
          <w:szCs w:val="20"/>
        </w:rPr>
        <w:t>Параметры сельского бюджета</w:t>
      </w:r>
    </w:p>
    <w:p w:rsidR="00707FFD" w:rsidRPr="002646EF" w:rsidRDefault="00707FFD" w:rsidP="00707FFD">
      <w:pPr>
        <w:ind w:firstLine="709"/>
        <w:jc w:val="both"/>
        <w:rPr>
          <w:sz w:val="20"/>
          <w:szCs w:val="20"/>
        </w:rPr>
      </w:pPr>
      <w:r w:rsidRPr="002646EF">
        <w:rPr>
          <w:sz w:val="20"/>
          <w:szCs w:val="20"/>
        </w:rPr>
        <w:t>На 2021 год и плановый период 2022-2023 годов сформированы следующие параметры сельского бюджета:</w:t>
      </w:r>
    </w:p>
    <w:p w:rsidR="00707FFD" w:rsidRPr="002646EF" w:rsidRDefault="00707FFD" w:rsidP="00707FFD">
      <w:pPr>
        <w:ind w:firstLine="709"/>
        <w:jc w:val="both"/>
        <w:rPr>
          <w:sz w:val="20"/>
          <w:szCs w:val="20"/>
        </w:rPr>
      </w:pPr>
      <w:r w:rsidRPr="002646EF">
        <w:rPr>
          <w:sz w:val="20"/>
          <w:szCs w:val="20"/>
        </w:rPr>
        <w:t>прогнозируемый общий объем доходов сельского бюджета на три года определяется в сумме 96838,51 тыс. рублей;</w:t>
      </w:r>
    </w:p>
    <w:p w:rsidR="00707FFD" w:rsidRPr="002646EF" w:rsidRDefault="00707FFD" w:rsidP="00707FFD">
      <w:pPr>
        <w:ind w:firstLine="709"/>
        <w:jc w:val="both"/>
        <w:rPr>
          <w:sz w:val="20"/>
          <w:szCs w:val="20"/>
        </w:rPr>
      </w:pPr>
      <w:r w:rsidRPr="002646EF">
        <w:rPr>
          <w:sz w:val="20"/>
          <w:szCs w:val="20"/>
        </w:rPr>
        <w:t xml:space="preserve">общий объем расходов на три года составляет 94950,59 тыс. рублей. </w:t>
      </w:r>
    </w:p>
    <w:p w:rsidR="00707FFD" w:rsidRPr="002646EF" w:rsidRDefault="00707FFD" w:rsidP="00707FFD">
      <w:pPr>
        <w:ind w:firstLine="709"/>
        <w:jc w:val="both"/>
        <w:rPr>
          <w:sz w:val="20"/>
          <w:szCs w:val="20"/>
        </w:rPr>
      </w:pPr>
      <w:r w:rsidRPr="002646EF">
        <w:rPr>
          <w:sz w:val="20"/>
          <w:szCs w:val="20"/>
        </w:rPr>
        <w:t>Основные параметры бюджета по годам выглядят следующим образом:</w:t>
      </w:r>
    </w:p>
    <w:p w:rsidR="00707FFD" w:rsidRPr="002646EF" w:rsidRDefault="00707FFD" w:rsidP="00707FFD">
      <w:pPr>
        <w:ind w:left="8080"/>
        <w:jc w:val="both"/>
        <w:rPr>
          <w:sz w:val="20"/>
          <w:szCs w:val="20"/>
        </w:rPr>
      </w:pPr>
      <w:bookmarkStart w:id="2" w:name="_Toc243235375"/>
      <w:bookmarkStart w:id="3" w:name="_Toc243235529"/>
      <w:bookmarkStart w:id="4" w:name="_Toc243287427"/>
      <w:bookmarkStart w:id="5" w:name="_Toc274767144"/>
      <w:bookmarkStart w:id="6" w:name="_Toc274873809"/>
      <w:r w:rsidRPr="002646EF">
        <w:rPr>
          <w:sz w:val="20"/>
          <w:szCs w:val="20"/>
        </w:rPr>
        <w:t>Таблица 1</w:t>
      </w:r>
      <w:bookmarkEnd w:id="2"/>
      <w:bookmarkEnd w:id="3"/>
      <w:bookmarkEnd w:id="4"/>
      <w:bookmarkEnd w:id="5"/>
      <w:bookmarkEnd w:id="6"/>
    </w:p>
    <w:p w:rsidR="00707FFD" w:rsidRPr="002646EF" w:rsidRDefault="00707FFD" w:rsidP="00707FFD">
      <w:pPr>
        <w:ind w:left="8080"/>
        <w:jc w:val="both"/>
        <w:rPr>
          <w:sz w:val="20"/>
          <w:szCs w:val="20"/>
        </w:rPr>
      </w:pPr>
      <w:bookmarkStart w:id="7" w:name="_Toc274873810"/>
      <w:r w:rsidRPr="002646EF">
        <w:rPr>
          <w:sz w:val="20"/>
          <w:szCs w:val="20"/>
        </w:rPr>
        <w:t>(тыс. рублей</w:t>
      </w:r>
      <w:bookmarkEnd w:id="7"/>
      <w:r w:rsidRPr="002646EF">
        <w:rPr>
          <w:sz w:val="20"/>
          <w:szCs w:val="20"/>
        </w:rPr>
        <w:t>)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4"/>
        <w:gridCol w:w="1853"/>
        <w:gridCol w:w="1843"/>
        <w:gridCol w:w="2126"/>
      </w:tblGrid>
      <w:tr w:rsidR="00707FFD" w:rsidRPr="002646EF" w:rsidTr="003C3CFB">
        <w:trPr>
          <w:tblHeader/>
        </w:trPr>
        <w:tc>
          <w:tcPr>
            <w:tcW w:w="3534" w:type="dxa"/>
            <w:vAlign w:val="center"/>
          </w:tcPr>
          <w:p w:rsidR="00707FFD" w:rsidRPr="002646EF" w:rsidRDefault="00707FFD" w:rsidP="003C3CFB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853" w:type="dxa"/>
            <w:vAlign w:val="center"/>
          </w:tcPr>
          <w:p w:rsidR="00707FFD" w:rsidRPr="002646EF" w:rsidRDefault="00707FFD" w:rsidP="003C3CFB">
            <w:pPr>
              <w:jc w:val="center"/>
              <w:rPr>
                <w:bCs/>
                <w:sz w:val="20"/>
                <w:szCs w:val="20"/>
              </w:rPr>
            </w:pPr>
            <w:bookmarkStart w:id="8" w:name="_Toc243235376"/>
            <w:bookmarkStart w:id="9" w:name="_Toc243235530"/>
            <w:bookmarkStart w:id="10" w:name="_Toc243287428"/>
            <w:bookmarkStart w:id="11" w:name="_Toc274767145"/>
            <w:bookmarkStart w:id="12" w:name="_Toc274873811"/>
            <w:r w:rsidRPr="002646EF">
              <w:rPr>
                <w:bCs/>
                <w:sz w:val="20"/>
                <w:szCs w:val="20"/>
              </w:rPr>
              <w:t>2021 год</w:t>
            </w:r>
            <w:bookmarkEnd w:id="8"/>
            <w:bookmarkEnd w:id="9"/>
            <w:bookmarkEnd w:id="10"/>
            <w:bookmarkEnd w:id="11"/>
            <w:bookmarkEnd w:id="12"/>
          </w:p>
        </w:tc>
        <w:tc>
          <w:tcPr>
            <w:tcW w:w="1843" w:type="dxa"/>
            <w:vAlign w:val="center"/>
          </w:tcPr>
          <w:p w:rsidR="00707FFD" w:rsidRPr="002646EF" w:rsidRDefault="00707FFD" w:rsidP="003C3CFB">
            <w:pPr>
              <w:jc w:val="center"/>
              <w:rPr>
                <w:bCs/>
                <w:sz w:val="20"/>
                <w:szCs w:val="20"/>
              </w:rPr>
            </w:pPr>
            <w:bookmarkStart w:id="13" w:name="_Toc243235377"/>
            <w:bookmarkStart w:id="14" w:name="_Toc243235531"/>
            <w:bookmarkStart w:id="15" w:name="_Toc243287429"/>
            <w:bookmarkStart w:id="16" w:name="_Toc274767146"/>
            <w:bookmarkStart w:id="17" w:name="_Toc274873812"/>
            <w:r w:rsidRPr="002646EF">
              <w:rPr>
                <w:bCs/>
                <w:sz w:val="20"/>
                <w:szCs w:val="20"/>
              </w:rPr>
              <w:t>2022 го</w:t>
            </w:r>
            <w:bookmarkEnd w:id="13"/>
            <w:bookmarkEnd w:id="14"/>
            <w:bookmarkEnd w:id="15"/>
            <w:bookmarkEnd w:id="16"/>
            <w:r w:rsidRPr="002646EF">
              <w:rPr>
                <w:bCs/>
                <w:sz w:val="20"/>
                <w:szCs w:val="20"/>
              </w:rPr>
              <w:t>д</w:t>
            </w:r>
            <w:bookmarkEnd w:id="17"/>
          </w:p>
        </w:tc>
        <w:tc>
          <w:tcPr>
            <w:tcW w:w="2126" w:type="dxa"/>
            <w:vAlign w:val="center"/>
          </w:tcPr>
          <w:p w:rsidR="00707FFD" w:rsidRPr="002646EF" w:rsidRDefault="00707FFD" w:rsidP="003C3CFB">
            <w:pPr>
              <w:jc w:val="center"/>
              <w:rPr>
                <w:bCs/>
                <w:sz w:val="20"/>
                <w:szCs w:val="20"/>
              </w:rPr>
            </w:pPr>
            <w:bookmarkStart w:id="18" w:name="_Toc243235378"/>
            <w:bookmarkStart w:id="19" w:name="_Toc243235532"/>
            <w:bookmarkStart w:id="20" w:name="_Toc243287430"/>
            <w:bookmarkStart w:id="21" w:name="_Toc274767147"/>
            <w:bookmarkStart w:id="22" w:name="_Toc274873813"/>
            <w:r w:rsidRPr="002646EF">
              <w:rPr>
                <w:bCs/>
                <w:sz w:val="20"/>
                <w:szCs w:val="20"/>
              </w:rPr>
              <w:t>2023 год</w:t>
            </w:r>
            <w:bookmarkEnd w:id="18"/>
            <w:bookmarkEnd w:id="19"/>
            <w:bookmarkEnd w:id="20"/>
            <w:bookmarkEnd w:id="21"/>
            <w:bookmarkEnd w:id="22"/>
          </w:p>
        </w:tc>
      </w:tr>
      <w:tr w:rsidR="00707FFD" w:rsidRPr="002646EF" w:rsidTr="003C3CFB">
        <w:trPr>
          <w:trHeight w:val="120"/>
        </w:trPr>
        <w:tc>
          <w:tcPr>
            <w:tcW w:w="3534" w:type="dxa"/>
            <w:vAlign w:val="center"/>
          </w:tcPr>
          <w:p w:rsidR="00707FFD" w:rsidRPr="002646EF" w:rsidRDefault="00707FFD" w:rsidP="003C3CFB">
            <w:pPr>
              <w:jc w:val="both"/>
              <w:rPr>
                <w:bCs/>
                <w:sz w:val="20"/>
                <w:szCs w:val="20"/>
              </w:rPr>
            </w:pPr>
            <w:bookmarkStart w:id="23" w:name="_Toc243235379"/>
            <w:bookmarkStart w:id="24" w:name="_Toc243235533"/>
            <w:bookmarkStart w:id="25" w:name="_Toc243287431"/>
            <w:bookmarkStart w:id="26" w:name="_Toc274767148"/>
            <w:bookmarkStart w:id="27" w:name="_Toc274873814"/>
            <w:r w:rsidRPr="002646EF">
              <w:rPr>
                <w:bCs/>
                <w:sz w:val="20"/>
                <w:szCs w:val="20"/>
              </w:rPr>
              <w:t>Доходы</w:t>
            </w:r>
            <w:bookmarkEnd w:id="23"/>
            <w:bookmarkEnd w:id="24"/>
            <w:bookmarkEnd w:id="25"/>
            <w:bookmarkEnd w:id="26"/>
            <w:bookmarkEnd w:id="27"/>
          </w:p>
        </w:tc>
        <w:tc>
          <w:tcPr>
            <w:tcW w:w="1853" w:type="dxa"/>
            <w:shd w:val="clear" w:color="auto" w:fill="auto"/>
            <w:vAlign w:val="bottom"/>
          </w:tcPr>
          <w:p w:rsidR="00707FFD" w:rsidRPr="002646EF" w:rsidRDefault="00707FFD" w:rsidP="003C3CFB">
            <w:pPr>
              <w:jc w:val="center"/>
              <w:rPr>
                <w:bCs/>
                <w:iCs/>
                <w:sz w:val="20"/>
                <w:szCs w:val="20"/>
              </w:rPr>
            </w:pPr>
            <w:r w:rsidRPr="002646EF">
              <w:rPr>
                <w:bCs/>
                <w:iCs/>
                <w:sz w:val="20"/>
                <w:szCs w:val="20"/>
              </w:rPr>
              <w:t>35612,19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07FFD" w:rsidRPr="002646EF" w:rsidRDefault="00707FFD" w:rsidP="003C3CFB">
            <w:pPr>
              <w:jc w:val="center"/>
              <w:rPr>
                <w:bCs/>
                <w:iCs/>
                <w:sz w:val="20"/>
                <w:szCs w:val="20"/>
              </w:rPr>
            </w:pPr>
            <w:r w:rsidRPr="002646EF">
              <w:rPr>
                <w:bCs/>
                <w:iCs/>
                <w:sz w:val="20"/>
                <w:szCs w:val="20"/>
              </w:rPr>
              <w:t>33445,56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707FFD" w:rsidRPr="002646EF" w:rsidRDefault="00707FFD" w:rsidP="003C3CFB">
            <w:pPr>
              <w:jc w:val="center"/>
              <w:rPr>
                <w:bCs/>
                <w:iCs/>
                <w:sz w:val="20"/>
                <w:szCs w:val="20"/>
              </w:rPr>
            </w:pPr>
            <w:r w:rsidRPr="002646EF">
              <w:rPr>
                <w:bCs/>
                <w:iCs/>
                <w:sz w:val="20"/>
                <w:szCs w:val="20"/>
              </w:rPr>
              <w:t>27780,76</w:t>
            </w:r>
          </w:p>
        </w:tc>
      </w:tr>
      <w:tr w:rsidR="00707FFD" w:rsidRPr="002646EF" w:rsidTr="003C3CFB">
        <w:trPr>
          <w:trHeight w:val="212"/>
        </w:trPr>
        <w:tc>
          <w:tcPr>
            <w:tcW w:w="3534" w:type="dxa"/>
            <w:vAlign w:val="center"/>
          </w:tcPr>
          <w:p w:rsidR="00707FFD" w:rsidRPr="002646EF" w:rsidRDefault="00707FFD" w:rsidP="003C3CFB">
            <w:pPr>
              <w:jc w:val="both"/>
              <w:rPr>
                <w:bCs/>
                <w:sz w:val="20"/>
                <w:szCs w:val="20"/>
              </w:rPr>
            </w:pPr>
            <w:bookmarkStart w:id="28" w:name="_Toc243235380"/>
            <w:bookmarkStart w:id="29" w:name="_Toc243235534"/>
            <w:bookmarkStart w:id="30" w:name="_Toc243287432"/>
            <w:bookmarkStart w:id="31" w:name="_Toc274767152"/>
            <w:bookmarkStart w:id="32" w:name="_Toc274873818"/>
            <w:r w:rsidRPr="002646EF">
              <w:rPr>
                <w:bCs/>
                <w:sz w:val="20"/>
                <w:szCs w:val="20"/>
              </w:rPr>
              <w:t>Расходы</w:t>
            </w:r>
            <w:bookmarkEnd w:id="28"/>
            <w:bookmarkEnd w:id="29"/>
            <w:bookmarkEnd w:id="30"/>
            <w:bookmarkEnd w:id="31"/>
            <w:bookmarkEnd w:id="32"/>
          </w:p>
        </w:tc>
        <w:tc>
          <w:tcPr>
            <w:tcW w:w="1853" w:type="dxa"/>
            <w:shd w:val="clear" w:color="auto" w:fill="auto"/>
            <w:vAlign w:val="bottom"/>
          </w:tcPr>
          <w:p w:rsidR="00707FFD" w:rsidRPr="002646EF" w:rsidRDefault="00707FFD" w:rsidP="003C3CFB">
            <w:pPr>
              <w:jc w:val="center"/>
              <w:rPr>
                <w:bCs/>
                <w:iCs/>
                <w:sz w:val="20"/>
                <w:szCs w:val="20"/>
              </w:rPr>
            </w:pPr>
            <w:r w:rsidRPr="002646EF">
              <w:rPr>
                <w:bCs/>
                <w:iCs/>
                <w:sz w:val="20"/>
                <w:szCs w:val="20"/>
              </w:rPr>
              <w:t>35612,19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07FFD" w:rsidRPr="002646EF" w:rsidRDefault="00707FFD" w:rsidP="003C3CFB">
            <w:pPr>
              <w:jc w:val="center"/>
              <w:rPr>
                <w:bCs/>
                <w:iCs/>
                <w:sz w:val="20"/>
                <w:szCs w:val="20"/>
              </w:rPr>
            </w:pPr>
            <w:r w:rsidRPr="002646EF">
              <w:rPr>
                <w:bCs/>
                <w:iCs/>
                <w:sz w:val="20"/>
                <w:szCs w:val="20"/>
              </w:rPr>
              <w:t>33445,56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707FFD" w:rsidRPr="002646EF" w:rsidRDefault="00707FFD" w:rsidP="003C3CFB">
            <w:pPr>
              <w:jc w:val="center"/>
              <w:rPr>
                <w:bCs/>
                <w:iCs/>
                <w:sz w:val="20"/>
                <w:szCs w:val="20"/>
              </w:rPr>
            </w:pPr>
            <w:r w:rsidRPr="002646EF">
              <w:rPr>
                <w:bCs/>
                <w:iCs/>
                <w:sz w:val="20"/>
                <w:szCs w:val="20"/>
              </w:rPr>
              <w:t>27780,76</w:t>
            </w:r>
          </w:p>
        </w:tc>
      </w:tr>
      <w:tr w:rsidR="00707FFD" w:rsidRPr="002646EF" w:rsidTr="003C3CFB">
        <w:trPr>
          <w:trHeight w:val="123"/>
        </w:trPr>
        <w:tc>
          <w:tcPr>
            <w:tcW w:w="3534" w:type="dxa"/>
            <w:vAlign w:val="center"/>
          </w:tcPr>
          <w:p w:rsidR="00707FFD" w:rsidRPr="002646EF" w:rsidRDefault="00707FFD" w:rsidP="003C3CFB">
            <w:pPr>
              <w:jc w:val="both"/>
              <w:rPr>
                <w:bCs/>
                <w:sz w:val="20"/>
                <w:szCs w:val="20"/>
              </w:rPr>
            </w:pPr>
            <w:bookmarkStart w:id="33" w:name="_Toc243235381"/>
            <w:bookmarkStart w:id="34" w:name="_Toc243235535"/>
            <w:bookmarkStart w:id="35" w:name="_Toc243287433"/>
            <w:bookmarkStart w:id="36" w:name="_Toc274767156"/>
            <w:bookmarkStart w:id="37" w:name="_Toc274873822"/>
            <w:r w:rsidRPr="002646EF">
              <w:rPr>
                <w:bCs/>
                <w:sz w:val="20"/>
                <w:szCs w:val="20"/>
              </w:rPr>
              <w:t xml:space="preserve">Дефицит </w:t>
            </w:r>
            <w:bookmarkEnd w:id="33"/>
            <w:bookmarkEnd w:id="34"/>
            <w:bookmarkEnd w:id="35"/>
            <w:bookmarkEnd w:id="36"/>
            <w:bookmarkEnd w:id="37"/>
          </w:p>
        </w:tc>
        <w:tc>
          <w:tcPr>
            <w:tcW w:w="1853" w:type="dxa"/>
            <w:shd w:val="clear" w:color="auto" w:fill="auto"/>
            <w:vAlign w:val="bottom"/>
          </w:tcPr>
          <w:p w:rsidR="00707FFD" w:rsidRPr="002646EF" w:rsidRDefault="00707FFD" w:rsidP="003C3CFB">
            <w:pPr>
              <w:jc w:val="center"/>
              <w:rPr>
                <w:bCs/>
                <w:iCs/>
                <w:sz w:val="20"/>
                <w:szCs w:val="20"/>
              </w:rPr>
            </w:pPr>
            <w:r w:rsidRPr="002646EF">
              <w:rPr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07FFD" w:rsidRPr="002646EF" w:rsidRDefault="00707FFD" w:rsidP="003C3CFB">
            <w:pPr>
              <w:jc w:val="center"/>
              <w:rPr>
                <w:bCs/>
                <w:iCs/>
                <w:sz w:val="20"/>
                <w:szCs w:val="20"/>
              </w:rPr>
            </w:pPr>
            <w:r w:rsidRPr="002646EF">
              <w:rPr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707FFD" w:rsidRPr="002646EF" w:rsidRDefault="00707FFD" w:rsidP="003C3CFB">
            <w:pPr>
              <w:jc w:val="center"/>
              <w:rPr>
                <w:bCs/>
                <w:iCs/>
                <w:sz w:val="20"/>
                <w:szCs w:val="20"/>
              </w:rPr>
            </w:pPr>
            <w:r w:rsidRPr="002646EF">
              <w:rPr>
                <w:bCs/>
                <w:iCs/>
                <w:sz w:val="20"/>
                <w:szCs w:val="20"/>
              </w:rPr>
              <w:t>0</w:t>
            </w:r>
          </w:p>
        </w:tc>
      </w:tr>
    </w:tbl>
    <w:p w:rsidR="00707FFD" w:rsidRPr="002646EF" w:rsidRDefault="00707FFD" w:rsidP="00707FFD">
      <w:pPr>
        <w:ind w:firstLine="709"/>
        <w:jc w:val="both"/>
        <w:rPr>
          <w:sz w:val="20"/>
          <w:szCs w:val="20"/>
        </w:rPr>
      </w:pPr>
      <w:r w:rsidRPr="002646EF">
        <w:rPr>
          <w:sz w:val="20"/>
          <w:szCs w:val="20"/>
        </w:rPr>
        <w:t xml:space="preserve">Ограничения, установленные статьей 92.1 Бюджетного кодекса Российской Федерации, по предельному размеру дефицита соблюдены. </w:t>
      </w:r>
    </w:p>
    <w:p w:rsidR="00707FFD" w:rsidRPr="002646EF" w:rsidRDefault="00707FFD" w:rsidP="00707FFD">
      <w:pPr>
        <w:ind w:firstLine="709"/>
        <w:jc w:val="both"/>
        <w:rPr>
          <w:sz w:val="20"/>
          <w:szCs w:val="20"/>
        </w:rPr>
      </w:pPr>
      <w:bookmarkStart w:id="38" w:name="_Toc211614067"/>
      <w:bookmarkStart w:id="39" w:name="_Toc337909483"/>
      <w:bookmarkStart w:id="40" w:name="_Toc369530769"/>
      <w:bookmarkStart w:id="41" w:name="_Toc116994704"/>
      <w:bookmarkStart w:id="42" w:name="_Toc117051443"/>
      <w:bookmarkStart w:id="43" w:name="_Toc148260930"/>
      <w:bookmarkStart w:id="44" w:name="_Toc148261009"/>
      <w:bookmarkStart w:id="45" w:name="_Toc148262144"/>
      <w:bookmarkStart w:id="46" w:name="_Toc148279882"/>
      <w:bookmarkStart w:id="47" w:name="_Toc148280017"/>
    </w:p>
    <w:p w:rsidR="00707FFD" w:rsidRPr="002646EF" w:rsidRDefault="00707FFD" w:rsidP="00707FFD">
      <w:pPr>
        <w:ind w:firstLine="709"/>
        <w:jc w:val="both"/>
        <w:rPr>
          <w:sz w:val="20"/>
          <w:szCs w:val="20"/>
        </w:rPr>
      </w:pPr>
    </w:p>
    <w:p w:rsidR="00707FFD" w:rsidRPr="002646EF" w:rsidRDefault="00707FFD" w:rsidP="00707FFD">
      <w:pPr>
        <w:jc w:val="center"/>
        <w:rPr>
          <w:b/>
          <w:sz w:val="20"/>
          <w:szCs w:val="20"/>
        </w:rPr>
      </w:pPr>
      <w:r w:rsidRPr="002646EF">
        <w:rPr>
          <w:b/>
          <w:sz w:val="20"/>
          <w:szCs w:val="20"/>
        </w:rPr>
        <w:t>ДОХОДЫ БЮДЖЕТА СЕЛЬСОВЕТА</w:t>
      </w:r>
    </w:p>
    <w:p w:rsidR="00707FFD" w:rsidRPr="002646EF" w:rsidRDefault="00707FFD" w:rsidP="00707FFD">
      <w:pPr>
        <w:jc w:val="center"/>
        <w:rPr>
          <w:b/>
          <w:sz w:val="20"/>
          <w:szCs w:val="20"/>
        </w:rPr>
      </w:pPr>
      <w:r w:rsidRPr="002646EF">
        <w:rPr>
          <w:b/>
          <w:sz w:val="20"/>
          <w:szCs w:val="20"/>
        </w:rPr>
        <w:t>на 2021 год и плановый период 2022-2023 годов</w:t>
      </w:r>
      <w:bookmarkEnd w:id="38"/>
      <w:bookmarkEnd w:id="39"/>
      <w:bookmarkEnd w:id="40"/>
    </w:p>
    <w:bookmarkEnd w:id="41"/>
    <w:bookmarkEnd w:id="42"/>
    <w:bookmarkEnd w:id="43"/>
    <w:bookmarkEnd w:id="44"/>
    <w:bookmarkEnd w:id="45"/>
    <w:bookmarkEnd w:id="46"/>
    <w:bookmarkEnd w:id="47"/>
    <w:p w:rsidR="00707FFD" w:rsidRPr="002646EF" w:rsidRDefault="00707FFD" w:rsidP="00707FFD">
      <w:pPr>
        <w:ind w:firstLine="709"/>
        <w:jc w:val="both"/>
        <w:rPr>
          <w:sz w:val="20"/>
          <w:szCs w:val="20"/>
        </w:rPr>
      </w:pPr>
      <w:r w:rsidRPr="002646EF">
        <w:rPr>
          <w:sz w:val="20"/>
          <w:szCs w:val="20"/>
        </w:rPr>
        <w:t>Прогноз доходов бюджета сельсовета сформирован на основе ожидаемых итогов социально-экономического развития территории на 2020 год, прогноза социально-экономического развития на 2021-2023 годы.</w:t>
      </w:r>
    </w:p>
    <w:p w:rsidR="00707FFD" w:rsidRPr="002646EF" w:rsidRDefault="00707FFD" w:rsidP="00707FFD">
      <w:pPr>
        <w:ind w:firstLine="709"/>
        <w:jc w:val="both"/>
        <w:rPr>
          <w:sz w:val="20"/>
          <w:szCs w:val="20"/>
        </w:rPr>
      </w:pPr>
      <w:r w:rsidRPr="002646EF">
        <w:rPr>
          <w:sz w:val="20"/>
          <w:szCs w:val="20"/>
        </w:rPr>
        <w:t>Доходы бюджета на 2021-2023 годы (таблица 2) сформированы в соответствии с бюджетным законодательством Российской Федерации, законодательством о налогах и сборах и законодательством об иных обязательных платежах, в соответствии со статьей 39 Бюджетного кодекса Российской Федерации.</w:t>
      </w:r>
    </w:p>
    <w:p w:rsidR="00707FFD" w:rsidRPr="002646EF" w:rsidRDefault="00707FFD" w:rsidP="00707FFD">
      <w:pPr>
        <w:ind w:left="8080"/>
        <w:jc w:val="both"/>
        <w:rPr>
          <w:sz w:val="20"/>
          <w:szCs w:val="20"/>
        </w:rPr>
      </w:pPr>
      <w:r w:rsidRPr="002646EF">
        <w:rPr>
          <w:sz w:val="20"/>
          <w:szCs w:val="20"/>
        </w:rPr>
        <w:t>Таблица 2</w:t>
      </w:r>
    </w:p>
    <w:p w:rsidR="00707FFD" w:rsidRPr="002646EF" w:rsidRDefault="00707FFD" w:rsidP="00707FFD">
      <w:pPr>
        <w:ind w:left="8080"/>
        <w:jc w:val="both"/>
        <w:rPr>
          <w:sz w:val="20"/>
          <w:szCs w:val="20"/>
        </w:rPr>
      </w:pPr>
      <w:r w:rsidRPr="002646EF">
        <w:rPr>
          <w:sz w:val="20"/>
          <w:szCs w:val="20"/>
        </w:rPr>
        <w:t>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0"/>
        <w:gridCol w:w="1832"/>
        <w:gridCol w:w="1559"/>
        <w:gridCol w:w="1670"/>
        <w:gridCol w:w="1670"/>
      </w:tblGrid>
      <w:tr w:rsidR="00707FFD" w:rsidRPr="002646EF" w:rsidTr="003C3CFB"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FD" w:rsidRPr="002646EF" w:rsidRDefault="00707FFD" w:rsidP="003C3CF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FD" w:rsidRPr="002646EF" w:rsidRDefault="00707FFD" w:rsidP="003C3CFB">
            <w:pPr>
              <w:jc w:val="center"/>
              <w:rPr>
                <w:sz w:val="20"/>
                <w:szCs w:val="20"/>
              </w:rPr>
            </w:pPr>
            <w:r w:rsidRPr="002646EF">
              <w:rPr>
                <w:sz w:val="20"/>
                <w:szCs w:val="20"/>
              </w:rPr>
              <w:t>Оценка</w:t>
            </w:r>
            <w:r w:rsidRPr="002646EF">
              <w:rPr>
                <w:sz w:val="20"/>
                <w:szCs w:val="20"/>
              </w:rPr>
              <w:br/>
              <w:t>2020 год</w:t>
            </w:r>
          </w:p>
        </w:tc>
        <w:tc>
          <w:tcPr>
            <w:tcW w:w="4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FD" w:rsidRPr="002646EF" w:rsidRDefault="00707FFD" w:rsidP="003C3CFB">
            <w:pPr>
              <w:jc w:val="center"/>
              <w:rPr>
                <w:sz w:val="20"/>
                <w:szCs w:val="20"/>
              </w:rPr>
            </w:pPr>
            <w:r w:rsidRPr="002646EF">
              <w:rPr>
                <w:sz w:val="20"/>
                <w:szCs w:val="20"/>
              </w:rPr>
              <w:t>Прогноз</w:t>
            </w:r>
          </w:p>
        </w:tc>
      </w:tr>
      <w:tr w:rsidR="00707FFD" w:rsidRPr="002646EF" w:rsidTr="003C3C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FFD" w:rsidRPr="002646EF" w:rsidRDefault="00707FFD" w:rsidP="003C3CF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FFD" w:rsidRPr="002646EF" w:rsidRDefault="00707FFD" w:rsidP="003C3C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FFD" w:rsidRPr="002646EF" w:rsidRDefault="00707FFD" w:rsidP="003C3CFB">
            <w:pPr>
              <w:jc w:val="center"/>
              <w:rPr>
                <w:sz w:val="20"/>
                <w:szCs w:val="20"/>
              </w:rPr>
            </w:pPr>
            <w:r w:rsidRPr="002646EF">
              <w:rPr>
                <w:sz w:val="20"/>
                <w:szCs w:val="20"/>
              </w:rPr>
              <w:t>2021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FFD" w:rsidRPr="002646EF" w:rsidRDefault="00707FFD" w:rsidP="003C3CFB">
            <w:pPr>
              <w:jc w:val="center"/>
              <w:rPr>
                <w:sz w:val="20"/>
                <w:szCs w:val="20"/>
              </w:rPr>
            </w:pPr>
            <w:r w:rsidRPr="002646EF">
              <w:rPr>
                <w:sz w:val="20"/>
                <w:szCs w:val="20"/>
              </w:rPr>
              <w:t>2022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FFD" w:rsidRPr="002646EF" w:rsidRDefault="00707FFD" w:rsidP="003C3CFB">
            <w:pPr>
              <w:jc w:val="center"/>
              <w:rPr>
                <w:sz w:val="20"/>
                <w:szCs w:val="20"/>
              </w:rPr>
            </w:pPr>
            <w:r w:rsidRPr="002646EF">
              <w:rPr>
                <w:sz w:val="20"/>
                <w:szCs w:val="20"/>
              </w:rPr>
              <w:t>2023</w:t>
            </w:r>
          </w:p>
        </w:tc>
      </w:tr>
      <w:tr w:rsidR="00707FFD" w:rsidRPr="002646EF" w:rsidTr="003C3CFB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FFD" w:rsidRPr="002646EF" w:rsidRDefault="00707FFD" w:rsidP="003C3CFB">
            <w:pPr>
              <w:jc w:val="both"/>
              <w:rPr>
                <w:sz w:val="20"/>
                <w:szCs w:val="20"/>
              </w:rPr>
            </w:pPr>
            <w:r w:rsidRPr="002646EF">
              <w:rPr>
                <w:sz w:val="20"/>
                <w:szCs w:val="20"/>
              </w:rPr>
              <w:t>Итого доходы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FFD" w:rsidRPr="002646EF" w:rsidRDefault="00707FFD" w:rsidP="003C3CFB">
            <w:pPr>
              <w:jc w:val="center"/>
              <w:rPr>
                <w:sz w:val="20"/>
                <w:szCs w:val="20"/>
              </w:rPr>
            </w:pPr>
            <w:r w:rsidRPr="002646EF">
              <w:rPr>
                <w:sz w:val="20"/>
                <w:szCs w:val="20"/>
              </w:rPr>
              <w:t>42866,72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7FFD" w:rsidRPr="002646EF" w:rsidRDefault="00707FFD" w:rsidP="003C3CFB">
            <w:pPr>
              <w:jc w:val="center"/>
              <w:rPr>
                <w:bCs/>
                <w:iCs/>
                <w:sz w:val="20"/>
                <w:szCs w:val="20"/>
              </w:rPr>
            </w:pPr>
            <w:r w:rsidRPr="002646EF">
              <w:rPr>
                <w:bCs/>
                <w:iCs/>
                <w:sz w:val="20"/>
                <w:szCs w:val="20"/>
              </w:rPr>
              <w:t>35612,19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7FFD" w:rsidRPr="002646EF" w:rsidRDefault="00707FFD" w:rsidP="003C3CFB">
            <w:pPr>
              <w:jc w:val="center"/>
              <w:rPr>
                <w:bCs/>
                <w:iCs/>
                <w:sz w:val="20"/>
                <w:szCs w:val="20"/>
              </w:rPr>
            </w:pPr>
            <w:r w:rsidRPr="002646EF">
              <w:rPr>
                <w:bCs/>
                <w:iCs/>
                <w:sz w:val="20"/>
                <w:szCs w:val="20"/>
              </w:rPr>
              <w:t>33445,56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7FFD" w:rsidRPr="002646EF" w:rsidRDefault="00707FFD" w:rsidP="003C3CFB">
            <w:pPr>
              <w:jc w:val="center"/>
              <w:rPr>
                <w:bCs/>
                <w:iCs/>
                <w:sz w:val="20"/>
                <w:szCs w:val="20"/>
              </w:rPr>
            </w:pPr>
            <w:r w:rsidRPr="002646EF">
              <w:rPr>
                <w:bCs/>
                <w:iCs/>
                <w:sz w:val="20"/>
                <w:szCs w:val="20"/>
              </w:rPr>
              <w:t>27780,76</w:t>
            </w:r>
          </w:p>
        </w:tc>
      </w:tr>
      <w:tr w:rsidR="00707FFD" w:rsidRPr="002646EF" w:rsidTr="003C3CFB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FFD" w:rsidRPr="002646EF" w:rsidRDefault="00707FFD" w:rsidP="003C3CFB">
            <w:pPr>
              <w:jc w:val="both"/>
              <w:rPr>
                <w:bCs/>
                <w:sz w:val="20"/>
                <w:szCs w:val="20"/>
              </w:rPr>
            </w:pPr>
            <w:r w:rsidRPr="002646EF">
              <w:rPr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FFD" w:rsidRPr="002646EF" w:rsidRDefault="00707FFD" w:rsidP="003C3CFB">
            <w:pPr>
              <w:jc w:val="center"/>
              <w:rPr>
                <w:sz w:val="20"/>
                <w:szCs w:val="20"/>
              </w:rPr>
            </w:pPr>
            <w:r w:rsidRPr="002646EF">
              <w:rPr>
                <w:sz w:val="20"/>
                <w:szCs w:val="20"/>
              </w:rPr>
              <w:t>10051,46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FFD" w:rsidRPr="002646EF" w:rsidRDefault="00707FFD" w:rsidP="003C3CFB">
            <w:pPr>
              <w:jc w:val="center"/>
              <w:rPr>
                <w:sz w:val="20"/>
                <w:szCs w:val="20"/>
              </w:rPr>
            </w:pPr>
            <w:r w:rsidRPr="002646EF">
              <w:rPr>
                <w:sz w:val="20"/>
                <w:szCs w:val="20"/>
              </w:rPr>
              <w:t>10972,90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FFD" w:rsidRPr="002646EF" w:rsidRDefault="00707FFD" w:rsidP="003C3CFB">
            <w:pPr>
              <w:jc w:val="center"/>
              <w:rPr>
                <w:sz w:val="20"/>
                <w:szCs w:val="20"/>
              </w:rPr>
            </w:pPr>
            <w:r w:rsidRPr="002646EF">
              <w:rPr>
                <w:sz w:val="20"/>
                <w:szCs w:val="20"/>
              </w:rPr>
              <w:t>11105,80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FFD" w:rsidRPr="002646EF" w:rsidRDefault="00707FFD" w:rsidP="003C3CFB">
            <w:pPr>
              <w:jc w:val="center"/>
              <w:rPr>
                <w:sz w:val="20"/>
                <w:szCs w:val="20"/>
              </w:rPr>
            </w:pPr>
            <w:r w:rsidRPr="002646EF">
              <w:rPr>
                <w:sz w:val="20"/>
                <w:szCs w:val="20"/>
              </w:rPr>
              <w:t>11251,40</w:t>
            </w:r>
          </w:p>
        </w:tc>
      </w:tr>
      <w:tr w:rsidR="00707FFD" w:rsidRPr="002646EF" w:rsidTr="003C3CFB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FFD" w:rsidRPr="002646EF" w:rsidRDefault="00707FFD" w:rsidP="003C3CFB">
            <w:pPr>
              <w:jc w:val="both"/>
              <w:rPr>
                <w:bCs/>
                <w:sz w:val="20"/>
                <w:szCs w:val="20"/>
              </w:rPr>
            </w:pPr>
            <w:r w:rsidRPr="002646EF">
              <w:rPr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FFD" w:rsidRPr="002646EF" w:rsidRDefault="00707FFD" w:rsidP="003C3CFB">
            <w:pPr>
              <w:jc w:val="center"/>
              <w:rPr>
                <w:sz w:val="20"/>
                <w:szCs w:val="20"/>
              </w:rPr>
            </w:pPr>
            <w:r w:rsidRPr="002646EF">
              <w:rPr>
                <w:sz w:val="20"/>
                <w:szCs w:val="20"/>
              </w:rPr>
              <w:t>32815,26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FFD" w:rsidRPr="002646EF" w:rsidRDefault="00707FFD" w:rsidP="003C3CFB">
            <w:pPr>
              <w:jc w:val="center"/>
              <w:rPr>
                <w:sz w:val="20"/>
                <w:szCs w:val="20"/>
              </w:rPr>
            </w:pPr>
            <w:r w:rsidRPr="002646EF">
              <w:rPr>
                <w:sz w:val="20"/>
                <w:szCs w:val="20"/>
              </w:rPr>
              <w:t>24639,29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FFD" w:rsidRPr="002646EF" w:rsidRDefault="00707FFD" w:rsidP="003C3CFB">
            <w:pPr>
              <w:jc w:val="center"/>
              <w:rPr>
                <w:sz w:val="20"/>
                <w:szCs w:val="20"/>
              </w:rPr>
            </w:pPr>
            <w:r w:rsidRPr="002646EF">
              <w:rPr>
                <w:sz w:val="20"/>
                <w:szCs w:val="20"/>
              </w:rPr>
              <w:t>22339,76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FFD" w:rsidRPr="002646EF" w:rsidRDefault="00707FFD" w:rsidP="003C3CFB">
            <w:pPr>
              <w:jc w:val="center"/>
              <w:rPr>
                <w:sz w:val="20"/>
                <w:szCs w:val="20"/>
              </w:rPr>
            </w:pPr>
            <w:r w:rsidRPr="002646EF">
              <w:rPr>
                <w:sz w:val="20"/>
                <w:szCs w:val="20"/>
              </w:rPr>
              <w:t>16529,36</w:t>
            </w:r>
          </w:p>
        </w:tc>
      </w:tr>
    </w:tbl>
    <w:p w:rsidR="00707FFD" w:rsidRPr="002646EF" w:rsidRDefault="00707FFD" w:rsidP="00707FFD">
      <w:pPr>
        <w:ind w:firstLine="709"/>
        <w:jc w:val="both"/>
        <w:rPr>
          <w:sz w:val="20"/>
          <w:szCs w:val="20"/>
        </w:rPr>
      </w:pPr>
      <w:r w:rsidRPr="002646EF">
        <w:rPr>
          <w:sz w:val="20"/>
          <w:szCs w:val="20"/>
        </w:rPr>
        <w:t>Формирование доходов сельского бюджета произведено с учетом Приказа Минфина России от 08.06.2020 № 99-н «О порядке формирования и применения кодов бюджетной классификации Российской федерации, их структуре и принципах назначения».</w:t>
      </w:r>
    </w:p>
    <w:p w:rsidR="00707FFD" w:rsidRPr="002646EF" w:rsidRDefault="00707FFD" w:rsidP="00707FFD">
      <w:pPr>
        <w:ind w:firstLine="709"/>
        <w:jc w:val="both"/>
        <w:rPr>
          <w:sz w:val="20"/>
          <w:szCs w:val="20"/>
        </w:rPr>
      </w:pPr>
    </w:p>
    <w:p w:rsidR="00707FFD" w:rsidRPr="002646EF" w:rsidRDefault="00707FFD" w:rsidP="00707FFD">
      <w:pPr>
        <w:jc w:val="center"/>
        <w:rPr>
          <w:b/>
          <w:sz w:val="20"/>
          <w:szCs w:val="20"/>
        </w:rPr>
      </w:pPr>
      <w:bookmarkStart w:id="48" w:name="_Toc243212865"/>
      <w:bookmarkStart w:id="49" w:name="_Toc274756245"/>
      <w:bookmarkStart w:id="50" w:name="_Toc306095233"/>
      <w:bookmarkStart w:id="51" w:name="_Toc337909487"/>
      <w:bookmarkStart w:id="52" w:name="_Toc369292228"/>
      <w:bookmarkStart w:id="53" w:name="_Toc369530773"/>
      <w:bookmarkStart w:id="54" w:name="_Toc180061005"/>
      <w:r w:rsidRPr="002646EF">
        <w:rPr>
          <w:b/>
          <w:sz w:val="20"/>
          <w:szCs w:val="20"/>
        </w:rPr>
        <w:t>Налог на доходы физических лиц</w:t>
      </w:r>
      <w:bookmarkEnd w:id="48"/>
      <w:bookmarkEnd w:id="49"/>
      <w:bookmarkEnd w:id="50"/>
      <w:bookmarkEnd w:id="51"/>
      <w:bookmarkEnd w:id="52"/>
      <w:bookmarkEnd w:id="53"/>
    </w:p>
    <w:p w:rsidR="00707FFD" w:rsidRPr="002646EF" w:rsidRDefault="00707FFD" w:rsidP="00707FFD">
      <w:pPr>
        <w:ind w:firstLine="709"/>
        <w:jc w:val="both"/>
        <w:rPr>
          <w:sz w:val="20"/>
          <w:szCs w:val="20"/>
        </w:rPr>
      </w:pPr>
      <w:bookmarkStart w:id="55" w:name="_Toc211339780"/>
      <w:bookmarkStart w:id="56" w:name="_Toc211614086"/>
      <w:bookmarkStart w:id="57" w:name="_Toc243212867"/>
      <w:bookmarkStart w:id="58" w:name="_Toc274756247"/>
      <w:bookmarkStart w:id="59" w:name="_Toc306095235"/>
      <w:bookmarkEnd w:id="54"/>
      <w:r w:rsidRPr="002646EF">
        <w:rPr>
          <w:sz w:val="20"/>
          <w:szCs w:val="20"/>
        </w:rPr>
        <w:t xml:space="preserve">Расчет суммы </w:t>
      </w:r>
      <w:r w:rsidRPr="002646EF">
        <w:rPr>
          <w:i/>
          <w:sz w:val="20"/>
          <w:szCs w:val="20"/>
        </w:rPr>
        <w:t>налога на доходы физических лиц</w:t>
      </w:r>
      <w:r w:rsidRPr="002646EF">
        <w:rPr>
          <w:sz w:val="20"/>
          <w:szCs w:val="20"/>
        </w:rPr>
        <w:t xml:space="preserve"> произведен в соответствии с действующим налоговым и бюджетным законодательством с учетом:</w:t>
      </w:r>
    </w:p>
    <w:p w:rsidR="00707FFD" w:rsidRPr="002646EF" w:rsidRDefault="00707FFD" w:rsidP="00707FFD">
      <w:pPr>
        <w:ind w:firstLine="709"/>
        <w:jc w:val="both"/>
        <w:rPr>
          <w:sz w:val="20"/>
          <w:szCs w:val="20"/>
        </w:rPr>
      </w:pPr>
      <w:r w:rsidRPr="002646EF">
        <w:rPr>
          <w:sz w:val="20"/>
          <w:szCs w:val="20"/>
        </w:rPr>
        <w:t xml:space="preserve">Прогноз поступления </w:t>
      </w:r>
      <w:r w:rsidRPr="002646EF">
        <w:rPr>
          <w:i/>
          <w:sz w:val="20"/>
          <w:szCs w:val="20"/>
        </w:rPr>
        <w:t>налога на доходы физических лиц с доходов, источником которых является налоговый агент</w:t>
      </w:r>
      <w:r w:rsidRPr="002646EF">
        <w:rPr>
          <w:sz w:val="20"/>
          <w:szCs w:val="20"/>
        </w:rPr>
        <w:t xml:space="preserve"> на 2021-2023 годы определен исходя из оценки исполнения 2020 года и темпов прироста показателя Прогноза СЭР «фонд заработной платы работников списочного состава организаций и внешних совместителей по полному кругу организаций». Другие доходы физических лиц определены с учетом увеличения оценки 2020 года на среднегодовой индекс потребительских цен ежегодно.</w:t>
      </w:r>
    </w:p>
    <w:p w:rsidR="00707FFD" w:rsidRPr="002646EF" w:rsidRDefault="00707FFD" w:rsidP="00707FFD">
      <w:pPr>
        <w:ind w:firstLine="709"/>
        <w:jc w:val="both"/>
        <w:rPr>
          <w:sz w:val="20"/>
          <w:szCs w:val="20"/>
        </w:rPr>
      </w:pPr>
      <w:r w:rsidRPr="002646EF">
        <w:rPr>
          <w:sz w:val="20"/>
          <w:szCs w:val="20"/>
        </w:rPr>
        <w:t>Прогноз поступления налога на доходы физических лиц по другим подстатьям определен исходя из оценки исполнения 2020 года (без учета поступлений разового характера) с учетом:</w:t>
      </w:r>
    </w:p>
    <w:p w:rsidR="00707FFD" w:rsidRPr="002646EF" w:rsidRDefault="00707FFD" w:rsidP="00707FFD">
      <w:pPr>
        <w:numPr>
          <w:ilvl w:val="0"/>
          <w:numId w:val="11"/>
        </w:numPr>
        <w:ind w:left="567"/>
        <w:jc w:val="both"/>
        <w:rPr>
          <w:sz w:val="20"/>
          <w:szCs w:val="20"/>
        </w:rPr>
      </w:pPr>
      <w:r w:rsidRPr="002646EF">
        <w:rPr>
          <w:sz w:val="20"/>
          <w:szCs w:val="20"/>
        </w:rPr>
        <w:t>роста на среднегодовой индекс потребительских цен ежегодно;</w:t>
      </w:r>
    </w:p>
    <w:p w:rsidR="00707FFD" w:rsidRPr="002646EF" w:rsidRDefault="00707FFD" w:rsidP="00707FFD">
      <w:pPr>
        <w:numPr>
          <w:ilvl w:val="0"/>
          <w:numId w:val="11"/>
        </w:numPr>
        <w:ind w:left="567"/>
        <w:jc w:val="both"/>
        <w:rPr>
          <w:sz w:val="20"/>
          <w:szCs w:val="20"/>
        </w:rPr>
      </w:pPr>
      <w:r w:rsidRPr="002646EF">
        <w:rPr>
          <w:sz w:val="20"/>
          <w:szCs w:val="20"/>
        </w:rPr>
        <w:t>роста на среднегодовой индекс потребительских цен по РФ предшествующего года ежегодно и изменения коэффициента, отражающего региональные особенности рынка труда на 2021 год.</w:t>
      </w:r>
    </w:p>
    <w:p w:rsidR="00707FFD" w:rsidRPr="002646EF" w:rsidRDefault="00707FFD" w:rsidP="00707FFD">
      <w:pPr>
        <w:ind w:firstLine="709"/>
        <w:jc w:val="both"/>
        <w:rPr>
          <w:sz w:val="20"/>
          <w:szCs w:val="20"/>
        </w:rPr>
      </w:pPr>
      <w:r w:rsidRPr="002646EF">
        <w:rPr>
          <w:sz w:val="20"/>
          <w:szCs w:val="20"/>
        </w:rPr>
        <w:t xml:space="preserve">Поступление налога на доходы физических лиц на 2021 год прогнозируется в сумме 2248,00 тыс. рублей. </w:t>
      </w:r>
    </w:p>
    <w:p w:rsidR="00707FFD" w:rsidRPr="002646EF" w:rsidRDefault="00707FFD" w:rsidP="00707FFD">
      <w:pPr>
        <w:ind w:firstLine="709"/>
        <w:jc w:val="both"/>
        <w:rPr>
          <w:i/>
          <w:sz w:val="20"/>
          <w:szCs w:val="20"/>
        </w:rPr>
      </w:pPr>
      <w:r w:rsidRPr="002646EF">
        <w:rPr>
          <w:sz w:val="20"/>
          <w:szCs w:val="20"/>
        </w:rPr>
        <w:t xml:space="preserve">Поступление налога на доходы физических лиц на 2022 год прогнозируется в сумме 2337,90 тыс. рублей. </w:t>
      </w:r>
    </w:p>
    <w:p w:rsidR="00707FFD" w:rsidRPr="002646EF" w:rsidRDefault="00707FFD" w:rsidP="00707FFD">
      <w:pPr>
        <w:ind w:firstLine="709"/>
        <w:jc w:val="both"/>
        <w:rPr>
          <w:sz w:val="20"/>
          <w:szCs w:val="20"/>
        </w:rPr>
      </w:pPr>
      <w:r w:rsidRPr="002646EF">
        <w:rPr>
          <w:sz w:val="20"/>
          <w:szCs w:val="20"/>
        </w:rPr>
        <w:t xml:space="preserve">Поступление налога на доходы физических лиц на 2023 год прогнозируется в сумме 2431,40 тыс. рублей. </w:t>
      </w:r>
    </w:p>
    <w:p w:rsidR="00707FFD" w:rsidRPr="002646EF" w:rsidRDefault="00707FFD" w:rsidP="00707FFD">
      <w:pPr>
        <w:ind w:firstLine="709"/>
        <w:jc w:val="both"/>
        <w:rPr>
          <w:spacing w:val="4"/>
          <w:sz w:val="20"/>
          <w:szCs w:val="20"/>
        </w:rPr>
      </w:pPr>
    </w:p>
    <w:p w:rsidR="00707FFD" w:rsidRPr="002646EF" w:rsidRDefault="00707FFD" w:rsidP="00707FFD">
      <w:pPr>
        <w:jc w:val="center"/>
        <w:rPr>
          <w:b/>
          <w:spacing w:val="4"/>
          <w:sz w:val="20"/>
          <w:szCs w:val="20"/>
        </w:rPr>
      </w:pPr>
      <w:bookmarkStart w:id="60" w:name="_Toc211339770"/>
      <w:bookmarkStart w:id="61" w:name="_Toc211614078"/>
      <w:bookmarkStart w:id="62" w:name="_Toc243212866"/>
      <w:bookmarkStart w:id="63" w:name="_Toc274130218"/>
      <w:bookmarkStart w:id="64" w:name="_Toc274756246"/>
      <w:bookmarkStart w:id="65" w:name="_Toc306095234"/>
      <w:bookmarkStart w:id="66" w:name="_Toc337909488"/>
      <w:bookmarkStart w:id="67" w:name="_Toc369292229"/>
      <w:bookmarkStart w:id="68" w:name="_Toc369530774"/>
      <w:r w:rsidRPr="002646EF">
        <w:rPr>
          <w:b/>
          <w:spacing w:val="4"/>
          <w:sz w:val="20"/>
          <w:szCs w:val="20"/>
        </w:rPr>
        <w:t>Акцизы по подакцизным товарам (продукции), производимым на территории Российской Федерации</w:t>
      </w:r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</w:p>
    <w:p w:rsidR="00707FFD" w:rsidRPr="002646EF" w:rsidRDefault="00707FFD" w:rsidP="00707FFD">
      <w:pPr>
        <w:ind w:firstLine="709"/>
        <w:jc w:val="both"/>
        <w:rPr>
          <w:sz w:val="20"/>
          <w:szCs w:val="20"/>
        </w:rPr>
      </w:pPr>
      <w:r w:rsidRPr="002646EF">
        <w:rPr>
          <w:sz w:val="20"/>
          <w:szCs w:val="20"/>
        </w:rPr>
        <w:t xml:space="preserve">Расчет суммы </w:t>
      </w:r>
      <w:r w:rsidRPr="002646EF">
        <w:rPr>
          <w:rFonts w:eastAsia="Calibri"/>
          <w:sz w:val="20"/>
          <w:szCs w:val="20"/>
        </w:rPr>
        <w:t>акцизов на автомобильный и прямогонный бензин, дизельное топливо, моторные масла для дизельных и (или) карбюраторных (</w:t>
      </w:r>
      <w:proofErr w:type="spellStart"/>
      <w:r w:rsidRPr="002646EF">
        <w:rPr>
          <w:rFonts w:eastAsia="Calibri"/>
          <w:sz w:val="20"/>
          <w:szCs w:val="20"/>
        </w:rPr>
        <w:t>инжекторных</w:t>
      </w:r>
      <w:proofErr w:type="spellEnd"/>
      <w:r w:rsidRPr="002646EF">
        <w:rPr>
          <w:rFonts w:eastAsia="Calibri"/>
          <w:sz w:val="20"/>
          <w:szCs w:val="20"/>
        </w:rPr>
        <w:t>) двигателей, производимые на территории Российской Федерации, осуществлен</w:t>
      </w:r>
      <w:r w:rsidRPr="002646EF">
        <w:rPr>
          <w:sz w:val="20"/>
          <w:szCs w:val="20"/>
        </w:rPr>
        <w:t xml:space="preserve"> в соответствии с действующим налоговым и бюджетным законодательством и проектами федеральных законов «О федеральном бюджете на 2021 год и плановый период 2022 и 2023 годов»</w:t>
      </w:r>
    </w:p>
    <w:p w:rsidR="00707FFD" w:rsidRPr="002646EF" w:rsidRDefault="00707FFD" w:rsidP="00707FFD">
      <w:pPr>
        <w:ind w:firstLine="709"/>
        <w:jc w:val="both"/>
        <w:rPr>
          <w:sz w:val="20"/>
          <w:szCs w:val="20"/>
        </w:rPr>
      </w:pPr>
      <w:r w:rsidRPr="002646EF">
        <w:rPr>
          <w:spacing w:val="4"/>
          <w:sz w:val="20"/>
          <w:szCs w:val="20"/>
        </w:rPr>
        <w:t xml:space="preserve">Доходы от уплаты акцизов на нефтепродукты, зачисляемые в местный бюджет, в 2021 году составят 1273,90 тыс. рублей. </w:t>
      </w:r>
    </w:p>
    <w:p w:rsidR="00707FFD" w:rsidRPr="002646EF" w:rsidRDefault="00707FFD" w:rsidP="00707FFD">
      <w:pPr>
        <w:ind w:firstLine="709"/>
        <w:jc w:val="both"/>
        <w:rPr>
          <w:spacing w:val="4"/>
          <w:sz w:val="20"/>
          <w:szCs w:val="20"/>
        </w:rPr>
      </w:pPr>
      <w:r w:rsidRPr="002646EF">
        <w:rPr>
          <w:iCs/>
          <w:spacing w:val="4"/>
          <w:sz w:val="20"/>
          <w:szCs w:val="20"/>
        </w:rPr>
        <w:t>Доходы от уплаты акцизов на нефтепродукты</w:t>
      </w:r>
      <w:r w:rsidRPr="002646EF">
        <w:rPr>
          <w:spacing w:val="4"/>
          <w:sz w:val="20"/>
          <w:szCs w:val="20"/>
        </w:rPr>
        <w:t xml:space="preserve">, зачисляемые в местный бюджет, на 2022 год составят 1316,90 тыс. рублей. </w:t>
      </w:r>
    </w:p>
    <w:p w:rsidR="00707FFD" w:rsidRPr="002646EF" w:rsidRDefault="00707FFD" w:rsidP="00707FFD">
      <w:pPr>
        <w:ind w:firstLine="709"/>
        <w:jc w:val="both"/>
        <w:rPr>
          <w:spacing w:val="4"/>
          <w:sz w:val="20"/>
          <w:szCs w:val="20"/>
        </w:rPr>
      </w:pPr>
      <w:r w:rsidRPr="002646EF">
        <w:rPr>
          <w:iCs/>
          <w:spacing w:val="4"/>
          <w:sz w:val="20"/>
          <w:szCs w:val="20"/>
        </w:rPr>
        <w:t xml:space="preserve">Доходы от уплаты акцизов на нефтепродукты, зачисляемые в </w:t>
      </w:r>
      <w:r w:rsidRPr="002646EF">
        <w:rPr>
          <w:spacing w:val="4"/>
          <w:sz w:val="20"/>
          <w:szCs w:val="20"/>
        </w:rPr>
        <w:t>зачисляемые в местный бюджет</w:t>
      </w:r>
      <w:r w:rsidRPr="002646EF">
        <w:rPr>
          <w:iCs/>
          <w:spacing w:val="4"/>
          <w:sz w:val="20"/>
          <w:szCs w:val="20"/>
        </w:rPr>
        <w:t>,</w:t>
      </w:r>
      <w:r w:rsidRPr="002646EF">
        <w:rPr>
          <w:spacing w:val="4"/>
          <w:sz w:val="20"/>
          <w:szCs w:val="20"/>
        </w:rPr>
        <w:t xml:space="preserve"> на 2023 год составят 1369,00 тыс. рублей. </w:t>
      </w:r>
    </w:p>
    <w:p w:rsidR="00707FFD" w:rsidRPr="002646EF" w:rsidRDefault="00707FFD" w:rsidP="00707FFD">
      <w:pPr>
        <w:ind w:firstLine="709"/>
        <w:jc w:val="both"/>
        <w:rPr>
          <w:sz w:val="20"/>
          <w:szCs w:val="20"/>
        </w:rPr>
      </w:pPr>
      <w:bookmarkStart w:id="69" w:name="_Toc211339782"/>
      <w:bookmarkStart w:id="70" w:name="_Toc211614088"/>
      <w:bookmarkStart w:id="71" w:name="_Toc243212868"/>
      <w:bookmarkStart w:id="72" w:name="_Toc274756248"/>
      <w:bookmarkEnd w:id="55"/>
      <w:bookmarkEnd w:id="56"/>
      <w:bookmarkEnd w:id="57"/>
      <w:bookmarkEnd w:id="58"/>
      <w:bookmarkEnd w:id="59"/>
    </w:p>
    <w:p w:rsidR="00707FFD" w:rsidRPr="002646EF" w:rsidRDefault="00707FFD" w:rsidP="00707FFD">
      <w:pPr>
        <w:jc w:val="center"/>
        <w:rPr>
          <w:b/>
          <w:spacing w:val="4"/>
          <w:sz w:val="20"/>
          <w:szCs w:val="20"/>
        </w:rPr>
      </w:pPr>
      <w:bookmarkStart w:id="73" w:name="_Toc306095236"/>
      <w:bookmarkStart w:id="74" w:name="_Toc337909490"/>
      <w:bookmarkStart w:id="75" w:name="_Toc369292231"/>
      <w:bookmarkStart w:id="76" w:name="_Toc369530776"/>
      <w:r w:rsidRPr="002646EF">
        <w:rPr>
          <w:b/>
          <w:spacing w:val="4"/>
          <w:sz w:val="20"/>
          <w:szCs w:val="20"/>
        </w:rPr>
        <w:t>Единый сельскохозяйственный налог</w:t>
      </w:r>
      <w:bookmarkEnd w:id="69"/>
      <w:bookmarkEnd w:id="70"/>
      <w:bookmarkEnd w:id="71"/>
      <w:bookmarkEnd w:id="72"/>
      <w:bookmarkEnd w:id="73"/>
      <w:bookmarkEnd w:id="74"/>
      <w:bookmarkEnd w:id="75"/>
      <w:bookmarkEnd w:id="76"/>
    </w:p>
    <w:p w:rsidR="00707FFD" w:rsidRPr="002646EF" w:rsidRDefault="00707FFD" w:rsidP="00707FFD">
      <w:pPr>
        <w:ind w:firstLine="709"/>
        <w:jc w:val="both"/>
        <w:rPr>
          <w:sz w:val="20"/>
          <w:szCs w:val="20"/>
        </w:rPr>
      </w:pPr>
      <w:bookmarkStart w:id="77" w:name="_Toc180061007"/>
      <w:r w:rsidRPr="002646EF">
        <w:rPr>
          <w:sz w:val="20"/>
          <w:szCs w:val="20"/>
        </w:rPr>
        <w:t xml:space="preserve">Сумма </w:t>
      </w:r>
      <w:r w:rsidRPr="002646EF">
        <w:rPr>
          <w:i/>
          <w:iCs/>
          <w:sz w:val="20"/>
          <w:szCs w:val="20"/>
        </w:rPr>
        <w:t>единого сельскохозяйственного налога</w:t>
      </w:r>
      <w:r w:rsidRPr="002646EF">
        <w:rPr>
          <w:sz w:val="20"/>
          <w:szCs w:val="20"/>
        </w:rPr>
        <w:t xml:space="preserve"> определена на основе информации ФНС РФ, предоставленной в соответствии с приказом № 65н;</w:t>
      </w:r>
    </w:p>
    <w:p w:rsidR="00707FFD" w:rsidRPr="002646EF" w:rsidRDefault="00707FFD" w:rsidP="00707FFD">
      <w:pPr>
        <w:ind w:firstLine="709"/>
        <w:jc w:val="both"/>
        <w:rPr>
          <w:spacing w:val="4"/>
          <w:sz w:val="20"/>
          <w:szCs w:val="20"/>
        </w:rPr>
      </w:pPr>
      <w:r w:rsidRPr="002646EF">
        <w:rPr>
          <w:spacing w:val="4"/>
          <w:sz w:val="20"/>
          <w:szCs w:val="20"/>
        </w:rPr>
        <w:t>Поступление единого сельскохозяйственного налога прогнозируется на 2021 год в сумме 36,00тыс. рублей.</w:t>
      </w:r>
    </w:p>
    <w:p w:rsidR="00707FFD" w:rsidRPr="002646EF" w:rsidRDefault="00707FFD" w:rsidP="00707FFD">
      <w:pPr>
        <w:ind w:firstLine="709"/>
        <w:jc w:val="both"/>
        <w:rPr>
          <w:spacing w:val="4"/>
          <w:sz w:val="20"/>
          <w:szCs w:val="20"/>
        </w:rPr>
      </w:pPr>
      <w:r w:rsidRPr="002646EF">
        <w:rPr>
          <w:spacing w:val="4"/>
          <w:sz w:val="20"/>
          <w:szCs w:val="20"/>
        </w:rPr>
        <w:t>Поступление единого сельскохозяйственного налога в 2022 и 2023 годах прогнозируется в суммах 36,00 тыс. рублей.</w:t>
      </w:r>
    </w:p>
    <w:p w:rsidR="00707FFD" w:rsidRPr="002646EF" w:rsidRDefault="00707FFD" w:rsidP="00707FFD">
      <w:pPr>
        <w:ind w:firstLine="709"/>
        <w:jc w:val="both"/>
        <w:rPr>
          <w:sz w:val="20"/>
          <w:szCs w:val="20"/>
        </w:rPr>
      </w:pPr>
    </w:p>
    <w:p w:rsidR="00707FFD" w:rsidRPr="002646EF" w:rsidRDefault="00707FFD" w:rsidP="00707FFD">
      <w:pPr>
        <w:jc w:val="center"/>
        <w:rPr>
          <w:b/>
          <w:spacing w:val="4"/>
          <w:sz w:val="20"/>
          <w:szCs w:val="20"/>
        </w:rPr>
      </w:pPr>
      <w:bookmarkStart w:id="78" w:name="_Toc243212869"/>
      <w:bookmarkStart w:id="79" w:name="_Toc274756249"/>
      <w:bookmarkStart w:id="80" w:name="_Toc306095237"/>
      <w:bookmarkStart w:id="81" w:name="_Toc337909491"/>
      <w:bookmarkStart w:id="82" w:name="_Toc369292232"/>
      <w:bookmarkStart w:id="83" w:name="_Toc369530777"/>
      <w:bookmarkEnd w:id="77"/>
      <w:r w:rsidRPr="002646EF">
        <w:rPr>
          <w:b/>
          <w:spacing w:val="4"/>
          <w:sz w:val="20"/>
          <w:szCs w:val="20"/>
        </w:rPr>
        <w:t xml:space="preserve">Налог на имущество </w:t>
      </w:r>
      <w:bookmarkEnd w:id="78"/>
      <w:bookmarkEnd w:id="79"/>
      <w:bookmarkEnd w:id="80"/>
      <w:bookmarkEnd w:id="81"/>
      <w:bookmarkEnd w:id="82"/>
      <w:bookmarkEnd w:id="83"/>
      <w:r w:rsidRPr="002646EF">
        <w:rPr>
          <w:b/>
          <w:spacing w:val="4"/>
          <w:sz w:val="20"/>
          <w:szCs w:val="20"/>
        </w:rPr>
        <w:t>физических лиц</w:t>
      </w:r>
    </w:p>
    <w:p w:rsidR="00707FFD" w:rsidRPr="002646EF" w:rsidRDefault="00707FFD" w:rsidP="00707FFD">
      <w:pPr>
        <w:ind w:firstLine="709"/>
        <w:jc w:val="both"/>
        <w:rPr>
          <w:sz w:val="20"/>
          <w:szCs w:val="20"/>
        </w:rPr>
      </w:pPr>
      <w:r w:rsidRPr="002646EF">
        <w:rPr>
          <w:sz w:val="20"/>
          <w:szCs w:val="20"/>
        </w:rPr>
        <w:t>Расчет налога на имущество физических лиц на 2021 г2022-2023 годы произведен на основании данных отчета УФНС по краю № 5-МН «Отчет о налоговой базе и структуре начислений по местным налогам» за 2019 год, расчетного уровня собираемости.</w:t>
      </w:r>
    </w:p>
    <w:p w:rsidR="00707FFD" w:rsidRPr="002646EF" w:rsidRDefault="00707FFD" w:rsidP="00707FFD">
      <w:pPr>
        <w:ind w:firstLine="709"/>
        <w:jc w:val="both"/>
        <w:rPr>
          <w:sz w:val="20"/>
          <w:szCs w:val="20"/>
        </w:rPr>
      </w:pPr>
      <w:r w:rsidRPr="002646EF">
        <w:rPr>
          <w:sz w:val="20"/>
          <w:szCs w:val="20"/>
        </w:rPr>
        <w:t>Расчет суммы налога на имущество физических лиц на 2021-2023 годы</w:t>
      </w:r>
      <w:r w:rsidRPr="002646EF">
        <w:rPr>
          <w:sz w:val="20"/>
          <w:szCs w:val="20"/>
        </w:rPr>
        <w:br/>
        <w:t>произведен в соответствии с действующим законодательством с учетом</w:t>
      </w:r>
      <w:r w:rsidRPr="002646EF">
        <w:rPr>
          <w:sz w:val="20"/>
          <w:szCs w:val="20"/>
        </w:rPr>
        <w:br/>
        <w:t>планируемых к введению с 1 января 2021 года изменений, предусмотренных</w:t>
      </w:r>
      <w:r w:rsidRPr="002646EF">
        <w:rPr>
          <w:sz w:val="20"/>
          <w:szCs w:val="20"/>
        </w:rPr>
        <w:br/>
        <w:t>проектом федерального закона «О внесении изменений в части первую</w:t>
      </w:r>
      <w:r w:rsidRPr="002646EF">
        <w:rPr>
          <w:sz w:val="20"/>
          <w:szCs w:val="20"/>
        </w:rPr>
        <w:br/>
        <w:t>и вторую налогового кодекса Российской Федерации в части реализации</w:t>
      </w:r>
      <w:r w:rsidRPr="002646EF">
        <w:rPr>
          <w:sz w:val="20"/>
          <w:szCs w:val="20"/>
        </w:rPr>
        <w:br/>
        <w:t>отдельных положений основных направлений бюджетной, налоговой</w:t>
      </w:r>
      <w:r w:rsidRPr="002646EF">
        <w:rPr>
          <w:sz w:val="20"/>
          <w:szCs w:val="20"/>
        </w:rPr>
        <w:br/>
        <w:t>и таможенно-тарифной политики Российской Федерации», в части</w:t>
      </w:r>
      <w:r w:rsidRPr="002646EF">
        <w:rPr>
          <w:sz w:val="20"/>
          <w:szCs w:val="20"/>
        </w:rPr>
        <w:br/>
        <w:t>установления понижающего коэффициента, применяемого при исчислении</w:t>
      </w:r>
      <w:r w:rsidRPr="002646EF">
        <w:rPr>
          <w:sz w:val="20"/>
          <w:szCs w:val="20"/>
        </w:rPr>
        <w:br/>
        <w:t>налога на имущество физических лиц в отношении вновь образованных налоговая база определяется как кадастровая стоимость, действие которых</w:t>
      </w:r>
      <w:r w:rsidRPr="002646EF">
        <w:rPr>
          <w:sz w:val="20"/>
          <w:szCs w:val="20"/>
        </w:rPr>
        <w:br/>
        <w:t>распространяется на правоотношения, связанные с исчислением налога</w:t>
      </w:r>
      <w:r w:rsidRPr="002646EF">
        <w:rPr>
          <w:sz w:val="20"/>
          <w:szCs w:val="20"/>
        </w:rPr>
        <w:br/>
        <w:t>на имущество физических лиц за налоговый период 2020 года и последующие налоговые периоды.</w:t>
      </w:r>
    </w:p>
    <w:p w:rsidR="00707FFD" w:rsidRPr="002646EF" w:rsidRDefault="00707FFD" w:rsidP="00707FFD">
      <w:pPr>
        <w:ind w:firstLine="709"/>
        <w:jc w:val="both"/>
        <w:rPr>
          <w:sz w:val="20"/>
          <w:szCs w:val="20"/>
        </w:rPr>
      </w:pPr>
      <w:r w:rsidRPr="002646EF">
        <w:rPr>
          <w:sz w:val="20"/>
          <w:szCs w:val="20"/>
        </w:rPr>
        <w:t>Погашение недоимки на 2021-2023 годы учтено ежегодно в размере 5% от суммы недоимки по состоянию на 01.07.2020.</w:t>
      </w:r>
    </w:p>
    <w:p w:rsidR="00707FFD" w:rsidRPr="002646EF" w:rsidRDefault="00707FFD" w:rsidP="00707FFD">
      <w:pPr>
        <w:ind w:firstLine="709"/>
        <w:jc w:val="both"/>
        <w:rPr>
          <w:sz w:val="20"/>
          <w:szCs w:val="20"/>
        </w:rPr>
      </w:pPr>
      <w:r w:rsidRPr="002646EF">
        <w:rPr>
          <w:rFonts w:eastAsia="Calibri"/>
          <w:sz w:val="20"/>
          <w:szCs w:val="20"/>
        </w:rPr>
        <w:t>При исчислении налога на имущество физических лиц исходя из кадастровой стоимости объектов налогообложения, под налогообложение попадают объекты, введенные в эксплуатацию после 2013 года и не имеющие инвентаризационной стоимости.</w:t>
      </w:r>
    </w:p>
    <w:p w:rsidR="00707FFD" w:rsidRPr="002646EF" w:rsidRDefault="00707FFD" w:rsidP="00707FFD">
      <w:pPr>
        <w:ind w:firstLine="709"/>
        <w:jc w:val="both"/>
        <w:rPr>
          <w:spacing w:val="4"/>
          <w:sz w:val="20"/>
          <w:szCs w:val="20"/>
        </w:rPr>
      </w:pPr>
      <w:bookmarkStart w:id="84" w:name="_Toc211339785"/>
      <w:bookmarkStart w:id="85" w:name="_Toc211614090"/>
      <w:bookmarkStart w:id="86" w:name="_Toc243212870"/>
      <w:r w:rsidRPr="002646EF">
        <w:rPr>
          <w:spacing w:val="4"/>
          <w:sz w:val="20"/>
          <w:szCs w:val="20"/>
        </w:rPr>
        <w:t>Поступление налога на имущество физических лиц на 2021 год прогнозируется в сумме 1527,10 тыс. рублей.</w:t>
      </w:r>
    </w:p>
    <w:p w:rsidR="00707FFD" w:rsidRPr="002646EF" w:rsidRDefault="00707FFD" w:rsidP="00707FFD">
      <w:pPr>
        <w:ind w:firstLine="709"/>
        <w:jc w:val="both"/>
        <w:rPr>
          <w:spacing w:val="4"/>
          <w:sz w:val="20"/>
          <w:szCs w:val="20"/>
        </w:rPr>
      </w:pPr>
      <w:r w:rsidRPr="002646EF">
        <w:rPr>
          <w:spacing w:val="4"/>
          <w:sz w:val="20"/>
          <w:szCs w:val="20"/>
        </w:rPr>
        <w:t xml:space="preserve">Поступление налога на имущество физических лиц на 2022 год прогнозируется в сумме 1527,10 тыс. рублей. </w:t>
      </w:r>
    </w:p>
    <w:p w:rsidR="00707FFD" w:rsidRPr="002646EF" w:rsidRDefault="00707FFD" w:rsidP="00707FFD">
      <w:pPr>
        <w:ind w:firstLine="709"/>
        <w:jc w:val="both"/>
        <w:rPr>
          <w:spacing w:val="4"/>
          <w:sz w:val="20"/>
          <w:szCs w:val="20"/>
        </w:rPr>
      </w:pPr>
      <w:r w:rsidRPr="002646EF">
        <w:rPr>
          <w:spacing w:val="4"/>
          <w:sz w:val="20"/>
          <w:szCs w:val="20"/>
        </w:rPr>
        <w:t xml:space="preserve">Поступление налога на имущество физических лиц на </w:t>
      </w:r>
      <w:r w:rsidRPr="002646EF">
        <w:rPr>
          <w:bCs/>
          <w:spacing w:val="4"/>
          <w:sz w:val="20"/>
          <w:szCs w:val="20"/>
        </w:rPr>
        <w:t>2023 год</w:t>
      </w:r>
      <w:r w:rsidRPr="002646EF">
        <w:rPr>
          <w:spacing w:val="4"/>
          <w:sz w:val="20"/>
          <w:szCs w:val="20"/>
        </w:rPr>
        <w:t xml:space="preserve"> прогнозируется в сумме 1527,10 тыс. рублей. </w:t>
      </w:r>
    </w:p>
    <w:p w:rsidR="00707FFD" w:rsidRPr="002646EF" w:rsidRDefault="00707FFD" w:rsidP="00707FFD">
      <w:pPr>
        <w:ind w:firstLine="709"/>
        <w:jc w:val="both"/>
        <w:rPr>
          <w:sz w:val="20"/>
          <w:szCs w:val="20"/>
        </w:rPr>
      </w:pPr>
    </w:p>
    <w:bookmarkEnd w:id="84"/>
    <w:bookmarkEnd w:id="85"/>
    <w:bookmarkEnd w:id="86"/>
    <w:p w:rsidR="00707FFD" w:rsidRPr="002646EF" w:rsidRDefault="00707FFD" w:rsidP="00707FFD">
      <w:pPr>
        <w:jc w:val="center"/>
        <w:rPr>
          <w:b/>
          <w:sz w:val="20"/>
          <w:szCs w:val="20"/>
        </w:rPr>
      </w:pPr>
      <w:r w:rsidRPr="002646EF">
        <w:rPr>
          <w:b/>
          <w:sz w:val="20"/>
          <w:szCs w:val="20"/>
        </w:rPr>
        <w:t>Земельный налог с организаций, обладающих земельным участком, расположенным в границах сельских поселений</w:t>
      </w:r>
    </w:p>
    <w:p w:rsidR="00707FFD" w:rsidRPr="002646EF" w:rsidRDefault="00707FFD" w:rsidP="00707FFD">
      <w:pPr>
        <w:ind w:firstLine="709"/>
        <w:jc w:val="both"/>
        <w:rPr>
          <w:sz w:val="20"/>
          <w:szCs w:val="20"/>
        </w:rPr>
      </w:pPr>
      <w:r w:rsidRPr="002646EF">
        <w:rPr>
          <w:sz w:val="20"/>
          <w:szCs w:val="20"/>
        </w:rPr>
        <w:t xml:space="preserve">При расчете прогноза поступления </w:t>
      </w:r>
      <w:r w:rsidRPr="002646EF">
        <w:rPr>
          <w:i/>
          <w:iCs/>
          <w:sz w:val="20"/>
          <w:szCs w:val="20"/>
        </w:rPr>
        <w:t xml:space="preserve">земельного налога </w:t>
      </w:r>
      <w:r w:rsidRPr="002646EF">
        <w:rPr>
          <w:sz w:val="20"/>
          <w:szCs w:val="20"/>
        </w:rPr>
        <w:t>учтены:</w:t>
      </w:r>
    </w:p>
    <w:p w:rsidR="00707FFD" w:rsidRPr="002646EF" w:rsidRDefault="00707FFD" w:rsidP="00707FFD">
      <w:pPr>
        <w:ind w:firstLine="709"/>
        <w:jc w:val="both"/>
        <w:rPr>
          <w:sz w:val="20"/>
          <w:szCs w:val="20"/>
        </w:rPr>
      </w:pPr>
      <w:r w:rsidRPr="002646EF">
        <w:rPr>
          <w:sz w:val="20"/>
          <w:szCs w:val="20"/>
        </w:rPr>
        <w:sym w:font="Symbol" w:char="F0B7"/>
      </w:r>
      <w:r w:rsidRPr="002646EF">
        <w:rPr>
          <w:sz w:val="20"/>
          <w:szCs w:val="20"/>
        </w:rPr>
        <w:t>данные о фактическом поступлении налога за 2019 год и оценка 2020 года;</w:t>
      </w:r>
    </w:p>
    <w:p w:rsidR="00707FFD" w:rsidRPr="002646EF" w:rsidRDefault="00707FFD" w:rsidP="00707FFD">
      <w:pPr>
        <w:ind w:firstLine="709"/>
        <w:jc w:val="both"/>
        <w:rPr>
          <w:sz w:val="20"/>
          <w:szCs w:val="20"/>
        </w:rPr>
      </w:pPr>
      <w:r w:rsidRPr="002646EF">
        <w:rPr>
          <w:sz w:val="20"/>
          <w:szCs w:val="20"/>
        </w:rPr>
        <w:sym w:font="Symbol" w:char="F0B7"/>
      </w:r>
      <w:r w:rsidRPr="002646EF">
        <w:rPr>
          <w:sz w:val="20"/>
          <w:szCs w:val="20"/>
        </w:rPr>
        <w:t>данные налоговой статистики по форме № 5-МН «Отчет о налоговой базе и структуре начислений по местным налогам за 2019 год».</w:t>
      </w:r>
    </w:p>
    <w:p w:rsidR="00707FFD" w:rsidRPr="002646EF" w:rsidRDefault="00707FFD" w:rsidP="00707FFD">
      <w:pPr>
        <w:ind w:firstLine="709"/>
        <w:jc w:val="both"/>
        <w:rPr>
          <w:spacing w:val="4"/>
          <w:sz w:val="20"/>
          <w:szCs w:val="20"/>
        </w:rPr>
      </w:pPr>
      <w:r w:rsidRPr="002646EF">
        <w:rPr>
          <w:sz w:val="20"/>
          <w:szCs w:val="20"/>
        </w:rPr>
        <w:t xml:space="preserve">Расчет прогноза поступления налога от </w:t>
      </w:r>
      <w:r w:rsidRPr="002646EF">
        <w:rPr>
          <w:i/>
          <w:iCs/>
          <w:sz w:val="20"/>
          <w:szCs w:val="20"/>
        </w:rPr>
        <w:t xml:space="preserve">юридических лиц </w:t>
      </w:r>
      <w:r w:rsidRPr="002646EF">
        <w:rPr>
          <w:sz w:val="20"/>
          <w:szCs w:val="20"/>
        </w:rPr>
        <w:t xml:space="preserve">произведен с учетом информации о фактически поступивших суммах налога за отчетные периоды 2020 года (авансовые платежи), а также по итогам налогового периода – 2019 года. Учтено погашение недоимки на 2021-2023 годы ежегодно в размере 5 %. </w:t>
      </w:r>
      <w:r w:rsidRPr="002646EF">
        <w:rPr>
          <w:spacing w:val="4"/>
          <w:sz w:val="20"/>
          <w:szCs w:val="20"/>
        </w:rPr>
        <w:t xml:space="preserve">Поступление земельного налога прогнозируется на 2021 год в сумме 3145,00 тыс. рублей. </w:t>
      </w:r>
    </w:p>
    <w:p w:rsidR="00707FFD" w:rsidRPr="002646EF" w:rsidRDefault="00707FFD" w:rsidP="00707FFD">
      <w:pPr>
        <w:ind w:firstLine="709"/>
        <w:jc w:val="both"/>
        <w:rPr>
          <w:spacing w:val="4"/>
          <w:sz w:val="20"/>
          <w:szCs w:val="20"/>
        </w:rPr>
      </w:pPr>
      <w:r w:rsidRPr="002646EF">
        <w:rPr>
          <w:spacing w:val="4"/>
          <w:sz w:val="20"/>
          <w:szCs w:val="20"/>
        </w:rPr>
        <w:t xml:space="preserve">Поступление земельного налога на 2022 год прогнозируется в сумме 3145,00 тыс. рублей. </w:t>
      </w:r>
    </w:p>
    <w:p w:rsidR="00707FFD" w:rsidRPr="002646EF" w:rsidRDefault="00707FFD" w:rsidP="00707FFD">
      <w:pPr>
        <w:ind w:firstLine="709"/>
        <w:jc w:val="both"/>
        <w:rPr>
          <w:spacing w:val="4"/>
          <w:sz w:val="20"/>
          <w:szCs w:val="20"/>
        </w:rPr>
      </w:pPr>
      <w:r w:rsidRPr="002646EF">
        <w:rPr>
          <w:spacing w:val="4"/>
          <w:sz w:val="20"/>
          <w:szCs w:val="20"/>
        </w:rPr>
        <w:t>Поступление земельного налога на 2023 год прогнозируется в сумме 3145,00 тыс. рублей.</w:t>
      </w:r>
    </w:p>
    <w:p w:rsidR="00707FFD" w:rsidRPr="002646EF" w:rsidRDefault="00707FFD" w:rsidP="00707FFD">
      <w:pPr>
        <w:ind w:firstLine="709"/>
        <w:jc w:val="both"/>
        <w:rPr>
          <w:sz w:val="20"/>
          <w:szCs w:val="20"/>
        </w:rPr>
      </w:pPr>
    </w:p>
    <w:p w:rsidR="00707FFD" w:rsidRPr="002646EF" w:rsidRDefault="00707FFD" w:rsidP="00707FFD">
      <w:pPr>
        <w:jc w:val="center"/>
        <w:rPr>
          <w:b/>
          <w:spacing w:val="4"/>
          <w:sz w:val="20"/>
          <w:szCs w:val="20"/>
        </w:rPr>
      </w:pPr>
      <w:bookmarkStart w:id="87" w:name="_Toc337909493"/>
      <w:bookmarkStart w:id="88" w:name="_Toc369292234"/>
      <w:bookmarkStart w:id="89" w:name="_Toc369530779"/>
      <w:r w:rsidRPr="002646EF">
        <w:rPr>
          <w:b/>
          <w:sz w:val="20"/>
          <w:szCs w:val="20"/>
        </w:rPr>
        <w:t>Земельный налог с физических лиц, обладающих земельным участком, расположенным в границах сельских поселений</w:t>
      </w:r>
      <w:bookmarkEnd w:id="87"/>
      <w:bookmarkEnd w:id="88"/>
      <w:bookmarkEnd w:id="89"/>
    </w:p>
    <w:p w:rsidR="00707FFD" w:rsidRPr="002646EF" w:rsidRDefault="00707FFD" w:rsidP="00707FFD">
      <w:pPr>
        <w:ind w:firstLine="709"/>
        <w:jc w:val="both"/>
        <w:rPr>
          <w:sz w:val="20"/>
          <w:szCs w:val="20"/>
        </w:rPr>
      </w:pPr>
      <w:r w:rsidRPr="002646EF">
        <w:rPr>
          <w:sz w:val="20"/>
          <w:szCs w:val="20"/>
        </w:rPr>
        <w:t xml:space="preserve">Прогноз поступления налога </w:t>
      </w:r>
      <w:r w:rsidRPr="002646EF">
        <w:rPr>
          <w:i/>
          <w:iCs/>
          <w:sz w:val="20"/>
          <w:szCs w:val="20"/>
        </w:rPr>
        <w:t xml:space="preserve">с физических лиц </w:t>
      </w:r>
      <w:r w:rsidRPr="002646EF">
        <w:rPr>
          <w:sz w:val="20"/>
          <w:szCs w:val="20"/>
        </w:rPr>
        <w:t>сформирован на основе</w:t>
      </w:r>
      <w:r w:rsidRPr="002646EF">
        <w:rPr>
          <w:sz w:val="20"/>
          <w:szCs w:val="20"/>
        </w:rPr>
        <w:br/>
        <w:t>информации о начислении налога по физическим лицам (отчет по форме</w:t>
      </w:r>
      <w:r w:rsidRPr="002646EF">
        <w:rPr>
          <w:sz w:val="20"/>
          <w:szCs w:val="20"/>
        </w:rPr>
        <w:br/>
        <w:t>№ 5-МН «Отчет о налоговой базе и структуре начислений по местным</w:t>
      </w:r>
      <w:r w:rsidRPr="002646EF">
        <w:rPr>
          <w:sz w:val="20"/>
          <w:szCs w:val="20"/>
        </w:rPr>
        <w:br/>
        <w:t xml:space="preserve">налогам» за 2019 год), расчетного уровня собираемости. </w:t>
      </w:r>
    </w:p>
    <w:p w:rsidR="00707FFD" w:rsidRPr="002646EF" w:rsidRDefault="00707FFD" w:rsidP="00707FFD">
      <w:pPr>
        <w:ind w:firstLine="709"/>
        <w:jc w:val="both"/>
        <w:rPr>
          <w:sz w:val="20"/>
          <w:szCs w:val="20"/>
        </w:rPr>
      </w:pPr>
      <w:r w:rsidRPr="002646EF">
        <w:rPr>
          <w:sz w:val="20"/>
          <w:szCs w:val="20"/>
        </w:rPr>
        <w:t xml:space="preserve">Поступление </w:t>
      </w:r>
      <w:r w:rsidRPr="002646EF">
        <w:rPr>
          <w:spacing w:val="4"/>
          <w:sz w:val="20"/>
          <w:szCs w:val="20"/>
        </w:rPr>
        <w:t>земельного</w:t>
      </w:r>
      <w:r w:rsidRPr="002646EF">
        <w:rPr>
          <w:sz w:val="20"/>
          <w:szCs w:val="20"/>
        </w:rPr>
        <w:t xml:space="preserve"> налога в 2021 году прогнозируется в сумме 2704,90 тыс. рублей. </w:t>
      </w:r>
    </w:p>
    <w:p w:rsidR="00707FFD" w:rsidRPr="002646EF" w:rsidRDefault="00707FFD" w:rsidP="00707FFD">
      <w:pPr>
        <w:ind w:firstLine="709"/>
        <w:jc w:val="both"/>
        <w:rPr>
          <w:sz w:val="20"/>
          <w:szCs w:val="20"/>
        </w:rPr>
      </w:pPr>
      <w:r w:rsidRPr="002646EF">
        <w:rPr>
          <w:sz w:val="20"/>
          <w:szCs w:val="20"/>
        </w:rPr>
        <w:t xml:space="preserve">Поступление </w:t>
      </w:r>
      <w:r w:rsidRPr="002646EF">
        <w:rPr>
          <w:spacing w:val="4"/>
          <w:sz w:val="20"/>
          <w:szCs w:val="20"/>
        </w:rPr>
        <w:t>земельного</w:t>
      </w:r>
      <w:r w:rsidRPr="002646EF">
        <w:rPr>
          <w:sz w:val="20"/>
          <w:szCs w:val="20"/>
        </w:rPr>
        <w:t xml:space="preserve"> налога на 2022 и 2023 годы прогнозируется в сумме 2704,90 тыс. рублей и 2704,90 тыс. рублей соответственно. </w:t>
      </w:r>
    </w:p>
    <w:p w:rsidR="00707FFD" w:rsidRPr="002646EF" w:rsidRDefault="00707FFD" w:rsidP="00707FFD">
      <w:pPr>
        <w:ind w:firstLine="709"/>
        <w:jc w:val="both"/>
        <w:rPr>
          <w:spacing w:val="4"/>
          <w:sz w:val="20"/>
          <w:szCs w:val="20"/>
        </w:rPr>
      </w:pPr>
    </w:p>
    <w:p w:rsidR="00707FFD" w:rsidRPr="002646EF" w:rsidRDefault="00707FFD" w:rsidP="00707FFD">
      <w:pPr>
        <w:jc w:val="center"/>
        <w:rPr>
          <w:b/>
          <w:spacing w:val="4"/>
          <w:sz w:val="20"/>
          <w:szCs w:val="20"/>
        </w:rPr>
      </w:pPr>
      <w:r w:rsidRPr="002646EF">
        <w:rPr>
          <w:b/>
          <w:spacing w:val="4"/>
          <w:sz w:val="20"/>
          <w:szCs w:val="20"/>
        </w:rPr>
        <w:t xml:space="preserve">Доходы от использования имущества, находящегося </w:t>
      </w:r>
      <w:r w:rsidRPr="002646EF">
        <w:rPr>
          <w:b/>
          <w:spacing w:val="4"/>
          <w:sz w:val="20"/>
          <w:szCs w:val="20"/>
        </w:rPr>
        <w:br/>
        <w:t>в государственной и муниципальной собственности</w:t>
      </w:r>
    </w:p>
    <w:p w:rsidR="00707FFD" w:rsidRPr="002646EF" w:rsidRDefault="00707FFD" w:rsidP="00707FFD">
      <w:pPr>
        <w:ind w:firstLine="709"/>
        <w:jc w:val="both"/>
        <w:rPr>
          <w:spacing w:val="4"/>
          <w:sz w:val="20"/>
          <w:szCs w:val="20"/>
        </w:rPr>
      </w:pPr>
      <w:r w:rsidRPr="002646EF">
        <w:rPr>
          <w:spacing w:val="4"/>
          <w:sz w:val="20"/>
          <w:szCs w:val="20"/>
        </w:rPr>
        <w:t>Определение размера доходов от сдачи в аренду имущества произведено на основании оценки поступления (данных за 2019 год, оценка на 2020 год и прогноз на 2021-2023 годы).</w:t>
      </w:r>
    </w:p>
    <w:p w:rsidR="00707FFD" w:rsidRPr="002646EF" w:rsidRDefault="00707FFD" w:rsidP="00707FFD">
      <w:pPr>
        <w:ind w:firstLine="709"/>
        <w:jc w:val="both"/>
        <w:rPr>
          <w:spacing w:val="4"/>
          <w:sz w:val="20"/>
          <w:szCs w:val="20"/>
        </w:rPr>
      </w:pPr>
      <w:bookmarkStart w:id="90" w:name="_Toc211157392"/>
      <w:bookmarkStart w:id="91" w:name="_Toc211614111"/>
      <w:bookmarkStart w:id="92" w:name="_Toc243212875"/>
      <w:bookmarkStart w:id="93" w:name="_Toc274756255"/>
      <w:bookmarkStart w:id="94" w:name="_Toc306095243"/>
      <w:r w:rsidRPr="002646EF">
        <w:rPr>
          <w:spacing w:val="4"/>
          <w:sz w:val="20"/>
          <w:szCs w:val="20"/>
        </w:rPr>
        <w:t xml:space="preserve">Поступление доходов от использования имущества, находящегося в государственной и муниципальной собственности, на 2021 год прогнозируется в сумме 38,00 тыс. рублей. </w:t>
      </w:r>
    </w:p>
    <w:p w:rsidR="00707FFD" w:rsidRPr="002646EF" w:rsidRDefault="00707FFD" w:rsidP="00707FFD">
      <w:pPr>
        <w:ind w:firstLine="709"/>
        <w:jc w:val="both"/>
        <w:rPr>
          <w:spacing w:val="4"/>
          <w:sz w:val="20"/>
          <w:szCs w:val="20"/>
        </w:rPr>
      </w:pPr>
      <w:r w:rsidRPr="002646EF">
        <w:rPr>
          <w:spacing w:val="4"/>
          <w:sz w:val="20"/>
          <w:szCs w:val="20"/>
        </w:rPr>
        <w:t xml:space="preserve">Доходы от использования имущества, находящегося в государственной и муниципальной собственности, на 2022 год прогнозируются в сумме 38,00 тыс. рублей. </w:t>
      </w:r>
    </w:p>
    <w:p w:rsidR="00707FFD" w:rsidRPr="002646EF" w:rsidRDefault="00707FFD" w:rsidP="00707FFD">
      <w:pPr>
        <w:ind w:firstLine="709"/>
        <w:jc w:val="both"/>
        <w:rPr>
          <w:spacing w:val="4"/>
          <w:sz w:val="20"/>
          <w:szCs w:val="20"/>
        </w:rPr>
      </w:pPr>
      <w:r w:rsidRPr="002646EF">
        <w:rPr>
          <w:spacing w:val="4"/>
          <w:sz w:val="20"/>
          <w:szCs w:val="20"/>
        </w:rPr>
        <w:t xml:space="preserve">Доходы от использования имущества, находящегося в государственной и муниципальной собственности, на 2023 год прогнозируются в сумме 38,00 тыс. рублей. </w:t>
      </w:r>
      <w:bookmarkStart w:id="95" w:name="_Toc211157394"/>
      <w:bookmarkStart w:id="96" w:name="_Toc211614113"/>
      <w:bookmarkStart w:id="97" w:name="_Toc243212877"/>
      <w:bookmarkStart w:id="98" w:name="_Toc274756257"/>
      <w:bookmarkStart w:id="99" w:name="_Toc306095245"/>
      <w:bookmarkEnd w:id="90"/>
      <w:bookmarkEnd w:id="91"/>
      <w:bookmarkEnd w:id="92"/>
      <w:bookmarkEnd w:id="93"/>
      <w:bookmarkEnd w:id="94"/>
    </w:p>
    <w:p w:rsidR="00707FFD" w:rsidRPr="002646EF" w:rsidRDefault="00707FFD" w:rsidP="00707FFD">
      <w:pPr>
        <w:ind w:firstLine="709"/>
        <w:jc w:val="both"/>
        <w:rPr>
          <w:sz w:val="20"/>
          <w:szCs w:val="20"/>
        </w:rPr>
      </w:pPr>
    </w:p>
    <w:p w:rsidR="00707FFD" w:rsidRPr="002646EF" w:rsidRDefault="00707FFD" w:rsidP="00707FFD">
      <w:pPr>
        <w:jc w:val="center"/>
        <w:rPr>
          <w:b/>
          <w:spacing w:val="4"/>
          <w:sz w:val="20"/>
          <w:szCs w:val="20"/>
        </w:rPr>
      </w:pPr>
      <w:bookmarkStart w:id="100" w:name="_Toc243212892"/>
      <w:bookmarkStart w:id="101" w:name="_Toc274756271"/>
      <w:bookmarkStart w:id="102" w:name="_Toc306095258"/>
      <w:bookmarkStart w:id="103" w:name="_Toc337909512"/>
      <w:bookmarkStart w:id="104" w:name="_Toc369292252"/>
      <w:bookmarkStart w:id="105" w:name="_Toc369530798"/>
      <w:bookmarkEnd w:id="95"/>
      <w:bookmarkEnd w:id="96"/>
      <w:bookmarkEnd w:id="97"/>
      <w:bookmarkEnd w:id="98"/>
      <w:bookmarkEnd w:id="99"/>
      <w:r w:rsidRPr="002646EF">
        <w:rPr>
          <w:b/>
          <w:spacing w:val="4"/>
          <w:sz w:val="20"/>
          <w:szCs w:val="20"/>
        </w:rPr>
        <w:t>Безвозмездные поступления</w:t>
      </w:r>
      <w:bookmarkEnd w:id="100"/>
      <w:bookmarkEnd w:id="101"/>
      <w:bookmarkEnd w:id="102"/>
      <w:bookmarkEnd w:id="103"/>
      <w:bookmarkEnd w:id="104"/>
      <w:bookmarkEnd w:id="105"/>
    </w:p>
    <w:p w:rsidR="00707FFD" w:rsidRPr="002646EF" w:rsidRDefault="00707FFD" w:rsidP="00707FFD">
      <w:pPr>
        <w:ind w:firstLine="709"/>
        <w:jc w:val="both"/>
        <w:rPr>
          <w:sz w:val="20"/>
          <w:szCs w:val="20"/>
        </w:rPr>
      </w:pPr>
      <w:r w:rsidRPr="002646EF">
        <w:rPr>
          <w:sz w:val="20"/>
          <w:szCs w:val="20"/>
        </w:rPr>
        <w:t xml:space="preserve">Безвозмездные поступления от других бюджетов бюджетной системы РФ на 2021 год прогнозируются в сумме 24639,29 тыс. рублей. </w:t>
      </w:r>
    </w:p>
    <w:p w:rsidR="00707FFD" w:rsidRPr="002646EF" w:rsidRDefault="00707FFD" w:rsidP="00707FFD">
      <w:pPr>
        <w:ind w:firstLine="709"/>
        <w:jc w:val="both"/>
        <w:rPr>
          <w:spacing w:val="4"/>
          <w:sz w:val="20"/>
          <w:szCs w:val="20"/>
        </w:rPr>
      </w:pPr>
      <w:r w:rsidRPr="002646EF">
        <w:rPr>
          <w:spacing w:val="4"/>
          <w:sz w:val="20"/>
          <w:szCs w:val="20"/>
        </w:rPr>
        <w:t>дотации бюджетам поселений на выравнивание бюджетной обеспеченности составят – 11126,40 тыс. рублей;</w:t>
      </w:r>
    </w:p>
    <w:p w:rsidR="00707FFD" w:rsidRPr="002646EF" w:rsidRDefault="00707FFD" w:rsidP="00707FFD">
      <w:pPr>
        <w:ind w:firstLine="709"/>
        <w:jc w:val="both"/>
        <w:rPr>
          <w:spacing w:val="4"/>
          <w:sz w:val="20"/>
          <w:szCs w:val="20"/>
        </w:rPr>
      </w:pPr>
      <w:r w:rsidRPr="002646EF">
        <w:rPr>
          <w:spacing w:val="4"/>
          <w:sz w:val="20"/>
          <w:szCs w:val="20"/>
        </w:rPr>
        <w:t>субвенции бюджетам сельских поселений на выполнение государственных полномочий по созданию и обеспечению деятельности административных комиссий – 35,30 тыс. рублей;</w:t>
      </w:r>
    </w:p>
    <w:p w:rsidR="00707FFD" w:rsidRPr="002646EF" w:rsidRDefault="00707FFD" w:rsidP="00707FFD">
      <w:pPr>
        <w:ind w:firstLine="709"/>
        <w:jc w:val="both"/>
        <w:rPr>
          <w:spacing w:val="4"/>
          <w:sz w:val="20"/>
          <w:szCs w:val="20"/>
        </w:rPr>
      </w:pPr>
      <w:r w:rsidRPr="002646EF">
        <w:rPr>
          <w:spacing w:val="4"/>
          <w:sz w:val="20"/>
          <w:szCs w:val="20"/>
        </w:rPr>
        <w:t xml:space="preserve">иные межбюджетные трансферты бюджетам сельских поселений на организацию и проведение </w:t>
      </w:r>
      <w:proofErr w:type="spellStart"/>
      <w:r w:rsidRPr="002646EF">
        <w:rPr>
          <w:spacing w:val="4"/>
          <w:sz w:val="20"/>
          <w:szCs w:val="20"/>
        </w:rPr>
        <w:t>аккарицидных</w:t>
      </w:r>
      <w:proofErr w:type="spellEnd"/>
      <w:r w:rsidRPr="002646EF">
        <w:rPr>
          <w:spacing w:val="4"/>
          <w:sz w:val="20"/>
          <w:szCs w:val="20"/>
        </w:rPr>
        <w:t xml:space="preserve"> обработок мест массового отдыха населения – 37,86 тыс. рублей.</w:t>
      </w:r>
    </w:p>
    <w:p w:rsidR="00707FFD" w:rsidRPr="002646EF" w:rsidRDefault="00707FFD" w:rsidP="00707FFD">
      <w:pPr>
        <w:ind w:firstLine="709"/>
        <w:jc w:val="both"/>
        <w:rPr>
          <w:spacing w:val="4"/>
          <w:sz w:val="20"/>
          <w:szCs w:val="20"/>
        </w:rPr>
      </w:pPr>
      <w:r w:rsidRPr="002646EF">
        <w:rPr>
          <w:spacing w:val="4"/>
          <w:sz w:val="20"/>
          <w:szCs w:val="20"/>
        </w:rPr>
        <w:t>иные межбюджетные трансферты бюджетам сельских поселений на обустройство и восстановления воинских захоронений – 42,00 тыс. рублей.</w:t>
      </w:r>
    </w:p>
    <w:p w:rsidR="00707FFD" w:rsidRPr="002646EF" w:rsidRDefault="00707FFD" w:rsidP="00707FFD">
      <w:pPr>
        <w:ind w:firstLine="709"/>
        <w:jc w:val="both"/>
        <w:rPr>
          <w:spacing w:val="4"/>
          <w:sz w:val="20"/>
          <w:szCs w:val="20"/>
        </w:rPr>
      </w:pPr>
      <w:r w:rsidRPr="002646EF">
        <w:rPr>
          <w:spacing w:val="4"/>
          <w:sz w:val="20"/>
          <w:szCs w:val="20"/>
        </w:rPr>
        <w:t>иные межбюджетные трансферты бюджетам сельских поселений на обеспечение первичных мер пожарной безопасности – 577,90 тыс. рублей.</w:t>
      </w:r>
    </w:p>
    <w:p w:rsidR="00707FFD" w:rsidRPr="002646EF" w:rsidRDefault="00707FFD" w:rsidP="00707FFD">
      <w:pPr>
        <w:ind w:firstLine="709"/>
        <w:jc w:val="both"/>
        <w:rPr>
          <w:spacing w:val="4"/>
          <w:sz w:val="20"/>
          <w:szCs w:val="20"/>
        </w:rPr>
      </w:pPr>
      <w:r w:rsidRPr="002646EF">
        <w:rPr>
          <w:spacing w:val="4"/>
          <w:sz w:val="20"/>
          <w:szCs w:val="20"/>
        </w:rPr>
        <w:t>иные межбюджетные трансферты бюджетам сельских поселений на содержание автомобильных дорог общего пользования местного значения за счет средств дорожного фонда Красноярского края – 2155,32 тыс. рублей.</w:t>
      </w:r>
    </w:p>
    <w:p w:rsidR="00707FFD" w:rsidRPr="002646EF" w:rsidRDefault="00707FFD" w:rsidP="00707FFD">
      <w:pPr>
        <w:ind w:firstLine="709"/>
        <w:jc w:val="both"/>
        <w:rPr>
          <w:spacing w:val="4"/>
          <w:sz w:val="20"/>
          <w:szCs w:val="20"/>
        </w:rPr>
      </w:pPr>
      <w:r w:rsidRPr="002646EF">
        <w:rPr>
          <w:spacing w:val="4"/>
          <w:sz w:val="20"/>
          <w:szCs w:val="20"/>
        </w:rPr>
        <w:t>иные межбюджетные трансферты бюджетам сельских поселений на капитальный ремонт и ремонт автомобильных дорог общего пользования местного значения за счет средств дорожного фонда Красноярского края – 6258,00 тыс. рублей.</w:t>
      </w:r>
    </w:p>
    <w:p w:rsidR="00707FFD" w:rsidRPr="002646EF" w:rsidRDefault="00707FFD" w:rsidP="00707FFD">
      <w:pPr>
        <w:ind w:firstLine="709"/>
        <w:jc w:val="both"/>
        <w:rPr>
          <w:sz w:val="20"/>
          <w:szCs w:val="20"/>
        </w:rPr>
      </w:pPr>
      <w:r w:rsidRPr="002646EF">
        <w:rPr>
          <w:sz w:val="20"/>
          <w:szCs w:val="20"/>
        </w:rPr>
        <w:t>Суммы безвозмездных поступлений на 2022 и 2023 годы определены   22339,76 тыс. рублей и 16529,33 тыс. рублей соответственно в том числе:</w:t>
      </w:r>
    </w:p>
    <w:p w:rsidR="00707FFD" w:rsidRPr="002646EF" w:rsidRDefault="00707FFD" w:rsidP="00707FFD">
      <w:pPr>
        <w:ind w:firstLine="709"/>
        <w:jc w:val="both"/>
        <w:rPr>
          <w:spacing w:val="4"/>
          <w:sz w:val="20"/>
          <w:szCs w:val="20"/>
        </w:rPr>
      </w:pPr>
      <w:r w:rsidRPr="002646EF">
        <w:rPr>
          <w:spacing w:val="4"/>
          <w:sz w:val="20"/>
          <w:szCs w:val="20"/>
        </w:rPr>
        <w:t>дотации бюджетам поселений на выравнивание бюджетной обеспеченности учтены в сумме 2022 год – 8901,08 тыс. рублей и 2023 год – 8901,08 тыс. рублей;</w:t>
      </w:r>
    </w:p>
    <w:p w:rsidR="00707FFD" w:rsidRPr="002646EF" w:rsidRDefault="00707FFD" w:rsidP="00707FFD">
      <w:pPr>
        <w:ind w:firstLine="709"/>
        <w:jc w:val="both"/>
        <w:rPr>
          <w:spacing w:val="4"/>
          <w:sz w:val="20"/>
          <w:szCs w:val="20"/>
        </w:rPr>
      </w:pPr>
      <w:r w:rsidRPr="002646EF">
        <w:rPr>
          <w:spacing w:val="4"/>
          <w:sz w:val="20"/>
          <w:szCs w:val="20"/>
        </w:rPr>
        <w:t>субвенции бюджетам сельских поселений на выполнение государственных полномочий по созданию и обеспечению деятельности административных комиссий учтены в сумме 2022 год – 35,30 тыс. рублей и 2023 год – 35,30 тыс. рублей;</w:t>
      </w:r>
    </w:p>
    <w:p w:rsidR="00707FFD" w:rsidRPr="002646EF" w:rsidRDefault="00707FFD" w:rsidP="00707FFD">
      <w:pPr>
        <w:ind w:firstLine="709"/>
        <w:jc w:val="both"/>
        <w:rPr>
          <w:spacing w:val="4"/>
          <w:sz w:val="20"/>
          <w:szCs w:val="20"/>
        </w:rPr>
      </w:pPr>
      <w:r w:rsidRPr="002646EF">
        <w:rPr>
          <w:spacing w:val="4"/>
          <w:sz w:val="20"/>
          <w:szCs w:val="20"/>
        </w:rPr>
        <w:t xml:space="preserve">иные межбюджетные трансферты бюджетам сельских поселений на организацию и проведение </w:t>
      </w:r>
      <w:proofErr w:type="spellStart"/>
      <w:r w:rsidRPr="002646EF">
        <w:rPr>
          <w:spacing w:val="4"/>
          <w:sz w:val="20"/>
          <w:szCs w:val="20"/>
        </w:rPr>
        <w:t>аккарицидных</w:t>
      </w:r>
      <w:proofErr w:type="spellEnd"/>
      <w:r w:rsidRPr="002646EF">
        <w:rPr>
          <w:spacing w:val="4"/>
          <w:sz w:val="20"/>
          <w:szCs w:val="20"/>
        </w:rPr>
        <w:t xml:space="preserve"> обработок мест массового отдыха населения учтены в сумме 2022 год – 37,86 тыс. рублей. И 2023 год – 37,86 тыс. рублей;</w:t>
      </w:r>
    </w:p>
    <w:p w:rsidR="00707FFD" w:rsidRPr="002646EF" w:rsidRDefault="00707FFD" w:rsidP="00707FFD">
      <w:pPr>
        <w:ind w:firstLine="709"/>
        <w:jc w:val="both"/>
        <w:rPr>
          <w:spacing w:val="4"/>
          <w:sz w:val="20"/>
          <w:szCs w:val="20"/>
        </w:rPr>
      </w:pPr>
      <w:r w:rsidRPr="002646EF">
        <w:rPr>
          <w:spacing w:val="4"/>
          <w:sz w:val="20"/>
          <w:szCs w:val="20"/>
        </w:rPr>
        <w:t>иные межбюджетные трансферты бюджетам сельских поселений на обеспечение первичных мер пожарной безопасности учтены в сумме 2022 год- 577,90 тыс. рублей и 2023 год – 577,90 тыс. рублей;</w:t>
      </w:r>
    </w:p>
    <w:p w:rsidR="00707FFD" w:rsidRPr="002646EF" w:rsidRDefault="00707FFD" w:rsidP="00707FFD">
      <w:pPr>
        <w:ind w:firstLine="709"/>
        <w:jc w:val="both"/>
        <w:rPr>
          <w:spacing w:val="4"/>
          <w:sz w:val="20"/>
          <w:szCs w:val="20"/>
        </w:rPr>
      </w:pPr>
      <w:r w:rsidRPr="002646EF">
        <w:rPr>
          <w:spacing w:val="4"/>
          <w:sz w:val="20"/>
          <w:szCs w:val="20"/>
        </w:rPr>
        <w:t>иные межбюджетные трансферты бюджетам сельских поселений на содержание автомобильных дорог общего пользования местного значения за счет средств дорожного фонда Красноярского края учтены в сумме 2022 год – 2241,53 тыс. рублей и 2023 год – 2327,07 тыс. рублей;</w:t>
      </w:r>
    </w:p>
    <w:p w:rsidR="00707FFD" w:rsidRPr="002646EF" w:rsidRDefault="00707FFD" w:rsidP="00707FFD">
      <w:pPr>
        <w:ind w:firstLine="709"/>
        <w:jc w:val="both"/>
        <w:rPr>
          <w:spacing w:val="4"/>
          <w:sz w:val="20"/>
          <w:szCs w:val="20"/>
        </w:rPr>
      </w:pPr>
      <w:r w:rsidRPr="002646EF">
        <w:rPr>
          <w:spacing w:val="4"/>
          <w:sz w:val="20"/>
          <w:szCs w:val="20"/>
        </w:rPr>
        <w:t>иные межбюджетные трансферты бюджетам сельских поселений на капитальный ремонт и ремонт автомобильных дорог общего пользования местного значения за счет средств дорожного фонда Красноярского края учтены в сумме 2022 год – 6258 тыс. рублей.</w:t>
      </w:r>
    </w:p>
    <w:p w:rsidR="00707FFD" w:rsidRPr="002646EF" w:rsidRDefault="00707FFD" w:rsidP="00707FFD">
      <w:pPr>
        <w:ind w:firstLine="709"/>
        <w:jc w:val="both"/>
        <w:rPr>
          <w:spacing w:val="4"/>
          <w:sz w:val="20"/>
          <w:szCs w:val="20"/>
        </w:rPr>
      </w:pPr>
      <w:r w:rsidRPr="002646EF">
        <w:rPr>
          <w:spacing w:val="4"/>
          <w:sz w:val="20"/>
          <w:szCs w:val="20"/>
        </w:rPr>
        <w:t>Прочие безвозмездные поступления в бюджеты сельских поселений учтены в сумме 2022 год – 762,78 тыс. рублей и в 2023 году – 1125,14 тыс. рублей.</w:t>
      </w:r>
    </w:p>
    <w:p w:rsidR="00707FFD" w:rsidRPr="002646EF" w:rsidRDefault="00707FFD" w:rsidP="00707FFD">
      <w:pPr>
        <w:ind w:firstLine="709"/>
        <w:jc w:val="both"/>
        <w:rPr>
          <w:spacing w:val="4"/>
          <w:sz w:val="20"/>
          <w:szCs w:val="20"/>
        </w:rPr>
      </w:pPr>
    </w:p>
    <w:p w:rsidR="00707FFD" w:rsidRPr="002646EF" w:rsidRDefault="00707FFD" w:rsidP="00707FFD">
      <w:pPr>
        <w:jc w:val="center"/>
        <w:rPr>
          <w:b/>
          <w:sz w:val="20"/>
          <w:szCs w:val="20"/>
        </w:rPr>
      </w:pPr>
      <w:bookmarkStart w:id="106" w:name="_Toc369530799"/>
      <w:r w:rsidRPr="002646EF">
        <w:rPr>
          <w:b/>
          <w:sz w:val="20"/>
          <w:szCs w:val="20"/>
        </w:rPr>
        <w:t xml:space="preserve">РАСХОДЫ БЮДЖЕТА СЕЛЬСОВЕТА на 2021 год </w:t>
      </w:r>
      <w:r w:rsidRPr="002646EF">
        <w:rPr>
          <w:b/>
          <w:sz w:val="20"/>
          <w:szCs w:val="20"/>
        </w:rPr>
        <w:br/>
        <w:t>и плановый период 2022-2023 годов</w:t>
      </w:r>
      <w:bookmarkEnd w:id="106"/>
    </w:p>
    <w:p w:rsidR="00707FFD" w:rsidRPr="002646EF" w:rsidRDefault="00707FFD" w:rsidP="00707FFD">
      <w:pPr>
        <w:ind w:firstLine="709"/>
        <w:jc w:val="both"/>
        <w:rPr>
          <w:sz w:val="20"/>
          <w:szCs w:val="20"/>
        </w:rPr>
      </w:pPr>
    </w:p>
    <w:p w:rsidR="00707FFD" w:rsidRPr="002646EF" w:rsidRDefault="00707FFD" w:rsidP="00707FFD">
      <w:pPr>
        <w:ind w:firstLine="709"/>
        <w:jc w:val="both"/>
        <w:rPr>
          <w:sz w:val="20"/>
          <w:szCs w:val="20"/>
        </w:rPr>
      </w:pPr>
      <w:r w:rsidRPr="002646EF">
        <w:rPr>
          <w:sz w:val="20"/>
          <w:szCs w:val="20"/>
        </w:rPr>
        <w:t>Прогноз расходов бюджета сельсовета на 2021 год и плановый период 2022-2023 годов рассчитан на основе базового объема расходов местных бюджетов 2020 года с учетом:</w:t>
      </w:r>
    </w:p>
    <w:p w:rsidR="00707FFD" w:rsidRPr="002646EF" w:rsidRDefault="00707FFD" w:rsidP="00707FFD">
      <w:pPr>
        <w:numPr>
          <w:ilvl w:val="0"/>
          <w:numId w:val="12"/>
        </w:numPr>
        <w:ind w:left="567"/>
        <w:jc w:val="both"/>
        <w:rPr>
          <w:sz w:val="20"/>
          <w:szCs w:val="20"/>
        </w:rPr>
      </w:pPr>
      <w:r w:rsidRPr="002646EF">
        <w:rPr>
          <w:sz w:val="20"/>
          <w:szCs w:val="20"/>
        </w:rPr>
        <w:t>перечня вопросов местного значения сельского поселения, установленного действующей редакцией Федерального закона от 06.10.2003 № 131-ФЗ «Об общих принципах организации местного самоуправления в Российской Федерации»;</w:t>
      </w:r>
    </w:p>
    <w:p w:rsidR="00707FFD" w:rsidRPr="002646EF" w:rsidRDefault="00707FFD" w:rsidP="00707FFD">
      <w:pPr>
        <w:numPr>
          <w:ilvl w:val="0"/>
          <w:numId w:val="12"/>
        </w:numPr>
        <w:ind w:left="567"/>
        <w:jc w:val="both"/>
        <w:rPr>
          <w:sz w:val="20"/>
          <w:szCs w:val="20"/>
        </w:rPr>
      </w:pPr>
      <w:r w:rsidRPr="002646EF">
        <w:rPr>
          <w:sz w:val="20"/>
          <w:szCs w:val="20"/>
        </w:rPr>
        <w:t xml:space="preserve">изменения предельной штатной численности работников органов местного самоуправления, установленной постановлением Совета администрации Красноярского края от 14.11.2006 № 348-п, отдельных муниципальных образований; </w:t>
      </w:r>
    </w:p>
    <w:p w:rsidR="00707FFD" w:rsidRPr="002646EF" w:rsidRDefault="00707FFD" w:rsidP="00707FFD">
      <w:pPr>
        <w:numPr>
          <w:ilvl w:val="0"/>
          <w:numId w:val="12"/>
        </w:numPr>
        <w:ind w:left="567"/>
        <w:jc w:val="both"/>
        <w:rPr>
          <w:sz w:val="20"/>
          <w:szCs w:val="20"/>
        </w:rPr>
      </w:pPr>
      <w:r w:rsidRPr="002646EF">
        <w:rPr>
          <w:sz w:val="20"/>
          <w:szCs w:val="20"/>
        </w:rPr>
        <w:t>изменения коммунальных расходов, исходя из ожидаемой оценки исполнения в текущем году;</w:t>
      </w:r>
    </w:p>
    <w:p w:rsidR="00707FFD" w:rsidRPr="002646EF" w:rsidRDefault="00707FFD" w:rsidP="00707FFD">
      <w:pPr>
        <w:numPr>
          <w:ilvl w:val="0"/>
          <w:numId w:val="12"/>
        </w:numPr>
        <w:ind w:left="567"/>
        <w:jc w:val="both"/>
        <w:rPr>
          <w:sz w:val="20"/>
          <w:szCs w:val="20"/>
        </w:rPr>
      </w:pPr>
      <w:r w:rsidRPr="002646EF">
        <w:rPr>
          <w:sz w:val="20"/>
          <w:szCs w:val="20"/>
        </w:rPr>
        <w:t>сохранения уровня прочих расходов, предусмотренных в базовых параметрах на 2020 год.</w:t>
      </w:r>
    </w:p>
    <w:p w:rsidR="00707FFD" w:rsidRPr="002646EF" w:rsidRDefault="00707FFD" w:rsidP="00707FFD">
      <w:pPr>
        <w:ind w:firstLine="709"/>
        <w:jc w:val="both"/>
        <w:rPr>
          <w:sz w:val="20"/>
          <w:szCs w:val="20"/>
        </w:rPr>
      </w:pPr>
      <w:r w:rsidRPr="002646EF">
        <w:rPr>
          <w:sz w:val="20"/>
          <w:szCs w:val="20"/>
        </w:rPr>
        <w:t>Расчетные расходы бюджета сельсовета на 2021 год увеличены на принимаемые обязательства местных бюджетов, в том числе:</w:t>
      </w:r>
    </w:p>
    <w:p w:rsidR="00707FFD" w:rsidRPr="002646EF" w:rsidRDefault="00707FFD" w:rsidP="00707FFD">
      <w:pPr>
        <w:numPr>
          <w:ilvl w:val="0"/>
          <w:numId w:val="13"/>
        </w:numPr>
        <w:ind w:left="709"/>
        <w:jc w:val="both"/>
        <w:rPr>
          <w:sz w:val="20"/>
          <w:szCs w:val="20"/>
        </w:rPr>
      </w:pPr>
      <w:r w:rsidRPr="002646EF">
        <w:rPr>
          <w:sz w:val="20"/>
          <w:szCs w:val="20"/>
        </w:rPr>
        <w:t xml:space="preserve">индексация расходов на оплату коммунальных услуг с 1 января 2021 года на 5,2%; </w:t>
      </w:r>
    </w:p>
    <w:p w:rsidR="00707FFD" w:rsidRPr="002646EF" w:rsidRDefault="00707FFD" w:rsidP="00707FFD">
      <w:pPr>
        <w:numPr>
          <w:ilvl w:val="0"/>
          <w:numId w:val="13"/>
        </w:numPr>
        <w:ind w:left="709"/>
        <w:jc w:val="both"/>
        <w:rPr>
          <w:sz w:val="20"/>
          <w:szCs w:val="20"/>
        </w:rPr>
      </w:pPr>
      <w:r w:rsidRPr="002646EF">
        <w:rPr>
          <w:sz w:val="20"/>
          <w:szCs w:val="20"/>
        </w:rPr>
        <w:t xml:space="preserve">сохранение объемов расходов на осуществление прочих расходов </w:t>
      </w:r>
      <w:r w:rsidRPr="002646EF">
        <w:rPr>
          <w:sz w:val="20"/>
          <w:szCs w:val="20"/>
        </w:rPr>
        <w:br/>
        <w:t>на уровне 2020 года.</w:t>
      </w:r>
    </w:p>
    <w:p w:rsidR="00707FFD" w:rsidRPr="002646EF" w:rsidRDefault="00707FFD" w:rsidP="00707FFD">
      <w:pPr>
        <w:ind w:firstLine="709"/>
        <w:jc w:val="both"/>
        <w:rPr>
          <w:sz w:val="20"/>
          <w:szCs w:val="20"/>
        </w:rPr>
      </w:pPr>
      <w:r w:rsidRPr="002646EF">
        <w:rPr>
          <w:bCs/>
          <w:sz w:val="20"/>
          <w:szCs w:val="20"/>
        </w:rPr>
        <w:t>Расходы на содержание улично-дорожной сети, производимые за счет доходов от акцизов на автомобильный и прямогонный бензин, дизельное топливо, моторные масла для дизельных и (или) карбюраторных (</w:t>
      </w:r>
      <w:proofErr w:type="spellStart"/>
      <w:r w:rsidRPr="002646EF">
        <w:rPr>
          <w:bCs/>
          <w:sz w:val="20"/>
          <w:szCs w:val="20"/>
        </w:rPr>
        <w:t>инжекторных</w:t>
      </w:r>
      <w:proofErr w:type="spellEnd"/>
      <w:r w:rsidRPr="002646EF">
        <w:rPr>
          <w:bCs/>
          <w:sz w:val="20"/>
          <w:szCs w:val="20"/>
        </w:rPr>
        <w:t xml:space="preserve">) двигателей, производимые на территории Российской Федерации предусмотрены </w:t>
      </w:r>
      <w:r w:rsidRPr="002646EF">
        <w:rPr>
          <w:sz w:val="20"/>
          <w:szCs w:val="20"/>
        </w:rPr>
        <w:t>исходя из зачисления в местные бюджеты 10% налоговых доходов консолидированного бюджета субъекта Российской Федерации от указанного налога, по дифференцированным нормативам.</w:t>
      </w:r>
    </w:p>
    <w:p w:rsidR="00707FFD" w:rsidRPr="002646EF" w:rsidRDefault="00707FFD" w:rsidP="00707FFD">
      <w:pPr>
        <w:ind w:firstLine="709"/>
        <w:jc w:val="both"/>
        <w:rPr>
          <w:sz w:val="20"/>
          <w:szCs w:val="20"/>
        </w:rPr>
      </w:pPr>
      <w:r w:rsidRPr="002646EF">
        <w:rPr>
          <w:sz w:val="20"/>
          <w:szCs w:val="20"/>
        </w:rPr>
        <w:t>Объем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 в бюджете на 2021-2023 годы определен в соответствии с нормативами, установленными постановлением Совета администрации края от 29.12.2007 № 512-п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служащих».</w:t>
      </w:r>
    </w:p>
    <w:p w:rsidR="00707FFD" w:rsidRPr="002646EF" w:rsidRDefault="00707FFD" w:rsidP="00707FFD">
      <w:pPr>
        <w:ind w:firstLine="709"/>
        <w:jc w:val="both"/>
        <w:rPr>
          <w:sz w:val="20"/>
          <w:szCs w:val="20"/>
        </w:rPr>
      </w:pPr>
    </w:p>
    <w:p w:rsidR="00707FFD" w:rsidRPr="002646EF" w:rsidRDefault="00707FFD" w:rsidP="00707FFD">
      <w:pPr>
        <w:ind w:firstLine="709"/>
        <w:jc w:val="both"/>
        <w:rPr>
          <w:sz w:val="20"/>
          <w:szCs w:val="20"/>
        </w:rPr>
      </w:pPr>
    </w:p>
    <w:p w:rsidR="00707FFD" w:rsidRPr="002646EF" w:rsidRDefault="00707FFD" w:rsidP="00707FFD">
      <w:pPr>
        <w:ind w:firstLine="709"/>
        <w:jc w:val="both"/>
        <w:rPr>
          <w:sz w:val="20"/>
          <w:szCs w:val="20"/>
        </w:rPr>
      </w:pPr>
      <w:r w:rsidRPr="002646EF">
        <w:rPr>
          <w:sz w:val="20"/>
          <w:szCs w:val="20"/>
        </w:rPr>
        <w:t xml:space="preserve">Расходы на оплату труда указанной категории лиц определены с учетом предельной численности работников органов местного самоуправления по решению вопросов местного значения (за исключением персонала по охране и обслуживанию административных зданий и водителей), установленной постановлением Совета администрации края от 14.11.2006 № 348-п «О формировании прогноза расходов консолидированного бюджета Красноярского края на содержание органов местного самоуправления и муниципальных органов». </w:t>
      </w:r>
    </w:p>
    <w:p w:rsidR="00707FFD" w:rsidRPr="002646EF" w:rsidRDefault="00707FFD" w:rsidP="00707FFD">
      <w:pPr>
        <w:jc w:val="both"/>
        <w:rPr>
          <w:sz w:val="20"/>
          <w:szCs w:val="20"/>
        </w:rPr>
      </w:pPr>
      <w:bookmarkStart w:id="107" w:name="_Toc36953080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0"/>
        <w:gridCol w:w="1832"/>
        <w:gridCol w:w="1559"/>
        <w:gridCol w:w="1670"/>
        <w:gridCol w:w="1670"/>
      </w:tblGrid>
      <w:tr w:rsidR="00707FFD" w:rsidRPr="002646EF" w:rsidTr="003C3CFB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FD" w:rsidRPr="002646EF" w:rsidRDefault="00707FFD" w:rsidP="003C3CFB">
            <w:pPr>
              <w:jc w:val="center"/>
              <w:rPr>
                <w:sz w:val="20"/>
                <w:szCs w:val="20"/>
              </w:rPr>
            </w:pPr>
            <w:r w:rsidRPr="002646EF">
              <w:rPr>
                <w:sz w:val="20"/>
                <w:szCs w:val="20"/>
              </w:rPr>
              <w:t>РАСХОДЫ БЮДЖЕТА</w:t>
            </w:r>
          </w:p>
        </w:tc>
      </w:tr>
      <w:tr w:rsidR="00707FFD" w:rsidRPr="002646EF" w:rsidTr="003C3CFB"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FD" w:rsidRPr="002646EF" w:rsidRDefault="00707FFD" w:rsidP="003C3CF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FD" w:rsidRPr="002646EF" w:rsidRDefault="00707FFD" w:rsidP="003C3CFB">
            <w:pPr>
              <w:jc w:val="center"/>
              <w:rPr>
                <w:sz w:val="20"/>
                <w:szCs w:val="20"/>
              </w:rPr>
            </w:pPr>
            <w:r w:rsidRPr="002646EF">
              <w:rPr>
                <w:sz w:val="20"/>
                <w:szCs w:val="20"/>
              </w:rPr>
              <w:t>Оценка</w:t>
            </w:r>
            <w:r w:rsidRPr="002646EF">
              <w:rPr>
                <w:sz w:val="20"/>
                <w:szCs w:val="20"/>
              </w:rPr>
              <w:br/>
              <w:t>2020 год</w:t>
            </w:r>
          </w:p>
        </w:tc>
        <w:tc>
          <w:tcPr>
            <w:tcW w:w="4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FD" w:rsidRPr="002646EF" w:rsidRDefault="00707FFD" w:rsidP="003C3CFB">
            <w:pPr>
              <w:jc w:val="center"/>
              <w:rPr>
                <w:sz w:val="20"/>
                <w:szCs w:val="20"/>
              </w:rPr>
            </w:pPr>
            <w:r w:rsidRPr="002646EF">
              <w:rPr>
                <w:sz w:val="20"/>
                <w:szCs w:val="20"/>
              </w:rPr>
              <w:t>Прогноз</w:t>
            </w:r>
          </w:p>
        </w:tc>
      </w:tr>
      <w:tr w:rsidR="00707FFD" w:rsidRPr="002646EF" w:rsidTr="003C3C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FFD" w:rsidRPr="002646EF" w:rsidRDefault="00707FFD" w:rsidP="003C3CF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FFD" w:rsidRPr="002646EF" w:rsidRDefault="00707FFD" w:rsidP="003C3C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FFD" w:rsidRPr="002646EF" w:rsidRDefault="00707FFD" w:rsidP="003C3CFB">
            <w:pPr>
              <w:jc w:val="center"/>
              <w:rPr>
                <w:sz w:val="20"/>
                <w:szCs w:val="20"/>
              </w:rPr>
            </w:pPr>
            <w:r w:rsidRPr="002646EF">
              <w:rPr>
                <w:sz w:val="20"/>
                <w:szCs w:val="20"/>
              </w:rPr>
              <w:t>2021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FFD" w:rsidRPr="002646EF" w:rsidRDefault="00707FFD" w:rsidP="003C3CFB">
            <w:pPr>
              <w:jc w:val="center"/>
              <w:rPr>
                <w:sz w:val="20"/>
                <w:szCs w:val="20"/>
              </w:rPr>
            </w:pPr>
            <w:r w:rsidRPr="002646EF">
              <w:rPr>
                <w:sz w:val="20"/>
                <w:szCs w:val="20"/>
              </w:rPr>
              <w:t>2022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FFD" w:rsidRPr="002646EF" w:rsidRDefault="00707FFD" w:rsidP="003C3CFB">
            <w:pPr>
              <w:jc w:val="center"/>
              <w:rPr>
                <w:sz w:val="20"/>
                <w:szCs w:val="20"/>
              </w:rPr>
            </w:pPr>
            <w:r w:rsidRPr="002646EF">
              <w:rPr>
                <w:sz w:val="20"/>
                <w:szCs w:val="20"/>
              </w:rPr>
              <w:t>2023</w:t>
            </w:r>
          </w:p>
        </w:tc>
      </w:tr>
      <w:tr w:rsidR="00707FFD" w:rsidRPr="002646EF" w:rsidTr="003C3CFB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FFD" w:rsidRPr="002646EF" w:rsidRDefault="00707FFD" w:rsidP="003C3CFB">
            <w:pPr>
              <w:jc w:val="both"/>
              <w:rPr>
                <w:bCs/>
                <w:sz w:val="20"/>
                <w:szCs w:val="20"/>
              </w:rPr>
            </w:pPr>
            <w:r w:rsidRPr="002646EF">
              <w:rPr>
                <w:sz w:val="20"/>
                <w:szCs w:val="20"/>
              </w:rPr>
              <w:t>программные расходы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FFD" w:rsidRPr="002646EF" w:rsidRDefault="00707FFD" w:rsidP="003C3CFB">
            <w:pPr>
              <w:jc w:val="center"/>
              <w:rPr>
                <w:sz w:val="20"/>
                <w:szCs w:val="20"/>
              </w:rPr>
            </w:pPr>
            <w:r w:rsidRPr="002646EF">
              <w:rPr>
                <w:sz w:val="20"/>
                <w:szCs w:val="20"/>
              </w:rPr>
              <w:t>27997,52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FFD" w:rsidRPr="002646EF" w:rsidRDefault="00707FFD" w:rsidP="003C3CFB">
            <w:pPr>
              <w:jc w:val="center"/>
              <w:rPr>
                <w:sz w:val="20"/>
                <w:szCs w:val="20"/>
              </w:rPr>
            </w:pPr>
            <w:r w:rsidRPr="002646EF">
              <w:rPr>
                <w:sz w:val="20"/>
                <w:szCs w:val="20"/>
              </w:rPr>
              <w:t>18555,26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FFD" w:rsidRPr="002646EF" w:rsidRDefault="00707FFD" w:rsidP="003C3CFB">
            <w:pPr>
              <w:jc w:val="center"/>
              <w:rPr>
                <w:sz w:val="20"/>
                <w:szCs w:val="20"/>
              </w:rPr>
            </w:pPr>
            <w:r w:rsidRPr="002646EF">
              <w:rPr>
                <w:sz w:val="20"/>
                <w:szCs w:val="20"/>
              </w:rPr>
              <w:t>21969,11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FFD" w:rsidRPr="002646EF" w:rsidRDefault="00707FFD" w:rsidP="003C3CFB">
            <w:pPr>
              <w:jc w:val="center"/>
              <w:rPr>
                <w:sz w:val="20"/>
                <w:szCs w:val="20"/>
              </w:rPr>
            </w:pPr>
            <w:r w:rsidRPr="002646EF">
              <w:rPr>
                <w:sz w:val="20"/>
                <w:szCs w:val="20"/>
              </w:rPr>
              <w:t>15349,86</w:t>
            </w:r>
          </w:p>
        </w:tc>
      </w:tr>
      <w:tr w:rsidR="00707FFD" w:rsidRPr="002646EF" w:rsidTr="003C3CFB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FFD" w:rsidRPr="002646EF" w:rsidRDefault="00707FFD" w:rsidP="003C3CFB">
            <w:pPr>
              <w:jc w:val="both"/>
              <w:rPr>
                <w:sz w:val="20"/>
                <w:szCs w:val="20"/>
              </w:rPr>
            </w:pPr>
            <w:r w:rsidRPr="002646EF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FFD" w:rsidRPr="002646EF" w:rsidRDefault="00707FFD" w:rsidP="003C3CFB">
            <w:pPr>
              <w:jc w:val="center"/>
              <w:rPr>
                <w:sz w:val="20"/>
                <w:szCs w:val="20"/>
              </w:rPr>
            </w:pPr>
            <w:r w:rsidRPr="002646EF">
              <w:rPr>
                <w:sz w:val="20"/>
                <w:szCs w:val="20"/>
              </w:rPr>
              <w:t>17657,56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7FFD" w:rsidRPr="002646EF" w:rsidRDefault="00707FFD" w:rsidP="003C3CFB">
            <w:pPr>
              <w:jc w:val="center"/>
              <w:rPr>
                <w:bCs/>
                <w:iCs/>
                <w:sz w:val="20"/>
                <w:szCs w:val="20"/>
              </w:rPr>
            </w:pPr>
            <w:r w:rsidRPr="002646EF">
              <w:rPr>
                <w:bCs/>
                <w:iCs/>
                <w:sz w:val="20"/>
                <w:szCs w:val="20"/>
              </w:rPr>
              <w:t>17056,93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7FFD" w:rsidRPr="002646EF" w:rsidRDefault="00707FFD" w:rsidP="003C3CFB">
            <w:pPr>
              <w:jc w:val="center"/>
              <w:rPr>
                <w:bCs/>
                <w:iCs/>
                <w:sz w:val="20"/>
                <w:szCs w:val="20"/>
              </w:rPr>
            </w:pPr>
            <w:r w:rsidRPr="002646EF">
              <w:rPr>
                <w:bCs/>
                <w:iCs/>
                <w:sz w:val="20"/>
                <w:szCs w:val="20"/>
              </w:rPr>
              <w:t>11476,45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7FFD" w:rsidRPr="002646EF" w:rsidRDefault="00707FFD" w:rsidP="003C3CFB">
            <w:pPr>
              <w:jc w:val="center"/>
              <w:rPr>
                <w:bCs/>
                <w:iCs/>
                <w:sz w:val="20"/>
                <w:szCs w:val="20"/>
              </w:rPr>
            </w:pPr>
            <w:r w:rsidRPr="002646EF">
              <w:rPr>
                <w:bCs/>
                <w:iCs/>
                <w:sz w:val="20"/>
                <w:szCs w:val="20"/>
              </w:rPr>
              <w:t>12430,90</w:t>
            </w:r>
          </w:p>
        </w:tc>
      </w:tr>
      <w:tr w:rsidR="00707FFD" w:rsidRPr="002646EF" w:rsidTr="003C3CFB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FFD" w:rsidRPr="002646EF" w:rsidRDefault="00707FFD" w:rsidP="003C3CFB">
            <w:pPr>
              <w:jc w:val="both"/>
              <w:rPr>
                <w:bCs/>
                <w:sz w:val="20"/>
                <w:szCs w:val="20"/>
              </w:rPr>
            </w:pPr>
            <w:r w:rsidRPr="002646EF">
              <w:rPr>
                <w:sz w:val="20"/>
                <w:szCs w:val="20"/>
              </w:rPr>
              <w:t>Итого расходы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FFD" w:rsidRPr="002646EF" w:rsidRDefault="00707FFD" w:rsidP="003C3CFB">
            <w:pPr>
              <w:jc w:val="center"/>
              <w:rPr>
                <w:sz w:val="20"/>
                <w:szCs w:val="20"/>
              </w:rPr>
            </w:pPr>
            <w:r w:rsidRPr="002646EF">
              <w:rPr>
                <w:sz w:val="20"/>
                <w:szCs w:val="20"/>
              </w:rPr>
              <w:t>45655,08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FFD" w:rsidRPr="002646EF" w:rsidRDefault="00707FFD" w:rsidP="003C3CFB">
            <w:pPr>
              <w:jc w:val="center"/>
              <w:rPr>
                <w:sz w:val="20"/>
                <w:szCs w:val="20"/>
              </w:rPr>
            </w:pPr>
            <w:r w:rsidRPr="002646EF">
              <w:rPr>
                <w:sz w:val="20"/>
                <w:szCs w:val="20"/>
              </w:rPr>
              <w:t>35612,19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FFD" w:rsidRPr="002646EF" w:rsidRDefault="00707FFD" w:rsidP="003C3CFB">
            <w:pPr>
              <w:jc w:val="center"/>
              <w:rPr>
                <w:sz w:val="20"/>
                <w:szCs w:val="20"/>
              </w:rPr>
            </w:pPr>
            <w:r w:rsidRPr="002646EF">
              <w:rPr>
                <w:sz w:val="20"/>
                <w:szCs w:val="20"/>
              </w:rPr>
              <w:t>33445,56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FFD" w:rsidRPr="002646EF" w:rsidRDefault="00707FFD" w:rsidP="003C3CFB">
            <w:pPr>
              <w:jc w:val="center"/>
              <w:rPr>
                <w:sz w:val="20"/>
                <w:szCs w:val="20"/>
              </w:rPr>
            </w:pPr>
            <w:r w:rsidRPr="002646EF">
              <w:rPr>
                <w:sz w:val="20"/>
                <w:szCs w:val="20"/>
              </w:rPr>
              <w:t>27780,76</w:t>
            </w:r>
          </w:p>
        </w:tc>
      </w:tr>
    </w:tbl>
    <w:p w:rsidR="00707FFD" w:rsidRPr="002646EF" w:rsidRDefault="00707FFD" w:rsidP="00707FFD">
      <w:pPr>
        <w:ind w:firstLine="709"/>
        <w:jc w:val="both"/>
        <w:rPr>
          <w:sz w:val="20"/>
          <w:szCs w:val="20"/>
        </w:rPr>
      </w:pPr>
    </w:p>
    <w:p w:rsidR="00707FFD" w:rsidRPr="002646EF" w:rsidRDefault="00707FFD" w:rsidP="00707FFD">
      <w:pPr>
        <w:jc w:val="center"/>
        <w:rPr>
          <w:b/>
          <w:sz w:val="20"/>
          <w:szCs w:val="20"/>
        </w:rPr>
      </w:pPr>
      <w:r w:rsidRPr="002646EF">
        <w:rPr>
          <w:b/>
          <w:sz w:val="20"/>
          <w:szCs w:val="20"/>
        </w:rPr>
        <w:t>ПРОГРАМНЫЕ РАСХОДЫ</w:t>
      </w:r>
    </w:p>
    <w:p w:rsidR="00707FFD" w:rsidRPr="002646EF" w:rsidRDefault="00707FFD" w:rsidP="00707FFD">
      <w:pPr>
        <w:jc w:val="center"/>
        <w:rPr>
          <w:b/>
          <w:sz w:val="20"/>
          <w:szCs w:val="20"/>
        </w:rPr>
      </w:pPr>
    </w:p>
    <w:p w:rsidR="00707FFD" w:rsidRPr="002646EF" w:rsidRDefault="00707FFD" w:rsidP="00707FFD">
      <w:pPr>
        <w:jc w:val="center"/>
        <w:rPr>
          <w:b/>
          <w:sz w:val="20"/>
          <w:szCs w:val="20"/>
        </w:rPr>
      </w:pPr>
      <w:r w:rsidRPr="002646EF">
        <w:rPr>
          <w:b/>
          <w:sz w:val="20"/>
          <w:szCs w:val="20"/>
        </w:rPr>
        <w:t>Муниципальные программы</w:t>
      </w:r>
      <w:bookmarkEnd w:id="107"/>
    </w:p>
    <w:p w:rsidR="00707FFD" w:rsidRPr="002646EF" w:rsidRDefault="00707FFD" w:rsidP="00707FFD">
      <w:pPr>
        <w:jc w:val="center"/>
        <w:rPr>
          <w:b/>
          <w:sz w:val="20"/>
          <w:szCs w:val="20"/>
        </w:rPr>
      </w:pPr>
    </w:p>
    <w:p w:rsidR="00707FFD" w:rsidRPr="002646EF" w:rsidRDefault="00707FFD" w:rsidP="00707FFD">
      <w:pPr>
        <w:jc w:val="center"/>
        <w:rPr>
          <w:b/>
          <w:sz w:val="20"/>
          <w:szCs w:val="20"/>
        </w:rPr>
      </w:pPr>
      <w:r w:rsidRPr="002646EF">
        <w:rPr>
          <w:b/>
          <w:sz w:val="20"/>
          <w:szCs w:val="20"/>
        </w:rPr>
        <w:t>1. Муниципальная программа: «Защита населения и территории Каратузского сельсовета от чрезвычайных ситуаций природного и техногенного характера, терроризма и экстремизма» на 2014-2023 годы</w:t>
      </w:r>
    </w:p>
    <w:p w:rsidR="00707FFD" w:rsidRPr="002646EF" w:rsidRDefault="00707FFD" w:rsidP="00707FFD">
      <w:pPr>
        <w:ind w:firstLine="709"/>
        <w:jc w:val="both"/>
        <w:rPr>
          <w:sz w:val="20"/>
          <w:szCs w:val="20"/>
        </w:rPr>
      </w:pPr>
      <w:r w:rsidRPr="002646EF">
        <w:rPr>
          <w:sz w:val="20"/>
          <w:szCs w:val="20"/>
        </w:rPr>
        <w:t>На реализацию муниципальной программы предусмотрены расходы в целом в сумме 4537,54 тыс. рублей, в том числе по годам:</w:t>
      </w:r>
    </w:p>
    <w:p w:rsidR="00707FFD" w:rsidRPr="002646EF" w:rsidRDefault="00707FFD" w:rsidP="00707FFD">
      <w:pPr>
        <w:ind w:firstLine="709"/>
        <w:jc w:val="both"/>
        <w:rPr>
          <w:sz w:val="20"/>
          <w:szCs w:val="20"/>
        </w:rPr>
      </w:pPr>
      <w:r w:rsidRPr="002646EF">
        <w:rPr>
          <w:sz w:val="20"/>
          <w:szCs w:val="20"/>
        </w:rPr>
        <w:t>2014 год – 246,26 тыс. рублей;</w:t>
      </w:r>
    </w:p>
    <w:p w:rsidR="00707FFD" w:rsidRPr="002646EF" w:rsidRDefault="00707FFD" w:rsidP="00707FFD">
      <w:pPr>
        <w:ind w:firstLine="709"/>
        <w:jc w:val="both"/>
        <w:rPr>
          <w:sz w:val="20"/>
          <w:szCs w:val="20"/>
        </w:rPr>
      </w:pPr>
      <w:r w:rsidRPr="002646EF">
        <w:rPr>
          <w:sz w:val="20"/>
          <w:szCs w:val="20"/>
        </w:rPr>
        <w:t>2015 год – 183,90 тыс. рублей;</w:t>
      </w:r>
    </w:p>
    <w:p w:rsidR="00707FFD" w:rsidRPr="002646EF" w:rsidRDefault="00707FFD" w:rsidP="00707FFD">
      <w:pPr>
        <w:ind w:firstLine="709"/>
        <w:jc w:val="both"/>
        <w:rPr>
          <w:sz w:val="20"/>
          <w:szCs w:val="20"/>
        </w:rPr>
      </w:pPr>
      <w:r w:rsidRPr="002646EF">
        <w:rPr>
          <w:sz w:val="20"/>
          <w:szCs w:val="20"/>
        </w:rPr>
        <w:t>2016 год – 419,98 тыс. рублей;</w:t>
      </w:r>
    </w:p>
    <w:p w:rsidR="00707FFD" w:rsidRPr="002646EF" w:rsidRDefault="00707FFD" w:rsidP="00707FFD">
      <w:pPr>
        <w:ind w:firstLine="709"/>
        <w:jc w:val="both"/>
        <w:rPr>
          <w:sz w:val="20"/>
          <w:szCs w:val="20"/>
        </w:rPr>
      </w:pPr>
      <w:r w:rsidRPr="002646EF">
        <w:rPr>
          <w:sz w:val="20"/>
          <w:szCs w:val="20"/>
        </w:rPr>
        <w:t>2017 год – 403,73 тыс. рублей;</w:t>
      </w:r>
    </w:p>
    <w:p w:rsidR="00707FFD" w:rsidRPr="002646EF" w:rsidRDefault="00707FFD" w:rsidP="00707FFD">
      <w:pPr>
        <w:ind w:firstLine="709"/>
        <w:jc w:val="both"/>
        <w:rPr>
          <w:sz w:val="20"/>
          <w:szCs w:val="20"/>
        </w:rPr>
      </w:pPr>
      <w:r w:rsidRPr="002646EF">
        <w:rPr>
          <w:sz w:val="20"/>
          <w:szCs w:val="20"/>
        </w:rPr>
        <w:t>2018 год – 273,95 тыс. рублей;</w:t>
      </w:r>
    </w:p>
    <w:p w:rsidR="00707FFD" w:rsidRPr="002646EF" w:rsidRDefault="00707FFD" w:rsidP="00707FFD">
      <w:pPr>
        <w:ind w:firstLine="709"/>
        <w:jc w:val="both"/>
        <w:rPr>
          <w:sz w:val="20"/>
          <w:szCs w:val="20"/>
        </w:rPr>
      </w:pPr>
      <w:r w:rsidRPr="002646EF">
        <w:rPr>
          <w:sz w:val="20"/>
          <w:szCs w:val="20"/>
        </w:rPr>
        <w:t>2019 год – 370,58 тыс. рублей;</w:t>
      </w:r>
    </w:p>
    <w:p w:rsidR="00707FFD" w:rsidRPr="002646EF" w:rsidRDefault="00707FFD" w:rsidP="00707FFD">
      <w:pPr>
        <w:ind w:firstLine="709"/>
        <w:jc w:val="both"/>
        <w:rPr>
          <w:sz w:val="20"/>
          <w:szCs w:val="20"/>
        </w:rPr>
      </w:pPr>
      <w:r w:rsidRPr="002646EF">
        <w:rPr>
          <w:sz w:val="20"/>
          <w:szCs w:val="20"/>
        </w:rPr>
        <w:t>2020 год – 524,74 тыс. рублей;</w:t>
      </w:r>
    </w:p>
    <w:p w:rsidR="00707FFD" w:rsidRPr="002646EF" w:rsidRDefault="00707FFD" w:rsidP="00707FFD">
      <w:pPr>
        <w:ind w:firstLine="709"/>
        <w:jc w:val="both"/>
        <w:rPr>
          <w:sz w:val="20"/>
          <w:szCs w:val="20"/>
        </w:rPr>
      </w:pPr>
      <w:r w:rsidRPr="002646EF">
        <w:rPr>
          <w:sz w:val="20"/>
          <w:szCs w:val="20"/>
        </w:rPr>
        <w:t>2021 год – 704,80 тыс. рублей;</w:t>
      </w:r>
    </w:p>
    <w:p w:rsidR="00707FFD" w:rsidRPr="002646EF" w:rsidRDefault="00707FFD" w:rsidP="00707FFD">
      <w:pPr>
        <w:ind w:firstLine="709"/>
        <w:jc w:val="both"/>
        <w:rPr>
          <w:sz w:val="20"/>
          <w:szCs w:val="20"/>
        </w:rPr>
      </w:pPr>
      <w:r w:rsidRPr="002646EF">
        <w:rPr>
          <w:sz w:val="20"/>
          <w:szCs w:val="20"/>
        </w:rPr>
        <w:t>2022 год – 704,80 тыс. рублей</w:t>
      </w:r>
    </w:p>
    <w:p w:rsidR="00707FFD" w:rsidRPr="002646EF" w:rsidRDefault="00707FFD" w:rsidP="00707FFD">
      <w:pPr>
        <w:ind w:firstLine="709"/>
        <w:jc w:val="both"/>
        <w:rPr>
          <w:sz w:val="20"/>
          <w:szCs w:val="20"/>
        </w:rPr>
      </w:pPr>
      <w:r w:rsidRPr="002646EF">
        <w:rPr>
          <w:sz w:val="20"/>
          <w:szCs w:val="20"/>
        </w:rPr>
        <w:t>2023 год – 704,80 тыс. рублей</w:t>
      </w:r>
    </w:p>
    <w:p w:rsidR="00707FFD" w:rsidRPr="002646EF" w:rsidRDefault="00707FFD" w:rsidP="00707FFD">
      <w:pPr>
        <w:ind w:firstLine="709"/>
        <w:jc w:val="both"/>
        <w:rPr>
          <w:sz w:val="20"/>
          <w:szCs w:val="20"/>
        </w:rPr>
      </w:pPr>
      <w:r w:rsidRPr="002646EF">
        <w:rPr>
          <w:sz w:val="20"/>
          <w:szCs w:val="20"/>
        </w:rPr>
        <w:t xml:space="preserve">Общий объем финансирования за счет средств краевого бюджета – 2890,86 тыс. рублей, в том числе по годам: </w:t>
      </w:r>
    </w:p>
    <w:p w:rsidR="00707FFD" w:rsidRPr="002646EF" w:rsidRDefault="00707FFD" w:rsidP="00707FFD">
      <w:pPr>
        <w:ind w:firstLine="709"/>
        <w:jc w:val="both"/>
        <w:rPr>
          <w:sz w:val="20"/>
          <w:szCs w:val="20"/>
        </w:rPr>
      </w:pPr>
      <w:r w:rsidRPr="002646EF">
        <w:rPr>
          <w:sz w:val="20"/>
          <w:szCs w:val="20"/>
        </w:rPr>
        <w:t>2016 год – 165,31 тыс. рублей;</w:t>
      </w:r>
    </w:p>
    <w:p w:rsidR="00707FFD" w:rsidRPr="002646EF" w:rsidRDefault="00707FFD" w:rsidP="00707FFD">
      <w:pPr>
        <w:ind w:firstLine="709"/>
        <w:jc w:val="both"/>
        <w:rPr>
          <w:sz w:val="20"/>
          <w:szCs w:val="20"/>
        </w:rPr>
      </w:pPr>
      <w:r w:rsidRPr="002646EF">
        <w:rPr>
          <w:sz w:val="20"/>
          <w:szCs w:val="20"/>
        </w:rPr>
        <w:t>2017 год – 165,31 тыс. рублей.</w:t>
      </w:r>
    </w:p>
    <w:p w:rsidR="00707FFD" w:rsidRPr="002646EF" w:rsidRDefault="00707FFD" w:rsidP="00707FFD">
      <w:pPr>
        <w:ind w:firstLine="709"/>
        <w:jc w:val="both"/>
        <w:rPr>
          <w:sz w:val="20"/>
          <w:szCs w:val="20"/>
        </w:rPr>
      </w:pPr>
      <w:r w:rsidRPr="002646EF">
        <w:rPr>
          <w:sz w:val="20"/>
          <w:szCs w:val="20"/>
        </w:rPr>
        <w:t>2018 год – 165,31 тыс. рублей.</w:t>
      </w:r>
    </w:p>
    <w:p w:rsidR="00707FFD" w:rsidRPr="002646EF" w:rsidRDefault="00707FFD" w:rsidP="00707FFD">
      <w:pPr>
        <w:ind w:firstLine="709"/>
        <w:jc w:val="both"/>
        <w:rPr>
          <w:sz w:val="20"/>
          <w:szCs w:val="20"/>
        </w:rPr>
      </w:pPr>
      <w:r w:rsidRPr="002646EF">
        <w:rPr>
          <w:sz w:val="20"/>
          <w:szCs w:val="20"/>
        </w:rPr>
        <w:t>2019 год – 247,96 тыс. рублей;</w:t>
      </w:r>
    </w:p>
    <w:p w:rsidR="00707FFD" w:rsidRPr="002646EF" w:rsidRDefault="00707FFD" w:rsidP="00707FFD">
      <w:pPr>
        <w:ind w:firstLine="709"/>
        <w:jc w:val="both"/>
        <w:rPr>
          <w:sz w:val="20"/>
          <w:szCs w:val="20"/>
        </w:rPr>
      </w:pPr>
      <w:r w:rsidRPr="002646EF">
        <w:rPr>
          <w:sz w:val="20"/>
          <w:szCs w:val="20"/>
        </w:rPr>
        <w:t>2020 год – 413,27 тыс. рублей;</w:t>
      </w:r>
    </w:p>
    <w:p w:rsidR="00707FFD" w:rsidRPr="002646EF" w:rsidRDefault="00707FFD" w:rsidP="00707FFD">
      <w:pPr>
        <w:ind w:firstLine="709"/>
        <w:jc w:val="both"/>
        <w:rPr>
          <w:sz w:val="20"/>
          <w:szCs w:val="20"/>
        </w:rPr>
      </w:pPr>
      <w:r w:rsidRPr="002646EF">
        <w:rPr>
          <w:sz w:val="20"/>
          <w:szCs w:val="20"/>
        </w:rPr>
        <w:t>2021 год – 577,90 тыс. рублей;</w:t>
      </w:r>
    </w:p>
    <w:p w:rsidR="00707FFD" w:rsidRPr="002646EF" w:rsidRDefault="00707FFD" w:rsidP="00707FFD">
      <w:pPr>
        <w:ind w:firstLine="709"/>
        <w:jc w:val="both"/>
        <w:rPr>
          <w:sz w:val="20"/>
          <w:szCs w:val="20"/>
        </w:rPr>
      </w:pPr>
      <w:r w:rsidRPr="002646EF">
        <w:rPr>
          <w:sz w:val="20"/>
          <w:szCs w:val="20"/>
        </w:rPr>
        <w:t>2022 год – 577,90 тыс. рублей;</w:t>
      </w:r>
    </w:p>
    <w:p w:rsidR="00707FFD" w:rsidRPr="002646EF" w:rsidRDefault="00707FFD" w:rsidP="00707FFD">
      <w:pPr>
        <w:ind w:firstLine="709"/>
        <w:jc w:val="both"/>
        <w:rPr>
          <w:sz w:val="20"/>
          <w:szCs w:val="20"/>
        </w:rPr>
      </w:pPr>
      <w:r w:rsidRPr="002646EF">
        <w:rPr>
          <w:sz w:val="20"/>
          <w:szCs w:val="20"/>
        </w:rPr>
        <w:t>2023 год – 577,90 тыс. рублей;</w:t>
      </w:r>
    </w:p>
    <w:p w:rsidR="00707FFD" w:rsidRPr="002646EF" w:rsidRDefault="00707FFD" w:rsidP="00707FFD">
      <w:pPr>
        <w:ind w:firstLine="709"/>
        <w:jc w:val="both"/>
        <w:rPr>
          <w:sz w:val="20"/>
          <w:szCs w:val="20"/>
        </w:rPr>
      </w:pPr>
      <w:r w:rsidRPr="002646EF">
        <w:rPr>
          <w:sz w:val="20"/>
          <w:szCs w:val="20"/>
        </w:rPr>
        <w:t xml:space="preserve">общий объем финансирования за счет средств местного бюджета – 1646,68 тыс. руб. в том числе по годам: </w:t>
      </w:r>
    </w:p>
    <w:p w:rsidR="00707FFD" w:rsidRPr="002646EF" w:rsidRDefault="00707FFD" w:rsidP="00707FFD">
      <w:pPr>
        <w:ind w:firstLine="709"/>
        <w:jc w:val="both"/>
        <w:rPr>
          <w:sz w:val="20"/>
          <w:szCs w:val="20"/>
        </w:rPr>
      </w:pPr>
      <w:r w:rsidRPr="002646EF">
        <w:rPr>
          <w:sz w:val="20"/>
          <w:szCs w:val="20"/>
        </w:rPr>
        <w:t>2014 год – 246,26 тыс. рублей;</w:t>
      </w:r>
    </w:p>
    <w:p w:rsidR="00707FFD" w:rsidRPr="002646EF" w:rsidRDefault="00707FFD" w:rsidP="00707FFD">
      <w:pPr>
        <w:ind w:firstLine="709"/>
        <w:jc w:val="both"/>
        <w:rPr>
          <w:sz w:val="20"/>
          <w:szCs w:val="20"/>
        </w:rPr>
      </w:pPr>
      <w:r w:rsidRPr="002646EF">
        <w:rPr>
          <w:sz w:val="20"/>
          <w:szCs w:val="20"/>
        </w:rPr>
        <w:t>2015 год – 183,90 тыс. рублей;</w:t>
      </w:r>
    </w:p>
    <w:p w:rsidR="00707FFD" w:rsidRPr="002646EF" w:rsidRDefault="00707FFD" w:rsidP="00707FFD">
      <w:pPr>
        <w:ind w:firstLine="709"/>
        <w:jc w:val="both"/>
        <w:rPr>
          <w:sz w:val="20"/>
          <w:szCs w:val="20"/>
        </w:rPr>
      </w:pPr>
      <w:r w:rsidRPr="002646EF">
        <w:rPr>
          <w:sz w:val="20"/>
          <w:szCs w:val="20"/>
        </w:rPr>
        <w:t>2016 год – 254,67 тыс. рублей;</w:t>
      </w:r>
    </w:p>
    <w:p w:rsidR="00707FFD" w:rsidRPr="002646EF" w:rsidRDefault="00707FFD" w:rsidP="00707FFD">
      <w:pPr>
        <w:ind w:firstLine="709"/>
        <w:jc w:val="both"/>
        <w:rPr>
          <w:sz w:val="20"/>
          <w:szCs w:val="20"/>
        </w:rPr>
      </w:pPr>
      <w:r w:rsidRPr="002646EF">
        <w:rPr>
          <w:sz w:val="20"/>
          <w:szCs w:val="20"/>
        </w:rPr>
        <w:t>2017 год – 238,42 тыс. рублей;</w:t>
      </w:r>
    </w:p>
    <w:p w:rsidR="00707FFD" w:rsidRPr="002646EF" w:rsidRDefault="00707FFD" w:rsidP="00707FFD">
      <w:pPr>
        <w:ind w:firstLine="709"/>
        <w:jc w:val="both"/>
        <w:rPr>
          <w:sz w:val="20"/>
          <w:szCs w:val="20"/>
        </w:rPr>
      </w:pPr>
      <w:r w:rsidRPr="002646EF">
        <w:rPr>
          <w:sz w:val="20"/>
          <w:szCs w:val="20"/>
        </w:rPr>
        <w:t>2018 год – 108,64 тыс. рублей;</w:t>
      </w:r>
    </w:p>
    <w:p w:rsidR="00707FFD" w:rsidRPr="002646EF" w:rsidRDefault="00707FFD" w:rsidP="00707FFD">
      <w:pPr>
        <w:ind w:firstLine="709"/>
        <w:jc w:val="both"/>
        <w:rPr>
          <w:sz w:val="20"/>
          <w:szCs w:val="20"/>
        </w:rPr>
      </w:pPr>
      <w:r w:rsidRPr="002646EF">
        <w:rPr>
          <w:sz w:val="20"/>
          <w:szCs w:val="20"/>
        </w:rPr>
        <w:t>2019 год – 122,62 тыс. рублей;</w:t>
      </w:r>
    </w:p>
    <w:p w:rsidR="00707FFD" w:rsidRPr="002646EF" w:rsidRDefault="00707FFD" w:rsidP="00707FFD">
      <w:pPr>
        <w:ind w:firstLine="709"/>
        <w:jc w:val="both"/>
        <w:rPr>
          <w:sz w:val="20"/>
          <w:szCs w:val="20"/>
        </w:rPr>
      </w:pPr>
      <w:r w:rsidRPr="002646EF">
        <w:rPr>
          <w:sz w:val="20"/>
          <w:szCs w:val="20"/>
        </w:rPr>
        <w:t>2020 год – 111,47 тыс. рублей;</w:t>
      </w:r>
    </w:p>
    <w:p w:rsidR="00707FFD" w:rsidRPr="002646EF" w:rsidRDefault="00707FFD" w:rsidP="00707FFD">
      <w:pPr>
        <w:ind w:firstLine="709"/>
        <w:jc w:val="both"/>
        <w:rPr>
          <w:sz w:val="20"/>
          <w:szCs w:val="20"/>
        </w:rPr>
      </w:pPr>
      <w:r w:rsidRPr="002646EF">
        <w:rPr>
          <w:sz w:val="20"/>
          <w:szCs w:val="20"/>
        </w:rPr>
        <w:t>2021 год – 126,90 тыс. рублей;</w:t>
      </w:r>
    </w:p>
    <w:p w:rsidR="00707FFD" w:rsidRPr="002646EF" w:rsidRDefault="00707FFD" w:rsidP="00707FFD">
      <w:pPr>
        <w:ind w:firstLine="709"/>
        <w:jc w:val="both"/>
        <w:rPr>
          <w:sz w:val="20"/>
          <w:szCs w:val="20"/>
        </w:rPr>
      </w:pPr>
      <w:r w:rsidRPr="002646EF">
        <w:rPr>
          <w:sz w:val="20"/>
          <w:szCs w:val="20"/>
        </w:rPr>
        <w:t>2022 год – 126,90 тыс. рублей;</w:t>
      </w:r>
    </w:p>
    <w:p w:rsidR="00707FFD" w:rsidRPr="002646EF" w:rsidRDefault="00707FFD" w:rsidP="00707FFD">
      <w:pPr>
        <w:ind w:firstLine="709"/>
        <w:jc w:val="both"/>
        <w:rPr>
          <w:sz w:val="20"/>
          <w:szCs w:val="20"/>
        </w:rPr>
      </w:pPr>
      <w:r w:rsidRPr="002646EF">
        <w:rPr>
          <w:sz w:val="20"/>
          <w:szCs w:val="20"/>
        </w:rPr>
        <w:t>2023 год – 126,90 тыс. рублей;</w:t>
      </w:r>
    </w:p>
    <w:p w:rsidR="00707FFD" w:rsidRPr="002646EF" w:rsidRDefault="00707FFD" w:rsidP="00707FFD">
      <w:pPr>
        <w:ind w:firstLine="709"/>
        <w:jc w:val="both"/>
        <w:rPr>
          <w:sz w:val="20"/>
          <w:szCs w:val="20"/>
        </w:rPr>
      </w:pPr>
      <w:r w:rsidRPr="002646EF">
        <w:rPr>
          <w:sz w:val="20"/>
          <w:szCs w:val="20"/>
        </w:rPr>
        <w:t>Главными распорядителями бюджетных средств (далее – ГРБС) является администрация Каратузского сельсовета.</w:t>
      </w:r>
    </w:p>
    <w:p w:rsidR="00707FFD" w:rsidRPr="002646EF" w:rsidRDefault="00707FFD" w:rsidP="00707FFD">
      <w:pPr>
        <w:ind w:firstLine="709"/>
        <w:jc w:val="both"/>
        <w:rPr>
          <w:sz w:val="20"/>
          <w:szCs w:val="20"/>
        </w:rPr>
      </w:pPr>
      <w:r w:rsidRPr="002646EF">
        <w:rPr>
          <w:sz w:val="20"/>
          <w:szCs w:val="20"/>
        </w:rPr>
        <w:t xml:space="preserve">Цель Программы: создание эффективной системы защиты населения и территорий Каратузского сельсовета (далее - сельсовета) от чрезвычайных ситуаций природного и техногенного характера, терроризма и экстремизма, обеспечение пожарной безопасности  </w:t>
      </w:r>
    </w:p>
    <w:p w:rsidR="00707FFD" w:rsidRPr="002646EF" w:rsidRDefault="00707FFD" w:rsidP="00707FFD">
      <w:pPr>
        <w:ind w:firstLine="709"/>
        <w:jc w:val="both"/>
        <w:rPr>
          <w:sz w:val="20"/>
          <w:szCs w:val="20"/>
        </w:rPr>
      </w:pPr>
      <w:r w:rsidRPr="002646EF">
        <w:rPr>
          <w:sz w:val="20"/>
          <w:szCs w:val="20"/>
        </w:rPr>
        <w:t>Задачи Программы:</w:t>
      </w:r>
    </w:p>
    <w:p w:rsidR="00707FFD" w:rsidRPr="002646EF" w:rsidRDefault="00707FFD" w:rsidP="00707FFD">
      <w:pPr>
        <w:ind w:firstLine="709"/>
        <w:jc w:val="both"/>
        <w:rPr>
          <w:sz w:val="20"/>
          <w:szCs w:val="20"/>
        </w:rPr>
      </w:pPr>
      <w:r w:rsidRPr="002646EF">
        <w:rPr>
          <w:sz w:val="20"/>
          <w:szCs w:val="20"/>
        </w:rPr>
        <w:t>1. Обеспечение предупреждения возникновения и развития чрезвычайных ситуаций природного и техногенного характера, снижения ущерба и потерь от чрезвычайных ситуаций муниципального характера.</w:t>
      </w:r>
    </w:p>
    <w:p w:rsidR="00707FFD" w:rsidRPr="002646EF" w:rsidRDefault="00707FFD" w:rsidP="00707FFD">
      <w:pPr>
        <w:ind w:firstLine="709"/>
        <w:jc w:val="both"/>
        <w:rPr>
          <w:sz w:val="20"/>
          <w:szCs w:val="20"/>
        </w:rPr>
      </w:pPr>
      <w:r w:rsidRPr="002646EF">
        <w:rPr>
          <w:sz w:val="20"/>
          <w:szCs w:val="20"/>
        </w:rPr>
        <w:t xml:space="preserve">2. Организация мероприятий по пожарной безопасности Каратузского сельсовета </w:t>
      </w:r>
    </w:p>
    <w:p w:rsidR="00707FFD" w:rsidRPr="002646EF" w:rsidRDefault="00707FFD" w:rsidP="00707FFD">
      <w:pPr>
        <w:ind w:firstLine="709"/>
        <w:jc w:val="both"/>
        <w:rPr>
          <w:sz w:val="20"/>
          <w:szCs w:val="20"/>
        </w:rPr>
      </w:pPr>
      <w:r w:rsidRPr="002646EF">
        <w:rPr>
          <w:sz w:val="20"/>
          <w:szCs w:val="20"/>
        </w:rPr>
        <w:t xml:space="preserve">3. Организация обучения населения в области гражданской обороны, защиты от чрезвычайных ситуаций природного и техногенного характера, информирование населения о мерах пожарной безопасности, противодействию терроризма и экстремизма </w:t>
      </w:r>
    </w:p>
    <w:p w:rsidR="00707FFD" w:rsidRPr="002646EF" w:rsidRDefault="00707FFD" w:rsidP="00707FFD">
      <w:pPr>
        <w:jc w:val="both"/>
        <w:rPr>
          <w:sz w:val="20"/>
          <w:szCs w:val="20"/>
        </w:rPr>
      </w:pPr>
    </w:p>
    <w:p w:rsidR="00707FFD" w:rsidRPr="002646EF" w:rsidRDefault="00707FFD" w:rsidP="00707FFD">
      <w:pPr>
        <w:jc w:val="center"/>
        <w:rPr>
          <w:b/>
          <w:sz w:val="20"/>
          <w:szCs w:val="20"/>
        </w:rPr>
      </w:pPr>
      <w:r w:rsidRPr="002646EF">
        <w:rPr>
          <w:b/>
          <w:sz w:val="20"/>
          <w:szCs w:val="20"/>
        </w:rPr>
        <w:t>Подпрограмма 1: «Обеспечение, ликвидация, предупреждение возникновения и развития чрезвычайных ситуаций природного и техногенного характера Каратузского сельсовета» на 2014-2023 годы</w:t>
      </w:r>
    </w:p>
    <w:tbl>
      <w:tblPr>
        <w:tblW w:w="97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0"/>
        <w:gridCol w:w="992"/>
        <w:gridCol w:w="709"/>
        <w:gridCol w:w="708"/>
        <w:gridCol w:w="143"/>
        <w:gridCol w:w="961"/>
        <w:gridCol w:w="992"/>
        <w:gridCol w:w="732"/>
        <w:gridCol w:w="717"/>
        <w:gridCol w:w="701"/>
        <w:gridCol w:w="715"/>
        <w:gridCol w:w="708"/>
        <w:gridCol w:w="852"/>
      </w:tblGrid>
      <w:tr w:rsidR="00707FFD" w:rsidRPr="002646EF" w:rsidTr="003C3CFB">
        <w:trPr>
          <w:jc w:val="center"/>
        </w:trPr>
        <w:tc>
          <w:tcPr>
            <w:tcW w:w="860" w:type="dxa"/>
            <w:vMerge w:val="restart"/>
            <w:vAlign w:val="center"/>
          </w:tcPr>
          <w:p w:rsidR="00707FFD" w:rsidRPr="002646EF" w:rsidRDefault="00707FFD" w:rsidP="003C3CFB">
            <w:pPr>
              <w:jc w:val="both"/>
              <w:rPr>
                <w:sz w:val="20"/>
                <w:szCs w:val="20"/>
              </w:rPr>
            </w:pPr>
            <w:r w:rsidRPr="002646EF">
              <w:rPr>
                <w:sz w:val="20"/>
                <w:szCs w:val="20"/>
              </w:rPr>
              <w:t>№</w:t>
            </w:r>
          </w:p>
          <w:p w:rsidR="00707FFD" w:rsidRPr="002646EF" w:rsidRDefault="00707FFD" w:rsidP="003C3CFB">
            <w:pPr>
              <w:jc w:val="both"/>
              <w:rPr>
                <w:sz w:val="20"/>
                <w:szCs w:val="20"/>
              </w:rPr>
            </w:pPr>
            <w:proofErr w:type="gramStart"/>
            <w:r w:rsidRPr="002646EF">
              <w:rPr>
                <w:sz w:val="20"/>
                <w:szCs w:val="20"/>
              </w:rPr>
              <w:t>п</w:t>
            </w:r>
            <w:proofErr w:type="gramEnd"/>
            <w:r w:rsidRPr="002646EF">
              <w:rPr>
                <w:sz w:val="20"/>
                <w:szCs w:val="20"/>
              </w:rPr>
              <w:t>/п</w:t>
            </w:r>
          </w:p>
        </w:tc>
        <w:tc>
          <w:tcPr>
            <w:tcW w:w="992" w:type="dxa"/>
            <w:vMerge w:val="restart"/>
            <w:vAlign w:val="center"/>
          </w:tcPr>
          <w:p w:rsidR="00707FFD" w:rsidRPr="002646EF" w:rsidRDefault="00707FFD" w:rsidP="003C3CFB">
            <w:pPr>
              <w:jc w:val="both"/>
              <w:rPr>
                <w:sz w:val="20"/>
                <w:szCs w:val="20"/>
              </w:rPr>
            </w:pPr>
            <w:r w:rsidRPr="002646EF">
              <w:rPr>
                <w:sz w:val="20"/>
                <w:szCs w:val="20"/>
              </w:rPr>
              <w:t>Раздел, подраздел</w:t>
            </w:r>
          </w:p>
        </w:tc>
        <w:tc>
          <w:tcPr>
            <w:tcW w:w="709" w:type="dxa"/>
          </w:tcPr>
          <w:p w:rsidR="00707FFD" w:rsidRPr="002646EF" w:rsidRDefault="00707FFD" w:rsidP="003C3CF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707FFD" w:rsidRPr="002646EF" w:rsidRDefault="00707FFD" w:rsidP="003C3CF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21" w:type="dxa"/>
            <w:gridSpan w:val="9"/>
          </w:tcPr>
          <w:p w:rsidR="00707FFD" w:rsidRPr="002646EF" w:rsidRDefault="00707FFD" w:rsidP="003C3CFB">
            <w:pPr>
              <w:jc w:val="both"/>
              <w:rPr>
                <w:sz w:val="20"/>
                <w:szCs w:val="20"/>
              </w:rPr>
            </w:pPr>
            <w:r w:rsidRPr="002646EF">
              <w:rPr>
                <w:sz w:val="20"/>
                <w:szCs w:val="20"/>
              </w:rPr>
              <w:t>Расходы (тыс. руб.), годы</w:t>
            </w:r>
          </w:p>
        </w:tc>
      </w:tr>
      <w:tr w:rsidR="00707FFD" w:rsidRPr="002646EF" w:rsidTr="003C3CFB">
        <w:trPr>
          <w:jc w:val="center"/>
        </w:trPr>
        <w:tc>
          <w:tcPr>
            <w:tcW w:w="860" w:type="dxa"/>
            <w:vMerge/>
            <w:vAlign w:val="center"/>
          </w:tcPr>
          <w:p w:rsidR="00707FFD" w:rsidRPr="002646EF" w:rsidRDefault="00707FFD" w:rsidP="003C3CF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707FFD" w:rsidRPr="002646EF" w:rsidRDefault="00707FFD" w:rsidP="003C3CF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07FFD" w:rsidRPr="002646EF" w:rsidRDefault="00707FFD" w:rsidP="003C3CFB">
            <w:pPr>
              <w:jc w:val="center"/>
              <w:rPr>
                <w:sz w:val="20"/>
                <w:szCs w:val="20"/>
              </w:rPr>
            </w:pPr>
            <w:r w:rsidRPr="002646EF">
              <w:rPr>
                <w:sz w:val="20"/>
                <w:szCs w:val="20"/>
              </w:rPr>
              <w:t>2014 год</w:t>
            </w:r>
          </w:p>
        </w:tc>
        <w:tc>
          <w:tcPr>
            <w:tcW w:w="851" w:type="dxa"/>
            <w:gridSpan w:val="2"/>
            <w:vAlign w:val="center"/>
          </w:tcPr>
          <w:p w:rsidR="00707FFD" w:rsidRPr="002646EF" w:rsidRDefault="00707FFD" w:rsidP="003C3CFB">
            <w:pPr>
              <w:jc w:val="center"/>
              <w:rPr>
                <w:sz w:val="20"/>
                <w:szCs w:val="20"/>
              </w:rPr>
            </w:pPr>
            <w:r w:rsidRPr="002646EF">
              <w:rPr>
                <w:sz w:val="20"/>
                <w:szCs w:val="20"/>
              </w:rPr>
              <w:t>2015 год</w:t>
            </w:r>
          </w:p>
        </w:tc>
        <w:tc>
          <w:tcPr>
            <w:tcW w:w="961" w:type="dxa"/>
            <w:vAlign w:val="center"/>
          </w:tcPr>
          <w:p w:rsidR="00707FFD" w:rsidRPr="002646EF" w:rsidRDefault="00707FFD" w:rsidP="003C3CFB">
            <w:pPr>
              <w:jc w:val="center"/>
              <w:rPr>
                <w:sz w:val="20"/>
                <w:szCs w:val="20"/>
              </w:rPr>
            </w:pPr>
            <w:r w:rsidRPr="002646EF">
              <w:rPr>
                <w:sz w:val="20"/>
                <w:szCs w:val="20"/>
              </w:rPr>
              <w:t>2016 год</w:t>
            </w:r>
          </w:p>
        </w:tc>
        <w:tc>
          <w:tcPr>
            <w:tcW w:w="992" w:type="dxa"/>
            <w:vAlign w:val="center"/>
          </w:tcPr>
          <w:p w:rsidR="00707FFD" w:rsidRPr="002646EF" w:rsidRDefault="00707FFD" w:rsidP="003C3CFB">
            <w:pPr>
              <w:jc w:val="center"/>
              <w:rPr>
                <w:sz w:val="20"/>
                <w:szCs w:val="20"/>
              </w:rPr>
            </w:pPr>
            <w:r w:rsidRPr="002646EF">
              <w:rPr>
                <w:sz w:val="20"/>
                <w:szCs w:val="20"/>
              </w:rPr>
              <w:t>2017 год</w:t>
            </w:r>
          </w:p>
        </w:tc>
        <w:tc>
          <w:tcPr>
            <w:tcW w:w="732" w:type="dxa"/>
            <w:vAlign w:val="center"/>
          </w:tcPr>
          <w:p w:rsidR="00707FFD" w:rsidRPr="002646EF" w:rsidRDefault="00707FFD" w:rsidP="003C3CFB">
            <w:pPr>
              <w:jc w:val="center"/>
              <w:rPr>
                <w:sz w:val="20"/>
                <w:szCs w:val="20"/>
              </w:rPr>
            </w:pPr>
            <w:r w:rsidRPr="002646EF">
              <w:rPr>
                <w:sz w:val="20"/>
                <w:szCs w:val="20"/>
              </w:rPr>
              <w:t>2018 год</w:t>
            </w:r>
          </w:p>
        </w:tc>
        <w:tc>
          <w:tcPr>
            <w:tcW w:w="717" w:type="dxa"/>
            <w:vAlign w:val="center"/>
          </w:tcPr>
          <w:p w:rsidR="00707FFD" w:rsidRPr="002646EF" w:rsidRDefault="00707FFD" w:rsidP="003C3CFB">
            <w:pPr>
              <w:jc w:val="center"/>
              <w:rPr>
                <w:sz w:val="20"/>
                <w:szCs w:val="20"/>
              </w:rPr>
            </w:pPr>
            <w:r w:rsidRPr="002646EF">
              <w:rPr>
                <w:sz w:val="20"/>
                <w:szCs w:val="20"/>
              </w:rPr>
              <w:t>2019 год</w:t>
            </w:r>
          </w:p>
        </w:tc>
        <w:tc>
          <w:tcPr>
            <w:tcW w:w="701" w:type="dxa"/>
          </w:tcPr>
          <w:p w:rsidR="00707FFD" w:rsidRPr="002646EF" w:rsidRDefault="00707FFD" w:rsidP="003C3CFB">
            <w:pPr>
              <w:jc w:val="center"/>
              <w:rPr>
                <w:sz w:val="20"/>
                <w:szCs w:val="20"/>
              </w:rPr>
            </w:pPr>
            <w:r w:rsidRPr="002646EF">
              <w:rPr>
                <w:sz w:val="20"/>
                <w:szCs w:val="20"/>
              </w:rPr>
              <w:t>2020 год</w:t>
            </w:r>
          </w:p>
        </w:tc>
        <w:tc>
          <w:tcPr>
            <w:tcW w:w="715" w:type="dxa"/>
          </w:tcPr>
          <w:p w:rsidR="00707FFD" w:rsidRPr="002646EF" w:rsidRDefault="00707FFD" w:rsidP="003C3CFB">
            <w:pPr>
              <w:jc w:val="center"/>
              <w:rPr>
                <w:sz w:val="20"/>
                <w:szCs w:val="20"/>
              </w:rPr>
            </w:pPr>
            <w:r w:rsidRPr="002646EF">
              <w:rPr>
                <w:sz w:val="20"/>
                <w:szCs w:val="20"/>
              </w:rPr>
              <w:t>2021 год</w:t>
            </w:r>
          </w:p>
        </w:tc>
        <w:tc>
          <w:tcPr>
            <w:tcW w:w="708" w:type="dxa"/>
          </w:tcPr>
          <w:p w:rsidR="00707FFD" w:rsidRPr="002646EF" w:rsidRDefault="00707FFD" w:rsidP="003C3CFB">
            <w:pPr>
              <w:jc w:val="center"/>
              <w:rPr>
                <w:sz w:val="20"/>
                <w:szCs w:val="20"/>
              </w:rPr>
            </w:pPr>
            <w:r w:rsidRPr="002646EF">
              <w:rPr>
                <w:sz w:val="20"/>
                <w:szCs w:val="20"/>
              </w:rPr>
              <w:t>2022 год</w:t>
            </w:r>
          </w:p>
        </w:tc>
        <w:tc>
          <w:tcPr>
            <w:tcW w:w="852" w:type="dxa"/>
          </w:tcPr>
          <w:p w:rsidR="00707FFD" w:rsidRPr="002646EF" w:rsidRDefault="00707FFD" w:rsidP="003C3CFB">
            <w:pPr>
              <w:jc w:val="center"/>
              <w:rPr>
                <w:sz w:val="20"/>
                <w:szCs w:val="20"/>
              </w:rPr>
            </w:pPr>
            <w:r w:rsidRPr="002646EF">
              <w:rPr>
                <w:sz w:val="20"/>
                <w:szCs w:val="20"/>
              </w:rPr>
              <w:t>2023 год</w:t>
            </w:r>
          </w:p>
        </w:tc>
      </w:tr>
      <w:tr w:rsidR="00707FFD" w:rsidRPr="002646EF" w:rsidTr="003C3CFB">
        <w:trPr>
          <w:jc w:val="center"/>
        </w:trPr>
        <w:tc>
          <w:tcPr>
            <w:tcW w:w="860" w:type="dxa"/>
          </w:tcPr>
          <w:p w:rsidR="00707FFD" w:rsidRPr="002646EF" w:rsidRDefault="00707FFD" w:rsidP="003C3CFB">
            <w:pPr>
              <w:jc w:val="both"/>
              <w:rPr>
                <w:sz w:val="20"/>
                <w:szCs w:val="20"/>
              </w:rPr>
            </w:pPr>
            <w:r w:rsidRPr="002646EF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707FFD" w:rsidRPr="002646EF" w:rsidRDefault="00707FFD" w:rsidP="003C3CFB">
            <w:pPr>
              <w:jc w:val="both"/>
              <w:rPr>
                <w:sz w:val="20"/>
                <w:szCs w:val="20"/>
              </w:rPr>
            </w:pPr>
            <w:r w:rsidRPr="002646EF">
              <w:rPr>
                <w:sz w:val="20"/>
                <w:szCs w:val="20"/>
              </w:rPr>
              <w:t>0111</w:t>
            </w:r>
          </w:p>
        </w:tc>
        <w:tc>
          <w:tcPr>
            <w:tcW w:w="709" w:type="dxa"/>
          </w:tcPr>
          <w:p w:rsidR="00707FFD" w:rsidRPr="002646EF" w:rsidRDefault="00707FFD" w:rsidP="003C3C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707FFD" w:rsidRPr="002646EF" w:rsidRDefault="00707FFD" w:rsidP="003C3C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</w:tcPr>
          <w:p w:rsidR="00707FFD" w:rsidRPr="002646EF" w:rsidRDefault="00707FFD" w:rsidP="003C3C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07FFD" w:rsidRPr="002646EF" w:rsidRDefault="00707FFD" w:rsidP="003C3C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2" w:type="dxa"/>
          </w:tcPr>
          <w:p w:rsidR="00707FFD" w:rsidRPr="002646EF" w:rsidRDefault="00707FFD" w:rsidP="003C3CFB">
            <w:pPr>
              <w:jc w:val="center"/>
              <w:rPr>
                <w:sz w:val="20"/>
                <w:szCs w:val="20"/>
              </w:rPr>
            </w:pPr>
            <w:r w:rsidRPr="002646EF">
              <w:rPr>
                <w:sz w:val="20"/>
                <w:szCs w:val="20"/>
              </w:rPr>
              <w:t>40,0</w:t>
            </w:r>
          </w:p>
        </w:tc>
        <w:tc>
          <w:tcPr>
            <w:tcW w:w="717" w:type="dxa"/>
          </w:tcPr>
          <w:p w:rsidR="00707FFD" w:rsidRPr="002646EF" w:rsidRDefault="00707FFD" w:rsidP="003C3CFB">
            <w:pPr>
              <w:jc w:val="center"/>
              <w:rPr>
                <w:sz w:val="20"/>
                <w:szCs w:val="20"/>
              </w:rPr>
            </w:pPr>
            <w:r w:rsidRPr="002646EF">
              <w:rPr>
                <w:sz w:val="20"/>
                <w:szCs w:val="20"/>
              </w:rPr>
              <w:t>40,0</w:t>
            </w:r>
          </w:p>
        </w:tc>
        <w:tc>
          <w:tcPr>
            <w:tcW w:w="701" w:type="dxa"/>
          </w:tcPr>
          <w:p w:rsidR="00707FFD" w:rsidRPr="002646EF" w:rsidRDefault="00707FFD" w:rsidP="003C3CFB">
            <w:pPr>
              <w:jc w:val="center"/>
              <w:rPr>
                <w:sz w:val="20"/>
                <w:szCs w:val="20"/>
              </w:rPr>
            </w:pPr>
            <w:r w:rsidRPr="002646EF">
              <w:rPr>
                <w:sz w:val="20"/>
                <w:szCs w:val="20"/>
              </w:rPr>
              <w:t>40,0</w:t>
            </w:r>
          </w:p>
        </w:tc>
        <w:tc>
          <w:tcPr>
            <w:tcW w:w="715" w:type="dxa"/>
          </w:tcPr>
          <w:p w:rsidR="00707FFD" w:rsidRPr="002646EF" w:rsidRDefault="00707FFD" w:rsidP="003C3CFB">
            <w:pPr>
              <w:jc w:val="center"/>
              <w:rPr>
                <w:sz w:val="20"/>
                <w:szCs w:val="20"/>
              </w:rPr>
            </w:pPr>
            <w:r w:rsidRPr="002646EF">
              <w:rPr>
                <w:sz w:val="20"/>
                <w:szCs w:val="20"/>
              </w:rPr>
              <w:t>40,0</w:t>
            </w:r>
          </w:p>
        </w:tc>
        <w:tc>
          <w:tcPr>
            <w:tcW w:w="708" w:type="dxa"/>
          </w:tcPr>
          <w:p w:rsidR="00707FFD" w:rsidRPr="002646EF" w:rsidRDefault="00707FFD" w:rsidP="003C3CFB">
            <w:pPr>
              <w:jc w:val="center"/>
              <w:rPr>
                <w:sz w:val="20"/>
                <w:szCs w:val="20"/>
              </w:rPr>
            </w:pPr>
            <w:r w:rsidRPr="002646EF">
              <w:rPr>
                <w:sz w:val="20"/>
                <w:szCs w:val="20"/>
              </w:rPr>
              <w:t>40,0</w:t>
            </w:r>
          </w:p>
        </w:tc>
        <w:tc>
          <w:tcPr>
            <w:tcW w:w="852" w:type="dxa"/>
          </w:tcPr>
          <w:p w:rsidR="00707FFD" w:rsidRPr="002646EF" w:rsidRDefault="00707FFD" w:rsidP="003C3CFB">
            <w:pPr>
              <w:jc w:val="center"/>
              <w:rPr>
                <w:sz w:val="20"/>
                <w:szCs w:val="20"/>
              </w:rPr>
            </w:pPr>
            <w:r w:rsidRPr="002646EF">
              <w:rPr>
                <w:sz w:val="20"/>
                <w:szCs w:val="20"/>
              </w:rPr>
              <w:t>40,0</w:t>
            </w:r>
          </w:p>
        </w:tc>
      </w:tr>
      <w:tr w:rsidR="00707FFD" w:rsidRPr="002646EF" w:rsidTr="003C3CFB">
        <w:trPr>
          <w:jc w:val="center"/>
        </w:trPr>
        <w:tc>
          <w:tcPr>
            <w:tcW w:w="860" w:type="dxa"/>
          </w:tcPr>
          <w:p w:rsidR="00707FFD" w:rsidRPr="002646EF" w:rsidRDefault="00707FFD" w:rsidP="003C3CFB">
            <w:pPr>
              <w:jc w:val="both"/>
              <w:rPr>
                <w:sz w:val="20"/>
                <w:szCs w:val="20"/>
              </w:rPr>
            </w:pPr>
            <w:r w:rsidRPr="002646EF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707FFD" w:rsidRPr="002646EF" w:rsidRDefault="00707FFD" w:rsidP="003C3CFB">
            <w:pPr>
              <w:jc w:val="both"/>
              <w:rPr>
                <w:sz w:val="20"/>
                <w:szCs w:val="20"/>
              </w:rPr>
            </w:pPr>
            <w:r w:rsidRPr="002646EF">
              <w:rPr>
                <w:sz w:val="20"/>
                <w:szCs w:val="20"/>
              </w:rPr>
              <w:t>0503</w:t>
            </w:r>
          </w:p>
        </w:tc>
        <w:tc>
          <w:tcPr>
            <w:tcW w:w="709" w:type="dxa"/>
          </w:tcPr>
          <w:p w:rsidR="00707FFD" w:rsidRPr="002646EF" w:rsidRDefault="00707FFD" w:rsidP="003C3CFB">
            <w:pPr>
              <w:jc w:val="center"/>
              <w:rPr>
                <w:sz w:val="20"/>
                <w:szCs w:val="20"/>
              </w:rPr>
            </w:pPr>
            <w:r w:rsidRPr="002646EF">
              <w:rPr>
                <w:sz w:val="20"/>
                <w:szCs w:val="20"/>
              </w:rPr>
              <w:t>40,0</w:t>
            </w:r>
          </w:p>
        </w:tc>
        <w:tc>
          <w:tcPr>
            <w:tcW w:w="851" w:type="dxa"/>
            <w:gridSpan w:val="2"/>
          </w:tcPr>
          <w:p w:rsidR="00707FFD" w:rsidRPr="002646EF" w:rsidRDefault="00707FFD" w:rsidP="003C3CFB">
            <w:pPr>
              <w:jc w:val="center"/>
              <w:rPr>
                <w:sz w:val="20"/>
                <w:szCs w:val="20"/>
              </w:rPr>
            </w:pPr>
            <w:r w:rsidRPr="002646EF">
              <w:rPr>
                <w:sz w:val="20"/>
                <w:szCs w:val="20"/>
              </w:rPr>
              <w:t>40,0</w:t>
            </w:r>
          </w:p>
        </w:tc>
        <w:tc>
          <w:tcPr>
            <w:tcW w:w="961" w:type="dxa"/>
          </w:tcPr>
          <w:p w:rsidR="00707FFD" w:rsidRPr="002646EF" w:rsidRDefault="00707FFD" w:rsidP="003C3CFB">
            <w:pPr>
              <w:jc w:val="center"/>
              <w:rPr>
                <w:sz w:val="20"/>
                <w:szCs w:val="20"/>
              </w:rPr>
            </w:pPr>
            <w:r w:rsidRPr="002646EF">
              <w:rPr>
                <w:sz w:val="20"/>
                <w:szCs w:val="20"/>
              </w:rPr>
              <w:t>135,77</w:t>
            </w:r>
          </w:p>
        </w:tc>
        <w:tc>
          <w:tcPr>
            <w:tcW w:w="992" w:type="dxa"/>
          </w:tcPr>
          <w:p w:rsidR="00707FFD" w:rsidRPr="002646EF" w:rsidRDefault="00707FFD" w:rsidP="003C3CFB">
            <w:pPr>
              <w:jc w:val="center"/>
              <w:rPr>
                <w:sz w:val="20"/>
                <w:szCs w:val="20"/>
              </w:rPr>
            </w:pPr>
            <w:r w:rsidRPr="002646EF">
              <w:rPr>
                <w:sz w:val="20"/>
                <w:szCs w:val="20"/>
              </w:rPr>
              <w:t>142,04</w:t>
            </w:r>
          </w:p>
        </w:tc>
        <w:tc>
          <w:tcPr>
            <w:tcW w:w="732" w:type="dxa"/>
          </w:tcPr>
          <w:p w:rsidR="00707FFD" w:rsidRPr="002646EF" w:rsidRDefault="00707FFD" w:rsidP="003C3C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7" w:type="dxa"/>
          </w:tcPr>
          <w:p w:rsidR="00707FFD" w:rsidRPr="002646EF" w:rsidRDefault="00707FFD" w:rsidP="003C3C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</w:tcPr>
          <w:p w:rsidR="00707FFD" w:rsidRPr="002646EF" w:rsidRDefault="00707FFD" w:rsidP="003C3C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</w:tcPr>
          <w:p w:rsidR="00707FFD" w:rsidRPr="002646EF" w:rsidRDefault="00707FFD" w:rsidP="003C3C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707FFD" w:rsidRPr="002646EF" w:rsidRDefault="00707FFD" w:rsidP="003C3C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707FFD" w:rsidRPr="002646EF" w:rsidRDefault="00707FFD" w:rsidP="003C3CFB">
            <w:pPr>
              <w:jc w:val="center"/>
              <w:rPr>
                <w:sz w:val="20"/>
                <w:szCs w:val="20"/>
              </w:rPr>
            </w:pPr>
          </w:p>
        </w:tc>
      </w:tr>
      <w:tr w:rsidR="00707FFD" w:rsidRPr="002646EF" w:rsidTr="003C3CFB">
        <w:trPr>
          <w:trHeight w:val="256"/>
          <w:jc w:val="center"/>
        </w:trPr>
        <w:tc>
          <w:tcPr>
            <w:tcW w:w="860" w:type="dxa"/>
            <w:vAlign w:val="bottom"/>
          </w:tcPr>
          <w:p w:rsidR="00707FFD" w:rsidRPr="002646EF" w:rsidRDefault="00707FFD" w:rsidP="003C3CFB">
            <w:pPr>
              <w:jc w:val="both"/>
              <w:rPr>
                <w:sz w:val="20"/>
                <w:szCs w:val="20"/>
              </w:rPr>
            </w:pPr>
            <w:r w:rsidRPr="002646EF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</w:tcPr>
          <w:p w:rsidR="00707FFD" w:rsidRPr="002646EF" w:rsidRDefault="00707FFD" w:rsidP="003C3CFB">
            <w:pPr>
              <w:jc w:val="both"/>
              <w:rPr>
                <w:sz w:val="20"/>
                <w:szCs w:val="20"/>
              </w:rPr>
            </w:pPr>
            <w:r w:rsidRPr="002646EF">
              <w:rPr>
                <w:sz w:val="20"/>
                <w:szCs w:val="20"/>
              </w:rPr>
              <w:t>597,81</w:t>
            </w:r>
          </w:p>
        </w:tc>
        <w:tc>
          <w:tcPr>
            <w:tcW w:w="709" w:type="dxa"/>
          </w:tcPr>
          <w:p w:rsidR="00707FFD" w:rsidRPr="002646EF" w:rsidRDefault="00707FFD" w:rsidP="003C3CFB">
            <w:pPr>
              <w:jc w:val="center"/>
              <w:rPr>
                <w:sz w:val="20"/>
                <w:szCs w:val="20"/>
              </w:rPr>
            </w:pPr>
            <w:r w:rsidRPr="002646EF">
              <w:rPr>
                <w:sz w:val="20"/>
                <w:szCs w:val="20"/>
              </w:rPr>
              <w:t>40,0</w:t>
            </w:r>
          </w:p>
        </w:tc>
        <w:tc>
          <w:tcPr>
            <w:tcW w:w="851" w:type="dxa"/>
            <w:gridSpan w:val="2"/>
          </w:tcPr>
          <w:p w:rsidR="00707FFD" w:rsidRPr="002646EF" w:rsidRDefault="00707FFD" w:rsidP="003C3CFB">
            <w:pPr>
              <w:jc w:val="center"/>
              <w:rPr>
                <w:sz w:val="20"/>
                <w:szCs w:val="20"/>
              </w:rPr>
            </w:pPr>
            <w:r w:rsidRPr="002646EF">
              <w:rPr>
                <w:sz w:val="20"/>
                <w:szCs w:val="20"/>
              </w:rPr>
              <w:t>40,0</w:t>
            </w:r>
          </w:p>
        </w:tc>
        <w:tc>
          <w:tcPr>
            <w:tcW w:w="961" w:type="dxa"/>
          </w:tcPr>
          <w:p w:rsidR="00707FFD" w:rsidRPr="002646EF" w:rsidRDefault="00707FFD" w:rsidP="003C3CFB">
            <w:pPr>
              <w:jc w:val="center"/>
              <w:rPr>
                <w:sz w:val="20"/>
                <w:szCs w:val="20"/>
              </w:rPr>
            </w:pPr>
            <w:r w:rsidRPr="002646EF">
              <w:rPr>
                <w:sz w:val="20"/>
                <w:szCs w:val="20"/>
              </w:rPr>
              <w:t>135,77</w:t>
            </w:r>
          </w:p>
        </w:tc>
        <w:tc>
          <w:tcPr>
            <w:tcW w:w="992" w:type="dxa"/>
          </w:tcPr>
          <w:p w:rsidR="00707FFD" w:rsidRPr="002646EF" w:rsidRDefault="00707FFD" w:rsidP="003C3CFB">
            <w:pPr>
              <w:jc w:val="center"/>
              <w:rPr>
                <w:sz w:val="20"/>
                <w:szCs w:val="20"/>
              </w:rPr>
            </w:pPr>
            <w:r w:rsidRPr="002646EF">
              <w:rPr>
                <w:sz w:val="20"/>
                <w:szCs w:val="20"/>
              </w:rPr>
              <w:t>142,04</w:t>
            </w:r>
          </w:p>
        </w:tc>
        <w:tc>
          <w:tcPr>
            <w:tcW w:w="732" w:type="dxa"/>
          </w:tcPr>
          <w:p w:rsidR="00707FFD" w:rsidRPr="002646EF" w:rsidRDefault="00707FFD" w:rsidP="003C3CFB">
            <w:pPr>
              <w:jc w:val="center"/>
              <w:rPr>
                <w:sz w:val="20"/>
                <w:szCs w:val="20"/>
              </w:rPr>
            </w:pPr>
            <w:r w:rsidRPr="002646EF">
              <w:rPr>
                <w:sz w:val="20"/>
                <w:szCs w:val="20"/>
              </w:rPr>
              <w:t>40,0</w:t>
            </w:r>
          </w:p>
        </w:tc>
        <w:tc>
          <w:tcPr>
            <w:tcW w:w="717" w:type="dxa"/>
          </w:tcPr>
          <w:p w:rsidR="00707FFD" w:rsidRPr="002646EF" w:rsidRDefault="00707FFD" w:rsidP="003C3CFB">
            <w:pPr>
              <w:jc w:val="center"/>
              <w:rPr>
                <w:sz w:val="20"/>
                <w:szCs w:val="20"/>
              </w:rPr>
            </w:pPr>
            <w:r w:rsidRPr="002646EF">
              <w:rPr>
                <w:sz w:val="20"/>
                <w:szCs w:val="20"/>
              </w:rPr>
              <w:t>40,0</w:t>
            </w:r>
          </w:p>
        </w:tc>
        <w:tc>
          <w:tcPr>
            <w:tcW w:w="701" w:type="dxa"/>
          </w:tcPr>
          <w:p w:rsidR="00707FFD" w:rsidRPr="002646EF" w:rsidRDefault="00707FFD" w:rsidP="003C3CFB">
            <w:pPr>
              <w:jc w:val="center"/>
              <w:rPr>
                <w:sz w:val="20"/>
                <w:szCs w:val="20"/>
              </w:rPr>
            </w:pPr>
            <w:r w:rsidRPr="002646EF">
              <w:rPr>
                <w:sz w:val="20"/>
                <w:szCs w:val="20"/>
              </w:rPr>
              <w:t>40,0</w:t>
            </w:r>
          </w:p>
        </w:tc>
        <w:tc>
          <w:tcPr>
            <w:tcW w:w="715" w:type="dxa"/>
          </w:tcPr>
          <w:p w:rsidR="00707FFD" w:rsidRPr="002646EF" w:rsidRDefault="00707FFD" w:rsidP="003C3CFB">
            <w:pPr>
              <w:jc w:val="center"/>
              <w:rPr>
                <w:sz w:val="20"/>
                <w:szCs w:val="20"/>
              </w:rPr>
            </w:pPr>
            <w:r w:rsidRPr="002646EF">
              <w:rPr>
                <w:sz w:val="20"/>
                <w:szCs w:val="20"/>
              </w:rPr>
              <w:t>40,0</w:t>
            </w:r>
          </w:p>
        </w:tc>
        <w:tc>
          <w:tcPr>
            <w:tcW w:w="708" w:type="dxa"/>
          </w:tcPr>
          <w:p w:rsidR="00707FFD" w:rsidRPr="002646EF" w:rsidRDefault="00707FFD" w:rsidP="003C3CFB">
            <w:pPr>
              <w:jc w:val="center"/>
              <w:rPr>
                <w:sz w:val="20"/>
                <w:szCs w:val="20"/>
              </w:rPr>
            </w:pPr>
            <w:r w:rsidRPr="002646EF">
              <w:rPr>
                <w:sz w:val="20"/>
                <w:szCs w:val="20"/>
              </w:rPr>
              <w:t>40,0</w:t>
            </w:r>
          </w:p>
        </w:tc>
        <w:tc>
          <w:tcPr>
            <w:tcW w:w="852" w:type="dxa"/>
          </w:tcPr>
          <w:p w:rsidR="00707FFD" w:rsidRPr="002646EF" w:rsidRDefault="00707FFD" w:rsidP="003C3CFB">
            <w:pPr>
              <w:jc w:val="center"/>
              <w:rPr>
                <w:sz w:val="20"/>
                <w:szCs w:val="20"/>
              </w:rPr>
            </w:pPr>
            <w:r w:rsidRPr="002646EF">
              <w:rPr>
                <w:sz w:val="20"/>
                <w:szCs w:val="20"/>
              </w:rPr>
              <w:t>40,0</w:t>
            </w:r>
          </w:p>
        </w:tc>
      </w:tr>
    </w:tbl>
    <w:p w:rsidR="00707FFD" w:rsidRPr="002646EF" w:rsidRDefault="00707FFD" w:rsidP="00707FFD">
      <w:pPr>
        <w:ind w:firstLine="709"/>
        <w:jc w:val="both"/>
        <w:rPr>
          <w:sz w:val="20"/>
          <w:szCs w:val="20"/>
        </w:rPr>
      </w:pPr>
      <w:r w:rsidRPr="002646EF">
        <w:rPr>
          <w:sz w:val="20"/>
          <w:szCs w:val="20"/>
        </w:rPr>
        <w:t xml:space="preserve">Расходы данной подпрограммы предусматриваются на решение задачи по осуществлению полномочий по предупреждения возникновения и развития чрезвычайных ситуаций природного и техногенного характера, снижения ущерба и потерь от чрезвычайных ситуаций муниципального характера. </w:t>
      </w:r>
    </w:p>
    <w:p w:rsidR="00707FFD" w:rsidRPr="002646EF" w:rsidRDefault="00707FFD" w:rsidP="00707FFD">
      <w:pPr>
        <w:ind w:firstLine="709"/>
        <w:jc w:val="both"/>
        <w:rPr>
          <w:sz w:val="20"/>
          <w:szCs w:val="20"/>
        </w:rPr>
      </w:pPr>
      <w:r w:rsidRPr="002646EF">
        <w:rPr>
          <w:sz w:val="20"/>
          <w:szCs w:val="20"/>
        </w:rPr>
        <w:t>В плановом периоде средства будут направлены на выполнение следующих мероприятий:</w:t>
      </w:r>
    </w:p>
    <w:p w:rsidR="00707FFD" w:rsidRPr="002646EF" w:rsidRDefault="00707FFD" w:rsidP="00707FFD">
      <w:pPr>
        <w:ind w:firstLine="709"/>
        <w:jc w:val="both"/>
        <w:rPr>
          <w:sz w:val="20"/>
          <w:szCs w:val="20"/>
        </w:rPr>
      </w:pPr>
    </w:p>
    <w:tbl>
      <w:tblPr>
        <w:tblW w:w="91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5"/>
        <w:gridCol w:w="6284"/>
        <w:gridCol w:w="729"/>
        <w:gridCol w:w="729"/>
        <w:gridCol w:w="729"/>
      </w:tblGrid>
      <w:tr w:rsidR="00707FFD" w:rsidRPr="002646EF" w:rsidTr="003C3CFB">
        <w:trPr>
          <w:jc w:val="center"/>
        </w:trPr>
        <w:tc>
          <w:tcPr>
            <w:tcW w:w="685" w:type="dxa"/>
            <w:shd w:val="clear" w:color="auto" w:fill="auto"/>
          </w:tcPr>
          <w:p w:rsidR="00707FFD" w:rsidRPr="002646EF" w:rsidRDefault="00707FFD" w:rsidP="003C3CFB">
            <w:pPr>
              <w:jc w:val="center"/>
              <w:rPr>
                <w:sz w:val="20"/>
                <w:szCs w:val="20"/>
              </w:rPr>
            </w:pPr>
            <w:r w:rsidRPr="002646EF">
              <w:rPr>
                <w:sz w:val="20"/>
                <w:szCs w:val="20"/>
              </w:rPr>
              <w:t>№ п/п</w:t>
            </w:r>
          </w:p>
        </w:tc>
        <w:tc>
          <w:tcPr>
            <w:tcW w:w="6284" w:type="dxa"/>
            <w:shd w:val="clear" w:color="auto" w:fill="auto"/>
          </w:tcPr>
          <w:p w:rsidR="00707FFD" w:rsidRPr="002646EF" w:rsidRDefault="00707FFD" w:rsidP="003C3CFB">
            <w:pPr>
              <w:jc w:val="center"/>
              <w:rPr>
                <w:sz w:val="20"/>
                <w:szCs w:val="20"/>
              </w:rPr>
            </w:pPr>
            <w:r w:rsidRPr="002646EF">
              <w:rPr>
                <w:sz w:val="20"/>
                <w:szCs w:val="20"/>
              </w:rPr>
              <w:t>Мероприятие</w:t>
            </w:r>
          </w:p>
        </w:tc>
        <w:tc>
          <w:tcPr>
            <w:tcW w:w="729" w:type="dxa"/>
          </w:tcPr>
          <w:p w:rsidR="00707FFD" w:rsidRPr="002646EF" w:rsidRDefault="00707FFD" w:rsidP="003C3CFB">
            <w:pPr>
              <w:jc w:val="center"/>
              <w:rPr>
                <w:sz w:val="20"/>
                <w:szCs w:val="20"/>
              </w:rPr>
            </w:pPr>
            <w:r w:rsidRPr="002646EF">
              <w:rPr>
                <w:sz w:val="20"/>
                <w:szCs w:val="20"/>
              </w:rPr>
              <w:t>2021</w:t>
            </w:r>
          </w:p>
          <w:p w:rsidR="00707FFD" w:rsidRPr="002646EF" w:rsidRDefault="00707FFD" w:rsidP="003C3CFB">
            <w:pPr>
              <w:jc w:val="center"/>
              <w:rPr>
                <w:sz w:val="20"/>
                <w:szCs w:val="20"/>
              </w:rPr>
            </w:pPr>
            <w:r w:rsidRPr="002646EF">
              <w:rPr>
                <w:sz w:val="20"/>
                <w:szCs w:val="20"/>
              </w:rPr>
              <w:t>тыс. руб.</w:t>
            </w:r>
          </w:p>
        </w:tc>
        <w:tc>
          <w:tcPr>
            <w:tcW w:w="729" w:type="dxa"/>
          </w:tcPr>
          <w:p w:rsidR="00707FFD" w:rsidRPr="002646EF" w:rsidRDefault="00707FFD" w:rsidP="003C3CFB">
            <w:pPr>
              <w:jc w:val="center"/>
              <w:rPr>
                <w:sz w:val="20"/>
                <w:szCs w:val="20"/>
              </w:rPr>
            </w:pPr>
            <w:r w:rsidRPr="002646EF">
              <w:rPr>
                <w:sz w:val="20"/>
                <w:szCs w:val="20"/>
              </w:rPr>
              <w:t>2022</w:t>
            </w:r>
          </w:p>
          <w:p w:rsidR="00707FFD" w:rsidRPr="002646EF" w:rsidRDefault="00707FFD" w:rsidP="003C3CFB">
            <w:pPr>
              <w:jc w:val="center"/>
              <w:rPr>
                <w:sz w:val="20"/>
                <w:szCs w:val="20"/>
              </w:rPr>
            </w:pPr>
            <w:r w:rsidRPr="002646EF">
              <w:rPr>
                <w:sz w:val="20"/>
                <w:szCs w:val="20"/>
              </w:rPr>
              <w:t>тыс. руб.</w:t>
            </w:r>
          </w:p>
        </w:tc>
        <w:tc>
          <w:tcPr>
            <w:tcW w:w="729" w:type="dxa"/>
          </w:tcPr>
          <w:p w:rsidR="00707FFD" w:rsidRPr="002646EF" w:rsidRDefault="00707FFD" w:rsidP="003C3CFB">
            <w:pPr>
              <w:jc w:val="center"/>
              <w:rPr>
                <w:sz w:val="20"/>
                <w:szCs w:val="20"/>
              </w:rPr>
            </w:pPr>
            <w:r w:rsidRPr="002646EF">
              <w:rPr>
                <w:sz w:val="20"/>
                <w:szCs w:val="20"/>
              </w:rPr>
              <w:t>2023</w:t>
            </w:r>
          </w:p>
          <w:p w:rsidR="00707FFD" w:rsidRPr="002646EF" w:rsidRDefault="00707FFD" w:rsidP="003C3CFB">
            <w:pPr>
              <w:jc w:val="center"/>
              <w:rPr>
                <w:sz w:val="20"/>
                <w:szCs w:val="20"/>
              </w:rPr>
            </w:pPr>
            <w:r w:rsidRPr="002646EF">
              <w:rPr>
                <w:sz w:val="20"/>
                <w:szCs w:val="20"/>
              </w:rPr>
              <w:t>тыс. руб.</w:t>
            </w:r>
          </w:p>
        </w:tc>
      </w:tr>
      <w:tr w:rsidR="00707FFD" w:rsidRPr="002646EF" w:rsidTr="003C3CFB">
        <w:trPr>
          <w:jc w:val="center"/>
        </w:trPr>
        <w:tc>
          <w:tcPr>
            <w:tcW w:w="685" w:type="dxa"/>
            <w:shd w:val="clear" w:color="auto" w:fill="auto"/>
          </w:tcPr>
          <w:p w:rsidR="00707FFD" w:rsidRPr="002646EF" w:rsidRDefault="00707FFD" w:rsidP="003C3CFB">
            <w:pPr>
              <w:jc w:val="both"/>
              <w:rPr>
                <w:sz w:val="20"/>
                <w:szCs w:val="20"/>
              </w:rPr>
            </w:pPr>
            <w:r w:rsidRPr="002646EF">
              <w:rPr>
                <w:sz w:val="20"/>
                <w:szCs w:val="20"/>
              </w:rPr>
              <w:t>1</w:t>
            </w:r>
          </w:p>
        </w:tc>
        <w:tc>
          <w:tcPr>
            <w:tcW w:w="6284" w:type="dxa"/>
            <w:shd w:val="clear" w:color="auto" w:fill="auto"/>
          </w:tcPr>
          <w:p w:rsidR="00707FFD" w:rsidRPr="002646EF" w:rsidRDefault="00707FFD" w:rsidP="003C3CFB">
            <w:pPr>
              <w:jc w:val="both"/>
              <w:rPr>
                <w:sz w:val="20"/>
                <w:szCs w:val="20"/>
              </w:rPr>
            </w:pPr>
            <w:r w:rsidRPr="002646EF">
              <w:rPr>
                <w:sz w:val="20"/>
                <w:szCs w:val="20"/>
              </w:rPr>
              <w:t>Осуществление предупреждения и ликвидации последствий паводка в затапливаемых районах муниципального образовании – откачка паводковых вод</w:t>
            </w:r>
          </w:p>
        </w:tc>
        <w:tc>
          <w:tcPr>
            <w:tcW w:w="729" w:type="dxa"/>
            <w:vAlign w:val="center"/>
          </w:tcPr>
          <w:p w:rsidR="00707FFD" w:rsidRPr="002646EF" w:rsidRDefault="00707FFD" w:rsidP="003C3CFB">
            <w:pPr>
              <w:jc w:val="center"/>
              <w:rPr>
                <w:sz w:val="20"/>
                <w:szCs w:val="20"/>
              </w:rPr>
            </w:pPr>
            <w:r w:rsidRPr="002646EF">
              <w:rPr>
                <w:sz w:val="20"/>
                <w:szCs w:val="20"/>
              </w:rPr>
              <w:t>40,0</w:t>
            </w:r>
          </w:p>
        </w:tc>
        <w:tc>
          <w:tcPr>
            <w:tcW w:w="729" w:type="dxa"/>
            <w:vAlign w:val="center"/>
          </w:tcPr>
          <w:p w:rsidR="00707FFD" w:rsidRPr="002646EF" w:rsidRDefault="00707FFD" w:rsidP="003C3CFB">
            <w:pPr>
              <w:jc w:val="center"/>
              <w:rPr>
                <w:sz w:val="20"/>
                <w:szCs w:val="20"/>
              </w:rPr>
            </w:pPr>
            <w:r w:rsidRPr="002646EF">
              <w:rPr>
                <w:sz w:val="20"/>
                <w:szCs w:val="20"/>
              </w:rPr>
              <w:t>40,0</w:t>
            </w:r>
          </w:p>
        </w:tc>
        <w:tc>
          <w:tcPr>
            <w:tcW w:w="729" w:type="dxa"/>
            <w:vAlign w:val="center"/>
          </w:tcPr>
          <w:p w:rsidR="00707FFD" w:rsidRPr="002646EF" w:rsidRDefault="00707FFD" w:rsidP="003C3CFB">
            <w:pPr>
              <w:jc w:val="center"/>
              <w:rPr>
                <w:sz w:val="20"/>
                <w:szCs w:val="20"/>
              </w:rPr>
            </w:pPr>
            <w:r w:rsidRPr="002646EF">
              <w:rPr>
                <w:sz w:val="20"/>
                <w:szCs w:val="20"/>
              </w:rPr>
              <w:t>40,0</w:t>
            </w:r>
          </w:p>
        </w:tc>
      </w:tr>
    </w:tbl>
    <w:p w:rsidR="00707FFD" w:rsidRPr="002646EF" w:rsidRDefault="00707FFD" w:rsidP="00707FFD">
      <w:pPr>
        <w:ind w:firstLine="709"/>
        <w:jc w:val="both"/>
        <w:rPr>
          <w:sz w:val="20"/>
          <w:szCs w:val="20"/>
        </w:rPr>
      </w:pPr>
      <w:r w:rsidRPr="002646EF">
        <w:rPr>
          <w:sz w:val="20"/>
          <w:szCs w:val="20"/>
        </w:rPr>
        <w:t>Реализация основных подпрограммных мероприятий позволит добиться:</w:t>
      </w:r>
    </w:p>
    <w:p w:rsidR="00707FFD" w:rsidRPr="002646EF" w:rsidRDefault="00707FFD" w:rsidP="00707FFD">
      <w:pPr>
        <w:ind w:firstLine="709"/>
        <w:jc w:val="both"/>
        <w:rPr>
          <w:sz w:val="20"/>
          <w:szCs w:val="20"/>
        </w:rPr>
      </w:pPr>
      <w:r w:rsidRPr="002646EF">
        <w:rPr>
          <w:sz w:val="20"/>
          <w:szCs w:val="20"/>
        </w:rPr>
        <w:t>- обеспечение сил аварийно-спасательных формирований специальным оснащением, экипировкой, аварийно-спасательным инструментом, приборами и специальными средствами;</w:t>
      </w:r>
    </w:p>
    <w:p w:rsidR="00707FFD" w:rsidRPr="002646EF" w:rsidRDefault="00707FFD" w:rsidP="00707FFD">
      <w:pPr>
        <w:ind w:firstLine="709"/>
        <w:jc w:val="both"/>
        <w:rPr>
          <w:sz w:val="20"/>
          <w:szCs w:val="20"/>
        </w:rPr>
      </w:pPr>
      <w:r w:rsidRPr="002646EF">
        <w:rPr>
          <w:sz w:val="20"/>
          <w:szCs w:val="20"/>
        </w:rPr>
        <w:t>- усовершенствования информационного обеспечения управления рисками возникновения чрезвычайных ситуаций, прогнозирования и мониторинга чрезвычайных ситуаций;</w:t>
      </w:r>
    </w:p>
    <w:p w:rsidR="00707FFD" w:rsidRPr="002646EF" w:rsidRDefault="00707FFD" w:rsidP="00707FFD">
      <w:pPr>
        <w:ind w:firstLine="709"/>
        <w:jc w:val="both"/>
        <w:rPr>
          <w:sz w:val="20"/>
          <w:szCs w:val="20"/>
        </w:rPr>
      </w:pPr>
      <w:r w:rsidRPr="002646EF">
        <w:rPr>
          <w:sz w:val="20"/>
          <w:szCs w:val="20"/>
        </w:rPr>
        <w:t>- совершенствования системы подготовки специалистов по управлению рисками возникновения чрезвычайных ситуаций, а также подготовки населения к действиям в чрезвычайных ситуациях;</w:t>
      </w:r>
    </w:p>
    <w:p w:rsidR="00707FFD" w:rsidRPr="002646EF" w:rsidRDefault="00707FFD" w:rsidP="00707FFD">
      <w:pPr>
        <w:ind w:firstLine="709"/>
        <w:jc w:val="both"/>
        <w:rPr>
          <w:sz w:val="20"/>
          <w:szCs w:val="20"/>
        </w:rPr>
      </w:pPr>
      <w:r w:rsidRPr="002646EF">
        <w:rPr>
          <w:sz w:val="20"/>
          <w:szCs w:val="20"/>
        </w:rPr>
        <w:t>­ повышение безопасности жизнедеятельности населения за счет формирования у него правил поведения при возникновении чрезвычайных ситуаций;</w:t>
      </w:r>
    </w:p>
    <w:p w:rsidR="00707FFD" w:rsidRPr="002646EF" w:rsidRDefault="00707FFD" w:rsidP="00707FFD">
      <w:pPr>
        <w:ind w:firstLine="709"/>
        <w:jc w:val="both"/>
        <w:rPr>
          <w:sz w:val="20"/>
          <w:szCs w:val="20"/>
        </w:rPr>
      </w:pPr>
      <w:r w:rsidRPr="002646EF">
        <w:rPr>
          <w:sz w:val="20"/>
          <w:szCs w:val="20"/>
        </w:rPr>
        <w:t>­ обеспечить необходимый уровень безопасности населения муниципального образования;</w:t>
      </w:r>
    </w:p>
    <w:p w:rsidR="00707FFD" w:rsidRPr="002646EF" w:rsidRDefault="00707FFD" w:rsidP="00707FFD">
      <w:pPr>
        <w:ind w:firstLine="709"/>
        <w:jc w:val="both"/>
        <w:rPr>
          <w:sz w:val="20"/>
          <w:szCs w:val="20"/>
        </w:rPr>
      </w:pPr>
      <w:r w:rsidRPr="002646EF">
        <w:rPr>
          <w:sz w:val="20"/>
          <w:szCs w:val="20"/>
        </w:rPr>
        <w:t>­ выполнить требования действующего законодательства в области защиты населения и территорий от чрезвычайных ситуаций, обеспечения первичных мер пожарной безопасности и безопасности людей на водных объектах.</w:t>
      </w:r>
    </w:p>
    <w:p w:rsidR="00707FFD" w:rsidRPr="002646EF" w:rsidRDefault="00707FFD" w:rsidP="00707FFD">
      <w:pPr>
        <w:ind w:firstLine="709"/>
        <w:jc w:val="both"/>
        <w:rPr>
          <w:sz w:val="20"/>
          <w:szCs w:val="20"/>
        </w:rPr>
      </w:pPr>
    </w:p>
    <w:p w:rsidR="00707FFD" w:rsidRPr="002646EF" w:rsidRDefault="00707FFD" w:rsidP="00707FFD">
      <w:pPr>
        <w:jc w:val="center"/>
        <w:rPr>
          <w:b/>
          <w:sz w:val="20"/>
          <w:szCs w:val="20"/>
        </w:rPr>
      </w:pPr>
      <w:r w:rsidRPr="002646EF">
        <w:rPr>
          <w:b/>
          <w:sz w:val="20"/>
          <w:szCs w:val="20"/>
        </w:rPr>
        <w:t>Подпрограмма 2: «Обеспечение пожарной безопасности сельских населенных пунктов Каратузского сельсовета» на 2014-2023 годы</w:t>
      </w:r>
    </w:p>
    <w:tbl>
      <w:tblPr>
        <w:tblW w:w="102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"/>
        <w:gridCol w:w="992"/>
        <w:gridCol w:w="851"/>
        <w:gridCol w:w="851"/>
        <w:gridCol w:w="850"/>
        <w:gridCol w:w="851"/>
        <w:gridCol w:w="850"/>
        <w:gridCol w:w="851"/>
        <w:gridCol w:w="850"/>
        <w:gridCol w:w="851"/>
        <w:gridCol w:w="851"/>
        <w:gridCol w:w="851"/>
      </w:tblGrid>
      <w:tr w:rsidR="00707FFD" w:rsidRPr="002646EF" w:rsidTr="003C3CFB">
        <w:trPr>
          <w:jc w:val="center"/>
        </w:trPr>
        <w:tc>
          <w:tcPr>
            <w:tcW w:w="793" w:type="dxa"/>
            <w:vMerge w:val="restart"/>
            <w:vAlign w:val="center"/>
          </w:tcPr>
          <w:p w:rsidR="00707FFD" w:rsidRPr="002646EF" w:rsidRDefault="00707FFD" w:rsidP="003C3CFB">
            <w:pPr>
              <w:jc w:val="both"/>
              <w:rPr>
                <w:sz w:val="20"/>
                <w:szCs w:val="20"/>
              </w:rPr>
            </w:pPr>
            <w:r w:rsidRPr="002646EF">
              <w:rPr>
                <w:sz w:val="20"/>
                <w:szCs w:val="20"/>
              </w:rPr>
              <w:t>№</w:t>
            </w:r>
          </w:p>
          <w:p w:rsidR="00707FFD" w:rsidRPr="002646EF" w:rsidRDefault="00707FFD" w:rsidP="003C3CFB">
            <w:pPr>
              <w:jc w:val="both"/>
              <w:rPr>
                <w:sz w:val="20"/>
                <w:szCs w:val="20"/>
              </w:rPr>
            </w:pPr>
            <w:proofErr w:type="gramStart"/>
            <w:r w:rsidRPr="002646EF">
              <w:rPr>
                <w:sz w:val="20"/>
                <w:szCs w:val="20"/>
              </w:rPr>
              <w:t>п</w:t>
            </w:r>
            <w:proofErr w:type="gramEnd"/>
            <w:r w:rsidRPr="002646EF">
              <w:rPr>
                <w:sz w:val="20"/>
                <w:szCs w:val="20"/>
              </w:rPr>
              <w:t>/п</w:t>
            </w:r>
          </w:p>
        </w:tc>
        <w:tc>
          <w:tcPr>
            <w:tcW w:w="992" w:type="dxa"/>
            <w:vMerge w:val="restart"/>
            <w:vAlign w:val="center"/>
          </w:tcPr>
          <w:p w:rsidR="00707FFD" w:rsidRPr="002646EF" w:rsidRDefault="00707FFD" w:rsidP="003C3CFB">
            <w:pPr>
              <w:jc w:val="both"/>
              <w:rPr>
                <w:sz w:val="20"/>
                <w:szCs w:val="20"/>
              </w:rPr>
            </w:pPr>
            <w:r w:rsidRPr="002646EF">
              <w:rPr>
                <w:sz w:val="20"/>
                <w:szCs w:val="20"/>
              </w:rPr>
              <w:t>Раздел, подраздел</w:t>
            </w:r>
          </w:p>
        </w:tc>
        <w:tc>
          <w:tcPr>
            <w:tcW w:w="851" w:type="dxa"/>
          </w:tcPr>
          <w:p w:rsidR="00707FFD" w:rsidRPr="002646EF" w:rsidRDefault="00707FFD" w:rsidP="003C3CF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07FFD" w:rsidRPr="002646EF" w:rsidRDefault="00707FFD" w:rsidP="003C3CF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805" w:type="dxa"/>
            <w:gridSpan w:val="8"/>
          </w:tcPr>
          <w:p w:rsidR="00707FFD" w:rsidRPr="002646EF" w:rsidRDefault="00707FFD" w:rsidP="003C3CFB">
            <w:pPr>
              <w:jc w:val="both"/>
              <w:rPr>
                <w:sz w:val="20"/>
                <w:szCs w:val="20"/>
              </w:rPr>
            </w:pPr>
            <w:r w:rsidRPr="002646EF">
              <w:rPr>
                <w:sz w:val="20"/>
                <w:szCs w:val="20"/>
              </w:rPr>
              <w:t>Расходы (тыс. руб.), годы</w:t>
            </w:r>
          </w:p>
        </w:tc>
      </w:tr>
      <w:tr w:rsidR="00707FFD" w:rsidRPr="002646EF" w:rsidTr="003C3CFB">
        <w:trPr>
          <w:jc w:val="center"/>
        </w:trPr>
        <w:tc>
          <w:tcPr>
            <w:tcW w:w="793" w:type="dxa"/>
            <w:vMerge/>
            <w:vAlign w:val="center"/>
          </w:tcPr>
          <w:p w:rsidR="00707FFD" w:rsidRPr="002646EF" w:rsidRDefault="00707FFD" w:rsidP="003C3CF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707FFD" w:rsidRPr="002646EF" w:rsidRDefault="00707FFD" w:rsidP="003C3CF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07FFD" w:rsidRPr="002646EF" w:rsidRDefault="00707FFD" w:rsidP="003C3CFB">
            <w:pPr>
              <w:jc w:val="both"/>
              <w:rPr>
                <w:sz w:val="20"/>
                <w:szCs w:val="20"/>
              </w:rPr>
            </w:pPr>
            <w:r w:rsidRPr="002646EF">
              <w:rPr>
                <w:sz w:val="20"/>
                <w:szCs w:val="20"/>
              </w:rPr>
              <w:t>2014 год</w:t>
            </w:r>
          </w:p>
        </w:tc>
        <w:tc>
          <w:tcPr>
            <w:tcW w:w="851" w:type="dxa"/>
            <w:vAlign w:val="center"/>
          </w:tcPr>
          <w:p w:rsidR="00707FFD" w:rsidRPr="002646EF" w:rsidRDefault="00707FFD" w:rsidP="003C3CFB">
            <w:pPr>
              <w:jc w:val="both"/>
              <w:rPr>
                <w:sz w:val="20"/>
                <w:szCs w:val="20"/>
              </w:rPr>
            </w:pPr>
            <w:r w:rsidRPr="002646EF">
              <w:rPr>
                <w:sz w:val="20"/>
                <w:szCs w:val="20"/>
              </w:rPr>
              <w:t>2015 год</w:t>
            </w:r>
          </w:p>
        </w:tc>
        <w:tc>
          <w:tcPr>
            <w:tcW w:w="850" w:type="dxa"/>
            <w:vAlign w:val="center"/>
          </w:tcPr>
          <w:p w:rsidR="00707FFD" w:rsidRPr="002646EF" w:rsidRDefault="00707FFD" w:rsidP="003C3CFB">
            <w:pPr>
              <w:jc w:val="both"/>
              <w:rPr>
                <w:sz w:val="20"/>
                <w:szCs w:val="20"/>
              </w:rPr>
            </w:pPr>
            <w:r w:rsidRPr="002646EF">
              <w:rPr>
                <w:sz w:val="20"/>
                <w:szCs w:val="20"/>
              </w:rPr>
              <w:t>2016 год</w:t>
            </w:r>
          </w:p>
        </w:tc>
        <w:tc>
          <w:tcPr>
            <w:tcW w:w="851" w:type="dxa"/>
            <w:vAlign w:val="center"/>
          </w:tcPr>
          <w:p w:rsidR="00707FFD" w:rsidRPr="002646EF" w:rsidRDefault="00707FFD" w:rsidP="003C3CFB">
            <w:pPr>
              <w:jc w:val="both"/>
              <w:rPr>
                <w:sz w:val="20"/>
                <w:szCs w:val="20"/>
              </w:rPr>
            </w:pPr>
            <w:r w:rsidRPr="002646EF">
              <w:rPr>
                <w:sz w:val="20"/>
                <w:szCs w:val="20"/>
              </w:rPr>
              <w:t>2017 год</w:t>
            </w:r>
          </w:p>
        </w:tc>
        <w:tc>
          <w:tcPr>
            <w:tcW w:w="850" w:type="dxa"/>
            <w:vAlign w:val="center"/>
          </w:tcPr>
          <w:p w:rsidR="00707FFD" w:rsidRPr="002646EF" w:rsidRDefault="00707FFD" w:rsidP="003C3CFB">
            <w:pPr>
              <w:jc w:val="both"/>
              <w:rPr>
                <w:sz w:val="20"/>
                <w:szCs w:val="20"/>
              </w:rPr>
            </w:pPr>
            <w:r w:rsidRPr="002646EF">
              <w:rPr>
                <w:sz w:val="20"/>
                <w:szCs w:val="20"/>
              </w:rPr>
              <w:t>2018 год</w:t>
            </w:r>
          </w:p>
        </w:tc>
        <w:tc>
          <w:tcPr>
            <w:tcW w:w="851" w:type="dxa"/>
            <w:vAlign w:val="center"/>
          </w:tcPr>
          <w:p w:rsidR="00707FFD" w:rsidRPr="002646EF" w:rsidRDefault="00707FFD" w:rsidP="003C3CFB">
            <w:pPr>
              <w:jc w:val="both"/>
              <w:rPr>
                <w:sz w:val="20"/>
                <w:szCs w:val="20"/>
              </w:rPr>
            </w:pPr>
            <w:r w:rsidRPr="002646EF">
              <w:rPr>
                <w:sz w:val="20"/>
                <w:szCs w:val="20"/>
              </w:rPr>
              <w:t>2019 год</w:t>
            </w:r>
          </w:p>
        </w:tc>
        <w:tc>
          <w:tcPr>
            <w:tcW w:w="850" w:type="dxa"/>
            <w:vAlign w:val="center"/>
          </w:tcPr>
          <w:p w:rsidR="00707FFD" w:rsidRPr="002646EF" w:rsidRDefault="00707FFD" w:rsidP="003C3CFB">
            <w:pPr>
              <w:jc w:val="both"/>
              <w:rPr>
                <w:sz w:val="20"/>
                <w:szCs w:val="20"/>
              </w:rPr>
            </w:pPr>
            <w:r w:rsidRPr="002646EF">
              <w:rPr>
                <w:sz w:val="20"/>
                <w:szCs w:val="20"/>
              </w:rPr>
              <w:t>2020 год</w:t>
            </w:r>
          </w:p>
        </w:tc>
        <w:tc>
          <w:tcPr>
            <w:tcW w:w="851" w:type="dxa"/>
          </w:tcPr>
          <w:p w:rsidR="00707FFD" w:rsidRPr="002646EF" w:rsidRDefault="00707FFD" w:rsidP="003C3CFB">
            <w:pPr>
              <w:jc w:val="both"/>
              <w:rPr>
                <w:sz w:val="20"/>
                <w:szCs w:val="20"/>
              </w:rPr>
            </w:pPr>
            <w:r w:rsidRPr="002646EF">
              <w:rPr>
                <w:sz w:val="20"/>
                <w:szCs w:val="20"/>
              </w:rPr>
              <w:t>2021 год</w:t>
            </w:r>
          </w:p>
        </w:tc>
        <w:tc>
          <w:tcPr>
            <w:tcW w:w="851" w:type="dxa"/>
          </w:tcPr>
          <w:p w:rsidR="00707FFD" w:rsidRPr="002646EF" w:rsidRDefault="00707FFD" w:rsidP="003C3CFB">
            <w:pPr>
              <w:jc w:val="both"/>
              <w:rPr>
                <w:sz w:val="20"/>
                <w:szCs w:val="20"/>
              </w:rPr>
            </w:pPr>
            <w:r w:rsidRPr="002646EF">
              <w:rPr>
                <w:sz w:val="20"/>
                <w:szCs w:val="20"/>
              </w:rPr>
              <w:t>2022 год</w:t>
            </w:r>
          </w:p>
        </w:tc>
        <w:tc>
          <w:tcPr>
            <w:tcW w:w="851" w:type="dxa"/>
            <w:vAlign w:val="center"/>
          </w:tcPr>
          <w:p w:rsidR="00707FFD" w:rsidRPr="002646EF" w:rsidRDefault="00707FFD" w:rsidP="003C3CFB">
            <w:pPr>
              <w:jc w:val="both"/>
              <w:rPr>
                <w:sz w:val="20"/>
                <w:szCs w:val="20"/>
              </w:rPr>
            </w:pPr>
            <w:r w:rsidRPr="002646EF">
              <w:rPr>
                <w:sz w:val="20"/>
                <w:szCs w:val="20"/>
              </w:rPr>
              <w:t>2023 год</w:t>
            </w:r>
          </w:p>
        </w:tc>
      </w:tr>
      <w:tr w:rsidR="00707FFD" w:rsidRPr="002646EF" w:rsidTr="003C3CFB">
        <w:trPr>
          <w:jc w:val="center"/>
        </w:trPr>
        <w:tc>
          <w:tcPr>
            <w:tcW w:w="793" w:type="dxa"/>
          </w:tcPr>
          <w:p w:rsidR="00707FFD" w:rsidRPr="002646EF" w:rsidRDefault="00707FFD" w:rsidP="003C3CFB">
            <w:pPr>
              <w:jc w:val="both"/>
              <w:rPr>
                <w:sz w:val="20"/>
                <w:szCs w:val="20"/>
              </w:rPr>
            </w:pPr>
            <w:r w:rsidRPr="002646EF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707FFD" w:rsidRPr="002646EF" w:rsidRDefault="00707FFD" w:rsidP="003C3CFB">
            <w:pPr>
              <w:jc w:val="both"/>
              <w:rPr>
                <w:sz w:val="20"/>
                <w:szCs w:val="20"/>
              </w:rPr>
            </w:pPr>
            <w:r w:rsidRPr="002646EF">
              <w:rPr>
                <w:sz w:val="20"/>
                <w:szCs w:val="20"/>
              </w:rPr>
              <w:t>03 10</w:t>
            </w:r>
          </w:p>
        </w:tc>
        <w:tc>
          <w:tcPr>
            <w:tcW w:w="851" w:type="dxa"/>
          </w:tcPr>
          <w:p w:rsidR="00707FFD" w:rsidRPr="002646EF" w:rsidRDefault="00707FFD" w:rsidP="003C3CFB">
            <w:pPr>
              <w:jc w:val="both"/>
              <w:rPr>
                <w:sz w:val="20"/>
                <w:szCs w:val="20"/>
              </w:rPr>
            </w:pPr>
            <w:r w:rsidRPr="002646EF">
              <w:rPr>
                <w:sz w:val="20"/>
                <w:szCs w:val="20"/>
              </w:rPr>
              <w:t>140,1</w:t>
            </w:r>
          </w:p>
        </w:tc>
        <w:tc>
          <w:tcPr>
            <w:tcW w:w="851" w:type="dxa"/>
          </w:tcPr>
          <w:p w:rsidR="00707FFD" w:rsidRPr="002646EF" w:rsidRDefault="00707FFD" w:rsidP="003C3CFB">
            <w:pPr>
              <w:jc w:val="both"/>
              <w:rPr>
                <w:sz w:val="20"/>
                <w:szCs w:val="20"/>
              </w:rPr>
            </w:pPr>
            <w:r w:rsidRPr="002646EF">
              <w:rPr>
                <w:sz w:val="20"/>
                <w:szCs w:val="20"/>
              </w:rPr>
              <w:t>133,9</w:t>
            </w:r>
          </w:p>
        </w:tc>
        <w:tc>
          <w:tcPr>
            <w:tcW w:w="850" w:type="dxa"/>
          </w:tcPr>
          <w:p w:rsidR="00707FFD" w:rsidRPr="002646EF" w:rsidRDefault="00707FFD" w:rsidP="003C3CFB">
            <w:pPr>
              <w:jc w:val="both"/>
              <w:rPr>
                <w:sz w:val="20"/>
                <w:szCs w:val="20"/>
              </w:rPr>
            </w:pPr>
            <w:r w:rsidRPr="002646EF">
              <w:rPr>
                <w:sz w:val="20"/>
                <w:szCs w:val="20"/>
              </w:rPr>
              <w:t>249,71</w:t>
            </w:r>
          </w:p>
        </w:tc>
        <w:tc>
          <w:tcPr>
            <w:tcW w:w="851" w:type="dxa"/>
          </w:tcPr>
          <w:p w:rsidR="00707FFD" w:rsidRPr="002646EF" w:rsidRDefault="00707FFD" w:rsidP="003C3CFB">
            <w:pPr>
              <w:jc w:val="both"/>
              <w:rPr>
                <w:sz w:val="20"/>
                <w:szCs w:val="20"/>
              </w:rPr>
            </w:pPr>
            <w:r w:rsidRPr="002646EF">
              <w:rPr>
                <w:sz w:val="20"/>
                <w:szCs w:val="20"/>
              </w:rPr>
              <w:t>242,23</w:t>
            </w:r>
          </w:p>
        </w:tc>
        <w:tc>
          <w:tcPr>
            <w:tcW w:w="850" w:type="dxa"/>
          </w:tcPr>
          <w:p w:rsidR="00707FFD" w:rsidRPr="002646EF" w:rsidRDefault="00707FFD" w:rsidP="003C3CFB">
            <w:pPr>
              <w:jc w:val="both"/>
              <w:rPr>
                <w:sz w:val="20"/>
                <w:szCs w:val="20"/>
              </w:rPr>
            </w:pPr>
            <w:r w:rsidRPr="002646EF">
              <w:rPr>
                <w:sz w:val="20"/>
                <w:szCs w:val="20"/>
              </w:rPr>
              <w:t>222,93</w:t>
            </w:r>
          </w:p>
        </w:tc>
        <w:tc>
          <w:tcPr>
            <w:tcW w:w="851" w:type="dxa"/>
          </w:tcPr>
          <w:p w:rsidR="00707FFD" w:rsidRPr="002646EF" w:rsidRDefault="00707FFD" w:rsidP="003C3CFB">
            <w:pPr>
              <w:jc w:val="both"/>
              <w:rPr>
                <w:sz w:val="20"/>
                <w:szCs w:val="20"/>
              </w:rPr>
            </w:pPr>
            <w:r w:rsidRPr="002646EF">
              <w:rPr>
                <w:sz w:val="20"/>
                <w:szCs w:val="20"/>
              </w:rPr>
              <w:t>304,89</w:t>
            </w:r>
          </w:p>
        </w:tc>
        <w:tc>
          <w:tcPr>
            <w:tcW w:w="850" w:type="dxa"/>
          </w:tcPr>
          <w:p w:rsidR="00707FFD" w:rsidRPr="002646EF" w:rsidRDefault="00707FFD" w:rsidP="003C3CFB">
            <w:pPr>
              <w:jc w:val="both"/>
              <w:rPr>
                <w:sz w:val="20"/>
                <w:szCs w:val="20"/>
              </w:rPr>
            </w:pPr>
            <w:r w:rsidRPr="002646EF">
              <w:rPr>
                <w:sz w:val="20"/>
                <w:szCs w:val="20"/>
              </w:rPr>
              <w:t>473,72</w:t>
            </w:r>
          </w:p>
        </w:tc>
        <w:tc>
          <w:tcPr>
            <w:tcW w:w="851" w:type="dxa"/>
          </w:tcPr>
          <w:p w:rsidR="00707FFD" w:rsidRPr="002646EF" w:rsidRDefault="00707FFD" w:rsidP="003C3CFB">
            <w:pPr>
              <w:jc w:val="both"/>
              <w:rPr>
                <w:sz w:val="20"/>
                <w:szCs w:val="20"/>
              </w:rPr>
            </w:pPr>
            <w:r w:rsidRPr="002646EF">
              <w:rPr>
                <w:sz w:val="20"/>
                <w:szCs w:val="20"/>
              </w:rPr>
              <w:t>645,50</w:t>
            </w:r>
          </w:p>
        </w:tc>
        <w:tc>
          <w:tcPr>
            <w:tcW w:w="851" w:type="dxa"/>
          </w:tcPr>
          <w:p w:rsidR="00707FFD" w:rsidRPr="002646EF" w:rsidRDefault="00707FFD" w:rsidP="003C3CFB">
            <w:pPr>
              <w:jc w:val="both"/>
              <w:rPr>
                <w:sz w:val="20"/>
                <w:szCs w:val="20"/>
              </w:rPr>
            </w:pPr>
            <w:r w:rsidRPr="002646EF">
              <w:rPr>
                <w:sz w:val="20"/>
                <w:szCs w:val="20"/>
              </w:rPr>
              <w:t>645,50</w:t>
            </w:r>
          </w:p>
        </w:tc>
        <w:tc>
          <w:tcPr>
            <w:tcW w:w="851" w:type="dxa"/>
          </w:tcPr>
          <w:p w:rsidR="00707FFD" w:rsidRPr="002646EF" w:rsidRDefault="00707FFD" w:rsidP="003C3CFB">
            <w:pPr>
              <w:jc w:val="both"/>
              <w:rPr>
                <w:sz w:val="20"/>
                <w:szCs w:val="20"/>
              </w:rPr>
            </w:pPr>
            <w:r w:rsidRPr="002646EF">
              <w:rPr>
                <w:sz w:val="20"/>
                <w:szCs w:val="20"/>
              </w:rPr>
              <w:t>645,50</w:t>
            </w:r>
          </w:p>
        </w:tc>
      </w:tr>
      <w:tr w:rsidR="00707FFD" w:rsidRPr="002646EF" w:rsidTr="003C3CFB">
        <w:trPr>
          <w:trHeight w:val="256"/>
          <w:jc w:val="center"/>
        </w:trPr>
        <w:tc>
          <w:tcPr>
            <w:tcW w:w="793" w:type="dxa"/>
            <w:vAlign w:val="bottom"/>
          </w:tcPr>
          <w:p w:rsidR="00707FFD" w:rsidRPr="002646EF" w:rsidRDefault="00707FFD" w:rsidP="003C3CFB">
            <w:pPr>
              <w:jc w:val="both"/>
              <w:rPr>
                <w:sz w:val="20"/>
                <w:szCs w:val="20"/>
              </w:rPr>
            </w:pPr>
            <w:r w:rsidRPr="002646EF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</w:tcPr>
          <w:p w:rsidR="00707FFD" w:rsidRPr="002646EF" w:rsidRDefault="00707FFD" w:rsidP="003C3CFB">
            <w:pPr>
              <w:jc w:val="both"/>
              <w:rPr>
                <w:sz w:val="20"/>
                <w:szCs w:val="20"/>
              </w:rPr>
            </w:pPr>
            <w:r w:rsidRPr="002646EF">
              <w:rPr>
                <w:sz w:val="20"/>
                <w:szCs w:val="20"/>
              </w:rPr>
              <w:t>3703,98</w:t>
            </w:r>
          </w:p>
        </w:tc>
        <w:tc>
          <w:tcPr>
            <w:tcW w:w="851" w:type="dxa"/>
          </w:tcPr>
          <w:p w:rsidR="00707FFD" w:rsidRPr="002646EF" w:rsidRDefault="00707FFD" w:rsidP="003C3CFB">
            <w:pPr>
              <w:jc w:val="both"/>
              <w:rPr>
                <w:sz w:val="20"/>
                <w:szCs w:val="20"/>
              </w:rPr>
            </w:pPr>
            <w:r w:rsidRPr="002646EF">
              <w:rPr>
                <w:sz w:val="20"/>
                <w:szCs w:val="20"/>
              </w:rPr>
              <w:t>140,1</w:t>
            </w:r>
          </w:p>
        </w:tc>
        <w:tc>
          <w:tcPr>
            <w:tcW w:w="851" w:type="dxa"/>
          </w:tcPr>
          <w:p w:rsidR="00707FFD" w:rsidRPr="002646EF" w:rsidRDefault="00707FFD" w:rsidP="003C3CFB">
            <w:pPr>
              <w:jc w:val="both"/>
              <w:rPr>
                <w:sz w:val="20"/>
                <w:szCs w:val="20"/>
              </w:rPr>
            </w:pPr>
            <w:r w:rsidRPr="002646EF">
              <w:rPr>
                <w:sz w:val="20"/>
                <w:szCs w:val="20"/>
              </w:rPr>
              <w:t>133,9</w:t>
            </w:r>
          </w:p>
        </w:tc>
        <w:tc>
          <w:tcPr>
            <w:tcW w:w="850" w:type="dxa"/>
          </w:tcPr>
          <w:p w:rsidR="00707FFD" w:rsidRPr="002646EF" w:rsidRDefault="00707FFD" w:rsidP="003C3CFB">
            <w:pPr>
              <w:jc w:val="both"/>
              <w:rPr>
                <w:sz w:val="20"/>
                <w:szCs w:val="20"/>
              </w:rPr>
            </w:pPr>
            <w:r w:rsidRPr="002646EF">
              <w:rPr>
                <w:sz w:val="20"/>
                <w:szCs w:val="20"/>
              </w:rPr>
              <w:t>249,71</w:t>
            </w:r>
          </w:p>
        </w:tc>
        <w:tc>
          <w:tcPr>
            <w:tcW w:w="851" w:type="dxa"/>
          </w:tcPr>
          <w:p w:rsidR="00707FFD" w:rsidRPr="002646EF" w:rsidRDefault="00707FFD" w:rsidP="003C3CFB">
            <w:pPr>
              <w:jc w:val="both"/>
              <w:rPr>
                <w:sz w:val="20"/>
                <w:szCs w:val="20"/>
              </w:rPr>
            </w:pPr>
            <w:r w:rsidRPr="002646EF">
              <w:rPr>
                <w:sz w:val="20"/>
                <w:szCs w:val="20"/>
              </w:rPr>
              <w:t>242,23</w:t>
            </w:r>
          </w:p>
        </w:tc>
        <w:tc>
          <w:tcPr>
            <w:tcW w:w="850" w:type="dxa"/>
          </w:tcPr>
          <w:p w:rsidR="00707FFD" w:rsidRPr="002646EF" w:rsidRDefault="00707FFD" w:rsidP="003C3CFB">
            <w:pPr>
              <w:jc w:val="both"/>
              <w:rPr>
                <w:sz w:val="20"/>
                <w:szCs w:val="20"/>
              </w:rPr>
            </w:pPr>
            <w:r w:rsidRPr="002646EF">
              <w:rPr>
                <w:sz w:val="20"/>
                <w:szCs w:val="20"/>
              </w:rPr>
              <w:t>222,93</w:t>
            </w:r>
          </w:p>
        </w:tc>
        <w:tc>
          <w:tcPr>
            <w:tcW w:w="851" w:type="dxa"/>
          </w:tcPr>
          <w:p w:rsidR="00707FFD" w:rsidRPr="002646EF" w:rsidRDefault="00707FFD" w:rsidP="003C3CFB">
            <w:pPr>
              <w:jc w:val="both"/>
              <w:rPr>
                <w:sz w:val="20"/>
                <w:szCs w:val="20"/>
              </w:rPr>
            </w:pPr>
            <w:r w:rsidRPr="002646EF">
              <w:rPr>
                <w:sz w:val="20"/>
                <w:szCs w:val="20"/>
              </w:rPr>
              <w:t>304,89</w:t>
            </w:r>
          </w:p>
        </w:tc>
        <w:tc>
          <w:tcPr>
            <w:tcW w:w="850" w:type="dxa"/>
          </w:tcPr>
          <w:p w:rsidR="00707FFD" w:rsidRPr="002646EF" w:rsidRDefault="00707FFD" w:rsidP="003C3CFB">
            <w:pPr>
              <w:jc w:val="both"/>
              <w:rPr>
                <w:sz w:val="20"/>
                <w:szCs w:val="20"/>
              </w:rPr>
            </w:pPr>
            <w:r w:rsidRPr="002646EF">
              <w:rPr>
                <w:sz w:val="20"/>
                <w:szCs w:val="20"/>
              </w:rPr>
              <w:t>473,72</w:t>
            </w:r>
          </w:p>
        </w:tc>
        <w:tc>
          <w:tcPr>
            <w:tcW w:w="851" w:type="dxa"/>
          </w:tcPr>
          <w:p w:rsidR="00707FFD" w:rsidRPr="002646EF" w:rsidRDefault="00707FFD" w:rsidP="003C3CFB">
            <w:pPr>
              <w:jc w:val="both"/>
              <w:rPr>
                <w:sz w:val="20"/>
                <w:szCs w:val="20"/>
              </w:rPr>
            </w:pPr>
            <w:r w:rsidRPr="002646EF">
              <w:rPr>
                <w:sz w:val="20"/>
                <w:szCs w:val="20"/>
              </w:rPr>
              <w:t>645,50</w:t>
            </w:r>
          </w:p>
        </w:tc>
        <w:tc>
          <w:tcPr>
            <w:tcW w:w="851" w:type="dxa"/>
          </w:tcPr>
          <w:p w:rsidR="00707FFD" w:rsidRPr="002646EF" w:rsidRDefault="00707FFD" w:rsidP="003C3CFB">
            <w:pPr>
              <w:jc w:val="both"/>
              <w:rPr>
                <w:sz w:val="20"/>
                <w:szCs w:val="20"/>
              </w:rPr>
            </w:pPr>
            <w:r w:rsidRPr="002646EF">
              <w:rPr>
                <w:sz w:val="20"/>
                <w:szCs w:val="20"/>
              </w:rPr>
              <w:t>645,50</w:t>
            </w:r>
          </w:p>
        </w:tc>
        <w:tc>
          <w:tcPr>
            <w:tcW w:w="851" w:type="dxa"/>
          </w:tcPr>
          <w:p w:rsidR="00707FFD" w:rsidRPr="002646EF" w:rsidRDefault="00707FFD" w:rsidP="003C3CFB">
            <w:pPr>
              <w:jc w:val="both"/>
              <w:rPr>
                <w:sz w:val="20"/>
                <w:szCs w:val="20"/>
              </w:rPr>
            </w:pPr>
            <w:r w:rsidRPr="002646EF">
              <w:rPr>
                <w:sz w:val="20"/>
                <w:szCs w:val="20"/>
              </w:rPr>
              <w:t>645,50</w:t>
            </w:r>
          </w:p>
        </w:tc>
      </w:tr>
    </w:tbl>
    <w:p w:rsidR="00707FFD" w:rsidRPr="002646EF" w:rsidRDefault="00707FFD" w:rsidP="00707FFD">
      <w:pPr>
        <w:ind w:firstLine="709"/>
        <w:jc w:val="both"/>
        <w:rPr>
          <w:sz w:val="20"/>
          <w:szCs w:val="20"/>
        </w:rPr>
      </w:pPr>
      <w:r w:rsidRPr="002646EF">
        <w:rPr>
          <w:sz w:val="20"/>
          <w:szCs w:val="20"/>
        </w:rPr>
        <w:t>Расходы данной подпрограммы предусматриваются на решение задачи по улучшению системы пожарной безопасности на территории Каратузского сельсовета.</w:t>
      </w:r>
    </w:p>
    <w:p w:rsidR="00707FFD" w:rsidRPr="002646EF" w:rsidRDefault="00707FFD" w:rsidP="00707FFD">
      <w:pPr>
        <w:ind w:firstLine="709"/>
        <w:jc w:val="both"/>
        <w:rPr>
          <w:sz w:val="20"/>
          <w:szCs w:val="20"/>
        </w:rPr>
      </w:pPr>
      <w:r w:rsidRPr="002646EF">
        <w:rPr>
          <w:sz w:val="20"/>
          <w:szCs w:val="20"/>
        </w:rPr>
        <w:t>В плановом периоде средства будут направлены на выполнение следующих мероприятий:</w:t>
      </w: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2"/>
        <w:gridCol w:w="6216"/>
        <w:gridCol w:w="1028"/>
        <w:gridCol w:w="939"/>
        <w:gridCol w:w="895"/>
      </w:tblGrid>
      <w:tr w:rsidR="00707FFD" w:rsidRPr="002646EF" w:rsidTr="003C3CFB">
        <w:trPr>
          <w:jc w:val="center"/>
        </w:trPr>
        <w:tc>
          <w:tcPr>
            <w:tcW w:w="642" w:type="dxa"/>
            <w:shd w:val="clear" w:color="auto" w:fill="auto"/>
          </w:tcPr>
          <w:p w:rsidR="00707FFD" w:rsidRPr="002646EF" w:rsidRDefault="00707FFD" w:rsidP="003C3CFB">
            <w:pPr>
              <w:jc w:val="center"/>
              <w:rPr>
                <w:sz w:val="20"/>
                <w:szCs w:val="20"/>
              </w:rPr>
            </w:pPr>
            <w:r w:rsidRPr="002646EF">
              <w:rPr>
                <w:sz w:val="20"/>
                <w:szCs w:val="20"/>
              </w:rPr>
              <w:t>№ п/п</w:t>
            </w:r>
          </w:p>
        </w:tc>
        <w:tc>
          <w:tcPr>
            <w:tcW w:w="6216" w:type="dxa"/>
            <w:shd w:val="clear" w:color="auto" w:fill="auto"/>
          </w:tcPr>
          <w:p w:rsidR="00707FFD" w:rsidRPr="002646EF" w:rsidRDefault="00707FFD" w:rsidP="003C3CFB">
            <w:pPr>
              <w:jc w:val="center"/>
              <w:rPr>
                <w:sz w:val="20"/>
                <w:szCs w:val="20"/>
              </w:rPr>
            </w:pPr>
            <w:r w:rsidRPr="002646EF">
              <w:rPr>
                <w:sz w:val="20"/>
                <w:szCs w:val="20"/>
              </w:rPr>
              <w:t>Мероприятия</w:t>
            </w:r>
          </w:p>
        </w:tc>
        <w:tc>
          <w:tcPr>
            <w:tcW w:w="1028" w:type="dxa"/>
          </w:tcPr>
          <w:p w:rsidR="00707FFD" w:rsidRPr="002646EF" w:rsidRDefault="00707FFD" w:rsidP="003C3CFB">
            <w:pPr>
              <w:jc w:val="center"/>
              <w:rPr>
                <w:sz w:val="20"/>
                <w:szCs w:val="20"/>
              </w:rPr>
            </w:pPr>
            <w:r w:rsidRPr="002646EF">
              <w:rPr>
                <w:sz w:val="20"/>
                <w:szCs w:val="20"/>
              </w:rPr>
              <w:t>2021 тыс. руб.</w:t>
            </w:r>
          </w:p>
        </w:tc>
        <w:tc>
          <w:tcPr>
            <w:tcW w:w="939" w:type="dxa"/>
          </w:tcPr>
          <w:p w:rsidR="00707FFD" w:rsidRPr="002646EF" w:rsidRDefault="00707FFD" w:rsidP="003C3CFB">
            <w:pPr>
              <w:jc w:val="center"/>
              <w:rPr>
                <w:sz w:val="20"/>
                <w:szCs w:val="20"/>
              </w:rPr>
            </w:pPr>
            <w:r w:rsidRPr="002646EF">
              <w:rPr>
                <w:sz w:val="20"/>
                <w:szCs w:val="20"/>
              </w:rPr>
              <w:t>2022 тыс. руб.</w:t>
            </w:r>
          </w:p>
        </w:tc>
        <w:tc>
          <w:tcPr>
            <w:tcW w:w="895" w:type="dxa"/>
          </w:tcPr>
          <w:p w:rsidR="00707FFD" w:rsidRPr="002646EF" w:rsidRDefault="00707FFD" w:rsidP="003C3CFB">
            <w:pPr>
              <w:jc w:val="center"/>
              <w:rPr>
                <w:sz w:val="20"/>
                <w:szCs w:val="20"/>
              </w:rPr>
            </w:pPr>
            <w:r w:rsidRPr="002646EF">
              <w:rPr>
                <w:sz w:val="20"/>
                <w:szCs w:val="20"/>
              </w:rPr>
              <w:t>2023 тыс. руб.</w:t>
            </w:r>
          </w:p>
        </w:tc>
      </w:tr>
      <w:tr w:rsidR="00707FFD" w:rsidRPr="002646EF" w:rsidTr="003C3CFB">
        <w:trPr>
          <w:jc w:val="center"/>
        </w:trPr>
        <w:tc>
          <w:tcPr>
            <w:tcW w:w="642" w:type="dxa"/>
            <w:shd w:val="clear" w:color="auto" w:fill="auto"/>
          </w:tcPr>
          <w:p w:rsidR="00707FFD" w:rsidRPr="002646EF" w:rsidRDefault="00707FFD" w:rsidP="003C3CFB">
            <w:pPr>
              <w:jc w:val="both"/>
              <w:rPr>
                <w:sz w:val="20"/>
                <w:szCs w:val="20"/>
              </w:rPr>
            </w:pPr>
            <w:r w:rsidRPr="002646EF">
              <w:rPr>
                <w:sz w:val="20"/>
                <w:szCs w:val="20"/>
              </w:rPr>
              <w:t>1</w:t>
            </w:r>
          </w:p>
        </w:tc>
        <w:tc>
          <w:tcPr>
            <w:tcW w:w="6216" w:type="dxa"/>
            <w:shd w:val="clear" w:color="auto" w:fill="auto"/>
          </w:tcPr>
          <w:p w:rsidR="00707FFD" w:rsidRPr="002646EF" w:rsidRDefault="00707FFD" w:rsidP="003C3CFB">
            <w:pPr>
              <w:jc w:val="both"/>
              <w:rPr>
                <w:sz w:val="20"/>
                <w:szCs w:val="20"/>
              </w:rPr>
            </w:pPr>
            <w:r w:rsidRPr="002646EF">
              <w:rPr>
                <w:sz w:val="20"/>
                <w:szCs w:val="20"/>
              </w:rPr>
              <w:t>Обслуживание автоматических установок пожарной сигнализации</w:t>
            </w:r>
          </w:p>
        </w:tc>
        <w:tc>
          <w:tcPr>
            <w:tcW w:w="1028" w:type="dxa"/>
          </w:tcPr>
          <w:p w:rsidR="00707FFD" w:rsidRPr="002646EF" w:rsidRDefault="00707FFD" w:rsidP="003C3CFB">
            <w:pPr>
              <w:jc w:val="center"/>
              <w:rPr>
                <w:sz w:val="20"/>
                <w:szCs w:val="20"/>
              </w:rPr>
            </w:pPr>
            <w:r w:rsidRPr="002646EF">
              <w:rPr>
                <w:sz w:val="20"/>
                <w:szCs w:val="20"/>
              </w:rPr>
              <w:t>38,70</w:t>
            </w:r>
          </w:p>
        </w:tc>
        <w:tc>
          <w:tcPr>
            <w:tcW w:w="939" w:type="dxa"/>
          </w:tcPr>
          <w:p w:rsidR="00707FFD" w:rsidRPr="002646EF" w:rsidRDefault="00707FFD" w:rsidP="003C3CFB">
            <w:pPr>
              <w:jc w:val="center"/>
              <w:rPr>
                <w:sz w:val="20"/>
                <w:szCs w:val="20"/>
              </w:rPr>
            </w:pPr>
            <w:r w:rsidRPr="002646EF">
              <w:rPr>
                <w:sz w:val="20"/>
                <w:szCs w:val="20"/>
              </w:rPr>
              <w:t>38,70</w:t>
            </w:r>
          </w:p>
        </w:tc>
        <w:tc>
          <w:tcPr>
            <w:tcW w:w="895" w:type="dxa"/>
          </w:tcPr>
          <w:p w:rsidR="00707FFD" w:rsidRPr="002646EF" w:rsidRDefault="00707FFD" w:rsidP="003C3CFB">
            <w:pPr>
              <w:jc w:val="center"/>
              <w:rPr>
                <w:sz w:val="20"/>
                <w:szCs w:val="20"/>
              </w:rPr>
            </w:pPr>
            <w:r w:rsidRPr="002646EF">
              <w:rPr>
                <w:sz w:val="20"/>
                <w:szCs w:val="20"/>
              </w:rPr>
              <w:t>38,70</w:t>
            </w:r>
          </w:p>
        </w:tc>
      </w:tr>
      <w:tr w:rsidR="00707FFD" w:rsidRPr="002646EF" w:rsidTr="003C3CFB">
        <w:trPr>
          <w:jc w:val="center"/>
        </w:trPr>
        <w:tc>
          <w:tcPr>
            <w:tcW w:w="642" w:type="dxa"/>
            <w:shd w:val="clear" w:color="auto" w:fill="auto"/>
          </w:tcPr>
          <w:p w:rsidR="00707FFD" w:rsidRPr="002646EF" w:rsidRDefault="00707FFD" w:rsidP="003C3CFB">
            <w:pPr>
              <w:jc w:val="both"/>
              <w:rPr>
                <w:sz w:val="20"/>
                <w:szCs w:val="20"/>
              </w:rPr>
            </w:pPr>
            <w:r w:rsidRPr="002646EF">
              <w:rPr>
                <w:sz w:val="20"/>
                <w:szCs w:val="20"/>
              </w:rPr>
              <w:t>2</w:t>
            </w:r>
          </w:p>
        </w:tc>
        <w:tc>
          <w:tcPr>
            <w:tcW w:w="6216" w:type="dxa"/>
            <w:shd w:val="clear" w:color="auto" w:fill="auto"/>
          </w:tcPr>
          <w:p w:rsidR="00707FFD" w:rsidRPr="002646EF" w:rsidRDefault="00707FFD" w:rsidP="003C3CFB">
            <w:pPr>
              <w:jc w:val="both"/>
              <w:rPr>
                <w:sz w:val="20"/>
                <w:szCs w:val="20"/>
              </w:rPr>
            </w:pPr>
            <w:r w:rsidRPr="002646EF">
              <w:rPr>
                <w:sz w:val="20"/>
                <w:szCs w:val="20"/>
              </w:rPr>
              <w:t>Устройство минерализованных защитных противопожарных полос</w:t>
            </w:r>
          </w:p>
        </w:tc>
        <w:tc>
          <w:tcPr>
            <w:tcW w:w="1028" w:type="dxa"/>
          </w:tcPr>
          <w:p w:rsidR="00707FFD" w:rsidRPr="002646EF" w:rsidRDefault="00707FFD" w:rsidP="003C3CFB">
            <w:pPr>
              <w:jc w:val="center"/>
              <w:rPr>
                <w:sz w:val="20"/>
                <w:szCs w:val="20"/>
              </w:rPr>
            </w:pPr>
            <w:r w:rsidRPr="002646EF">
              <w:rPr>
                <w:sz w:val="20"/>
                <w:szCs w:val="20"/>
              </w:rPr>
              <w:t>25,98</w:t>
            </w:r>
          </w:p>
        </w:tc>
        <w:tc>
          <w:tcPr>
            <w:tcW w:w="939" w:type="dxa"/>
          </w:tcPr>
          <w:p w:rsidR="00707FFD" w:rsidRPr="002646EF" w:rsidRDefault="00707FFD" w:rsidP="003C3CFB">
            <w:pPr>
              <w:jc w:val="center"/>
              <w:rPr>
                <w:sz w:val="20"/>
                <w:szCs w:val="20"/>
              </w:rPr>
            </w:pPr>
            <w:r w:rsidRPr="002646EF">
              <w:rPr>
                <w:sz w:val="20"/>
                <w:szCs w:val="20"/>
              </w:rPr>
              <w:t>25,98</w:t>
            </w:r>
          </w:p>
        </w:tc>
        <w:tc>
          <w:tcPr>
            <w:tcW w:w="895" w:type="dxa"/>
          </w:tcPr>
          <w:p w:rsidR="00707FFD" w:rsidRPr="002646EF" w:rsidRDefault="00707FFD" w:rsidP="003C3CFB">
            <w:pPr>
              <w:jc w:val="center"/>
              <w:rPr>
                <w:sz w:val="20"/>
                <w:szCs w:val="20"/>
              </w:rPr>
            </w:pPr>
            <w:r w:rsidRPr="002646EF">
              <w:rPr>
                <w:sz w:val="20"/>
                <w:szCs w:val="20"/>
              </w:rPr>
              <w:t>25,98</w:t>
            </w:r>
          </w:p>
        </w:tc>
      </w:tr>
      <w:tr w:rsidR="00707FFD" w:rsidRPr="002646EF" w:rsidTr="003C3CFB">
        <w:trPr>
          <w:jc w:val="center"/>
        </w:trPr>
        <w:tc>
          <w:tcPr>
            <w:tcW w:w="642" w:type="dxa"/>
            <w:shd w:val="clear" w:color="auto" w:fill="auto"/>
          </w:tcPr>
          <w:p w:rsidR="00707FFD" w:rsidRPr="002646EF" w:rsidRDefault="00707FFD" w:rsidP="003C3CFB">
            <w:pPr>
              <w:jc w:val="both"/>
              <w:rPr>
                <w:sz w:val="20"/>
                <w:szCs w:val="20"/>
              </w:rPr>
            </w:pPr>
            <w:r w:rsidRPr="002646EF">
              <w:rPr>
                <w:sz w:val="20"/>
                <w:szCs w:val="20"/>
              </w:rPr>
              <w:t>3</w:t>
            </w:r>
          </w:p>
        </w:tc>
        <w:tc>
          <w:tcPr>
            <w:tcW w:w="6216" w:type="dxa"/>
            <w:shd w:val="clear" w:color="auto" w:fill="auto"/>
          </w:tcPr>
          <w:p w:rsidR="00707FFD" w:rsidRPr="002646EF" w:rsidRDefault="00707FFD" w:rsidP="003C3CFB">
            <w:pPr>
              <w:jc w:val="both"/>
              <w:rPr>
                <w:sz w:val="20"/>
                <w:szCs w:val="20"/>
              </w:rPr>
            </w:pPr>
            <w:r w:rsidRPr="002646EF">
              <w:rPr>
                <w:sz w:val="20"/>
                <w:szCs w:val="20"/>
              </w:rPr>
              <w:t>Приобретение информационных и обучающих материалов</w:t>
            </w:r>
          </w:p>
        </w:tc>
        <w:tc>
          <w:tcPr>
            <w:tcW w:w="1028" w:type="dxa"/>
          </w:tcPr>
          <w:p w:rsidR="00707FFD" w:rsidRPr="002646EF" w:rsidRDefault="00707FFD" w:rsidP="003C3CFB">
            <w:pPr>
              <w:jc w:val="center"/>
              <w:rPr>
                <w:sz w:val="20"/>
                <w:szCs w:val="20"/>
              </w:rPr>
            </w:pPr>
            <w:r w:rsidRPr="002646EF">
              <w:rPr>
                <w:sz w:val="20"/>
                <w:szCs w:val="20"/>
              </w:rPr>
              <w:t>6,0</w:t>
            </w:r>
          </w:p>
        </w:tc>
        <w:tc>
          <w:tcPr>
            <w:tcW w:w="939" w:type="dxa"/>
          </w:tcPr>
          <w:p w:rsidR="00707FFD" w:rsidRPr="002646EF" w:rsidRDefault="00707FFD" w:rsidP="003C3CFB">
            <w:pPr>
              <w:jc w:val="center"/>
              <w:rPr>
                <w:sz w:val="20"/>
                <w:szCs w:val="20"/>
              </w:rPr>
            </w:pPr>
            <w:r w:rsidRPr="002646EF">
              <w:rPr>
                <w:sz w:val="20"/>
                <w:szCs w:val="20"/>
              </w:rPr>
              <w:t>6,0</w:t>
            </w:r>
          </w:p>
        </w:tc>
        <w:tc>
          <w:tcPr>
            <w:tcW w:w="895" w:type="dxa"/>
          </w:tcPr>
          <w:p w:rsidR="00707FFD" w:rsidRPr="002646EF" w:rsidRDefault="00707FFD" w:rsidP="003C3CFB">
            <w:pPr>
              <w:jc w:val="center"/>
              <w:rPr>
                <w:sz w:val="20"/>
                <w:szCs w:val="20"/>
              </w:rPr>
            </w:pPr>
            <w:r w:rsidRPr="002646EF">
              <w:rPr>
                <w:sz w:val="20"/>
                <w:szCs w:val="20"/>
              </w:rPr>
              <w:t>6,0</w:t>
            </w:r>
          </w:p>
        </w:tc>
      </w:tr>
      <w:tr w:rsidR="00707FFD" w:rsidRPr="002646EF" w:rsidTr="003C3CFB">
        <w:trPr>
          <w:jc w:val="center"/>
        </w:trPr>
        <w:tc>
          <w:tcPr>
            <w:tcW w:w="642" w:type="dxa"/>
            <w:shd w:val="clear" w:color="auto" w:fill="auto"/>
          </w:tcPr>
          <w:p w:rsidR="00707FFD" w:rsidRPr="002646EF" w:rsidRDefault="00707FFD" w:rsidP="003C3CFB">
            <w:pPr>
              <w:jc w:val="both"/>
              <w:rPr>
                <w:sz w:val="20"/>
                <w:szCs w:val="20"/>
              </w:rPr>
            </w:pPr>
            <w:r w:rsidRPr="002646EF">
              <w:rPr>
                <w:sz w:val="20"/>
                <w:szCs w:val="20"/>
              </w:rPr>
              <w:t>4</w:t>
            </w:r>
          </w:p>
        </w:tc>
        <w:tc>
          <w:tcPr>
            <w:tcW w:w="6216" w:type="dxa"/>
            <w:shd w:val="clear" w:color="auto" w:fill="auto"/>
          </w:tcPr>
          <w:p w:rsidR="00707FFD" w:rsidRPr="002646EF" w:rsidRDefault="00707FFD" w:rsidP="003C3CFB">
            <w:pPr>
              <w:jc w:val="both"/>
              <w:rPr>
                <w:sz w:val="20"/>
                <w:szCs w:val="20"/>
              </w:rPr>
            </w:pPr>
            <w:r w:rsidRPr="002646EF">
              <w:rPr>
                <w:sz w:val="20"/>
                <w:szCs w:val="20"/>
              </w:rPr>
              <w:t>Материальное стимулирование работы добровольных пожарных за участие в профилактике и тушении пожаров</w:t>
            </w:r>
          </w:p>
        </w:tc>
        <w:tc>
          <w:tcPr>
            <w:tcW w:w="1028" w:type="dxa"/>
          </w:tcPr>
          <w:p w:rsidR="00707FFD" w:rsidRPr="002646EF" w:rsidRDefault="00707FFD" w:rsidP="003C3CFB">
            <w:pPr>
              <w:jc w:val="center"/>
              <w:rPr>
                <w:sz w:val="20"/>
                <w:szCs w:val="20"/>
              </w:rPr>
            </w:pPr>
            <w:r w:rsidRPr="002646EF">
              <w:rPr>
                <w:sz w:val="20"/>
                <w:szCs w:val="20"/>
              </w:rPr>
              <w:t>120,00</w:t>
            </w:r>
          </w:p>
        </w:tc>
        <w:tc>
          <w:tcPr>
            <w:tcW w:w="939" w:type="dxa"/>
          </w:tcPr>
          <w:p w:rsidR="00707FFD" w:rsidRPr="002646EF" w:rsidRDefault="00707FFD" w:rsidP="003C3CFB">
            <w:pPr>
              <w:jc w:val="center"/>
              <w:rPr>
                <w:sz w:val="20"/>
                <w:szCs w:val="20"/>
              </w:rPr>
            </w:pPr>
            <w:r w:rsidRPr="002646EF">
              <w:rPr>
                <w:sz w:val="20"/>
                <w:szCs w:val="20"/>
              </w:rPr>
              <w:t>120,00</w:t>
            </w:r>
          </w:p>
        </w:tc>
        <w:tc>
          <w:tcPr>
            <w:tcW w:w="895" w:type="dxa"/>
          </w:tcPr>
          <w:p w:rsidR="00707FFD" w:rsidRPr="002646EF" w:rsidRDefault="00707FFD" w:rsidP="003C3CFB">
            <w:pPr>
              <w:jc w:val="center"/>
              <w:rPr>
                <w:sz w:val="20"/>
                <w:szCs w:val="20"/>
              </w:rPr>
            </w:pPr>
            <w:r w:rsidRPr="002646EF">
              <w:rPr>
                <w:sz w:val="20"/>
                <w:szCs w:val="20"/>
              </w:rPr>
              <w:t>120,00</w:t>
            </w:r>
          </w:p>
        </w:tc>
      </w:tr>
      <w:tr w:rsidR="00707FFD" w:rsidRPr="002646EF" w:rsidTr="003C3CFB">
        <w:trPr>
          <w:jc w:val="center"/>
        </w:trPr>
        <w:tc>
          <w:tcPr>
            <w:tcW w:w="642" w:type="dxa"/>
            <w:shd w:val="clear" w:color="auto" w:fill="auto"/>
          </w:tcPr>
          <w:p w:rsidR="00707FFD" w:rsidRPr="002646EF" w:rsidRDefault="00707FFD" w:rsidP="003C3CFB">
            <w:pPr>
              <w:jc w:val="both"/>
              <w:rPr>
                <w:sz w:val="20"/>
                <w:szCs w:val="20"/>
              </w:rPr>
            </w:pPr>
            <w:r w:rsidRPr="002646EF">
              <w:rPr>
                <w:sz w:val="20"/>
                <w:szCs w:val="20"/>
              </w:rPr>
              <w:t>5</w:t>
            </w:r>
          </w:p>
        </w:tc>
        <w:tc>
          <w:tcPr>
            <w:tcW w:w="6216" w:type="dxa"/>
            <w:shd w:val="clear" w:color="auto" w:fill="auto"/>
          </w:tcPr>
          <w:p w:rsidR="00707FFD" w:rsidRPr="002646EF" w:rsidRDefault="00707FFD" w:rsidP="003C3CFB">
            <w:pPr>
              <w:jc w:val="both"/>
              <w:rPr>
                <w:sz w:val="20"/>
                <w:szCs w:val="20"/>
              </w:rPr>
            </w:pPr>
            <w:r w:rsidRPr="002646EF">
              <w:rPr>
                <w:sz w:val="20"/>
                <w:szCs w:val="20"/>
              </w:rPr>
              <w:t>Добровольное медицинское страхование по программе «</w:t>
            </w:r>
            <w:proofErr w:type="spellStart"/>
            <w:r w:rsidRPr="002646EF">
              <w:rPr>
                <w:sz w:val="20"/>
                <w:szCs w:val="20"/>
              </w:rPr>
              <w:t>Антиклещ</w:t>
            </w:r>
            <w:proofErr w:type="spellEnd"/>
            <w:r w:rsidRPr="002646EF">
              <w:rPr>
                <w:sz w:val="20"/>
                <w:szCs w:val="20"/>
              </w:rPr>
              <w:t>» добровольных пожарных</w:t>
            </w:r>
          </w:p>
        </w:tc>
        <w:tc>
          <w:tcPr>
            <w:tcW w:w="1028" w:type="dxa"/>
          </w:tcPr>
          <w:p w:rsidR="00707FFD" w:rsidRPr="002646EF" w:rsidRDefault="00707FFD" w:rsidP="003C3CFB">
            <w:pPr>
              <w:jc w:val="center"/>
              <w:rPr>
                <w:sz w:val="20"/>
                <w:szCs w:val="20"/>
              </w:rPr>
            </w:pPr>
            <w:r w:rsidRPr="002646EF">
              <w:rPr>
                <w:sz w:val="20"/>
                <w:szCs w:val="20"/>
              </w:rPr>
              <w:t>10,00</w:t>
            </w:r>
          </w:p>
        </w:tc>
        <w:tc>
          <w:tcPr>
            <w:tcW w:w="939" w:type="dxa"/>
          </w:tcPr>
          <w:p w:rsidR="00707FFD" w:rsidRPr="002646EF" w:rsidRDefault="00707FFD" w:rsidP="003C3CFB">
            <w:pPr>
              <w:jc w:val="center"/>
              <w:rPr>
                <w:sz w:val="20"/>
                <w:szCs w:val="20"/>
              </w:rPr>
            </w:pPr>
            <w:r w:rsidRPr="002646EF">
              <w:rPr>
                <w:sz w:val="20"/>
                <w:szCs w:val="20"/>
              </w:rPr>
              <w:t>10,00</w:t>
            </w:r>
          </w:p>
        </w:tc>
        <w:tc>
          <w:tcPr>
            <w:tcW w:w="895" w:type="dxa"/>
          </w:tcPr>
          <w:p w:rsidR="00707FFD" w:rsidRPr="002646EF" w:rsidRDefault="00707FFD" w:rsidP="003C3CFB">
            <w:pPr>
              <w:jc w:val="center"/>
              <w:rPr>
                <w:sz w:val="20"/>
                <w:szCs w:val="20"/>
              </w:rPr>
            </w:pPr>
            <w:r w:rsidRPr="002646EF">
              <w:rPr>
                <w:sz w:val="20"/>
                <w:szCs w:val="20"/>
              </w:rPr>
              <w:t>10,00</w:t>
            </w:r>
          </w:p>
        </w:tc>
      </w:tr>
      <w:tr w:rsidR="00707FFD" w:rsidRPr="002646EF" w:rsidTr="003C3CFB">
        <w:trPr>
          <w:jc w:val="center"/>
        </w:trPr>
        <w:tc>
          <w:tcPr>
            <w:tcW w:w="642" w:type="dxa"/>
            <w:shd w:val="clear" w:color="auto" w:fill="auto"/>
          </w:tcPr>
          <w:p w:rsidR="00707FFD" w:rsidRPr="002646EF" w:rsidRDefault="00707FFD" w:rsidP="003C3CFB">
            <w:pPr>
              <w:jc w:val="both"/>
              <w:rPr>
                <w:sz w:val="20"/>
                <w:szCs w:val="20"/>
              </w:rPr>
            </w:pPr>
            <w:r w:rsidRPr="002646EF">
              <w:rPr>
                <w:sz w:val="20"/>
                <w:szCs w:val="20"/>
              </w:rPr>
              <w:t>6</w:t>
            </w:r>
          </w:p>
        </w:tc>
        <w:tc>
          <w:tcPr>
            <w:tcW w:w="6216" w:type="dxa"/>
            <w:shd w:val="clear" w:color="auto" w:fill="auto"/>
          </w:tcPr>
          <w:p w:rsidR="00707FFD" w:rsidRPr="002646EF" w:rsidRDefault="00707FFD" w:rsidP="003C3CFB">
            <w:pPr>
              <w:jc w:val="both"/>
              <w:rPr>
                <w:sz w:val="20"/>
                <w:szCs w:val="20"/>
              </w:rPr>
            </w:pPr>
            <w:r w:rsidRPr="002646EF">
              <w:rPr>
                <w:sz w:val="20"/>
                <w:szCs w:val="20"/>
              </w:rPr>
              <w:t>Приобретение оборудования и спецодежды</w:t>
            </w:r>
          </w:p>
        </w:tc>
        <w:tc>
          <w:tcPr>
            <w:tcW w:w="1028" w:type="dxa"/>
          </w:tcPr>
          <w:p w:rsidR="00707FFD" w:rsidRPr="002646EF" w:rsidRDefault="00707FFD" w:rsidP="003C3CFB">
            <w:pPr>
              <w:jc w:val="center"/>
              <w:rPr>
                <w:sz w:val="20"/>
                <w:szCs w:val="20"/>
              </w:rPr>
            </w:pPr>
            <w:r w:rsidRPr="002646EF">
              <w:rPr>
                <w:sz w:val="20"/>
                <w:szCs w:val="20"/>
              </w:rPr>
              <w:t>444,82</w:t>
            </w:r>
          </w:p>
        </w:tc>
        <w:tc>
          <w:tcPr>
            <w:tcW w:w="939" w:type="dxa"/>
          </w:tcPr>
          <w:p w:rsidR="00707FFD" w:rsidRPr="002646EF" w:rsidRDefault="00707FFD" w:rsidP="003C3CFB">
            <w:pPr>
              <w:jc w:val="center"/>
              <w:rPr>
                <w:sz w:val="20"/>
                <w:szCs w:val="20"/>
              </w:rPr>
            </w:pPr>
            <w:r w:rsidRPr="002646EF">
              <w:rPr>
                <w:sz w:val="20"/>
                <w:szCs w:val="20"/>
              </w:rPr>
              <w:t>444,82</w:t>
            </w:r>
          </w:p>
        </w:tc>
        <w:tc>
          <w:tcPr>
            <w:tcW w:w="895" w:type="dxa"/>
          </w:tcPr>
          <w:p w:rsidR="00707FFD" w:rsidRPr="002646EF" w:rsidRDefault="00707FFD" w:rsidP="003C3CFB">
            <w:pPr>
              <w:jc w:val="center"/>
              <w:rPr>
                <w:sz w:val="20"/>
                <w:szCs w:val="20"/>
              </w:rPr>
            </w:pPr>
            <w:r w:rsidRPr="002646EF">
              <w:rPr>
                <w:sz w:val="20"/>
                <w:szCs w:val="20"/>
              </w:rPr>
              <w:t>444,82</w:t>
            </w:r>
          </w:p>
        </w:tc>
      </w:tr>
    </w:tbl>
    <w:p w:rsidR="00707FFD" w:rsidRPr="002646EF" w:rsidRDefault="00707FFD" w:rsidP="00707FFD">
      <w:pPr>
        <w:ind w:firstLine="709"/>
        <w:jc w:val="both"/>
        <w:rPr>
          <w:sz w:val="20"/>
          <w:szCs w:val="20"/>
        </w:rPr>
      </w:pPr>
    </w:p>
    <w:p w:rsidR="00707FFD" w:rsidRPr="002646EF" w:rsidRDefault="00707FFD" w:rsidP="00707FFD">
      <w:pPr>
        <w:ind w:firstLine="709"/>
        <w:jc w:val="both"/>
        <w:rPr>
          <w:sz w:val="20"/>
          <w:szCs w:val="20"/>
        </w:rPr>
      </w:pPr>
      <w:r w:rsidRPr="002646EF">
        <w:rPr>
          <w:sz w:val="20"/>
          <w:szCs w:val="20"/>
        </w:rPr>
        <w:t xml:space="preserve">Реализация подпрограммных мероприятий обеспечит сокращение потерь от пожаров в населенных пунктах сельсовета, уменьшит количество людей, погибших и травмированных при пожарах. Повысится эффективность защиты сельских населенных пунктов поселения от пожаров. </w:t>
      </w:r>
    </w:p>
    <w:p w:rsidR="00707FFD" w:rsidRPr="002646EF" w:rsidRDefault="00707FFD" w:rsidP="00707FFD">
      <w:pPr>
        <w:ind w:firstLine="709"/>
        <w:jc w:val="both"/>
        <w:rPr>
          <w:sz w:val="20"/>
          <w:szCs w:val="20"/>
        </w:rPr>
      </w:pPr>
    </w:p>
    <w:p w:rsidR="00707FFD" w:rsidRPr="002646EF" w:rsidRDefault="00707FFD" w:rsidP="00707FFD">
      <w:pPr>
        <w:jc w:val="center"/>
        <w:rPr>
          <w:b/>
          <w:sz w:val="20"/>
          <w:szCs w:val="20"/>
        </w:rPr>
      </w:pPr>
      <w:r w:rsidRPr="002646EF">
        <w:rPr>
          <w:b/>
          <w:sz w:val="20"/>
          <w:szCs w:val="20"/>
        </w:rPr>
        <w:t>Подпрограмма 3: «Профилактика терроризма и экстремизма, минимизация и (или) ликвидация последствий проявлений терроризма и экстремизма в границах Каратузского сельсовета» на 2014-2023 годы</w:t>
      </w:r>
    </w:p>
    <w:tbl>
      <w:tblPr>
        <w:tblW w:w="102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"/>
        <w:gridCol w:w="992"/>
        <w:gridCol w:w="851"/>
        <w:gridCol w:w="851"/>
        <w:gridCol w:w="850"/>
        <w:gridCol w:w="851"/>
        <w:gridCol w:w="850"/>
        <w:gridCol w:w="851"/>
        <w:gridCol w:w="850"/>
        <w:gridCol w:w="851"/>
        <w:gridCol w:w="851"/>
        <w:gridCol w:w="851"/>
      </w:tblGrid>
      <w:tr w:rsidR="00707FFD" w:rsidRPr="002646EF" w:rsidTr="003C3CFB">
        <w:trPr>
          <w:jc w:val="center"/>
        </w:trPr>
        <w:tc>
          <w:tcPr>
            <w:tcW w:w="793" w:type="dxa"/>
            <w:vMerge w:val="restart"/>
            <w:vAlign w:val="center"/>
          </w:tcPr>
          <w:p w:rsidR="00707FFD" w:rsidRPr="002646EF" w:rsidRDefault="00707FFD" w:rsidP="003C3CFB">
            <w:pPr>
              <w:jc w:val="both"/>
              <w:rPr>
                <w:sz w:val="20"/>
                <w:szCs w:val="20"/>
              </w:rPr>
            </w:pPr>
            <w:r w:rsidRPr="002646EF">
              <w:rPr>
                <w:sz w:val="20"/>
                <w:szCs w:val="20"/>
              </w:rPr>
              <w:t>№</w:t>
            </w:r>
          </w:p>
          <w:p w:rsidR="00707FFD" w:rsidRPr="002646EF" w:rsidRDefault="00707FFD" w:rsidP="003C3CFB">
            <w:pPr>
              <w:jc w:val="both"/>
              <w:rPr>
                <w:sz w:val="20"/>
                <w:szCs w:val="20"/>
              </w:rPr>
            </w:pPr>
            <w:proofErr w:type="gramStart"/>
            <w:r w:rsidRPr="002646EF">
              <w:rPr>
                <w:sz w:val="20"/>
                <w:szCs w:val="20"/>
              </w:rPr>
              <w:t>п</w:t>
            </w:r>
            <w:proofErr w:type="gramEnd"/>
            <w:r w:rsidRPr="002646EF">
              <w:rPr>
                <w:sz w:val="20"/>
                <w:szCs w:val="20"/>
              </w:rPr>
              <w:t>/п</w:t>
            </w:r>
          </w:p>
        </w:tc>
        <w:tc>
          <w:tcPr>
            <w:tcW w:w="992" w:type="dxa"/>
            <w:vMerge w:val="restart"/>
            <w:vAlign w:val="center"/>
          </w:tcPr>
          <w:p w:rsidR="00707FFD" w:rsidRPr="002646EF" w:rsidRDefault="00707FFD" w:rsidP="003C3CFB">
            <w:pPr>
              <w:jc w:val="both"/>
              <w:rPr>
                <w:sz w:val="20"/>
                <w:szCs w:val="20"/>
              </w:rPr>
            </w:pPr>
            <w:r w:rsidRPr="002646EF">
              <w:rPr>
                <w:sz w:val="20"/>
                <w:szCs w:val="20"/>
              </w:rPr>
              <w:t>Раздел, подраздел</w:t>
            </w:r>
          </w:p>
        </w:tc>
        <w:tc>
          <w:tcPr>
            <w:tcW w:w="851" w:type="dxa"/>
          </w:tcPr>
          <w:p w:rsidR="00707FFD" w:rsidRPr="002646EF" w:rsidRDefault="00707FFD" w:rsidP="003C3CF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07FFD" w:rsidRPr="002646EF" w:rsidRDefault="00707FFD" w:rsidP="003C3CF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805" w:type="dxa"/>
            <w:gridSpan w:val="8"/>
          </w:tcPr>
          <w:p w:rsidR="00707FFD" w:rsidRPr="002646EF" w:rsidRDefault="00707FFD" w:rsidP="003C3CFB">
            <w:pPr>
              <w:jc w:val="both"/>
              <w:rPr>
                <w:sz w:val="20"/>
                <w:szCs w:val="20"/>
              </w:rPr>
            </w:pPr>
            <w:r w:rsidRPr="002646EF">
              <w:rPr>
                <w:sz w:val="20"/>
                <w:szCs w:val="20"/>
              </w:rPr>
              <w:t>Расходы (тыс. руб.), годы</w:t>
            </w:r>
          </w:p>
        </w:tc>
      </w:tr>
      <w:tr w:rsidR="00707FFD" w:rsidRPr="002646EF" w:rsidTr="003C3CFB">
        <w:trPr>
          <w:jc w:val="center"/>
        </w:trPr>
        <w:tc>
          <w:tcPr>
            <w:tcW w:w="793" w:type="dxa"/>
            <w:vMerge/>
            <w:vAlign w:val="center"/>
          </w:tcPr>
          <w:p w:rsidR="00707FFD" w:rsidRPr="002646EF" w:rsidRDefault="00707FFD" w:rsidP="003C3CF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707FFD" w:rsidRPr="002646EF" w:rsidRDefault="00707FFD" w:rsidP="003C3CF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07FFD" w:rsidRPr="002646EF" w:rsidRDefault="00707FFD" w:rsidP="003C3CFB">
            <w:pPr>
              <w:jc w:val="both"/>
              <w:rPr>
                <w:sz w:val="20"/>
                <w:szCs w:val="20"/>
              </w:rPr>
            </w:pPr>
            <w:r w:rsidRPr="002646EF">
              <w:rPr>
                <w:sz w:val="20"/>
                <w:szCs w:val="20"/>
              </w:rPr>
              <w:t>2014 год</w:t>
            </w:r>
          </w:p>
        </w:tc>
        <w:tc>
          <w:tcPr>
            <w:tcW w:w="851" w:type="dxa"/>
            <w:vAlign w:val="center"/>
          </w:tcPr>
          <w:p w:rsidR="00707FFD" w:rsidRPr="002646EF" w:rsidRDefault="00707FFD" w:rsidP="003C3CFB">
            <w:pPr>
              <w:jc w:val="both"/>
              <w:rPr>
                <w:sz w:val="20"/>
                <w:szCs w:val="20"/>
              </w:rPr>
            </w:pPr>
            <w:r w:rsidRPr="002646EF">
              <w:rPr>
                <w:sz w:val="20"/>
                <w:szCs w:val="20"/>
              </w:rPr>
              <w:t>2015 год</w:t>
            </w:r>
          </w:p>
        </w:tc>
        <w:tc>
          <w:tcPr>
            <w:tcW w:w="850" w:type="dxa"/>
            <w:vAlign w:val="center"/>
          </w:tcPr>
          <w:p w:rsidR="00707FFD" w:rsidRPr="002646EF" w:rsidRDefault="00707FFD" w:rsidP="003C3CFB">
            <w:pPr>
              <w:jc w:val="both"/>
              <w:rPr>
                <w:sz w:val="20"/>
                <w:szCs w:val="20"/>
              </w:rPr>
            </w:pPr>
            <w:r w:rsidRPr="002646EF">
              <w:rPr>
                <w:sz w:val="20"/>
                <w:szCs w:val="20"/>
              </w:rPr>
              <w:t>2016 год</w:t>
            </w:r>
          </w:p>
        </w:tc>
        <w:tc>
          <w:tcPr>
            <w:tcW w:w="851" w:type="dxa"/>
            <w:vAlign w:val="center"/>
          </w:tcPr>
          <w:p w:rsidR="00707FFD" w:rsidRPr="002646EF" w:rsidRDefault="00707FFD" w:rsidP="003C3CFB">
            <w:pPr>
              <w:jc w:val="both"/>
              <w:rPr>
                <w:sz w:val="20"/>
                <w:szCs w:val="20"/>
              </w:rPr>
            </w:pPr>
            <w:r w:rsidRPr="002646EF">
              <w:rPr>
                <w:sz w:val="20"/>
                <w:szCs w:val="20"/>
              </w:rPr>
              <w:t>2017 год</w:t>
            </w:r>
          </w:p>
        </w:tc>
        <w:tc>
          <w:tcPr>
            <w:tcW w:w="850" w:type="dxa"/>
            <w:vAlign w:val="center"/>
          </w:tcPr>
          <w:p w:rsidR="00707FFD" w:rsidRPr="002646EF" w:rsidRDefault="00707FFD" w:rsidP="003C3CFB">
            <w:pPr>
              <w:jc w:val="both"/>
              <w:rPr>
                <w:sz w:val="20"/>
                <w:szCs w:val="20"/>
              </w:rPr>
            </w:pPr>
            <w:r w:rsidRPr="002646EF">
              <w:rPr>
                <w:sz w:val="20"/>
                <w:szCs w:val="20"/>
              </w:rPr>
              <w:t>2018 год</w:t>
            </w:r>
          </w:p>
        </w:tc>
        <w:tc>
          <w:tcPr>
            <w:tcW w:w="851" w:type="dxa"/>
            <w:vAlign w:val="center"/>
          </w:tcPr>
          <w:p w:rsidR="00707FFD" w:rsidRPr="002646EF" w:rsidRDefault="00707FFD" w:rsidP="003C3CFB">
            <w:pPr>
              <w:jc w:val="both"/>
              <w:rPr>
                <w:sz w:val="20"/>
                <w:szCs w:val="20"/>
              </w:rPr>
            </w:pPr>
            <w:r w:rsidRPr="002646EF">
              <w:rPr>
                <w:sz w:val="20"/>
                <w:szCs w:val="20"/>
              </w:rPr>
              <w:t>2019 год</w:t>
            </w:r>
          </w:p>
        </w:tc>
        <w:tc>
          <w:tcPr>
            <w:tcW w:w="850" w:type="dxa"/>
            <w:vAlign w:val="center"/>
          </w:tcPr>
          <w:p w:rsidR="00707FFD" w:rsidRPr="002646EF" w:rsidRDefault="00707FFD" w:rsidP="003C3CFB">
            <w:pPr>
              <w:jc w:val="both"/>
              <w:rPr>
                <w:sz w:val="20"/>
                <w:szCs w:val="20"/>
              </w:rPr>
            </w:pPr>
            <w:r w:rsidRPr="002646EF">
              <w:rPr>
                <w:sz w:val="20"/>
                <w:szCs w:val="20"/>
              </w:rPr>
              <w:t>2020 год</w:t>
            </w:r>
          </w:p>
        </w:tc>
        <w:tc>
          <w:tcPr>
            <w:tcW w:w="851" w:type="dxa"/>
          </w:tcPr>
          <w:p w:rsidR="00707FFD" w:rsidRPr="002646EF" w:rsidRDefault="00707FFD" w:rsidP="003C3CFB">
            <w:pPr>
              <w:jc w:val="both"/>
              <w:rPr>
                <w:sz w:val="20"/>
                <w:szCs w:val="20"/>
              </w:rPr>
            </w:pPr>
            <w:r w:rsidRPr="002646EF">
              <w:rPr>
                <w:sz w:val="20"/>
                <w:szCs w:val="20"/>
              </w:rPr>
              <w:t>2021 год</w:t>
            </w:r>
          </w:p>
        </w:tc>
        <w:tc>
          <w:tcPr>
            <w:tcW w:w="851" w:type="dxa"/>
          </w:tcPr>
          <w:p w:rsidR="00707FFD" w:rsidRPr="002646EF" w:rsidRDefault="00707FFD" w:rsidP="003C3CFB">
            <w:pPr>
              <w:jc w:val="both"/>
              <w:rPr>
                <w:sz w:val="20"/>
                <w:szCs w:val="20"/>
              </w:rPr>
            </w:pPr>
            <w:r w:rsidRPr="002646EF">
              <w:rPr>
                <w:sz w:val="20"/>
                <w:szCs w:val="20"/>
              </w:rPr>
              <w:t>2022 год</w:t>
            </w:r>
          </w:p>
        </w:tc>
        <w:tc>
          <w:tcPr>
            <w:tcW w:w="851" w:type="dxa"/>
            <w:vAlign w:val="center"/>
          </w:tcPr>
          <w:p w:rsidR="00707FFD" w:rsidRPr="002646EF" w:rsidRDefault="00707FFD" w:rsidP="003C3CFB">
            <w:pPr>
              <w:jc w:val="both"/>
              <w:rPr>
                <w:sz w:val="20"/>
                <w:szCs w:val="20"/>
              </w:rPr>
            </w:pPr>
            <w:r w:rsidRPr="002646EF">
              <w:rPr>
                <w:sz w:val="20"/>
                <w:szCs w:val="20"/>
              </w:rPr>
              <w:t>2023 год</w:t>
            </w:r>
          </w:p>
        </w:tc>
      </w:tr>
      <w:tr w:rsidR="00707FFD" w:rsidRPr="002646EF" w:rsidTr="003C3CFB">
        <w:trPr>
          <w:jc w:val="center"/>
        </w:trPr>
        <w:tc>
          <w:tcPr>
            <w:tcW w:w="793" w:type="dxa"/>
          </w:tcPr>
          <w:p w:rsidR="00707FFD" w:rsidRPr="002646EF" w:rsidRDefault="00707FFD" w:rsidP="003C3CFB">
            <w:pPr>
              <w:jc w:val="both"/>
              <w:rPr>
                <w:sz w:val="20"/>
                <w:szCs w:val="20"/>
              </w:rPr>
            </w:pPr>
            <w:r w:rsidRPr="002646EF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707FFD" w:rsidRPr="002646EF" w:rsidRDefault="00707FFD" w:rsidP="003C3CFB">
            <w:pPr>
              <w:jc w:val="both"/>
              <w:rPr>
                <w:sz w:val="20"/>
                <w:szCs w:val="20"/>
              </w:rPr>
            </w:pPr>
            <w:r w:rsidRPr="002646EF">
              <w:rPr>
                <w:sz w:val="20"/>
                <w:szCs w:val="20"/>
              </w:rPr>
              <w:t>01 13</w:t>
            </w:r>
          </w:p>
        </w:tc>
        <w:tc>
          <w:tcPr>
            <w:tcW w:w="851" w:type="dxa"/>
          </w:tcPr>
          <w:p w:rsidR="00707FFD" w:rsidRPr="002646EF" w:rsidRDefault="00707FFD" w:rsidP="003C3CFB">
            <w:pPr>
              <w:jc w:val="both"/>
              <w:rPr>
                <w:sz w:val="20"/>
                <w:szCs w:val="20"/>
              </w:rPr>
            </w:pPr>
            <w:r w:rsidRPr="002646EF">
              <w:rPr>
                <w:sz w:val="20"/>
                <w:szCs w:val="20"/>
              </w:rPr>
              <w:t>66,16</w:t>
            </w:r>
          </w:p>
        </w:tc>
        <w:tc>
          <w:tcPr>
            <w:tcW w:w="851" w:type="dxa"/>
          </w:tcPr>
          <w:p w:rsidR="00707FFD" w:rsidRPr="002646EF" w:rsidRDefault="00707FFD" w:rsidP="003C3CFB">
            <w:pPr>
              <w:jc w:val="both"/>
              <w:rPr>
                <w:sz w:val="20"/>
                <w:szCs w:val="20"/>
              </w:rPr>
            </w:pPr>
            <w:r w:rsidRPr="002646EF">
              <w:rPr>
                <w:sz w:val="20"/>
                <w:szCs w:val="20"/>
              </w:rPr>
              <w:t>10,00</w:t>
            </w:r>
          </w:p>
        </w:tc>
        <w:tc>
          <w:tcPr>
            <w:tcW w:w="850" w:type="dxa"/>
          </w:tcPr>
          <w:p w:rsidR="00707FFD" w:rsidRPr="002646EF" w:rsidRDefault="00707FFD" w:rsidP="003C3CFB">
            <w:pPr>
              <w:jc w:val="both"/>
              <w:rPr>
                <w:sz w:val="20"/>
                <w:szCs w:val="20"/>
              </w:rPr>
            </w:pPr>
            <w:r w:rsidRPr="002646EF">
              <w:rPr>
                <w:sz w:val="20"/>
                <w:szCs w:val="20"/>
              </w:rPr>
              <w:t>34,50</w:t>
            </w:r>
          </w:p>
        </w:tc>
        <w:tc>
          <w:tcPr>
            <w:tcW w:w="851" w:type="dxa"/>
          </w:tcPr>
          <w:p w:rsidR="00707FFD" w:rsidRPr="002646EF" w:rsidRDefault="00707FFD" w:rsidP="003C3CFB">
            <w:pPr>
              <w:jc w:val="both"/>
              <w:rPr>
                <w:sz w:val="20"/>
                <w:szCs w:val="20"/>
              </w:rPr>
            </w:pPr>
            <w:r w:rsidRPr="002646EF">
              <w:rPr>
                <w:sz w:val="20"/>
                <w:szCs w:val="20"/>
              </w:rPr>
              <w:t>19,46</w:t>
            </w:r>
          </w:p>
        </w:tc>
        <w:tc>
          <w:tcPr>
            <w:tcW w:w="850" w:type="dxa"/>
          </w:tcPr>
          <w:p w:rsidR="00707FFD" w:rsidRPr="002646EF" w:rsidRDefault="00707FFD" w:rsidP="003C3CFB">
            <w:pPr>
              <w:jc w:val="both"/>
              <w:rPr>
                <w:sz w:val="20"/>
                <w:szCs w:val="20"/>
              </w:rPr>
            </w:pPr>
            <w:r w:rsidRPr="002646EF">
              <w:rPr>
                <w:sz w:val="20"/>
                <w:szCs w:val="20"/>
              </w:rPr>
              <w:t>11,02</w:t>
            </w:r>
          </w:p>
        </w:tc>
        <w:tc>
          <w:tcPr>
            <w:tcW w:w="851" w:type="dxa"/>
          </w:tcPr>
          <w:p w:rsidR="00707FFD" w:rsidRPr="002646EF" w:rsidRDefault="00707FFD" w:rsidP="003C3CFB">
            <w:pPr>
              <w:jc w:val="both"/>
              <w:rPr>
                <w:sz w:val="20"/>
                <w:szCs w:val="20"/>
              </w:rPr>
            </w:pPr>
            <w:r w:rsidRPr="002646EF">
              <w:rPr>
                <w:sz w:val="20"/>
                <w:szCs w:val="20"/>
              </w:rPr>
              <w:t>25,69</w:t>
            </w:r>
          </w:p>
        </w:tc>
        <w:tc>
          <w:tcPr>
            <w:tcW w:w="850" w:type="dxa"/>
          </w:tcPr>
          <w:p w:rsidR="00707FFD" w:rsidRPr="002646EF" w:rsidRDefault="00707FFD" w:rsidP="003C3CFB">
            <w:pPr>
              <w:jc w:val="both"/>
              <w:rPr>
                <w:sz w:val="20"/>
                <w:szCs w:val="20"/>
              </w:rPr>
            </w:pPr>
            <w:r w:rsidRPr="002646EF">
              <w:rPr>
                <w:sz w:val="20"/>
                <w:szCs w:val="20"/>
              </w:rPr>
              <w:t>11,02</w:t>
            </w:r>
          </w:p>
        </w:tc>
        <w:tc>
          <w:tcPr>
            <w:tcW w:w="851" w:type="dxa"/>
          </w:tcPr>
          <w:p w:rsidR="00707FFD" w:rsidRPr="002646EF" w:rsidRDefault="00707FFD" w:rsidP="003C3CFB">
            <w:pPr>
              <w:jc w:val="both"/>
              <w:rPr>
                <w:sz w:val="20"/>
                <w:szCs w:val="20"/>
              </w:rPr>
            </w:pPr>
            <w:r w:rsidRPr="002646EF">
              <w:rPr>
                <w:sz w:val="20"/>
                <w:szCs w:val="20"/>
              </w:rPr>
              <w:t>19,30</w:t>
            </w:r>
          </w:p>
        </w:tc>
        <w:tc>
          <w:tcPr>
            <w:tcW w:w="851" w:type="dxa"/>
          </w:tcPr>
          <w:p w:rsidR="00707FFD" w:rsidRPr="002646EF" w:rsidRDefault="00707FFD" w:rsidP="003C3CFB">
            <w:pPr>
              <w:jc w:val="both"/>
              <w:rPr>
                <w:sz w:val="20"/>
                <w:szCs w:val="20"/>
              </w:rPr>
            </w:pPr>
            <w:r w:rsidRPr="002646EF">
              <w:rPr>
                <w:sz w:val="20"/>
                <w:szCs w:val="20"/>
              </w:rPr>
              <w:t>19,30</w:t>
            </w:r>
          </w:p>
        </w:tc>
        <w:tc>
          <w:tcPr>
            <w:tcW w:w="851" w:type="dxa"/>
          </w:tcPr>
          <w:p w:rsidR="00707FFD" w:rsidRPr="002646EF" w:rsidRDefault="00707FFD" w:rsidP="003C3CFB">
            <w:pPr>
              <w:jc w:val="both"/>
              <w:rPr>
                <w:sz w:val="20"/>
                <w:szCs w:val="20"/>
              </w:rPr>
            </w:pPr>
            <w:r w:rsidRPr="002646EF">
              <w:rPr>
                <w:sz w:val="20"/>
                <w:szCs w:val="20"/>
              </w:rPr>
              <w:t>19,30</w:t>
            </w:r>
          </w:p>
        </w:tc>
      </w:tr>
      <w:tr w:rsidR="00707FFD" w:rsidRPr="002646EF" w:rsidTr="003C3CFB">
        <w:trPr>
          <w:trHeight w:val="256"/>
          <w:jc w:val="center"/>
        </w:trPr>
        <w:tc>
          <w:tcPr>
            <w:tcW w:w="793" w:type="dxa"/>
            <w:vAlign w:val="bottom"/>
          </w:tcPr>
          <w:p w:rsidR="00707FFD" w:rsidRPr="002646EF" w:rsidRDefault="00707FFD" w:rsidP="003C3CFB">
            <w:pPr>
              <w:jc w:val="both"/>
              <w:rPr>
                <w:sz w:val="20"/>
                <w:szCs w:val="20"/>
              </w:rPr>
            </w:pPr>
            <w:r w:rsidRPr="002646EF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</w:tcPr>
          <w:p w:rsidR="00707FFD" w:rsidRPr="002646EF" w:rsidRDefault="00707FFD" w:rsidP="003C3CFB">
            <w:pPr>
              <w:jc w:val="both"/>
              <w:rPr>
                <w:sz w:val="20"/>
                <w:szCs w:val="20"/>
              </w:rPr>
            </w:pPr>
            <w:r w:rsidRPr="002646EF">
              <w:rPr>
                <w:sz w:val="20"/>
                <w:szCs w:val="20"/>
              </w:rPr>
              <w:t>235,75</w:t>
            </w:r>
          </w:p>
        </w:tc>
        <w:tc>
          <w:tcPr>
            <w:tcW w:w="851" w:type="dxa"/>
          </w:tcPr>
          <w:p w:rsidR="00707FFD" w:rsidRPr="002646EF" w:rsidRDefault="00707FFD" w:rsidP="003C3CFB">
            <w:pPr>
              <w:jc w:val="both"/>
              <w:rPr>
                <w:sz w:val="20"/>
                <w:szCs w:val="20"/>
              </w:rPr>
            </w:pPr>
            <w:r w:rsidRPr="002646EF">
              <w:rPr>
                <w:sz w:val="20"/>
                <w:szCs w:val="20"/>
              </w:rPr>
              <w:t>66,16</w:t>
            </w:r>
          </w:p>
        </w:tc>
        <w:tc>
          <w:tcPr>
            <w:tcW w:w="851" w:type="dxa"/>
          </w:tcPr>
          <w:p w:rsidR="00707FFD" w:rsidRPr="002646EF" w:rsidRDefault="00707FFD" w:rsidP="003C3CFB">
            <w:pPr>
              <w:jc w:val="both"/>
              <w:rPr>
                <w:sz w:val="20"/>
                <w:szCs w:val="20"/>
              </w:rPr>
            </w:pPr>
            <w:r w:rsidRPr="002646EF">
              <w:rPr>
                <w:sz w:val="20"/>
                <w:szCs w:val="20"/>
              </w:rPr>
              <w:t>10,00</w:t>
            </w:r>
          </w:p>
        </w:tc>
        <w:tc>
          <w:tcPr>
            <w:tcW w:w="850" w:type="dxa"/>
          </w:tcPr>
          <w:p w:rsidR="00707FFD" w:rsidRPr="002646EF" w:rsidRDefault="00707FFD" w:rsidP="003C3CFB">
            <w:pPr>
              <w:jc w:val="both"/>
              <w:rPr>
                <w:sz w:val="20"/>
                <w:szCs w:val="20"/>
              </w:rPr>
            </w:pPr>
            <w:r w:rsidRPr="002646EF">
              <w:rPr>
                <w:sz w:val="20"/>
                <w:szCs w:val="20"/>
              </w:rPr>
              <w:t>34,50</w:t>
            </w:r>
          </w:p>
        </w:tc>
        <w:tc>
          <w:tcPr>
            <w:tcW w:w="851" w:type="dxa"/>
          </w:tcPr>
          <w:p w:rsidR="00707FFD" w:rsidRPr="002646EF" w:rsidRDefault="00707FFD" w:rsidP="003C3CFB">
            <w:pPr>
              <w:jc w:val="both"/>
              <w:rPr>
                <w:sz w:val="20"/>
                <w:szCs w:val="20"/>
              </w:rPr>
            </w:pPr>
            <w:r w:rsidRPr="002646EF">
              <w:rPr>
                <w:sz w:val="20"/>
                <w:szCs w:val="20"/>
              </w:rPr>
              <w:t>19,46</w:t>
            </w:r>
          </w:p>
        </w:tc>
        <w:tc>
          <w:tcPr>
            <w:tcW w:w="850" w:type="dxa"/>
          </w:tcPr>
          <w:p w:rsidR="00707FFD" w:rsidRPr="002646EF" w:rsidRDefault="00707FFD" w:rsidP="003C3CFB">
            <w:pPr>
              <w:jc w:val="both"/>
              <w:rPr>
                <w:sz w:val="20"/>
                <w:szCs w:val="20"/>
              </w:rPr>
            </w:pPr>
            <w:r w:rsidRPr="002646EF">
              <w:rPr>
                <w:sz w:val="20"/>
                <w:szCs w:val="20"/>
              </w:rPr>
              <w:t>11,02</w:t>
            </w:r>
          </w:p>
        </w:tc>
        <w:tc>
          <w:tcPr>
            <w:tcW w:w="851" w:type="dxa"/>
          </w:tcPr>
          <w:p w:rsidR="00707FFD" w:rsidRPr="002646EF" w:rsidRDefault="00707FFD" w:rsidP="003C3CFB">
            <w:pPr>
              <w:jc w:val="both"/>
              <w:rPr>
                <w:sz w:val="20"/>
                <w:szCs w:val="20"/>
              </w:rPr>
            </w:pPr>
            <w:r w:rsidRPr="002646EF">
              <w:rPr>
                <w:sz w:val="20"/>
                <w:szCs w:val="20"/>
              </w:rPr>
              <w:t>25,69</w:t>
            </w:r>
          </w:p>
        </w:tc>
        <w:tc>
          <w:tcPr>
            <w:tcW w:w="850" w:type="dxa"/>
          </w:tcPr>
          <w:p w:rsidR="00707FFD" w:rsidRPr="002646EF" w:rsidRDefault="00707FFD" w:rsidP="003C3CFB">
            <w:pPr>
              <w:jc w:val="both"/>
              <w:rPr>
                <w:sz w:val="20"/>
                <w:szCs w:val="20"/>
              </w:rPr>
            </w:pPr>
            <w:r w:rsidRPr="002646EF">
              <w:rPr>
                <w:sz w:val="20"/>
                <w:szCs w:val="20"/>
              </w:rPr>
              <w:t>11,02</w:t>
            </w:r>
          </w:p>
        </w:tc>
        <w:tc>
          <w:tcPr>
            <w:tcW w:w="851" w:type="dxa"/>
          </w:tcPr>
          <w:p w:rsidR="00707FFD" w:rsidRPr="002646EF" w:rsidRDefault="00707FFD" w:rsidP="003C3CFB">
            <w:pPr>
              <w:jc w:val="both"/>
              <w:rPr>
                <w:sz w:val="20"/>
                <w:szCs w:val="20"/>
              </w:rPr>
            </w:pPr>
            <w:r w:rsidRPr="002646EF">
              <w:rPr>
                <w:sz w:val="20"/>
                <w:szCs w:val="20"/>
              </w:rPr>
              <w:t>19,30</w:t>
            </w:r>
          </w:p>
        </w:tc>
        <w:tc>
          <w:tcPr>
            <w:tcW w:w="851" w:type="dxa"/>
          </w:tcPr>
          <w:p w:rsidR="00707FFD" w:rsidRPr="002646EF" w:rsidRDefault="00707FFD" w:rsidP="003C3CFB">
            <w:pPr>
              <w:jc w:val="both"/>
              <w:rPr>
                <w:sz w:val="20"/>
                <w:szCs w:val="20"/>
              </w:rPr>
            </w:pPr>
            <w:r w:rsidRPr="002646EF">
              <w:rPr>
                <w:sz w:val="20"/>
                <w:szCs w:val="20"/>
              </w:rPr>
              <w:t>19,30</w:t>
            </w:r>
          </w:p>
        </w:tc>
        <w:tc>
          <w:tcPr>
            <w:tcW w:w="851" w:type="dxa"/>
          </w:tcPr>
          <w:p w:rsidR="00707FFD" w:rsidRPr="002646EF" w:rsidRDefault="00707FFD" w:rsidP="003C3CFB">
            <w:pPr>
              <w:jc w:val="both"/>
              <w:rPr>
                <w:sz w:val="20"/>
                <w:szCs w:val="20"/>
              </w:rPr>
            </w:pPr>
            <w:r w:rsidRPr="002646EF">
              <w:rPr>
                <w:sz w:val="20"/>
                <w:szCs w:val="20"/>
              </w:rPr>
              <w:t>19,30</w:t>
            </w:r>
          </w:p>
        </w:tc>
      </w:tr>
    </w:tbl>
    <w:p w:rsidR="00707FFD" w:rsidRPr="002646EF" w:rsidRDefault="00707FFD" w:rsidP="00707FFD">
      <w:pPr>
        <w:ind w:firstLine="709"/>
        <w:jc w:val="both"/>
        <w:rPr>
          <w:sz w:val="20"/>
          <w:szCs w:val="20"/>
        </w:rPr>
      </w:pPr>
      <w:r w:rsidRPr="002646EF">
        <w:rPr>
          <w:sz w:val="20"/>
          <w:szCs w:val="20"/>
        </w:rPr>
        <w:t>Расходы данной подпрограммы предусматриваются на решение задачи по участию в предотвращении и профилактике террористических проявлений, экстремизма и ксенофобии, а также минимизация и (или) ликвидация последствий их проявления.</w:t>
      </w:r>
    </w:p>
    <w:p w:rsidR="00707FFD" w:rsidRPr="002646EF" w:rsidRDefault="00707FFD" w:rsidP="00707FFD">
      <w:pPr>
        <w:ind w:firstLine="709"/>
        <w:jc w:val="both"/>
        <w:rPr>
          <w:sz w:val="20"/>
          <w:szCs w:val="20"/>
        </w:rPr>
      </w:pPr>
      <w:r w:rsidRPr="002646EF">
        <w:rPr>
          <w:sz w:val="20"/>
          <w:szCs w:val="20"/>
        </w:rPr>
        <w:t>В плановом периоде средства будут направлены на выполнение следующих мероприятий:</w:t>
      </w:r>
    </w:p>
    <w:tbl>
      <w:tblPr>
        <w:tblW w:w="95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6058"/>
        <w:gridCol w:w="992"/>
        <w:gridCol w:w="992"/>
        <w:gridCol w:w="992"/>
      </w:tblGrid>
      <w:tr w:rsidR="00707FFD" w:rsidRPr="002646EF" w:rsidTr="003C3CFB">
        <w:trPr>
          <w:trHeight w:val="839"/>
          <w:jc w:val="center"/>
        </w:trPr>
        <w:tc>
          <w:tcPr>
            <w:tcW w:w="534" w:type="dxa"/>
            <w:shd w:val="clear" w:color="auto" w:fill="auto"/>
          </w:tcPr>
          <w:p w:rsidR="00707FFD" w:rsidRPr="002646EF" w:rsidRDefault="00707FFD" w:rsidP="003C3CFB">
            <w:pPr>
              <w:jc w:val="both"/>
              <w:rPr>
                <w:sz w:val="20"/>
                <w:szCs w:val="20"/>
              </w:rPr>
            </w:pPr>
            <w:r w:rsidRPr="002646EF">
              <w:rPr>
                <w:sz w:val="20"/>
                <w:szCs w:val="20"/>
              </w:rPr>
              <w:t>№ п/п</w:t>
            </w:r>
          </w:p>
        </w:tc>
        <w:tc>
          <w:tcPr>
            <w:tcW w:w="6058" w:type="dxa"/>
            <w:shd w:val="clear" w:color="auto" w:fill="auto"/>
          </w:tcPr>
          <w:p w:rsidR="00707FFD" w:rsidRPr="002646EF" w:rsidRDefault="00707FFD" w:rsidP="003C3CFB">
            <w:pPr>
              <w:jc w:val="both"/>
              <w:rPr>
                <w:sz w:val="20"/>
                <w:szCs w:val="20"/>
              </w:rPr>
            </w:pPr>
            <w:r w:rsidRPr="002646EF">
              <w:rPr>
                <w:sz w:val="20"/>
                <w:szCs w:val="20"/>
              </w:rPr>
              <w:t>Мероприятия</w:t>
            </w:r>
          </w:p>
        </w:tc>
        <w:tc>
          <w:tcPr>
            <w:tcW w:w="992" w:type="dxa"/>
          </w:tcPr>
          <w:p w:rsidR="00707FFD" w:rsidRPr="002646EF" w:rsidRDefault="00707FFD" w:rsidP="003C3CFB">
            <w:pPr>
              <w:jc w:val="center"/>
              <w:rPr>
                <w:sz w:val="20"/>
                <w:szCs w:val="20"/>
              </w:rPr>
            </w:pPr>
            <w:r w:rsidRPr="002646EF">
              <w:rPr>
                <w:sz w:val="20"/>
                <w:szCs w:val="20"/>
              </w:rPr>
              <w:t>2021 тыс. руб.</w:t>
            </w:r>
          </w:p>
        </w:tc>
        <w:tc>
          <w:tcPr>
            <w:tcW w:w="992" w:type="dxa"/>
          </w:tcPr>
          <w:p w:rsidR="00707FFD" w:rsidRPr="002646EF" w:rsidRDefault="00707FFD" w:rsidP="003C3CFB">
            <w:pPr>
              <w:jc w:val="center"/>
              <w:rPr>
                <w:sz w:val="20"/>
                <w:szCs w:val="20"/>
              </w:rPr>
            </w:pPr>
            <w:r w:rsidRPr="002646EF">
              <w:rPr>
                <w:sz w:val="20"/>
                <w:szCs w:val="20"/>
              </w:rPr>
              <w:t>2022 тыс. руб.</w:t>
            </w:r>
          </w:p>
        </w:tc>
        <w:tc>
          <w:tcPr>
            <w:tcW w:w="992" w:type="dxa"/>
          </w:tcPr>
          <w:p w:rsidR="00707FFD" w:rsidRPr="002646EF" w:rsidRDefault="00707FFD" w:rsidP="003C3CFB">
            <w:pPr>
              <w:jc w:val="center"/>
              <w:rPr>
                <w:sz w:val="20"/>
                <w:szCs w:val="20"/>
              </w:rPr>
            </w:pPr>
            <w:r w:rsidRPr="002646EF">
              <w:rPr>
                <w:sz w:val="20"/>
                <w:szCs w:val="20"/>
              </w:rPr>
              <w:t>2023 тыс. руб.</w:t>
            </w:r>
          </w:p>
        </w:tc>
      </w:tr>
      <w:tr w:rsidR="00707FFD" w:rsidRPr="002646EF" w:rsidTr="003C3CFB">
        <w:trPr>
          <w:jc w:val="center"/>
        </w:trPr>
        <w:tc>
          <w:tcPr>
            <w:tcW w:w="534" w:type="dxa"/>
            <w:shd w:val="clear" w:color="auto" w:fill="auto"/>
          </w:tcPr>
          <w:p w:rsidR="00707FFD" w:rsidRPr="002646EF" w:rsidRDefault="00707FFD" w:rsidP="003C3CFB">
            <w:pPr>
              <w:jc w:val="both"/>
              <w:rPr>
                <w:sz w:val="20"/>
                <w:szCs w:val="20"/>
              </w:rPr>
            </w:pPr>
            <w:r w:rsidRPr="002646EF">
              <w:rPr>
                <w:sz w:val="20"/>
                <w:szCs w:val="20"/>
              </w:rPr>
              <w:t>1</w:t>
            </w:r>
          </w:p>
        </w:tc>
        <w:tc>
          <w:tcPr>
            <w:tcW w:w="6058" w:type="dxa"/>
            <w:shd w:val="clear" w:color="auto" w:fill="auto"/>
          </w:tcPr>
          <w:p w:rsidR="00707FFD" w:rsidRPr="002646EF" w:rsidRDefault="00707FFD" w:rsidP="003C3CFB">
            <w:pPr>
              <w:jc w:val="both"/>
              <w:rPr>
                <w:sz w:val="20"/>
                <w:szCs w:val="20"/>
              </w:rPr>
            </w:pPr>
            <w:r w:rsidRPr="002646EF">
              <w:rPr>
                <w:sz w:val="20"/>
                <w:szCs w:val="20"/>
              </w:rPr>
              <w:t xml:space="preserve">Приобретение антитеррористических стендов </w:t>
            </w:r>
          </w:p>
        </w:tc>
        <w:tc>
          <w:tcPr>
            <w:tcW w:w="992" w:type="dxa"/>
          </w:tcPr>
          <w:p w:rsidR="00707FFD" w:rsidRPr="002646EF" w:rsidRDefault="00707FFD" w:rsidP="003C3CFB">
            <w:pPr>
              <w:jc w:val="center"/>
              <w:rPr>
                <w:sz w:val="20"/>
                <w:szCs w:val="20"/>
              </w:rPr>
            </w:pPr>
            <w:r w:rsidRPr="002646EF">
              <w:rPr>
                <w:sz w:val="20"/>
                <w:szCs w:val="20"/>
              </w:rPr>
              <w:t>5,00</w:t>
            </w:r>
          </w:p>
        </w:tc>
        <w:tc>
          <w:tcPr>
            <w:tcW w:w="992" w:type="dxa"/>
          </w:tcPr>
          <w:p w:rsidR="00707FFD" w:rsidRPr="002646EF" w:rsidRDefault="00707FFD" w:rsidP="003C3CFB">
            <w:pPr>
              <w:jc w:val="center"/>
              <w:rPr>
                <w:sz w:val="20"/>
                <w:szCs w:val="20"/>
              </w:rPr>
            </w:pPr>
            <w:r w:rsidRPr="002646EF">
              <w:rPr>
                <w:sz w:val="20"/>
                <w:szCs w:val="20"/>
              </w:rPr>
              <w:t>5,00</w:t>
            </w:r>
          </w:p>
        </w:tc>
        <w:tc>
          <w:tcPr>
            <w:tcW w:w="992" w:type="dxa"/>
          </w:tcPr>
          <w:p w:rsidR="00707FFD" w:rsidRPr="002646EF" w:rsidRDefault="00707FFD" w:rsidP="003C3CFB">
            <w:pPr>
              <w:jc w:val="center"/>
              <w:rPr>
                <w:sz w:val="20"/>
                <w:szCs w:val="20"/>
              </w:rPr>
            </w:pPr>
            <w:r w:rsidRPr="002646EF">
              <w:rPr>
                <w:sz w:val="20"/>
                <w:szCs w:val="20"/>
              </w:rPr>
              <w:t>5,00</w:t>
            </w:r>
          </w:p>
        </w:tc>
      </w:tr>
      <w:tr w:rsidR="00707FFD" w:rsidRPr="002646EF" w:rsidTr="003C3CFB">
        <w:trPr>
          <w:jc w:val="center"/>
        </w:trPr>
        <w:tc>
          <w:tcPr>
            <w:tcW w:w="534" w:type="dxa"/>
            <w:shd w:val="clear" w:color="auto" w:fill="auto"/>
          </w:tcPr>
          <w:p w:rsidR="00707FFD" w:rsidRPr="002646EF" w:rsidRDefault="00707FFD" w:rsidP="003C3CFB">
            <w:pPr>
              <w:jc w:val="both"/>
              <w:rPr>
                <w:sz w:val="20"/>
                <w:szCs w:val="20"/>
              </w:rPr>
            </w:pPr>
            <w:r w:rsidRPr="002646EF">
              <w:rPr>
                <w:sz w:val="20"/>
                <w:szCs w:val="20"/>
              </w:rPr>
              <w:t>2</w:t>
            </w:r>
          </w:p>
        </w:tc>
        <w:tc>
          <w:tcPr>
            <w:tcW w:w="6058" w:type="dxa"/>
            <w:shd w:val="clear" w:color="auto" w:fill="auto"/>
          </w:tcPr>
          <w:p w:rsidR="00707FFD" w:rsidRPr="002646EF" w:rsidRDefault="00707FFD" w:rsidP="003C3CFB">
            <w:pPr>
              <w:jc w:val="both"/>
              <w:rPr>
                <w:sz w:val="20"/>
                <w:szCs w:val="20"/>
              </w:rPr>
            </w:pPr>
            <w:r w:rsidRPr="002646EF">
              <w:rPr>
                <w:sz w:val="20"/>
                <w:szCs w:val="20"/>
              </w:rPr>
              <w:t xml:space="preserve">Приобретение плакатов «Осторожно терроризм» </w:t>
            </w:r>
          </w:p>
        </w:tc>
        <w:tc>
          <w:tcPr>
            <w:tcW w:w="992" w:type="dxa"/>
          </w:tcPr>
          <w:p w:rsidR="00707FFD" w:rsidRPr="002646EF" w:rsidRDefault="00707FFD" w:rsidP="003C3CFB">
            <w:pPr>
              <w:jc w:val="center"/>
              <w:rPr>
                <w:sz w:val="20"/>
                <w:szCs w:val="20"/>
              </w:rPr>
            </w:pPr>
            <w:r w:rsidRPr="002646EF">
              <w:rPr>
                <w:sz w:val="20"/>
                <w:szCs w:val="20"/>
              </w:rPr>
              <w:t>5,00</w:t>
            </w:r>
          </w:p>
        </w:tc>
        <w:tc>
          <w:tcPr>
            <w:tcW w:w="992" w:type="dxa"/>
          </w:tcPr>
          <w:p w:rsidR="00707FFD" w:rsidRPr="002646EF" w:rsidRDefault="00707FFD" w:rsidP="003C3CFB">
            <w:pPr>
              <w:jc w:val="center"/>
              <w:rPr>
                <w:sz w:val="20"/>
                <w:szCs w:val="20"/>
              </w:rPr>
            </w:pPr>
            <w:r w:rsidRPr="002646EF">
              <w:rPr>
                <w:sz w:val="20"/>
                <w:szCs w:val="20"/>
              </w:rPr>
              <w:t>5,00</w:t>
            </w:r>
          </w:p>
        </w:tc>
        <w:tc>
          <w:tcPr>
            <w:tcW w:w="992" w:type="dxa"/>
          </w:tcPr>
          <w:p w:rsidR="00707FFD" w:rsidRPr="002646EF" w:rsidRDefault="00707FFD" w:rsidP="003C3CFB">
            <w:pPr>
              <w:jc w:val="center"/>
              <w:rPr>
                <w:sz w:val="20"/>
                <w:szCs w:val="20"/>
              </w:rPr>
            </w:pPr>
            <w:r w:rsidRPr="002646EF">
              <w:rPr>
                <w:sz w:val="20"/>
                <w:szCs w:val="20"/>
              </w:rPr>
              <w:t>5,00</w:t>
            </w:r>
          </w:p>
        </w:tc>
      </w:tr>
      <w:tr w:rsidR="00707FFD" w:rsidRPr="002646EF" w:rsidTr="003C3CFB">
        <w:trPr>
          <w:jc w:val="center"/>
        </w:trPr>
        <w:tc>
          <w:tcPr>
            <w:tcW w:w="534" w:type="dxa"/>
            <w:shd w:val="clear" w:color="auto" w:fill="auto"/>
          </w:tcPr>
          <w:p w:rsidR="00707FFD" w:rsidRPr="002646EF" w:rsidRDefault="00707FFD" w:rsidP="003C3CFB">
            <w:pPr>
              <w:jc w:val="both"/>
              <w:rPr>
                <w:sz w:val="20"/>
                <w:szCs w:val="20"/>
              </w:rPr>
            </w:pPr>
            <w:r w:rsidRPr="002646EF">
              <w:rPr>
                <w:sz w:val="20"/>
                <w:szCs w:val="20"/>
              </w:rPr>
              <w:t>4</w:t>
            </w:r>
          </w:p>
        </w:tc>
        <w:tc>
          <w:tcPr>
            <w:tcW w:w="6058" w:type="dxa"/>
            <w:shd w:val="clear" w:color="auto" w:fill="auto"/>
          </w:tcPr>
          <w:p w:rsidR="00707FFD" w:rsidRPr="002646EF" w:rsidRDefault="00707FFD" w:rsidP="003C3CFB">
            <w:pPr>
              <w:jc w:val="both"/>
              <w:rPr>
                <w:sz w:val="20"/>
                <w:szCs w:val="20"/>
              </w:rPr>
            </w:pPr>
            <w:r w:rsidRPr="002646EF">
              <w:rPr>
                <w:sz w:val="20"/>
                <w:szCs w:val="20"/>
              </w:rPr>
              <w:t xml:space="preserve">Техническое обслуживание видеонаблюдения                                                                                                        </w:t>
            </w:r>
          </w:p>
        </w:tc>
        <w:tc>
          <w:tcPr>
            <w:tcW w:w="992" w:type="dxa"/>
          </w:tcPr>
          <w:p w:rsidR="00707FFD" w:rsidRPr="002646EF" w:rsidRDefault="00707FFD" w:rsidP="003C3CFB">
            <w:pPr>
              <w:jc w:val="center"/>
              <w:rPr>
                <w:sz w:val="20"/>
                <w:szCs w:val="20"/>
              </w:rPr>
            </w:pPr>
            <w:r w:rsidRPr="002646EF">
              <w:rPr>
                <w:sz w:val="20"/>
                <w:szCs w:val="20"/>
              </w:rPr>
              <w:t>9,30</w:t>
            </w:r>
          </w:p>
        </w:tc>
        <w:tc>
          <w:tcPr>
            <w:tcW w:w="992" w:type="dxa"/>
          </w:tcPr>
          <w:p w:rsidR="00707FFD" w:rsidRPr="002646EF" w:rsidRDefault="00707FFD" w:rsidP="003C3CFB">
            <w:pPr>
              <w:jc w:val="center"/>
              <w:rPr>
                <w:sz w:val="20"/>
                <w:szCs w:val="20"/>
              </w:rPr>
            </w:pPr>
            <w:r w:rsidRPr="002646EF">
              <w:rPr>
                <w:sz w:val="20"/>
                <w:szCs w:val="20"/>
              </w:rPr>
              <w:t>9,30</w:t>
            </w:r>
          </w:p>
        </w:tc>
        <w:tc>
          <w:tcPr>
            <w:tcW w:w="992" w:type="dxa"/>
          </w:tcPr>
          <w:p w:rsidR="00707FFD" w:rsidRPr="002646EF" w:rsidRDefault="00707FFD" w:rsidP="003C3CFB">
            <w:pPr>
              <w:jc w:val="center"/>
              <w:rPr>
                <w:sz w:val="20"/>
                <w:szCs w:val="20"/>
              </w:rPr>
            </w:pPr>
            <w:r w:rsidRPr="002646EF">
              <w:rPr>
                <w:sz w:val="20"/>
                <w:szCs w:val="20"/>
              </w:rPr>
              <w:t>9,30</w:t>
            </w:r>
          </w:p>
        </w:tc>
      </w:tr>
    </w:tbl>
    <w:p w:rsidR="00707FFD" w:rsidRPr="002646EF" w:rsidRDefault="00707FFD" w:rsidP="00707FFD">
      <w:pPr>
        <w:ind w:firstLine="709"/>
        <w:jc w:val="both"/>
        <w:rPr>
          <w:sz w:val="20"/>
          <w:szCs w:val="20"/>
        </w:rPr>
      </w:pPr>
      <w:r w:rsidRPr="002646EF">
        <w:rPr>
          <w:sz w:val="20"/>
          <w:szCs w:val="20"/>
        </w:rPr>
        <w:t>Реализация подпрограммных мероприятий позволит снизить возможность совершения террористических актов на территории Каратузского сельского поселения, создать систему технической защиты объектов социальной сферы, образования и объектов с массовым пребыванием граждан.</w:t>
      </w:r>
    </w:p>
    <w:p w:rsidR="00707FFD" w:rsidRPr="002646EF" w:rsidRDefault="00707FFD" w:rsidP="00707FFD">
      <w:pPr>
        <w:ind w:firstLine="709"/>
        <w:jc w:val="both"/>
        <w:rPr>
          <w:sz w:val="20"/>
          <w:szCs w:val="20"/>
        </w:rPr>
      </w:pPr>
    </w:p>
    <w:p w:rsidR="00707FFD" w:rsidRPr="002646EF" w:rsidRDefault="00707FFD" w:rsidP="00707FFD">
      <w:pPr>
        <w:jc w:val="center"/>
        <w:rPr>
          <w:b/>
          <w:sz w:val="20"/>
          <w:szCs w:val="20"/>
        </w:rPr>
      </w:pPr>
      <w:r w:rsidRPr="002646EF">
        <w:rPr>
          <w:b/>
          <w:sz w:val="20"/>
          <w:szCs w:val="20"/>
        </w:rPr>
        <w:t>2 Муниципальная Программа: «Создание условий для обеспечения и повышения комфортности проживания граждан на территории Каратузского сельсовета» на 2014-2023 годы</w:t>
      </w:r>
    </w:p>
    <w:p w:rsidR="00707FFD" w:rsidRPr="002646EF" w:rsidRDefault="00707FFD" w:rsidP="00707FFD">
      <w:pPr>
        <w:ind w:firstLine="709"/>
        <w:jc w:val="both"/>
        <w:rPr>
          <w:sz w:val="20"/>
          <w:szCs w:val="20"/>
        </w:rPr>
      </w:pPr>
      <w:r w:rsidRPr="002646EF">
        <w:rPr>
          <w:sz w:val="20"/>
          <w:szCs w:val="20"/>
        </w:rPr>
        <w:t>На реализацию муниципальной программы предусмотрены расходы в целом в сумме 141102,19 тыс. рублей, в том числе по годам:</w:t>
      </w:r>
    </w:p>
    <w:p w:rsidR="00707FFD" w:rsidRPr="002646EF" w:rsidRDefault="00707FFD" w:rsidP="00707FFD">
      <w:pPr>
        <w:ind w:firstLine="709"/>
        <w:jc w:val="both"/>
        <w:rPr>
          <w:sz w:val="20"/>
          <w:szCs w:val="20"/>
        </w:rPr>
      </w:pPr>
      <w:r w:rsidRPr="002646EF">
        <w:rPr>
          <w:sz w:val="20"/>
          <w:szCs w:val="20"/>
        </w:rPr>
        <w:t>2014 год – 17521,20 тыс. рублей;</w:t>
      </w:r>
    </w:p>
    <w:p w:rsidR="00707FFD" w:rsidRPr="002646EF" w:rsidRDefault="00707FFD" w:rsidP="00707FFD">
      <w:pPr>
        <w:ind w:firstLine="709"/>
        <w:jc w:val="both"/>
        <w:rPr>
          <w:sz w:val="20"/>
          <w:szCs w:val="20"/>
        </w:rPr>
      </w:pPr>
      <w:r w:rsidRPr="002646EF">
        <w:rPr>
          <w:sz w:val="20"/>
          <w:szCs w:val="20"/>
        </w:rPr>
        <w:t>2015 год –   7608,29 тыс. рублей;</w:t>
      </w:r>
    </w:p>
    <w:p w:rsidR="00707FFD" w:rsidRPr="002646EF" w:rsidRDefault="00707FFD" w:rsidP="00707FFD">
      <w:pPr>
        <w:ind w:firstLine="709"/>
        <w:jc w:val="both"/>
        <w:rPr>
          <w:sz w:val="20"/>
          <w:szCs w:val="20"/>
        </w:rPr>
      </w:pPr>
      <w:r w:rsidRPr="002646EF">
        <w:rPr>
          <w:sz w:val="20"/>
          <w:szCs w:val="20"/>
        </w:rPr>
        <w:t>2016 год –  11055,29 тыс. рублей;</w:t>
      </w:r>
    </w:p>
    <w:p w:rsidR="00707FFD" w:rsidRPr="002646EF" w:rsidRDefault="00707FFD" w:rsidP="00707FFD">
      <w:pPr>
        <w:ind w:firstLine="709"/>
        <w:jc w:val="both"/>
        <w:rPr>
          <w:sz w:val="20"/>
          <w:szCs w:val="20"/>
        </w:rPr>
      </w:pPr>
      <w:r w:rsidRPr="002646EF">
        <w:rPr>
          <w:sz w:val="20"/>
          <w:szCs w:val="20"/>
        </w:rPr>
        <w:t>2017 год –   9945,00 тыс. рублей;</w:t>
      </w:r>
    </w:p>
    <w:p w:rsidR="00707FFD" w:rsidRPr="002646EF" w:rsidRDefault="00707FFD" w:rsidP="00707FFD">
      <w:pPr>
        <w:ind w:firstLine="709"/>
        <w:jc w:val="both"/>
        <w:rPr>
          <w:sz w:val="20"/>
          <w:szCs w:val="20"/>
        </w:rPr>
      </w:pPr>
      <w:r w:rsidRPr="002646EF">
        <w:rPr>
          <w:sz w:val="20"/>
          <w:szCs w:val="20"/>
        </w:rPr>
        <w:t>2018 год –  10887,36 тыс. рублей;</w:t>
      </w:r>
    </w:p>
    <w:p w:rsidR="00707FFD" w:rsidRPr="002646EF" w:rsidRDefault="00707FFD" w:rsidP="00707FFD">
      <w:pPr>
        <w:ind w:firstLine="709"/>
        <w:jc w:val="both"/>
        <w:rPr>
          <w:sz w:val="20"/>
          <w:szCs w:val="20"/>
        </w:rPr>
      </w:pPr>
      <w:r w:rsidRPr="002646EF">
        <w:rPr>
          <w:sz w:val="20"/>
          <w:szCs w:val="20"/>
        </w:rPr>
        <w:t>2019 год – 17034,93 тыс. рублей;</w:t>
      </w:r>
    </w:p>
    <w:p w:rsidR="00707FFD" w:rsidRPr="002646EF" w:rsidRDefault="00707FFD" w:rsidP="00707FFD">
      <w:pPr>
        <w:ind w:firstLine="709"/>
        <w:jc w:val="both"/>
        <w:rPr>
          <w:sz w:val="20"/>
          <w:szCs w:val="20"/>
        </w:rPr>
      </w:pPr>
      <w:r w:rsidRPr="002646EF">
        <w:rPr>
          <w:sz w:val="20"/>
          <w:szCs w:val="20"/>
        </w:rPr>
        <w:t>2020 год – 25992,09 тыс. рублей;</w:t>
      </w:r>
    </w:p>
    <w:p w:rsidR="00707FFD" w:rsidRPr="002646EF" w:rsidRDefault="00707FFD" w:rsidP="00707FFD">
      <w:pPr>
        <w:ind w:firstLine="709"/>
        <w:jc w:val="both"/>
        <w:rPr>
          <w:sz w:val="20"/>
          <w:szCs w:val="20"/>
        </w:rPr>
      </w:pPr>
      <w:r w:rsidRPr="002646EF">
        <w:rPr>
          <w:sz w:val="20"/>
          <w:szCs w:val="20"/>
        </w:rPr>
        <w:t>2021 год – 11482,06 тыс. рублей.</w:t>
      </w:r>
    </w:p>
    <w:p w:rsidR="00707FFD" w:rsidRPr="002646EF" w:rsidRDefault="00707FFD" w:rsidP="00707FFD">
      <w:pPr>
        <w:ind w:firstLine="709"/>
        <w:jc w:val="both"/>
        <w:rPr>
          <w:sz w:val="20"/>
          <w:szCs w:val="20"/>
        </w:rPr>
      </w:pPr>
      <w:r w:rsidRPr="002646EF">
        <w:rPr>
          <w:sz w:val="20"/>
          <w:szCs w:val="20"/>
        </w:rPr>
        <w:t>2022 год – 14930,91 тыс. рублей;</w:t>
      </w:r>
    </w:p>
    <w:p w:rsidR="00707FFD" w:rsidRPr="002646EF" w:rsidRDefault="00707FFD" w:rsidP="00707FFD">
      <w:pPr>
        <w:ind w:firstLine="709"/>
        <w:jc w:val="both"/>
        <w:rPr>
          <w:sz w:val="20"/>
          <w:szCs w:val="20"/>
        </w:rPr>
      </w:pPr>
      <w:r w:rsidRPr="002646EF">
        <w:rPr>
          <w:sz w:val="20"/>
          <w:szCs w:val="20"/>
        </w:rPr>
        <w:t>2023 год – 14645,06 тыс. рублей.</w:t>
      </w:r>
    </w:p>
    <w:p w:rsidR="00707FFD" w:rsidRPr="002646EF" w:rsidRDefault="00707FFD" w:rsidP="00707FFD">
      <w:pPr>
        <w:ind w:firstLine="709"/>
        <w:jc w:val="both"/>
        <w:rPr>
          <w:sz w:val="20"/>
          <w:szCs w:val="20"/>
        </w:rPr>
      </w:pPr>
      <w:r w:rsidRPr="002646EF">
        <w:rPr>
          <w:sz w:val="20"/>
          <w:szCs w:val="20"/>
        </w:rPr>
        <w:t xml:space="preserve">Общий объем финансирования за счет средств краевого бюджета – 48916,79 тыс. рублей, в том числе по годам: </w:t>
      </w:r>
    </w:p>
    <w:p w:rsidR="00707FFD" w:rsidRPr="002646EF" w:rsidRDefault="00707FFD" w:rsidP="00707FFD">
      <w:pPr>
        <w:ind w:firstLine="709"/>
        <w:jc w:val="both"/>
        <w:rPr>
          <w:sz w:val="20"/>
          <w:szCs w:val="20"/>
        </w:rPr>
      </w:pPr>
      <w:r w:rsidRPr="002646EF">
        <w:rPr>
          <w:sz w:val="20"/>
          <w:szCs w:val="20"/>
        </w:rPr>
        <w:t>2014 год – 11884,70 тыс. рублей</w:t>
      </w:r>
    </w:p>
    <w:p w:rsidR="00707FFD" w:rsidRPr="002646EF" w:rsidRDefault="00707FFD" w:rsidP="00707FFD">
      <w:pPr>
        <w:ind w:firstLine="709"/>
        <w:jc w:val="both"/>
        <w:rPr>
          <w:sz w:val="20"/>
          <w:szCs w:val="20"/>
        </w:rPr>
      </w:pPr>
      <w:r w:rsidRPr="002646EF">
        <w:rPr>
          <w:sz w:val="20"/>
          <w:szCs w:val="20"/>
        </w:rPr>
        <w:t>2015 год – 1363,85 тыс. рублей;</w:t>
      </w:r>
    </w:p>
    <w:p w:rsidR="00707FFD" w:rsidRPr="002646EF" w:rsidRDefault="00707FFD" w:rsidP="00707FFD">
      <w:pPr>
        <w:ind w:firstLine="709"/>
        <w:jc w:val="both"/>
        <w:rPr>
          <w:sz w:val="20"/>
          <w:szCs w:val="20"/>
        </w:rPr>
      </w:pPr>
      <w:r w:rsidRPr="002646EF">
        <w:rPr>
          <w:sz w:val="20"/>
          <w:szCs w:val="20"/>
        </w:rPr>
        <w:t>2016 год - 1400,23 тыс. рублей;</w:t>
      </w:r>
    </w:p>
    <w:p w:rsidR="00707FFD" w:rsidRPr="002646EF" w:rsidRDefault="00707FFD" w:rsidP="00707FFD">
      <w:pPr>
        <w:ind w:firstLine="709"/>
        <w:jc w:val="both"/>
        <w:rPr>
          <w:sz w:val="20"/>
          <w:szCs w:val="20"/>
        </w:rPr>
      </w:pPr>
      <w:r w:rsidRPr="002646EF">
        <w:rPr>
          <w:sz w:val="20"/>
          <w:szCs w:val="20"/>
        </w:rPr>
        <w:t>2017 год -1972,46 тыс. рублей;</w:t>
      </w:r>
    </w:p>
    <w:p w:rsidR="00707FFD" w:rsidRPr="002646EF" w:rsidRDefault="00707FFD" w:rsidP="00707FFD">
      <w:pPr>
        <w:ind w:firstLine="709"/>
        <w:jc w:val="both"/>
        <w:rPr>
          <w:sz w:val="20"/>
          <w:szCs w:val="20"/>
        </w:rPr>
      </w:pPr>
      <w:r w:rsidRPr="002646EF">
        <w:rPr>
          <w:sz w:val="20"/>
          <w:szCs w:val="20"/>
        </w:rPr>
        <w:t>2018 год - 3018,19 тыс. рублей;</w:t>
      </w:r>
    </w:p>
    <w:p w:rsidR="00707FFD" w:rsidRPr="002646EF" w:rsidRDefault="00707FFD" w:rsidP="00707FFD">
      <w:pPr>
        <w:ind w:firstLine="709"/>
        <w:jc w:val="both"/>
        <w:rPr>
          <w:sz w:val="20"/>
          <w:szCs w:val="20"/>
        </w:rPr>
      </w:pPr>
      <w:r w:rsidRPr="002646EF">
        <w:rPr>
          <w:sz w:val="20"/>
          <w:szCs w:val="20"/>
        </w:rPr>
        <w:t>2019 год – 7733,42 тыс. рублей;</w:t>
      </w:r>
    </w:p>
    <w:p w:rsidR="00707FFD" w:rsidRPr="002646EF" w:rsidRDefault="00707FFD" w:rsidP="00707FFD">
      <w:pPr>
        <w:ind w:firstLine="709"/>
        <w:jc w:val="both"/>
        <w:rPr>
          <w:sz w:val="20"/>
          <w:szCs w:val="20"/>
        </w:rPr>
      </w:pPr>
      <w:r w:rsidRPr="002646EF">
        <w:rPr>
          <w:sz w:val="20"/>
          <w:szCs w:val="20"/>
        </w:rPr>
        <w:t>2020 год – 14820,02 тыс. рублей;</w:t>
      </w:r>
    </w:p>
    <w:p w:rsidR="00707FFD" w:rsidRPr="002646EF" w:rsidRDefault="00707FFD" w:rsidP="00707FFD">
      <w:pPr>
        <w:ind w:firstLine="709"/>
        <w:jc w:val="both"/>
        <w:rPr>
          <w:sz w:val="20"/>
          <w:szCs w:val="20"/>
        </w:rPr>
      </w:pPr>
      <w:r w:rsidRPr="002646EF">
        <w:rPr>
          <w:sz w:val="20"/>
          <w:szCs w:val="20"/>
        </w:rPr>
        <w:t>2021 год – 2155,32 тыс. рублей;</w:t>
      </w:r>
    </w:p>
    <w:p w:rsidR="00707FFD" w:rsidRPr="002646EF" w:rsidRDefault="00707FFD" w:rsidP="00707FFD">
      <w:pPr>
        <w:ind w:firstLine="709"/>
        <w:jc w:val="both"/>
        <w:rPr>
          <w:sz w:val="20"/>
          <w:szCs w:val="20"/>
        </w:rPr>
      </w:pPr>
      <w:r w:rsidRPr="002646EF">
        <w:rPr>
          <w:sz w:val="20"/>
          <w:szCs w:val="20"/>
        </w:rPr>
        <w:t>2022 год – 2241,53 тыс. рублей;</w:t>
      </w:r>
    </w:p>
    <w:p w:rsidR="00707FFD" w:rsidRPr="002646EF" w:rsidRDefault="00707FFD" w:rsidP="00707FFD">
      <w:pPr>
        <w:ind w:firstLine="709"/>
        <w:jc w:val="both"/>
        <w:rPr>
          <w:sz w:val="20"/>
          <w:szCs w:val="20"/>
        </w:rPr>
      </w:pPr>
      <w:r w:rsidRPr="002646EF">
        <w:rPr>
          <w:sz w:val="20"/>
          <w:szCs w:val="20"/>
        </w:rPr>
        <w:t>2023 год – 2327,07 тыс. рублей.</w:t>
      </w:r>
    </w:p>
    <w:p w:rsidR="00707FFD" w:rsidRPr="002646EF" w:rsidRDefault="00707FFD" w:rsidP="00707FFD">
      <w:pPr>
        <w:ind w:firstLine="709"/>
        <w:jc w:val="both"/>
        <w:rPr>
          <w:sz w:val="20"/>
          <w:szCs w:val="20"/>
        </w:rPr>
      </w:pPr>
      <w:r w:rsidRPr="002646EF">
        <w:rPr>
          <w:sz w:val="20"/>
          <w:szCs w:val="20"/>
        </w:rPr>
        <w:t xml:space="preserve">Общий объем финансирования за счет средств местного бюджета –  92129,46 тыс. руб. в том числе по годам: </w:t>
      </w:r>
    </w:p>
    <w:p w:rsidR="00707FFD" w:rsidRPr="002646EF" w:rsidRDefault="00707FFD" w:rsidP="00707FFD">
      <w:pPr>
        <w:ind w:firstLine="709"/>
        <w:jc w:val="both"/>
        <w:rPr>
          <w:sz w:val="20"/>
          <w:szCs w:val="20"/>
        </w:rPr>
      </w:pPr>
      <w:r w:rsidRPr="002646EF">
        <w:rPr>
          <w:sz w:val="20"/>
          <w:szCs w:val="20"/>
        </w:rPr>
        <w:t>2014 год –   5636,50 тыс. рублей</w:t>
      </w:r>
    </w:p>
    <w:p w:rsidR="00707FFD" w:rsidRPr="002646EF" w:rsidRDefault="00707FFD" w:rsidP="00707FFD">
      <w:pPr>
        <w:ind w:firstLine="709"/>
        <w:jc w:val="both"/>
        <w:rPr>
          <w:sz w:val="20"/>
          <w:szCs w:val="20"/>
        </w:rPr>
      </w:pPr>
      <w:r w:rsidRPr="002646EF">
        <w:rPr>
          <w:sz w:val="20"/>
          <w:szCs w:val="20"/>
        </w:rPr>
        <w:t>2015 год –   6244,44 тыс. рублей;</w:t>
      </w:r>
    </w:p>
    <w:p w:rsidR="00707FFD" w:rsidRPr="002646EF" w:rsidRDefault="00707FFD" w:rsidP="00707FFD">
      <w:pPr>
        <w:ind w:firstLine="709"/>
        <w:jc w:val="both"/>
        <w:rPr>
          <w:sz w:val="20"/>
          <w:szCs w:val="20"/>
        </w:rPr>
      </w:pPr>
      <w:r w:rsidRPr="002646EF">
        <w:rPr>
          <w:sz w:val="20"/>
          <w:szCs w:val="20"/>
        </w:rPr>
        <w:t>2016 год –   9655,06 тыс. рублей;</w:t>
      </w:r>
    </w:p>
    <w:p w:rsidR="00707FFD" w:rsidRPr="002646EF" w:rsidRDefault="00707FFD" w:rsidP="00707FFD">
      <w:pPr>
        <w:ind w:firstLine="709"/>
        <w:jc w:val="both"/>
        <w:rPr>
          <w:sz w:val="20"/>
          <w:szCs w:val="20"/>
        </w:rPr>
      </w:pPr>
      <w:r w:rsidRPr="002646EF">
        <w:rPr>
          <w:sz w:val="20"/>
          <w:szCs w:val="20"/>
        </w:rPr>
        <w:t>2017 год –   7972,54 тыс. рублей;</w:t>
      </w:r>
    </w:p>
    <w:p w:rsidR="00707FFD" w:rsidRPr="002646EF" w:rsidRDefault="00707FFD" w:rsidP="00707FFD">
      <w:pPr>
        <w:ind w:firstLine="709"/>
        <w:jc w:val="both"/>
        <w:rPr>
          <w:sz w:val="20"/>
          <w:szCs w:val="20"/>
        </w:rPr>
      </w:pPr>
      <w:r w:rsidRPr="002646EF">
        <w:rPr>
          <w:sz w:val="20"/>
          <w:szCs w:val="20"/>
        </w:rPr>
        <w:t>2018 год –   7869,17 тыс. рублей;</w:t>
      </w:r>
    </w:p>
    <w:p w:rsidR="00707FFD" w:rsidRPr="002646EF" w:rsidRDefault="00707FFD" w:rsidP="00707FFD">
      <w:pPr>
        <w:ind w:firstLine="709"/>
        <w:jc w:val="both"/>
        <w:rPr>
          <w:sz w:val="20"/>
          <w:szCs w:val="20"/>
        </w:rPr>
      </w:pPr>
      <w:r w:rsidRPr="002646EF">
        <w:rPr>
          <w:sz w:val="20"/>
          <w:szCs w:val="20"/>
        </w:rPr>
        <w:t>2019 год -   9301,51 тыс. рублей;</w:t>
      </w:r>
    </w:p>
    <w:p w:rsidR="00707FFD" w:rsidRPr="002646EF" w:rsidRDefault="00707FFD" w:rsidP="00707FFD">
      <w:pPr>
        <w:ind w:firstLine="709"/>
        <w:jc w:val="both"/>
        <w:rPr>
          <w:sz w:val="20"/>
          <w:szCs w:val="20"/>
        </w:rPr>
      </w:pPr>
      <w:r w:rsidRPr="002646EF">
        <w:rPr>
          <w:sz w:val="20"/>
          <w:szCs w:val="20"/>
        </w:rPr>
        <w:t>2020 год -   11172,07 тыс. рублей;</w:t>
      </w:r>
    </w:p>
    <w:p w:rsidR="00707FFD" w:rsidRPr="002646EF" w:rsidRDefault="00707FFD" w:rsidP="00707FFD">
      <w:pPr>
        <w:ind w:firstLine="709"/>
        <w:jc w:val="both"/>
        <w:rPr>
          <w:sz w:val="20"/>
          <w:szCs w:val="20"/>
        </w:rPr>
      </w:pPr>
      <w:r w:rsidRPr="002646EF">
        <w:rPr>
          <w:sz w:val="20"/>
          <w:szCs w:val="20"/>
        </w:rPr>
        <w:t>2021 год -   9323,74 тыс. рублей;</w:t>
      </w:r>
    </w:p>
    <w:p w:rsidR="00707FFD" w:rsidRPr="002646EF" w:rsidRDefault="00707FFD" w:rsidP="00707FFD">
      <w:pPr>
        <w:ind w:firstLine="709"/>
        <w:jc w:val="both"/>
        <w:rPr>
          <w:sz w:val="20"/>
          <w:szCs w:val="20"/>
        </w:rPr>
      </w:pPr>
      <w:r w:rsidRPr="002646EF">
        <w:rPr>
          <w:sz w:val="20"/>
          <w:szCs w:val="20"/>
        </w:rPr>
        <w:t>2022 год – 12689,37 тыс. рублей;</w:t>
      </w:r>
    </w:p>
    <w:p w:rsidR="00707FFD" w:rsidRPr="002646EF" w:rsidRDefault="00707FFD" w:rsidP="00707FFD">
      <w:pPr>
        <w:ind w:firstLine="709"/>
        <w:jc w:val="both"/>
        <w:rPr>
          <w:sz w:val="20"/>
          <w:szCs w:val="20"/>
        </w:rPr>
      </w:pPr>
      <w:r w:rsidRPr="002646EF">
        <w:rPr>
          <w:sz w:val="20"/>
          <w:szCs w:val="20"/>
        </w:rPr>
        <w:t>2023 год – 12317,99 тыс. рублей.</w:t>
      </w:r>
    </w:p>
    <w:p w:rsidR="00707FFD" w:rsidRPr="002646EF" w:rsidRDefault="00707FFD" w:rsidP="00707FFD">
      <w:pPr>
        <w:ind w:firstLine="709"/>
        <w:jc w:val="both"/>
        <w:rPr>
          <w:sz w:val="20"/>
          <w:szCs w:val="20"/>
        </w:rPr>
      </w:pPr>
      <w:r w:rsidRPr="002646EF">
        <w:rPr>
          <w:sz w:val="20"/>
          <w:szCs w:val="20"/>
        </w:rPr>
        <w:t>Главным распорядителем бюджетных средств (далее – ГРБС) является администрация Каратузского сельсовета;</w:t>
      </w:r>
    </w:p>
    <w:p w:rsidR="00707FFD" w:rsidRPr="002646EF" w:rsidRDefault="00707FFD" w:rsidP="00707FFD">
      <w:pPr>
        <w:ind w:firstLine="709"/>
        <w:jc w:val="both"/>
        <w:rPr>
          <w:sz w:val="20"/>
          <w:szCs w:val="20"/>
        </w:rPr>
      </w:pPr>
      <w:r w:rsidRPr="002646EF">
        <w:rPr>
          <w:sz w:val="20"/>
          <w:szCs w:val="20"/>
        </w:rPr>
        <w:t xml:space="preserve">Цель Программы: Повышение комфортных и безопасных условий проживания и отдыха населения на территории Каратузского сельсовета </w:t>
      </w:r>
    </w:p>
    <w:p w:rsidR="00707FFD" w:rsidRPr="002646EF" w:rsidRDefault="00707FFD" w:rsidP="00707FFD">
      <w:pPr>
        <w:ind w:firstLine="709"/>
        <w:jc w:val="both"/>
        <w:rPr>
          <w:sz w:val="20"/>
          <w:szCs w:val="20"/>
        </w:rPr>
      </w:pPr>
      <w:r w:rsidRPr="002646EF">
        <w:rPr>
          <w:sz w:val="20"/>
          <w:szCs w:val="20"/>
        </w:rPr>
        <w:t>Задачи Программы:</w:t>
      </w:r>
    </w:p>
    <w:p w:rsidR="00707FFD" w:rsidRPr="002646EF" w:rsidRDefault="00707FFD" w:rsidP="00707FFD">
      <w:pPr>
        <w:ind w:firstLine="709"/>
        <w:jc w:val="both"/>
        <w:rPr>
          <w:sz w:val="20"/>
          <w:szCs w:val="20"/>
        </w:rPr>
      </w:pPr>
      <w:r w:rsidRPr="002646EF">
        <w:rPr>
          <w:sz w:val="20"/>
          <w:szCs w:val="20"/>
        </w:rPr>
        <w:t>1.Совершенствование системы организация благоустройства, сбора, вывоза бытовых отходов и мусора на территории Каратузского сельсовета;</w:t>
      </w:r>
    </w:p>
    <w:p w:rsidR="00707FFD" w:rsidRPr="002646EF" w:rsidRDefault="00707FFD" w:rsidP="00707FFD">
      <w:pPr>
        <w:ind w:firstLine="709"/>
        <w:jc w:val="both"/>
        <w:rPr>
          <w:sz w:val="20"/>
          <w:szCs w:val="20"/>
        </w:rPr>
      </w:pPr>
      <w:r w:rsidRPr="002646EF">
        <w:rPr>
          <w:sz w:val="20"/>
          <w:szCs w:val="20"/>
        </w:rPr>
        <w:t xml:space="preserve">2. Создание условий для приведения муниципального жилищного фонда в надлежащие состояние, обеспечивающие комфортные условия проживания в муниципальном образовании Каратузский сельсовет </w:t>
      </w:r>
    </w:p>
    <w:p w:rsidR="00707FFD" w:rsidRPr="002646EF" w:rsidRDefault="00707FFD" w:rsidP="00707FFD">
      <w:pPr>
        <w:ind w:firstLine="709"/>
        <w:jc w:val="both"/>
        <w:rPr>
          <w:sz w:val="20"/>
          <w:szCs w:val="20"/>
        </w:rPr>
      </w:pPr>
    </w:p>
    <w:p w:rsidR="00707FFD" w:rsidRPr="002646EF" w:rsidRDefault="00707FFD" w:rsidP="00707FFD">
      <w:pPr>
        <w:ind w:firstLine="709"/>
        <w:jc w:val="both"/>
        <w:rPr>
          <w:sz w:val="20"/>
          <w:szCs w:val="20"/>
        </w:rPr>
      </w:pPr>
    </w:p>
    <w:p w:rsidR="00707FFD" w:rsidRPr="002646EF" w:rsidRDefault="00707FFD" w:rsidP="00707FFD">
      <w:pPr>
        <w:jc w:val="center"/>
        <w:rPr>
          <w:b/>
          <w:sz w:val="20"/>
          <w:szCs w:val="20"/>
        </w:rPr>
      </w:pPr>
      <w:r w:rsidRPr="002646EF">
        <w:rPr>
          <w:b/>
          <w:sz w:val="20"/>
          <w:szCs w:val="20"/>
        </w:rPr>
        <w:t>Подпрограмма 1: «Организация благоустройства, сбора, вывоза бытовых отходов и мусора на территории Каратузского сельсовета» на 2014 – 2023 годы</w:t>
      </w:r>
    </w:p>
    <w:tbl>
      <w:tblPr>
        <w:tblW w:w="83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5"/>
        <w:gridCol w:w="1275"/>
        <w:gridCol w:w="993"/>
        <w:gridCol w:w="961"/>
        <w:gridCol w:w="977"/>
        <w:gridCol w:w="1132"/>
        <w:gridCol w:w="993"/>
        <w:gridCol w:w="1224"/>
      </w:tblGrid>
      <w:tr w:rsidR="00707FFD" w:rsidRPr="002646EF" w:rsidTr="003C3CFB">
        <w:trPr>
          <w:jc w:val="center"/>
        </w:trPr>
        <w:tc>
          <w:tcPr>
            <w:tcW w:w="835" w:type="dxa"/>
            <w:vMerge w:val="restart"/>
            <w:vAlign w:val="center"/>
          </w:tcPr>
          <w:p w:rsidR="00707FFD" w:rsidRPr="002646EF" w:rsidRDefault="00707FFD" w:rsidP="003C3CFB">
            <w:pPr>
              <w:jc w:val="both"/>
              <w:rPr>
                <w:sz w:val="20"/>
                <w:szCs w:val="20"/>
              </w:rPr>
            </w:pPr>
            <w:r w:rsidRPr="002646EF">
              <w:rPr>
                <w:sz w:val="20"/>
                <w:szCs w:val="20"/>
              </w:rPr>
              <w:t>№</w:t>
            </w:r>
          </w:p>
          <w:p w:rsidR="00707FFD" w:rsidRPr="002646EF" w:rsidRDefault="00707FFD" w:rsidP="003C3CFB">
            <w:pPr>
              <w:jc w:val="both"/>
              <w:rPr>
                <w:sz w:val="20"/>
                <w:szCs w:val="20"/>
              </w:rPr>
            </w:pPr>
            <w:proofErr w:type="gramStart"/>
            <w:r w:rsidRPr="002646EF">
              <w:rPr>
                <w:sz w:val="20"/>
                <w:szCs w:val="20"/>
              </w:rPr>
              <w:t>п</w:t>
            </w:r>
            <w:proofErr w:type="gramEnd"/>
            <w:r w:rsidRPr="002646EF">
              <w:rPr>
                <w:sz w:val="20"/>
                <w:szCs w:val="20"/>
              </w:rPr>
              <w:t>/п</w:t>
            </w:r>
          </w:p>
        </w:tc>
        <w:tc>
          <w:tcPr>
            <w:tcW w:w="1275" w:type="dxa"/>
            <w:vMerge w:val="restart"/>
            <w:vAlign w:val="center"/>
          </w:tcPr>
          <w:p w:rsidR="00707FFD" w:rsidRPr="002646EF" w:rsidRDefault="00707FFD" w:rsidP="003C3CFB">
            <w:pPr>
              <w:jc w:val="both"/>
              <w:rPr>
                <w:sz w:val="20"/>
                <w:szCs w:val="20"/>
              </w:rPr>
            </w:pPr>
            <w:r w:rsidRPr="002646EF">
              <w:rPr>
                <w:sz w:val="20"/>
                <w:szCs w:val="20"/>
              </w:rPr>
              <w:t>Раздел, подраздел</w:t>
            </w:r>
          </w:p>
        </w:tc>
        <w:tc>
          <w:tcPr>
            <w:tcW w:w="6280" w:type="dxa"/>
            <w:gridSpan w:val="6"/>
          </w:tcPr>
          <w:p w:rsidR="00707FFD" w:rsidRPr="002646EF" w:rsidRDefault="00707FFD" w:rsidP="003C3CFB">
            <w:pPr>
              <w:jc w:val="center"/>
              <w:rPr>
                <w:sz w:val="20"/>
                <w:szCs w:val="20"/>
              </w:rPr>
            </w:pPr>
            <w:r w:rsidRPr="002646EF">
              <w:rPr>
                <w:sz w:val="20"/>
                <w:szCs w:val="20"/>
              </w:rPr>
              <w:t>Расходы (тыс. руб.), годы</w:t>
            </w:r>
          </w:p>
        </w:tc>
      </w:tr>
      <w:tr w:rsidR="00707FFD" w:rsidRPr="002646EF" w:rsidTr="003C3CFB">
        <w:trPr>
          <w:jc w:val="center"/>
        </w:trPr>
        <w:tc>
          <w:tcPr>
            <w:tcW w:w="835" w:type="dxa"/>
            <w:vMerge/>
            <w:vAlign w:val="center"/>
          </w:tcPr>
          <w:p w:rsidR="00707FFD" w:rsidRPr="002646EF" w:rsidRDefault="00707FFD" w:rsidP="003C3CF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707FFD" w:rsidRPr="002646EF" w:rsidRDefault="00707FFD" w:rsidP="003C3CF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07FFD" w:rsidRPr="002646EF" w:rsidRDefault="00707FFD" w:rsidP="003C3CFB">
            <w:pPr>
              <w:jc w:val="center"/>
              <w:rPr>
                <w:sz w:val="20"/>
                <w:szCs w:val="20"/>
              </w:rPr>
            </w:pPr>
            <w:r w:rsidRPr="002646EF">
              <w:rPr>
                <w:sz w:val="20"/>
                <w:szCs w:val="20"/>
              </w:rPr>
              <w:t>2014 год</w:t>
            </w:r>
          </w:p>
        </w:tc>
        <w:tc>
          <w:tcPr>
            <w:tcW w:w="961" w:type="dxa"/>
          </w:tcPr>
          <w:p w:rsidR="00707FFD" w:rsidRPr="002646EF" w:rsidRDefault="00707FFD" w:rsidP="003C3CFB">
            <w:pPr>
              <w:jc w:val="center"/>
              <w:rPr>
                <w:sz w:val="20"/>
                <w:szCs w:val="20"/>
              </w:rPr>
            </w:pPr>
            <w:r w:rsidRPr="002646EF">
              <w:rPr>
                <w:sz w:val="20"/>
                <w:szCs w:val="20"/>
              </w:rPr>
              <w:t>2015 год</w:t>
            </w:r>
          </w:p>
        </w:tc>
        <w:tc>
          <w:tcPr>
            <w:tcW w:w="977" w:type="dxa"/>
          </w:tcPr>
          <w:p w:rsidR="00707FFD" w:rsidRPr="002646EF" w:rsidRDefault="00707FFD" w:rsidP="003C3CFB">
            <w:pPr>
              <w:jc w:val="center"/>
              <w:rPr>
                <w:sz w:val="20"/>
                <w:szCs w:val="20"/>
              </w:rPr>
            </w:pPr>
            <w:r w:rsidRPr="002646EF">
              <w:rPr>
                <w:sz w:val="20"/>
                <w:szCs w:val="20"/>
              </w:rPr>
              <w:t>2016 год</w:t>
            </w:r>
          </w:p>
        </w:tc>
        <w:tc>
          <w:tcPr>
            <w:tcW w:w="1132" w:type="dxa"/>
          </w:tcPr>
          <w:p w:rsidR="00707FFD" w:rsidRPr="002646EF" w:rsidRDefault="00707FFD" w:rsidP="003C3CFB">
            <w:pPr>
              <w:jc w:val="center"/>
              <w:rPr>
                <w:sz w:val="20"/>
                <w:szCs w:val="20"/>
              </w:rPr>
            </w:pPr>
            <w:r w:rsidRPr="002646EF">
              <w:rPr>
                <w:sz w:val="20"/>
                <w:szCs w:val="20"/>
              </w:rPr>
              <w:t>2017 год</w:t>
            </w:r>
          </w:p>
        </w:tc>
        <w:tc>
          <w:tcPr>
            <w:tcW w:w="993" w:type="dxa"/>
          </w:tcPr>
          <w:p w:rsidR="00707FFD" w:rsidRPr="002646EF" w:rsidRDefault="00707FFD" w:rsidP="003C3CFB">
            <w:pPr>
              <w:jc w:val="center"/>
              <w:rPr>
                <w:sz w:val="20"/>
                <w:szCs w:val="20"/>
              </w:rPr>
            </w:pPr>
            <w:r w:rsidRPr="002646EF">
              <w:rPr>
                <w:sz w:val="20"/>
                <w:szCs w:val="20"/>
              </w:rPr>
              <w:t>2018 год</w:t>
            </w:r>
          </w:p>
        </w:tc>
        <w:tc>
          <w:tcPr>
            <w:tcW w:w="1224" w:type="dxa"/>
          </w:tcPr>
          <w:p w:rsidR="00707FFD" w:rsidRPr="002646EF" w:rsidRDefault="00707FFD" w:rsidP="003C3CFB">
            <w:pPr>
              <w:jc w:val="center"/>
              <w:rPr>
                <w:sz w:val="20"/>
                <w:szCs w:val="20"/>
              </w:rPr>
            </w:pPr>
            <w:r w:rsidRPr="002646EF">
              <w:rPr>
                <w:sz w:val="20"/>
                <w:szCs w:val="20"/>
              </w:rPr>
              <w:t>2019 год</w:t>
            </w:r>
          </w:p>
        </w:tc>
      </w:tr>
      <w:tr w:rsidR="00707FFD" w:rsidRPr="002646EF" w:rsidTr="003C3CFB">
        <w:trPr>
          <w:jc w:val="center"/>
        </w:trPr>
        <w:tc>
          <w:tcPr>
            <w:tcW w:w="835" w:type="dxa"/>
            <w:vMerge w:val="restart"/>
          </w:tcPr>
          <w:p w:rsidR="00707FFD" w:rsidRPr="002646EF" w:rsidRDefault="00707FFD" w:rsidP="003C3CFB">
            <w:pPr>
              <w:jc w:val="both"/>
              <w:rPr>
                <w:sz w:val="20"/>
                <w:szCs w:val="20"/>
              </w:rPr>
            </w:pPr>
            <w:r w:rsidRPr="002646EF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707FFD" w:rsidRPr="002646EF" w:rsidRDefault="00707FFD" w:rsidP="003C3CFB">
            <w:pPr>
              <w:jc w:val="both"/>
              <w:rPr>
                <w:sz w:val="20"/>
                <w:szCs w:val="20"/>
              </w:rPr>
            </w:pPr>
            <w:r w:rsidRPr="002646EF">
              <w:rPr>
                <w:sz w:val="20"/>
                <w:szCs w:val="20"/>
              </w:rPr>
              <w:t>04 09</w:t>
            </w:r>
          </w:p>
        </w:tc>
        <w:tc>
          <w:tcPr>
            <w:tcW w:w="993" w:type="dxa"/>
          </w:tcPr>
          <w:p w:rsidR="00707FFD" w:rsidRPr="002646EF" w:rsidRDefault="00707FFD" w:rsidP="003C3CFB">
            <w:pPr>
              <w:jc w:val="center"/>
              <w:rPr>
                <w:sz w:val="20"/>
                <w:szCs w:val="20"/>
              </w:rPr>
            </w:pPr>
            <w:r w:rsidRPr="002646EF">
              <w:rPr>
                <w:sz w:val="20"/>
                <w:szCs w:val="20"/>
              </w:rPr>
              <w:t>1572,81</w:t>
            </w:r>
          </w:p>
        </w:tc>
        <w:tc>
          <w:tcPr>
            <w:tcW w:w="961" w:type="dxa"/>
          </w:tcPr>
          <w:p w:rsidR="00707FFD" w:rsidRPr="002646EF" w:rsidRDefault="00707FFD" w:rsidP="003C3CFB">
            <w:pPr>
              <w:jc w:val="center"/>
              <w:rPr>
                <w:sz w:val="20"/>
                <w:szCs w:val="20"/>
              </w:rPr>
            </w:pPr>
            <w:r w:rsidRPr="002646EF">
              <w:rPr>
                <w:sz w:val="20"/>
                <w:szCs w:val="20"/>
              </w:rPr>
              <w:t>1994,59</w:t>
            </w:r>
          </w:p>
        </w:tc>
        <w:tc>
          <w:tcPr>
            <w:tcW w:w="977" w:type="dxa"/>
          </w:tcPr>
          <w:p w:rsidR="00707FFD" w:rsidRPr="002646EF" w:rsidRDefault="00707FFD" w:rsidP="003C3CFB">
            <w:pPr>
              <w:jc w:val="center"/>
              <w:rPr>
                <w:sz w:val="20"/>
                <w:szCs w:val="20"/>
              </w:rPr>
            </w:pPr>
            <w:r w:rsidRPr="002646EF">
              <w:rPr>
                <w:sz w:val="20"/>
                <w:szCs w:val="20"/>
              </w:rPr>
              <w:t>2357,55</w:t>
            </w:r>
          </w:p>
        </w:tc>
        <w:tc>
          <w:tcPr>
            <w:tcW w:w="1132" w:type="dxa"/>
          </w:tcPr>
          <w:p w:rsidR="00707FFD" w:rsidRPr="002646EF" w:rsidRDefault="00707FFD" w:rsidP="003C3CFB">
            <w:pPr>
              <w:jc w:val="center"/>
              <w:rPr>
                <w:sz w:val="20"/>
                <w:szCs w:val="20"/>
              </w:rPr>
            </w:pPr>
            <w:r w:rsidRPr="002646EF">
              <w:rPr>
                <w:sz w:val="20"/>
                <w:szCs w:val="20"/>
              </w:rPr>
              <w:t>2303,36</w:t>
            </w:r>
          </w:p>
        </w:tc>
        <w:tc>
          <w:tcPr>
            <w:tcW w:w="993" w:type="dxa"/>
          </w:tcPr>
          <w:p w:rsidR="00707FFD" w:rsidRPr="002646EF" w:rsidRDefault="00707FFD" w:rsidP="003C3CFB">
            <w:pPr>
              <w:jc w:val="center"/>
              <w:rPr>
                <w:sz w:val="20"/>
                <w:szCs w:val="20"/>
              </w:rPr>
            </w:pPr>
            <w:r w:rsidRPr="002646EF">
              <w:rPr>
                <w:sz w:val="20"/>
                <w:szCs w:val="20"/>
              </w:rPr>
              <w:t>2802,05</w:t>
            </w:r>
          </w:p>
        </w:tc>
        <w:tc>
          <w:tcPr>
            <w:tcW w:w="1224" w:type="dxa"/>
          </w:tcPr>
          <w:p w:rsidR="00707FFD" w:rsidRPr="002646EF" w:rsidRDefault="00707FFD" w:rsidP="003C3CFB">
            <w:pPr>
              <w:jc w:val="center"/>
              <w:rPr>
                <w:sz w:val="20"/>
                <w:szCs w:val="20"/>
              </w:rPr>
            </w:pPr>
            <w:r w:rsidRPr="002646EF">
              <w:rPr>
                <w:sz w:val="20"/>
                <w:szCs w:val="20"/>
              </w:rPr>
              <w:t>6786,94</w:t>
            </w:r>
          </w:p>
        </w:tc>
      </w:tr>
      <w:tr w:rsidR="00707FFD" w:rsidRPr="002646EF" w:rsidTr="003C3CFB">
        <w:trPr>
          <w:jc w:val="center"/>
        </w:trPr>
        <w:tc>
          <w:tcPr>
            <w:tcW w:w="835" w:type="dxa"/>
            <w:vMerge/>
          </w:tcPr>
          <w:p w:rsidR="00707FFD" w:rsidRPr="002646EF" w:rsidRDefault="00707FFD" w:rsidP="003C3CF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07FFD" w:rsidRPr="002646EF" w:rsidRDefault="00707FFD" w:rsidP="003C3CFB">
            <w:pPr>
              <w:jc w:val="both"/>
              <w:rPr>
                <w:sz w:val="20"/>
                <w:szCs w:val="20"/>
              </w:rPr>
            </w:pPr>
            <w:r w:rsidRPr="002646EF">
              <w:rPr>
                <w:sz w:val="20"/>
                <w:szCs w:val="20"/>
              </w:rPr>
              <w:t>04 12</w:t>
            </w:r>
          </w:p>
        </w:tc>
        <w:tc>
          <w:tcPr>
            <w:tcW w:w="993" w:type="dxa"/>
          </w:tcPr>
          <w:p w:rsidR="00707FFD" w:rsidRPr="002646EF" w:rsidRDefault="00707FFD" w:rsidP="003C3CFB">
            <w:pPr>
              <w:jc w:val="center"/>
              <w:rPr>
                <w:sz w:val="20"/>
                <w:szCs w:val="20"/>
              </w:rPr>
            </w:pPr>
            <w:r w:rsidRPr="002646EF">
              <w:rPr>
                <w:sz w:val="20"/>
                <w:szCs w:val="20"/>
              </w:rPr>
              <w:t>0,00</w:t>
            </w:r>
          </w:p>
        </w:tc>
        <w:tc>
          <w:tcPr>
            <w:tcW w:w="961" w:type="dxa"/>
          </w:tcPr>
          <w:p w:rsidR="00707FFD" w:rsidRPr="002646EF" w:rsidRDefault="00707FFD" w:rsidP="003C3CFB">
            <w:pPr>
              <w:jc w:val="center"/>
              <w:rPr>
                <w:sz w:val="20"/>
                <w:szCs w:val="20"/>
              </w:rPr>
            </w:pPr>
            <w:r w:rsidRPr="002646EF">
              <w:rPr>
                <w:sz w:val="20"/>
                <w:szCs w:val="20"/>
              </w:rPr>
              <w:t>400,00</w:t>
            </w:r>
          </w:p>
        </w:tc>
        <w:tc>
          <w:tcPr>
            <w:tcW w:w="977" w:type="dxa"/>
          </w:tcPr>
          <w:p w:rsidR="00707FFD" w:rsidRPr="002646EF" w:rsidRDefault="00707FFD" w:rsidP="003C3CFB">
            <w:pPr>
              <w:jc w:val="center"/>
              <w:rPr>
                <w:sz w:val="20"/>
                <w:szCs w:val="20"/>
              </w:rPr>
            </w:pPr>
            <w:r w:rsidRPr="002646EF">
              <w:rPr>
                <w:sz w:val="20"/>
                <w:szCs w:val="20"/>
              </w:rPr>
              <w:t>604,57</w:t>
            </w:r>
          </w:p>
        </w:tc>
        <w:tc>
          <w:tcPr>
            <w:tcW w:w="1132" w:type="dxa"/>
          </w:tcPr>
          <w:p w:rsidR="00707FFD" w:rsidRPr="002646EF" w:rsidRDefault="00707FFD" w:rsidP="003C3CFB">
            <w:pPr>
              <w:jc w:val="center"/>
              <w:rPr>
                <w:sz w:val="20"/>
                <w:szCs w:val="20"/>
              </w:rPr>
            </w:pPr>
            <w:r w:rsidRPr="002646EF">
              <w:rPr>
                <w:sz w:val="20"/>
                <w:szCs w:val="20"/>
              </w:rPr>
              <w:t>93,93</w:t>
            </w:r>
          </w:p>
        </w:tc>
        <w:tc>
          <w:tcPr>
            <w:tcW w:w="993" w:type="dxa"/>
          </w:tcPr>
          <w:p w:rsidR="00707FFD" w:rsidRPr="002646EF" w:rsidRDefault="00707FFD" w:rsidP="003C3CFB">
            <w:pPr>
              <w:jc w:val="center"/>
              <w:rPr>
                <w:sz w:val="20"/>
                <w:szCs w:val="20"/>
              </w:rPr>
            </w:pPr>
            <w:r w:rsidRPr="002646EF">
              <w:rPr>
                <w:sz w:val="20"/>
                <w:szCs w:val="20"/>
              </w:rPr>
              <w:t>823,33</w:t>
            </w:r>
          </w:p>
        </w:tc>
        <w:tc>
          <w:tcPr>
            <w:tcW w:w="1224" w:type="dxa"/>
          </w:tcPr>
          <w:p w:rsidR="00707FFD" w:rsidRPr="002646EF" w:rsidRDefault="00707FFD" w:rsidP="003C3CFB">
            <w:pPr>
              <w:jc w:val="center"/>
              <w:rPr>
                <w:sz w:val="20"/>
                <w:szCs w:val="20"/>
              </w:rPr>
            </w:pPr>
            <w:r w:rsidRPr="002646EF">
              <w:rPr>
                <w:sz w:val="20"/>
                <w:szCs w:val="20"/>
              </w:rPr>
              <w:t>15,00</w:t>
            </w:r>
          </w:p>
        </w:tc>
      </w:tr>
      <w:tr w:rsidR="00707FFD" w:rsidRPr="002646EF" w:rsidTr="003C3CFB">
        <w:trPr>
          <w:jc w:val="center"/>
        </w:trPr>
        <w:tc>
          <w:tcPr>
            <w:tcW w:w="835" w:type="dxa"/>
            <w:vMerge/>
          </w:tcPr>
          <w:p w:rsidR="00707FFD" w:rsidRPr="002646EF" w:rsidRDefault="00707FFD" w:rsidP="003C3CF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07FFD" w:rsidRPr="002646EF" w:rsidRDefault="00707FFD" w:rsidP="003C3CFB">
            <w:pPr>
              <w:jc w:val="both"/>
              <w:rPr>
                <w:sz w:val="20"/>
                <w:szCs w:val="20"/>
              </w:rPr>
            </w:pPr>
            <w:r w:rsidRPr="002646EF">
              <w:rPr>
                <w:sz w:val="20"/>
                <w:szCs w:val="20"/>
              </w:rPr>
              <w:t>05 03</w:t>
            </w:r>
          </w:p>
        </w:tc>
        <w:tc>
          <w:tcPr>
            <w:tcW w:w="993" w:type="dxa"/>
          </w:tcPr>
          <w:p w:rsidR="00707FFD" w:rsidRPr="002646EF" w:rsidRDefault="00707FFD" w:rsidP="003C3CFB">
            <w:pPr>
              <w:jc w:val="center"/>
              <w:rPr>
                <w:sz w:val="20"/>
                <w:szCs w:val="20"/>
              </w:rPr>
            </w:pPr>
            <w:r w:rsidRPr="002646EF">
              <w:rPr>
                <w:sz w:val="20"/>
                <w:szCs w:val="20"/>
              </w:rPr>
              <w:t>15869,69</w:t>
            </w:r>
          </w:p>
        </w:tc>
        <w:tc>
          <w:tcPr>
            <w:tcW w:w="961" w:type="dxa"/>
          </w:tcPr>
          <w:p w:rsidR="00707FFD" w:rsidRPr="002646EF" w:rsidRDefault="00707FFD" w:rsidP="003C3CFB">
            <w:pPr>
              <w:jc w:val="center"/>
              <w:rPr>
                <w:sz w:val="20"/>
                <w:szCs w:val="20"/>
              </w:rPr>
            </w:pPr>
            <w:r w:rsidRPr="002646EF">
              <w:rPr>
                <w:sz w:val="20"/>
                <w:szCs w:val="20"/>
              </w:rPr>
              <w:t>5145,70</w:t>
            </w:r>
          </w:p>
        </w:tc>
        <w:tc>
          <w:tcPr>
            <w:tcW w:w="977" w:type="dxa"/>
          </w:tcPr>
          <w:p w:rsidR="00707FFD" w:rsidRPr="002646EF" w:rsidRDefault="00707FFD" w:rsidP="003C3CFB">
            <w:pPr>
              <w:jc w:val="center"/>
              <w:rPr>
                <w:sz w:val="20"/>
                <w:szCs w:val="20"/>
              </w:rPr>
            </w:pPr>
            <w:r w:rsidRPr="002646EF">
              <w:rPr>
                <w:sz w:val="20"/>
                <w:szCs w:val="20"/>
              </w:rPr>
              <w:t>7962,99</w:t>
            </w:r>
          </w:p>
        </w:tc>
        <w:tc>
          <w:tcPr>
            <w:tcW w:w="1132" w:type="dxa"/>
          </w:tcPr>
          <w:p w:rsidR="00707FFD" w:rsidRPr="002646EF" w:rsidRDefault="00707FFD" w:rsidP="003C3CFB">
            <w:pPr>
              <w:jc w:val="center"/>
              <w:rPr>
                <w:sz w:val="20"/>
                <w:szCs w:val="20"/>
              </w:rPr>
            </w:pPr>
            <w:r w:rsidRPr="002646EF">
              <w:rPr>
                <w:sz w:val="20"/>
                <w:szCs w:val="20"/>
              </w:rPr>
              <w:t>7117,71</w:t>
            </w:r>
          </w:p>
        </w:tc>
        <w:tc>
          <w:tcPr>
            <w:tcW w:w="993" w:type="dxa"/>
          </w:tcPr>
          <w:p w:rsidR="00707FFD" w:rsidRPr="002646EF" w:rsidRDefault="00707FFD" w:rsidP="003C3CFB">
            <w:pPr>
              <w:jc w:val="center"/>
              <w:rPr>
                <w:sz w:val="20"/>
                <w:szCs w:val="20"/>
              </w:rPr>
            </w:pPr>
            <w:r w:rsidRPr="002646EF">
              <w:rPr>
                <w:sz w:val="20"/>
                <w:szCs w:val="20"/>
              </w:rPr>
              <w:t>7261,98</w:t>
            </w:r>
          </w:p>
        </w:tc>
        <w:tc>
          <w:tcPr>
            <w:tcW w:w="1224" w:type="dxa"/>
          </w:tcPr>
          <w:p w:rsidR="00707FFD" w:rsidRPr="002646EF" w:rsidRDefault="00707FFD" w:rsidP="003C3CFB">
            <w:pPr>
              <w:jc w:val="center"/>
              <w:rPr>
                <w:sz w:val="20"/>
                <w:szCs w:val="20"/>
              </w:rPr>
            </w:pPr>
            <w:r w:rsidRPr="002646EF">
              <w:rPr>
                <w:sz w:val="20"/>
                <w:szCs w:val="20"/>
              </w:rPr>
              <w:t>10232,99</w:t>
            </w:r>
          </w:p>
        </w:tc>
      </w:tr>
      <w:tr w:rsidR="00707FFD" w:rsidRPr="002646EF" w:rsidTr="003C3CFB">
        <w:trPr>
          <w:trHeight w:val="256"/>
          <w:jc w:val="center"/>
        </w:trPr>
        <w:tc>
          <w:tcPr>
            <w:tcW w:w="835" w:type="dxa"/>
            <w:vAlign w:val="bottom"/>
          </w:tcPr>
          <w:p w:rsidR="00707FFD" w:rsidRPr="002646EF" w:rsidRDefault="00707FFD" w:rsidP="003C3CFB">
            <w:pPr>
              <w:jc w:val="both"/>
              <w:rPr>
                <w:sz w:val="20"/>
                <w:szCs w:val="20"/>
              </w:rPr>
            </w:pPr>
            <w:r w:rsidRPr="002646EF">
              <w:rPr>
                <w:sz w:val="20"/>
                <w:szCs w:val="20"/>
              </w:rPr>
              <w:t>Всего</w:t>
            </w:r>
          </w:p>
        </w:tc>
        <w:tc>
          <w:tcPr>
            <w:tcW w:w="1275" w:type="dxa"/>
          </w:tcPr>
          <w:p w:rsidR="00707FFD" w:rsidRPr="002646EF" w:rsidRDefault="00707FFD" w:rsidP="003C3CFB">
            <w:pPr>
              <w:jc w:val="both"/>
              <w:rPr>
                <w:sz w:val="20"/>
                <w:szCs w:val="20"/>
              </w:rPr>
            </w:pPr>
            <w:r w:rsidRPr="002646EF">
              <w:rPr>
                <w:sz w:val="20"/>
                <w:szCs w:val="20"/>
              </w:rPr>
              <w:t>140752,30</w:t>
            </w:r>
          </w:p>
        </w:tc>
        <w:tc>
          <w:tcPr>
            <w:tcW w:w="993" w:type="dxa"/>
          </w:tcPr>
          <w:p w:rsidR="00707FFD" w:rsidRPr="002646EF" w:rsidRDefault="00707FFD" w:rsidP="003C3CFB">
            <w:pPr>
              <w:jc w:val="center"/>
              <w:rPr>
                <w:sz w:val="20"/>
                <w:szCs w:val="20"/>
              </w:rPr>
            </w:pPr>
            <w:r w:rsidRPr="002646EF">
              <w:rPr>
                <w:sz w:val="20"/>
                <w:szCs w:val="20"/>
              </w:rPr>
              <w:t>17442,50</w:t>
            </w:r>
          </w:p>
        </w:tc>
        <w:tc>
          <w:tcPr>
            <w:tcW w:w="961" w:type="dxa"/>
          </w:tcPr>
          <w:p w:rsidR="00707FFD" w:rsidRPr="002646EF" w:rsidRDefault="00707FFD" w:rsidP="003C3CFB">
            <w:pPr>
              <w:jc w:val="center"/>
              <w:rPr>
                <w:sz w:val="20"/>
                <w:szCs w:val="20"/>
              </w:rPr>
            </w:pPr>
            <w:r w:rsidRPr="002646EF">
              <w:rPr>
                <w:sz w:val="20"/>
                <w:szCs w:val="20"/>
              </w:rPr>
              <w:t>7540,29</w:t>
            </w:r>
          </w:p>
        </w:tc>
        <w:tc>
          <w:tcPr>
            <w:tcW w:w="977" w:type="dxa"/>
          </w:tcPr>
          <w:p w:rsidR="00707FFD" w:rsidRPr="002646EF" w:rsidRDefault="00707FFD" w:rsidP="003C3CFB">
            <w:pPr>
              <w:jc w:val="center"/>
              <w:rPr>
                <w:sz w:val="20"/>
                <w:szCs w:val="20"/>
              </w:rPr>
            </w:pPr>
            <w:r w:rsidRPr="002646EF">
              <w:rPr>
                <w:sz w:val="20"/>
                <w:szCs w:val="20"/>
              </w:rPr>
              <w:t>10925,11</w:t>
            </w:r>
          </w:p>
        </w:tc>
        <w:tc>
          <w:tcPr>
            <w:tcW w:w="1132" w:type="dxa"/>
          </w:tcPr>
          <w:p w:rsidR="00707FFD" w:rsidRPr="002646EF" w:rsidRDefault="00707FFD" w:rsidP="003C3CFB">
            <w:pPr>
              <w:jc w:val="center"/>
              <w:rPr>
                <w:sz w:val="20"/>
                <w:szCs w:val="20"/>
              </w:rPr>
            </w:pPr>
            <w:r w:rsidRPr="002646EF">
              <w:rPr>
                <w:sz w:val="20"/>
                <w:szCs w:val="20"/>
              </w:rPr>
              <w:t>9915,00</w:t>
            </w:r>
          </w:p>
        </w:tc>
        <w:tc>
          <w:tcPr>
            <w:tcW w:w="993" w:type="dxa"/>
          </w:tcPr>
          <w:p w:rsidR="00707FFD" w:rsidRPr="002646EF" w:rsidRDefault="00707FFD" w:rsidP="003C3CFB">
            <w:pPr>
              <w:jc w:val="center"/>
              <w:rPr>
                <w:sz w:val="20"/>
                <w:szCs w:val="20"/>
              </w:rPr>
            </w:pPr>
            <w:r w:rsidRPr="002646EF">
              <w:rPr>
                <w:sz w:val="20"/>
                <w:szCs w:val="20"/>
              </w:rPr>
              <w:t>10887,36</w:t>
            </w:r>
          </w:p>
        </w:tc>
        <w:tc>
          <w:tcPr>
            <w:tcW w:w="1224" w:type="dxa"/>
          </w:tcPr>
          <w:p w:rsidR="00707FFD" w:rsidRPr="002646EF" w:rsidRDefault="00707FFD" w:rsidP="003C3CFB">
            <w:pPr>
              <w:jc w:val="center"/>
              <w:rPr>
                <w:sz w:val="20"/>
                <w:szCs w:val="20"/>
              </w:rPr>
            </w:pPr>
            <w:r w:rsidRPr="002646EF">
              <w:rPr>
                <w:sz w:val="20"/>
                <w:szCs w:val="20"/>
              </w:rPr>
              <w:t>17034,93</w:t>
            </w:r>
          </w:p>
        </w:tc>
      </w:tr>
    </w:tbl>
    <w:p w:rsidR="00707FFD" w:rsidRPr="002646EF" w:rsidRDefault="00707FFD" w:rsidP="00707FFD">
      <w:pPr>
        <w:ind w:firstLine="709"/>
        <w:jc w:val="both"/>
        <w:rPr>
          <w:sz w:val="20"/>
          <w:szCs w:val="20"/>
        </w:rPr>
      </w:pPr>
    </w:p>
    <w:tbl>
      <w:tblPr>
        <w:tblW w:w="62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5"/>
        <w:gridCol w:w="1432"/>
        <w:gridCol w:w="1315"/>
        <w:gridCol w:w="1224"/>
        <w:gridCol w:w="1418"/>
      </w:tblGrid>
      <w:tr w:rsidR="00707FFD" w:rsidRPr="002646EF" w:rsidTr="003C3CFB">
        <w:trPr>
          <w:jc w:val="center"/>
        </w:trPr>
        <w:tc>
          <w:tcPr>
            <w:tcW w:w="835" w:type="dxa"/>
            <w:vMerge w:val="restart"/>
            <w:vAlign w:val="center"/>
          </w:tcPr>
          <w:p w:rsidR="00707FFD" w:rsidRPr="002646EF" w:rsidRDefault="00707FFD" w:rsidP="003C3CFB">
            <w:pPr>
              <w:jc w:val="both"/>
              <w:rPr>
                <w:sz w:val="20"/>
                <w:szCs w:val="20"/>
              </w:rPr>
            </w:pPr>
            <w:r w:rsidRPr="002646EF">
              <w:rPr>
                <w:sz w:val="20"/>
                <w:szCs w:val="20"/>
              </w:rPr>
              <w:t>№</w:t>
            </w:r>
          </w:p>
          <w:p w:rsidR="00707FFD" w:rsidRPr="002646EF" w:rsidRDefault="00707FFD" w:rsidP="003C3CFB">
            <w:pPr>
              <w:jc w:val="both"/>
              <w:rPr>
                <w:sz w:val="20"/>
                <w:szCs w:val="20"/>
              </w:rPr>
            </w:pPr>
            <w:proofErr w:type="gramStart"/>
            <w:r w:rsidRPr="002646EF">
              <w:rPr>
                <w:sz w:val="20"/>
                <w:szCs w:val="20"/>
              </w:rPr>
              <w:t>п</w:t>
            </w:r>
            <w:proofErr w:type="gramEnd"/>
            <w:r w:rsidRPr="002646EF">
              <w:rPr>
                <w:sz w:val="20"/>
                <w:szCs w:val="20"/>
              </w:rPr>
              <w:t>/п</w:t>
            </w:r>
          </w:p>
        </w:tc>
        <w:tc>
          <w:tcPr>
            <w:tcW w:w="1432" w:type="dxa"/>
            <w:vMerge w:val="restart"/>
            <w:vAlign w:val="center"/>
          </w:tcPr>
          <w:p w:rsidR="00707FFD" w:rsidRPr="002646EF" w:rsidRDefault="00707FFD" w:rsidP="003C3CFB">
            <w:pPr>
              <w:jc w:val="both"/>
              <w:rPr>
                <w:sz w:val="20"/>
                <w:szCs w:val="20"/>
              </w:rPr>
            </w:pPr>
            <w:r w:rsidRPr="002646EF">
              <w:rPr>
                <w:sz w:val="20"/>
                <w:szCs w:val="20"/>
              </w:rPr>
              <w:t>Раздел, подраздел</w:t>
            </w:r>
          </w:p>
        </w:tc>
        <w:tc>
          <w:tcPr>
            <w:tcW w:w="3957" w:type="dxa"/>
            <w:gridSpan w:val="3"/>
          </w:tcPr>
          <w:p w:rsidR="00707FFD" w:rsidRPr="002646EF" w:rsidRDefault="00707FFD" w:rsidP="003C3CFB">
            <w:pPr>
              <w:jc w:val="both"/>
              <w:rPr>
                <w:sz w:val="20"/>
                <w:szCs w:val="20"/>
              </w:rPr>
            </w:pPr>
            <w:r w:rsidRPr="002646EF">
              <w:rPr>
                <w:sz w:val="20"/>
                <w:szCs w:val="20"/>
              </w:rPr>
              <w:t>Расходы (тыс. руб.), годы</w:t>
            </w:r>
          </w:p>
        </w:tc>
      </w:tr>
      <w:tr w:rsidR="00707FFD" w:rsidRPr="002646EF" w:rsidTr="003C3CFB">
        <w:trPr>
          <w:jc w:val="center"/>
        </w:trPr>
        <w:tc>
          <w:tcPr>
            <w:tcW w:w="835" w:type="dxa"/>
            <w:vMerge/>
            <w:vAlign w:val="center"/>
          </w:tcPr>
          <w:p w:rsidR="00707FFD" w:rsidRPr="002646EF" w:rsidRDefault="00707FFD" w:rsidP="003C3CF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  <w:vAlign w:val="center"/>
          </w:tcPr>
          <w:p w:rsidR="00707FFD" w:rsidRPr="002646EF" w:rsidRDefault="00707FFD" w:rsidP="003C3CF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15" w:type="dxa"/>
          </w:tcPr>
          <w:p w:rsidR="00707FFD" w:rsidRPr="002646EF" w:rsidRDefault="00707FFD" w:rsidP="003C3CFB">
            <w:pPr>
              <w:jc w:val="both"/>
              <w:rPr>
                <w:sz w:val="20"/>
                <w:szCs w:val="20"/>
              </w:rPr>
            </w:pPr>
            <w:r w:rsidRPr="002646EF">
              <w:rPr>
                <w:sz w:val="20"/>
                <w:szCs w:val="20"/>
              </w:rPr>
              <w:t>2021 год</w:t>
            </w:r>
          </w:p>
        </w:tc>
        <w:tc>
          <w:tcPr>
            <w:tcW w:w="1224" w:type="dxa"/>
          </w:tcPr>
          <w:p w:rsidR="00707FFD" w:rsidRPr="002646EF" w:rsidRDefault="00707FFD" w:rsidP="003C3CFB">
            <w:pPr>
              <w:jc w:val="both"/>
              <w:rPr>
                <w:sz w:val="20"/>
                <w:szCs w:val="20"/>
              </w:rPr>
            </w:pPr>
            <w:r w:rsidRPr="002646EF">
              <w:rPr>
                <w:sz w:val="20"/>
                <w:szCs w:val="20"/>
              </w:rPr>
              <w:t>2022 год</w:t>
            </w:r>
          </w:p>
        </w:tc>
        <w:tc>
          <w:tcPr>
            <w:tcW w:w="1418" w:type="dxa"/>
          </w:tcPr>
          <w:p w:rsidR="00707FFD" w:rsidRPr="002646EF" w:rsidRDefault="00707FFD" w:rsidP="003C3CFB">
            <w:pPr>
              <w:jc w:val="both"/>
              <w:rPr>
                <w:sz w:val="20"/>
                <w:szCs w:val="20"/>
              </w:rPr>
            </w:pPr>
            <w:r w:rsidRPr="002646EF">
              <w:rPr>
                <w:sz w:val="20"/>
                <w:szCs w:val="20"/>
              </w:rPr>
              <w:t>2023 год</w:t>
            </w:r>
          </w:p>
        </w:tc>
      </w:tr>
      <w:tr w:rsidR="00707FFD" w:rsidRPr="002646EF" w:rsidTr="003C3CFB">
        <w:trPr>
          <w:jc w:val="center"/>
        </w:trPr>
        <w:tc>
          <w:tcPr>
            <w:tcW w:w="835" w:type="dxa"/>
            <w:vMerge w:val="restart"/>
          </w:tcPr>
          <w:p w:rsidR="00707FFD" w:rsidRPr="002646EF" w:rsidRDefault="00707FFD" w:rsidP="003C3CFB">
            <w:pPr>
              <w:jc w:val="both"/>
              <w:rPr>
                <w:sz w:val="20"/>
                <w:szCs w:val="20"/>
              </w:rPr>
            </w:pPr>
            <w:r w:rsidRPr="002646EF">
              <w:rPr>
                <w:sz w:val="20"/>
                <w:szCs w:val="20"/>
              </w:rPr>
              <w:t>1</w:t>
            </w:r>
          </w:p>
        </w:tc>
        <w:tc>
          <w:tcPr>
            <w:tcW w:w="1432" w:type="dxa"/>
          </w:tcPr>
          <w:p w:rsidR="00707FFD" w:rsidRPr="002646EF" w:rsidRDefault="00707FFD" w:rsidP="003C3CFB">
            <w:pPr>
              <w:jc w:val="both"/>
              <w:rPr>
                <w:sz w:val="20"/>
                <w:szCs w:val="20"/>
              </w:rPr>
            </w:pPr>
            <w:r w:rsidRPr="002646EF">
              <w:rPr>
                <w:sz w:val="20"/>
                <w:szCs w:val="20"/>
              </w:rPr>
              <w:t>04 09</w:t>
            </w:r>
          </w:p>
        </w:tc>
        <w:tc>
          <w:tcPr>
            <w:tcW w:w="1315" w:type="dxa"/>
          </w:tcPr>
          <w:p w:rsidR="00707FFD" w:rsidRPr="002646EF" w:rsidRDefault="00707FFD" w:rsidP="003C3CFB">
            <w:pPr>
              <w:jc w:val="both"/>
              <w:rPr>
                <w:sz w:val="20"/>
                <w:szCs w:val="20"/>
              </w:rPr>
            </w:pPr>
            <w:r w:rsidRPr="002646EF">
              <w:rPr>
                <w:sz w:val="20"/>
                <w:szCs w:val="20"/>
              </w:rPr>
              <w:t>3419,08</w:t>
            </w:r>
          </w:p>
        </w:tc>
        <w:tc>
          <w:tcPr>
            <w:tcW w:w="1224" w:type="dxa"/>
          </w:tcPr>
          <w:p w:rsidR="00707FFD" w:rsidRPr="002646EF" w:rsidRDefault="00707FFD" w:rsidP="003C3CFB">
            <w:pPr>
              <w:jc w:val="both"/>
              <w:rPr>
                <w:sz w:val="20"/>
                <w:szCs w:val="20"/>
              </w:rPr>
            </w:pPr>
            <w:r w:rsidRPr="002646EF">
              <w:rPr>
                <w:sz w:val="20"/>
                <w:szCs w:val="20"/>
              </w:rPr>
              <w:t>3585,33</w:t>
            </w:r>
          </w:p>
        </w:tc>
        <w:tc>
          <w:tcPr>
            <w:tcW w:w="1418" w:type="dxa"/>
          </w:tcPr>
          <w:p w:rsidR="00707FFD" w:rsidRPr="002646EF" w:rsidRDefault="00707FFD" w:rsidP="003C3CFB">
            <w:pPr>
              <w:jc w:val="both"/>
              <w:rPr>
                <w:sz w:val="20"/>
                <w:szCs w:val="20"/>
              </w:rPr>
            </w:pPr>
            <w:r w:rsidRPr="002646EF">
              <w:rPr>
                <w:sz w:val="20"/>
                <w:szCs w:val="20"/>
              </w:rPr>
              <w:t>3723,99</w:t>
            </w:r>
          </w:p>
        </w:tc>
      </w:tr>
      <w:tr w:rsidR="00707FFD" w:rsidRPr="002646EF" w:rsidTr="003C3CFB">
        <w:trPr>
          <w:jc w:val="center"/>
        </w:trPr>
        <w:tc>
          <w:tcPr>
            <w:tcW w:w="835" w:type="dxa"/>
            <w:vMerge/>
          </w:tcPr>
          <w:p w:rsidR="00707FFD" w:rsidRPr="002646EF" w:rsidRDefault="00707FFD" w:rsidP="003C3CF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32" w:type="dxa"/>
          </w:tcPr>
          <w:p w:rsidR="00707FFD" w:rsidRPr="002646EF" w:rsidRDefault="00707FFD" w:rsidP="003C3CFB">
            <w:pPr>
              <w:jc w:val="both"/>
              <w:rPr>
                <w:sz w:val="20"/>
                <w:szCs w:val="20"/>
              </w:rPr>
            </w:pPr>
            <w:r w:rsidRPr="002646EF">
              <w:rPr>
                <w:sz w:val="20"/>
                <w:szCs w:val="20"/>
              </w:rPr>
              <w:t>04 12</w:t>
            </w:r>
          </w:p>
        </w:tc>
        <w:tc>
          <w:tcPr>
            <w:tcW w:w="1315" w:type="dxa"/>
          </w:tcPr>
          <w:p w:rsidR="00707FFD" w:rsidRPr="002646EF" w:rsidRDefault="00707FFD" w:rsidP="003C3CFB">
            <w:pPr>
              <w:jc w:val="both"/>
              <w:rPr>
                <w:sz w:val="20"/>
                <w:szCs w:val="20"/>
              </w:rPr>
            </w:pPr>
            <w:r w:rsidRPr="002646EF">
              <w:rPr>
                <w:sz w:val="20"/>
                <w:szCs w:val="20"/>
              </w:rPr>
              <w:t>0,00</w:t>
            </w:r>
          </w:p>
        </w:tc>
        <w:tc>
          <w:tcPr>
            <w:tcW w:w="1224" w:type="dxa"/>
          </w:tcPr>
          <w:p w:rsidR="00707FFD" w:rsidRPr="002646EF" w:rsidRDefault="00707FFD" w:rsidP="003C3CFB">
            <w:pPr>
              <w:jc w:val="both"/>
              <w:rPr>
                <w:sz w:val="20"/>
                <w:szCs w:val="20"/>
              </w:rPr>
            </w:pPr>
            <w:r w:rsidRPr="002646EF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:rsidR="00707FFD" w:rsidRPr="002646EF" w:rsidRDefault="00707FFD" w:rsidP="003C3CFB">
            <w:pPr>
              <w:jc w:val="both"/>
              <w:rPr>
                <w:sz w:val="20"/>
                <w:szCs w:val="20"/>
              </w:rPr>
            </w:pPr>
            <w:r w:rsidRPr="002646EF">
              <w:rPr>
                <w:sz w:val="20"/>
                <w:szCs w:val="20"/>
              </w:rPr>
              <w:t>0,00</w:t>
            </w:r>
          </w:p>
        </w:tc>
      </w:tr>
      <w:tr w:rsidR="00707FFD" w:rsidRPr="002646EF" w:rsidTr="003C3CFB">
        <w:trPr>
          <w:jc w:val="center"/>
        </w:trPr>
        <w:tc>
          <w:tcPr>
            <w:tcW w:w="835" w:type="dxa"/>
            <w:vMerge/>
          </w:tcPr>
          <w:p w:rsidR="00707FFD" w:rsidRPr="002646EF" w:rsidRDefault="00707FFD" w:rsidP="003C3CF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32" w:type="dxa"/>
          </w:tcPr>
          <w:p w:rsidR="00707FFD" w:rsidRPr="002646EF" w:rsidRDefault="00707FFD" w:rsidP="003C3CFB">
            <w:pPr>
              <w:jc w:val="both"/>
              <w:rPr>
                <w:sz w:val="20"/>
                <w:szCs w:val="20"/>
              </w:rPr>
            </w:pPr>
            <w:r w:rsidRPr="002646EF">
              <w:rPr>
                <w:sz w:val="20"/>
                <w:szCs w:val="20"/>
              </w:rPr>
              <w:t>05 03</w:t>
            </w:r>
          </w:p>
        </w:tc>
        <w:tc>
          <w:tcPr>
            <w:tcW w:w="1315" w:type="dxa"/>
          </w:tcPr>
          <w:p w:rsidR="00707FFD" w:rsidRPr="002646EF" w:rsidRDefault="00707FFD" w:rsidP="003C3CFB">
            <w:pPr>
              <w:jc w:val="both"/>
              <w:rPr>
                <w:sz w:val="20"/>
                <w:szCs w:val="20"/>
              </w:rPr>
            </w:pPr>
            <w:r w:rsidRPr="002646EF">
              <w:rPr>
                <w:sz w:val="20"/>
                <w:szCs w:val="20"/>
              </w:rPr>
              <w:t>8049,98</w:t>
            </w:r>
          </w:p>
        </w:tc>
        <w:tc>
          <w:tcPr>
            <w:tcW w:w="1224" w:type="dxa"/>
          </w:tcPr>
          <w:p w:rsidR="00707FFD" w:rsidRPr="002646EF" w:rsidRDefault="00707FFD" w:rsidP="003C3CFB">
            <w:pPr>
              <w:jc w:val="both"/>
              <w:rPr>
                <w:sz w:val="20"/>
                <w:szCs w:val="20"/>
              </w:rPr>
            </w:pPr>
            <w:r w:rsidRPr="002646EF">
              <w:rPr>
                <w:sz w:val="20"/>
                <w:szCs w:val="20"/>
              </w:rPr>
              <w:t>11335,58</w:t>
            </w:r>
          </w:p>
        </w:tc>
        <w:tc>
          <w:tcPr>
            <w:tcW w:w="1418" w:type="dxa"/>
          </w:tcPr>
          <w:p w:rsidR="00707FFD" w:rsidRPr="002646EF" w:rsidRDefault="00707FFD" w:rsidP="003C3CFB">
            <w:pPr>
              <w:jc w:val="both"/>
              <w:rPr>
                <w:sz w:val="20"/>
                <w:szCs w:val="20"/>
              </w:rPr>
            </w:pPr>
            <w:r w:rsidRPr="002646EF">
              <w:rPr>
                <w:sz w:val="20"/>
                <w:szCs w:val="20"/>
              </w:rPr>
              <w:t>10911,07</w:t>
            </w:r>
          </w:p>
        </w:tc>
      </w:tr>
      <w:tr w:rsidR="00707FFD" w:rsidRPr="002646EF" w:rsidTr="003C3CFB">
        <w:trPr>
          <w:trHeight w:val="256"/>
          <w:jc w:val="center"/>
        </w:trPr>
        <w:tc>
          <w:tcPr>
            <w:tcW w:w="835" w:type="dxa"/>
            <w:vAlign w:val="bottom"/>
          </w:tcPr>
          <w:p w:rsidR="00707FFD" w:rsidRPr="002646EF" w:rsidRDefault="00707FFD" w:rsidP="003C3CFB">
            <w:pPr>
              <w:jc w:val="both"/>
              <w:rPr>
                <w:sz w:val="20"/>
                <w:szCs w:val="20"/>
              </w:rPr>
            </w:pPr>
            <w:r w:rsidRPr="002646EF">
              <w:rPr>
                <w:sz w:val="20"/>
                <w:szCs w:val="20"/>
              </w:rPr>
              <w:t>Всего</w:t>
            </w:r>
          </w:p>
        </w:tc>
        <w:tc>
          <w:tcPr>
            <w:tcW w:w="1432" w:type="dxa"/>
          </w:tcPr>
          <w:p w:rsidR="00707FFD" w:rsidRPr="002646EF" w:rsidRDefault="00707FFD" w:rsidP="003C3CFB">
            <w:pPr>
              <w:jc w:val="both"/>
              <w:rPr>
                <w:sz w:val="20"/>
                <w:szCs w:val="20"/>
              </w:rPr>
            </w:pPr>
            <w:r w:rsidRPr="002646EF">
              <w:rPr>
                <w:sz w:val="20"/>
                <w:szCs w:val="20"/>
              </w:rPr>
              <w:t>140752,30</w:t>
            </w:r>
          </w:p>
        </w:tc>
        <w:tc>
          <w:tcPr>
            <w:tcW w:w="1315" w:type="dxa"/>
          </w:tcPr>
          <w:p w:rsidR="00707FFD" w:rsidRPr="002646EF" w:rsidRDefault="00707FFD" w:rsidP="003C3CFB">
            <w:pPr>
              <w:jc w:val="both"/>
              <w:rPr>
                <w:sz w:val="20"/>
                <w:szCs w:val="20"/>
              </w:rPr>
            </w:pPr>
            <w:r w:rsidRPr="002646EF">
              <w:rPr>
                <w:sz w:val="20"/>
                <w:szCs w:val="20"/>
              </w:rPr>
              <w:t>11469,06</w:t>
            </w:r>
          </w:p>
        </w:tc>
        <w:tc>
          <w:tcPr>
            <w:tcW w:w="1224" w:type="dxa"/>
          </w:tcPr>
          <w:p w:rsidR="00707FFD" w:rsidRPr="002646EF" w:rsidRDefault="00707FFD" w:rsidP="003C3CFB">
            <w:pPr>
              <w:jc w:val="both"/>
              <w:rPr>
                <w:sz w:val="20"/>
                <w:szCs w:val="20"/>
              </w:rPr>
            </w:pPr>
            <w:r w:rsidRPr="002646EF">
              <w:rPr>
                <w:sz w:val="20"/>
                <w:szCs w:val="20"/>
              </w:rPr>
              <w:t>14920,90</w:t>
            </w:r>
          </w:p>
        </w:tc>
        <w:tc>
          <w:tcPr>
            <w:tcW w:w="1418" w:type="dxa"/>
          </w:tcPr>
          <w:p w:rsidR="00707FFD" w:rsidRPr="002646EF" w:rsidRDefault="00707FFD" w:rsidP="003C3CFB">
            <w:pPr>
              <w:jc w:val="both"/>
              <w:rPr>
                <w:sz w:val="20"/>
                <w:szCs w:val="20"/>
              </w:rPr>
            </w:pPr>
            <w:r w:rsidRPr="002646EF">
              <w:rPr>
                <w:sz w:val="20"/>
                <w:szCs w:val="20"/>
              </w:rPr>
              <w:t>14635,06</w:t>
            </w:r>
          </w:p>
        </w:tc>
      </w:tr>
    </w:tbl>
    <w:p w:rsidR="00707FFD" w:rsidRPr="002646EF" w:rsidRDefault="00707FFD" w:rsidP="00707FFD">
      <w:pPr>
        <w:ind w:firstLine="709"/>
        <w:jc w:val="both"/>
        <w:rPr>
          <w:sz w:val="20"/>
          <w:szCs w:val="20"/>
        </w:rPr>
      </w:pPr>
      <w:r w:rsidRPr="002646EF">
        <w:rPr>
          <w:sz w:val="20"/>
          <w:szCs w:val="20"/>
        </w:rPr>
        <w:t xml:space="preserve">Расходы данной подпрограммы предусматриваются на решение задач по: </w:t>
      </w:r>
    </w:p>
    <w:p w:rsidR="00707FFD" w:rsidRPr="002646EF" w:rsidRDefault="00707FFD" w:rsidP="00707FFD">
      <w:pPr>
        <w:numPr>
          <w:ilvl w:val="0"/>
          <w:numId w:val="14"/>
        </w:numPr>
        <w:jc w:val="both"/>
        <w:rPr>
          <w:sz w:val="20"/>
          <w:szCs w:val="20"/>
        </w:rPr>
      </w:pPr>
      <w:r w:rsidRPr="002646EF">
        <w:rPr>
          <w:sz w:val="20"/>
          <w:szCs w:val="20"/>
        </w:rPr>
        <w:t>Обеспечению уличным освещением населения муниципального образования «Каратузский сельсовет»;</w:t>
      </w:r>
    </w:p>
    <w:p w:rsidR="00707FFD" w:rsidRPr="002646EF" w:rsidRDefault="00707FFD" w:rsidP="00707FFD">
      <w:pPr>
        <w:numPr>
          <w:ilvl w:val="0"/>
          <w:numId w:val="14"/>
        </w:numPr>
        <w:jc w:val="both"/>
        <w:rPr>
          <w:sz w:val="20"/>
          <w:szCs w:val="20"/>
        </w:rPr>
      </w:pPr>
      <w:r w:rsidRPr="002646EF">
        <w:rPr>
          <w:sz w:val="20"/>
          <w:szCs w:val="20"/>
        </w:rPr>
        <w:t>Приведению в качественное состояние элементов благоустройства на территории Каратузского сельсовета;</w:t>
      </w:r>
    </w:p>
    <w:p w:rsidR="00707FFD" w:rsidRPr="002646EF" w:rsidRDefault="00707FFD" w:rsidP="00707FFD">
      <w:pPr>
        <w:numPr>
          <w:ilvl w:val="0"/>
          <w:numId w:val="14"/>
        </w:numPr>
        <w:jc w:val="both"/>
        <w:rPr>
          <w:sz w:val="20"/>
          <w:szCs w:val="20"/>
        </w:rPr>
      </w:pPr>
      <w:r w:rsidRPr="002646EF">
        <w:rPr>
          <w:sz w:val="20"/>
          <w:szCs w:val="20"/>
        </w:rPr>
        <w:t>Обеспечению содержания автомобильных дорог общего пользования местного значения и дворовых проездов в надлежащем виде.</w:t>
      </w:r>
    </w:p>
    <w:p w:rsidR="00707FFD" w:rsidRPr="002646EF" w:rsidRDefault="00707FFD" w:rsidP="00707FFD">
      <w:pPr>
        <w:ind w:firstLine="709"/>
        <w:jc w:val="both"/>
        <w:rPr>
          <w:sz w:val="20"/>
          <w:szCs w:val="20"/>
        </w:rPr>
      </w:pPr>
      <w:r w:rsidRPr="002646EF">
        <w:rPr>
          <w:sz w:val="20"/>
          <w:szCs w:val="20"/>
        </w:rPr>
        <w:t>В плановом периоде средства будут направлены на выполнение следующих мероприятий:</w:t>
      </w:r>
    </w:p>
    <w:tbl>
      <w:tblPr>
        <w:tblW w:w="95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6058"/>
        <w:gridCol w:w="992"/>
        <w:gridCol w:w="992"/>
        <w:gridCol w:w="992"/>
      </w:tblGrid>
      <w:tr w:rsidR="00707FFD" w:rsidRPr="002646EF" w:rsidTr="003C3CFB">
        <w:trPr>
          <w:trHeight w:val="839"/>
          <w:jc w:val="center"/>
        </w:trPr>
        <w:tc>
          <w:tcPr>
            <w:tcW w:w="534" w:type="dxa"/>
            <w:shd w:val="clear" w:color="auto" w:fill="auto"/>
          </w:tcPr>
          <w:p w:rsidR="00707FFD" w:rsidRPr="002646EF" w:rsidRDefault="00707FFD" w:rsidP="003C3CFB">
            <w:pPr>
              <w:jc w:val="both"/>
              <w:rPr>
                <w:sz w:val="20"/>
                <w:szCs w:val="20"/>
              </w:rPr>
            </w:pPr>
            <w:r w:rsidRPr="002646EF">
              <w:rPr>
                <w:sz w:val="20"/>
                <w:szCs w:val="20"/>
              </w:rPr>
              <w:t>№ п/п</w:t>
            </w:r>
          </w:p>
        </w:tc>
        <w:tc>
          <w:tcPr>
            <w:tcW w:w="6058" w:type="dxa"/>
            <w:shd w:val="clear" w:color="auto" w:fill="auto"/>
          </w:tcPr>
          <w:p w:rsidR="00707FFD" w:rsidRPr="002646EF" w:rsidRDefault="00707FFD" w:rsidP="003C3CFB">
            <w:pPr>
              <w:jc w:val="both"/>
              <w:rPr>
                <w:sz w:val="20"/>
                <w:szCs w:val="20"/>
              </w:rPr>
            </w:pPr>
            <w:r w:rsidRPr="002646EF">
              <w:rPr>
                <w:sz w:val="20"/>
                <w:szCs w:val="20"/>
              </w:rPr>
              <w:t>Мероприятия</w:t>
            </w:r>
          </w:p>
        </w:tc>
        <w:tc>
          <w:tcPr>
            <w:tcW w:w="992" w:type="dxa"/>
          </w:tcPr>
          <w:p w:rsidR="00707FFD" w:rsidRPr="002646EF" w:rsidRDefault="00707FFD" w:rsidP="003C3CFB">
            <w:pPr>
              <w:jc w:val="center"/>
              <w:rPr>
                <w:sz w:val="20"/>
                <w:szCs w:val="20"/>
              </w:rPr>
            </w:pPr>
            <w:r w:rsidRPr="002646EF">
              <w:rPr>
                <w:sz w:val="20"/>
                <w:szCs w:val="20"/>
              </w:rPr>
              <w:t>2021 тыс. руб.</w:t>
            </w:r>
          </w:p>
        </w:tc>
        <w:tc>
          <w:tcPr>
            <w:tcW w:w="992" w:type="dxa"/>
          </w:tcPr>
          <w:p w:rsidR="00707FFD" w:rsidRPr="002646EF" w:rsidRDefault="00707FFD" w:rsidP="003C3CFB">
            <w:pPr>
              <w:jc w:val="center"/>
              <w:rPr>
                <w:sz w:val="20"/>
                <w:szCs w:val="20"/>
              </w:rPr>
            </w:pPr>
            <w:r w:rsidRPr="002646EF">
              <w:rPr>
                <w:sz w:val="20"/>
                <w:szCs w:val="20"/>
              </w:rPr>
              <w:t>2022 тыс. руб.</w:t>
            </w:r>
          </w:p>
        </w:tc>
        <w:tc>
          <w:tcPr>
            <w:tcW w:w="992" w:type="dxa"/>
          </w:tcPr>
          <w:p w:rsidR="00707FFD" w:rsidRPr="002646EF" w:rsidRDefault="00707FFD" w:rsidP="003C3CFB">
            <w:pPr>
              <w:jc w:val="center"/>
              <w:rPr>
                <w:sz w:val="20"/>
                <w:szCs w:val="20"/>
              </w:rPr>
            </w:pPr>
            <w:r w:rsidRPr="002646EF">
              <w:rPr>
                <w:sz w:val="20"/>
                <w:szCs w:val="20"/>
              </w:rPr>
              <w:t>2023 тыс. руб.</w:t>
            </w:r>
          </w:p>
        </w:tc>
      </w:tr>
      <w:tr w:rsidR="00707FFD" w:rsidRPr="002646EF" w:rsidTr="003C3CFB">
        <w:trPr>
          <w:jc w:val="center"/>
        </w:trPr>
        <w:tc>
          <w:tcPr>
            <w:tcW w:w="534" w:type="dxa"/>
            <w:shd w:val="clear" w:color="auto" w:fill="auto"/>
          </w:tcPr>
          <w:p w:rsidR="00707FFD" w:rsidRPr="002646EF" w:rsidRDefault="00707FFD" w:rsidP="003C3CFB">
            <w:pPr>
              <w:jc w:val="both"/>
              <w:rPr>
                <w:sz w:val="20"/>
                <w:szCs w:val="20"/>
              </w:rPr>
            </w:pPr>
            <w:r w:rsidRPr="002646EF">
              <w:rPr>
                <w:sz w:val="20"/>
                <w:szCs w:val="20"/>
              </w:rPr>
              <w:t>1</w:t>
            </w:r>
          </w:p>
        </w:tc>
        <w:tc>
          <w:tcPr>
            <w:tcW w:w="6058" w:type="dxa"/>
            <w:shd w:val="clear" w:color="auto" w:fill="auto"/>
          </w:tcPr>
          <w:p w:rsidR="00707FFD" w:rsidRPr="002646EF" w:rsidRDefault="00707FFD" w:rsidP="003C3CFB">
            <w:pPr>
              <w:jc w:val="both"/>
              <w:rPr>
                <w:sz w:val="20"/>
                <w:szCs w:val="20"/>
              </w:rPr>
            </w:pPr>
            <w:r w:rsidRPr="002646EF">
              <w:rPr>
                <w:sz w:val="20"/>
                <w:szCs w:val="20"/>
              </w:rPr>
              <w:t>Улучшение обеспечения уличным освещением населения</w:t>
            </w:r>
          </w:p>
        </w:tc>
        <w:tc>
          <w:tcPr>
            <w:tcW w:w="992" w:type="dxa"/>
          </w:tcPr>
          <w:p w:rsidR="00707FFD" w:rsidRPr="002646EF" w:rsidRDefault="00707FFD" w:rsidP="003C3CFB">
            <w:pPr>
              <w:jc w:val="center"/>
              <w:rPr>
                <w:sz w:val="20"/>
                <w:szCs w:val="20"/>
              </w:rPr>
            </w:pPr>
            <w:r w:rsidRPr="002646EF">
              <w:rPr>
                <w:sz w:val="20"/>
                <w:szCs w:val="20"/>
              </w:rPr>
              <w:t>3886,76</w:t>
            </w:r>
          </w:p>
        </w:tc>
        <w:tc>
          <w:tcPr>
            <w:tcW w:w="992" w:type="dxa"/>
          </w:tcPr>
          <w:p w:rsidR="00707FFD" w:rsidRPr="002646EF" w:rsidRDefault="00707FFD" w:rsidP="003C3CFB">
            <w:pPr>
              <w:jc w:val="center"/>
              <w:rPr>
                <w:sz w:val="20"/>
                <w:szCs w:val="20"/>
              </w:rPr>
            </w:pPr>
            <w:r w:rsidRPr="002646EF">
              <w:rPr>
                <w:sz w:val="20"/>
                <w:szCs w:val="20"/>
              </w:rPr>
              <w:t>3580,04</w:t>
            </w:r>
          </w:p>
        </w:tc>
        <w:tc>
          <w:tcPr>
            <w:tcW w:w="992" w:type="dxa"/>
          </w:tcPr>
          <w:p w:rsidR="00707FFD" w:rsidRPr="002646EF" w:rsidRDefault="00707FFD" w:rsidP="003C3CFB">
            <w:pPr>
              <w:jc w:val="center"/>
              <w:rPr>
                <w:sz w:val="20"/>
                <w:szCs w:val="20"/>
              </w:rPr>
            </w:pPr>
            <w:r w:rsidRPr="002646EF">
              <w:rPr>
                <w:sz w:val="20"/>
                <w:szCs w:val="20"/>
              </w:rPr>
              <w:t>2580,04</w:t>
            </w:r>
          </w:p>
        </w:tc>
      </w:tr>
      <w:tr w:rsidR="00707FFD" w:rsidRPr="002646EF" w:rsidTr="003C3CFB">
        <w:trPr>
          <w:jc w:val="center"/>
        </w:trPr>
        <w:tc>
          <w:tcPr>
            <w:tcW w:w="534" w:type="dxa"/>
            <w:shd w:val="clear" w:color="auto" w:fill="auto"/>
          </w:tcPr>
          <w:p w:rsidR="00707FFD" w:rsidRPr="002646EF" w:rsidRDefault="00707FFD" w:rsidP="003C3CFB">
            <w:pPr>
              <w:jc w:val="both"/>
              <w:rPr>
                <w:sz w:val="20"/>
                <w:szCs w:val="20"/>
              </w:rPr>
            </w:pPr>
            <w:r w:rsidRPr="002646EF">
              <w:rPr>
                <w:sz w:val="20"/>
                <w:szCs w:val="20"/>
              </w:rPr>
              <w:t>2</w:t>
            </w:r>
          </w:p>
        </w:tc>
        <w:tc>
          <w:tcPr>
            <w:tcW w:w="6058" w:type="dxa"/>
            <w:shd w:val="clear" w:color="auto" w:fill="auto"/>
          </w:tcPr>
          <w:p w:rsidR="00707FFD" w:rsidRPr="002646EF" w:rsidRDefault="00707FFD" w:rsidP="003C3CFB">
            <w:pPr>
              <w:jc w:val="both"/>
              <w:rPr>
                <w:sz w:val="20"/>
                <w:szCs w:val="20"/>
              </w:rPr>
            </w:pPr>
            <w:r w:rsidRPr="002646EF">
              <w:rPr>
                <w:sz w:val="20"/>
                <w:szCs w:val="20"/>
              </w:rPr>
              <w:t>Выполнение работ по благоустройству территории Каратузского сельского совета</w:t>
            </w:r>
          </w:p>
        </w:tc>
        <w:tc>
          <w:tcPr>
            <w:tcW w:w="992" w:type="dxa"/>
          </w:tcPr>
          <w:p w:rsidR="00707FFD" w:rsidRPr="002646EF" w:rsidRDefault="00707FFD" w:rsidP="003C3CFB">
            <w:pPr>
              <w:jc w:val="center"/>
              <w:rPr>
                <w:sz w:val="20"/>
                <w:szCs w:val="20"/>
              </w:rPr>
            </w:pPr>
            <w:r w:rsidRPr="002646EF">
              <w:rPr>
                <w:sz w:val="20"/>
                <w:szCs w:val="20"/>
              </w:rPr>
              <w:t>878,26</w:t>
            </w:r>
          </w:p>
        </w:tc>
        <w:tc>
          <w:tcPr>
            <w:tcW w:w="992" w:type="dxa"/>
          </w:tcPr>
          <w:p w:rsidR="00707FFD" w:rsidRPr="002646EF" w:rsidRDefault="00707FFD" w:rsidP="003C3CFB">
            <w:pPr>
              <w:jc w:val="center"/>
              <w:rPr>
                <w:sz w:val="20"/>
                <w:szCs w:val="20"/>
              </w:rPr>
            </w:pPr>
            <w:r w:rsidRPr="002646EF">
              <w:rPr>
                <w:sz w:val="20"/>
                <w:szCs w:val="20"/>
              </w:rPr>
              <w:t>4470,58</w:t>
            </w:r>
          </w:p>
        </w:tc>
        <w:tc>
          <w:tcPr>
            <w:tcW w:w="992" w:type="dxa"/>
          </w:tcPr>
          <w:p w:rsidR="00707FFD" w:rsidRPr="002646EF" w:rsidRDefault="00707FFD" w:rsidP="003C3CFB">
            <w:pPr>
              <w:jc w:val="center"/>
              <w:rPr>
                <w:sz w:val="20"/>
                <w:szCs w:val="20"/>
              </w:rPr>
            </w:pPr>
            <w:r w:rsidRPr="002646EF">
              <w:rPr>
                <w:sz w:val="20"/>
                <w:szCs w:val="20"/>
              </w:rPr>
              <w:t>5046,07</w:t>
            </w:r>
          </w:p>
        </w:tc>
      </w:tr>
      <w:tr w:rsidR="00707FFD" w:rsidRPr="002646EF" w:rsidTr="003C3CFB">
        <w:trPr>
          <w:jc w:val="center"/>
        </w:trPr>
        <w:tc>
          <w:tcPr>
            <w:tcW w:w="534" w:type="dxa"/>
            <w:shd w:val="clear" w:color="auto" w:fill="auto"/>
          </w:tcPr>
          <w:p w:rsidR="00707FFD" w:rsidRPr="002646EF" w:rsidRDefault="00707FFD" w:rsidP="003C3CFB">
            <w:pPr>
              <w:jc w:val="both"/>
              <w:rPr>
                <w:sz w:val="20"/>
                <w:szCs w:val="20"/>
              </w:rPr>
            </w:pPr>
            <w:r w:rsidRPr="002646EF">
              <w:rPr>
                <w:sz w:val="20"/>
                <w:szCs w:val="20"/>
              </w:rPr>
              <w:t>3</w:t>
            </w:r>
          </w:p>
        </w:tc>
        <w:tc>
          <w:tcPr>
            <w:tcW w:w="6058" w:type="dxa"/>
            <w:shd w:val="clear" w:color="auto" w:fill="auto"/>
          </w:tcPr>
          <w:p w:rsidR="00707FFD" w:rsidRPr="002646EF" w:rsidRDefault="00707FFD" w:rsidP="003C3CFB">
            <w:pPr>
              <w:jc w:val="both"/>
              <w:rPr>
                <w:sz w:val="20"/>
                <w:szCs w:val="20"/>
              </w:rPr>
            </w:pPr>
            <w:r w:rsidRPr="002646EF">
              <w:rPr>
                <w:sz w:val="20"/>
                <w:szCs w:val="20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992" w:type="dxa"/>
          </w:tcPr>
          <w:p w:rsidR="00707FFD" w:rsidRPr="002646EF" w:rsidRDefault="00707FFD" w:rsidP="003C3CFB">
            <w:pPr>
              <w:jc w:val="center"/>
              <w:rPr>
                <w:sz w:val="20"/>
                <w:szCs w:val="20"/>
              </w:rPr>
            </w:pPr>
            <w:r w:rsidRPr="002646EF">
              <w:rPr>
                <w:sz w:val="20"/>
                <w:szCs w:val="20"/>
              </w:rPr>
              <w:t>3419,08</w:t>
            </w:r>
          </w:p>
        </w:tc>
        <w:tc>
          <w:tcPr>
            <w:tcW w:w="992" w:type="dxa"/>
          </w:tcPr>
          <w:p w:rsidR="00707FFD" w:rsidRPr="002646EF" w:rsidRDefault="00707FFD" w:rsidP="003C3CFB">
            <w:pPr>
              <w:jc w:val="center"/>
              <w:rPr>
                <w:sz w:val="20"/>
                <w:szCs w:val="20"/>
              </w:rPr>
            </w:pPr>
            <w:r w:rsidRPr="002646EF">
              <w:rPr>
                <w:sz w:val="20"/>
                <w:szCs w:val="20"/>
              </w:rPr>
              <w:t>3585,33</w:t>
            </w:r>
          </w:p>
        </w:tc>
        <w:tc>
          <w:tcPr>
            <w:tcW w:w="992" w:type="dxa"/>
          </w:tcPr>
          <w:p w:rsidR="00707FFD" w:rsidRPr="002646EF" w:rsidRDefault="00707FFD" w:rsidP="003C3CFB">
            <w:pPr>
              <w:jc w:val="center"/>
              <w:rPr>
                <w:sz w:val="20"/>
                <w:szCs w:val="20"/>
              </w:rPr>
            </w:pPr>
            <w:r w:rsidRPr="002646EF">
              <w:rPr>
                <w:sz w:val="20"/>
                <w:szCs w:val="20"/>
              </w:rPr>
              <w:t>3723,99</w:t>
            </w:r>
          </w:p>
        </w:tc>
      </w:tr>
      <w:tr w:rsidR="00707FFD" w:rsidRPr="002646EF" w:rsidTr="003C3CFB">
        <w:trPr>
          <w:jc w:val="center"/>
        </w:trPr>
        <w:tc>
          <w:tcPr>
            <w:tcW w:w="534" w:type="dxa"/>
            <w:shd w:val="clear" w:color="auto" w:fill="auto"/>
          </w:tcPr>
          <w:p w:rsidR="00707FFD" w:rsidRPr="002646EF" w:rsidRDefault="00707FFD" w:rsidP="003C3CFB">
            <w:pPr>
              <w:jc w:val="both"/>
              <w:rPr>
                <w:sz w:val="20"/>
                <w:szCs w:val="20"/>
              </w:rPr>
            </w:pPr>
            <w:r w:rsidRPr="002646EF">
              <w:rPr>
                <w:sz w:val="20"/>
                <w:szCs w:val="20"/>
              </w:rPr>
              <w:t>4</w:t>
            </w:r>
          </w:p>
        </w:tc>
        <w:tc>
          <w:tcPr>
            <w:tcW w:w="6058" w:type="dxa"/>
            <w:shd w:val="clear" w:color="auto" w:fill="auto"/>
          </w:tcPr>
          <w:p w:rsidR="00707FFD" w:rsidRPr="002646EF" w:rsidRDefault="00707FFD" w:rsidP="003C3CFB">
            <w:pPr>
              <w:jc w:val="both"/>
              <w:rPr>
                <w:sz w:val="20"/>
                <w:szCs w:val="20"/>
              </w:rPr>
            </w:pPr>
            <w:r w:rsidRPr="002646E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707FFD" w:rsidRPr="002646EF" w:rsidRDefault="00707FFD" w:rsidP="003C3CFB">
            <w:pPr>
              <w:jc w:val="center"/>
              <w:rPr>
                <w:sz w:val="20"/>
                <w:szCs w:val="20"/>
              </w:rPr>
            </w:pPr>
            <w:r w:rsidRPr="002646EF">
              <w:rPr>
                <w:sz w:val="20"/>
                <w:szCs w:val="20"/>
              </w:rPr>
              <w:t>3284,96</w:t>
            </w:r>
          </w:p>
        </w:tc>
        <w:tc>
          <w:tcPr>
            <w:tcW w:w="992" w:type="dxa"/>
          </w:tcPr>
          <w:p w:rsidR="00707FFD" w:rsidRPr="002646EF" w:rsidRDefault="00707FFD" w:rsidP="003C3CFB">
            <w:pPr>
              <w:jc w:val="center"/>
              <w:rPr>
                <w:sz w:val="20"/>
                <w:szCs w:val="20"/>
              </w:rPr>
            </w:pPr>
            <w:r w:rsidRPr="002646EF">
              <w:rPr>
                <w:sz w:val="20"/>
                <w:szCs w:val="20"/>
              </w:rPr>
              <w:t>3284,96</w:t>
            </w:r>
          </w:p>
        </w:tc>
        <w:tc>
          <w:tcPr>
            <w:tcW w:w="992" w:type="dxa"/>
          </w:tcPr>
          <w:p w:rsidR="00707FFD" w:rsidRPr="002646EF" w:rsidRDefault="00707FFD" w:rsidP="003C3CFB">
            <w:pPr>
              <w:jc w:val="center"/>
              <w:rPr>
                <w:sz w:val="20"/>
                <w:szCs w:val="20"/>
              </w:rPr>
            </w:pPr>
            <w:r w:rsidRPr="002646EF">
              <w:rPr>
                <w:sz w:val="20"/>
                <w:szCs w:val="20"/>
              </w:rPr>
              <w:t>3284,96</w:t>
            </w:r>
          </w:p>
        </w:tc>
      </w:tr>
    </w:tbl>
    <w:p w:rsidR="00707FFD" w:rsidRPr="002646EF" w:rsidRDefault="00707FFD" w:rsidP="00707FFD">
      <w:pPr>
        <w:ind w:firstLine="709"/>
        <w:jc w:val="both"/>
        <w:rPr>
          <w:sz w:val="20"/>
          <w:szCs w:val="20"/>
        </w:rPr>
      </w:pPr>
      <w:r w:rsidRPr="002646EF">
        <w:rPr>
          <w:sz w:val="20"/>
          <w:szCs w:val="20"/>
        </w:rPr>
        <w:t xml:space="preserve">Реализация подпрограммных мероприятий </w:t>
      </w:r>
      <w:bookmarkStart w:id="108" w:name="YANDEX_250"/>
      <w:bookmarkEnd w:id="108"/>
      <w:r w:rsidRPr="002646EF">
        <w:rPr>
          <w:sz w:val="20"/>
          <w:szCs w:val="20"/>
        </w:rPr>
        <w:t>приведет к улучшению внешнего вида муниципального образования «Каратузский сельсовет», позволит</w:t>
      </w:r>
      <w:bookmarkStart w:id="109" w:name="YANDEX_35"/>
      <w:bookmarkEnd w:id="109"/>
      <w:r w:rsidRPr="002646EF">
        <w:rPr>
          <w:sz w:val="20"/>
          <w:szCs w:val="20"/>
        </w:rPr>
        <w:t xml:space="preserve"> существенно улучшить санитарную и экологическую обстановку на </w:t>
      </w:r>
      <w:bookmarkStart w:id="110" w:name="YANDEX_36"/>
      <w:bookmarkEnd w:id="110"/>
      <w:r w:rsidRPr="002646EF">
        <w:rPr>
          <w:sz w:val="20"/>
          <w:szCs w:val="20"/>
        </w:rPr>
        <w:t xml:space="preserve">территории </w:t>
      </w:r>
      <w:bookmarkStart w:id="111" w:name="YANDEX_37"/>
      <w:bookmarkEnd w:id="111"/>
      <w:r w:rsidRPr="002646EF">
        <w:rPr>
          <w:sz w:val="20"/>
          <w:szCs w:val="20"/>
        </w:rPr>
        <w:t>поселения, повысит привлекательность и качество проживания населения.</w:t>
      </w:r>
    </w:p>
    <w:p w:rsidR="00707FFD" w:rsidRPr="002646EF" w:rsidRDefault="00707FFD" w:rsidP="00707FFD">
      <w:pPr>
        <w:ind w:firstLine="709"/>
        <w:jc w:val="both"/>
        <w:rPr>
          <w:sz w:val="20"/>
          <w:szCs w:val="20"/>
        </w:rPr>
      </w:pPr>
      <w:r w:rsidRPr="002646EF">
        <w:rPr>
          <w:sz w:val="20"/>
          <w:szCs w:val="20"/>
        </w:rPr>
        <w:t>Прогнозируемые конечные результаты реализации Программы предусматривают повышение уровня благоустройства населенных пунктов поселения, улучшение санитарного содержания территорий, экологической безопасности населенных пунктов.</w:t>
      </w:r>
    </w:p>
    <w:p w:rsidR="00707FFD" w:rsidRPr="002646EF" w:rsidRDefault="00707FFD" w:rsidP="00707FFD">
      <w:pPr>
        <w:ind w:firstLine="709"/>
        <w:jc w:val="both"/>
        <w:rPr>
          <w:sz w:val="20"/>
          <w:szCs w:val="20"/>
        </w:rPr>
      </w:pPr>
    </w:p>
    <w:p w:rsidR="00707FFD" w:rsidRPr="002646EF" w:rsidRDefault="00707FFD" w:rsidP="00707FFD">
      <w:pPr>
        <w:ind w:firstLine="709"/>
        <w:jc w:val="both"/>
        <w:rPr>
          <w:sz w:val="20"/>
          <w:szCs w:val="20"/>
        </w:rPr>
      </w:pPr>
    </w:p>
    <w:p w:rsidR="00707FFD" w:rsidRPr="002646EF" w:rsidRDefault="00707FFD" w:rsidP="00707FFD">
      <w:pPr>
        <w:jc w:val="center"/>
        <w:rPr>
          <w:b/>
          <w:sz w:val="20"/>
          <w:szCs w:val="20"/>
        </w:rPr>
      </w:pPr>
      <w:r w:rsidRPr="002646EF">
        <w:rPr>
          <w:b/>
          <w:sz w:val="20"/>
          <w:szCs w:val="20"/>
        </w:rPr>
        <w:t>Подпрограмма 2: «Организация ремонта муниципального жилья» на 2014-2023 годы</w:t>
      </w:r>
    </w:p>
    <w:tbl>
      <w:tblPr>
        <w:tblW w:w="10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5"/>
        <w:gridCol w:w="851"/>
        <w:gridCol w:w="851"/>
        <w:gridCol w:w="851"/>
        <w:gridCol w:w="850"/>
        <w:gridCol w:w="851"/>
        <w:gridCol w:w="862"/>
        <w:gridCol w:w="850"/>
        <w:gridCol w:w="851"/>
        <w:gridCol w:w="851"/>
        <w:gridCol w:w="851"/>
        <w:gridCol w:w="851"/>
      </w:tblGrid>
      <w:tr w:rsidR="00707FFD" w:rsidRPr="002646EF" w:rsidTr="003C3CFB">
        <w:trPr>
          <w:jc w:val="center"/>
        </w:trPr>
        <w:tc>
          <w:tcPr>
            <w:tcW w:w="805" w:type="dxa"/>
            <w:vMerge w:val="restart"/>
            <w:vAlign w:val="center"/>
          </w:tcPr>
          <w:p w:rsidR="00707FFD" w:rsidRPr="002646EF" w:rsidRDefault="00707FFD" w:rsidP="003C3CFB">
            <w:pPr>
              <w:jc w:val="both"/>
              <w:rPr>
                <w:sz w:val="20"/>
                <w:szCs w:val="20"/>
              </w:rPr>
            </w:pPr>
            <w:r w:rsidRPr="002646EF">
              <w:rPr>
                <w:sz w:val="20"/>
                <w:szCs w:val="20"/>
              </w:rPr>
              <w:t>№</w:t>
            </w:r>
          </w:p>
          <w:p w:rsidR="00707FFD" w:rsidRPr="002646EF" w:rsidRDefault="00707FFD" w:rsidP="003C3CFB">
            <w:pPr>
              <w:jc w:val="both"/>
              <w:rPr>
                <w:sz w:val="20"/>
                <w:szCs w:val="20"/>
              </w:rPr>
            </w:pPr>
            <w:proofErr w:type="gramStart"/>
            <w:r w:rsidRPr="002646EF">
              <w:rPr>
                <w:sz w:val="20"/>
                <w:szCs w:val="20"/>
              </w:rPr>
              <w:t>п</w:t>
            </w:r>
            <w:proofErr w:type="gramEnd"/>
            <w:r w:rsidRPr="002646EF">
              <w:rPr>
                <w:sz w:val="20"/>
                <w:szCs w:val="20"/>
              </w:rPr>
              <w:t>/п</w:t>
            </w:r>
          </w:p>
        </w:tc>
        <w:tc>
          <w:tcPr>
            <w:tcW w:w="851" w:type="dxa"/>
            <w:vMerge w:val="restart"/>
            <w:vAlign w:val="center"/>
          </w:tcPr>
          <w:p w:rsidR="00707FFD" w:rsidRPr="002646EF" w:rsidRDefault="00707FFD" w:rsidP="003C3CFB">
            <w:pPr>
              <w:jc w:val="both"/>
              <w:rPr>
                <w:sz w:val="20"/>
                <w:szCs w:val="20"/>
              </w:rPr>
            </w:pPr>
            <w:r w:rsidRPr="002646EF">
              <w:rPr>
                <w:sz w:val="20"/>
                <w:szCs w:val="20"/>
              </w:rPr>
              <w:t>Раздел, подраздел</w:t>
            </w:r>
          </w:p>
        </w:tc>
        <w:tc>
          <w:tcPr>
            <w:tcW w:w="8519" w:type="dxa"/>
            <w:gridSpan w:val="10"/>
          </w:tcPr>
          <w:p w:rsidR="00707FFD" w:rsidRPr="002646EF" w:rsidRDefault="00707FFD" w:rsidP="003C3CFB">
            <w:pPr>
              <w:jc w:val="center"/>
              <w:rPr>
                <w:sz w:val="20"/>
                <w:szCs w:val="20"/>
              </w:rPr>
            </w:pPr>
            <w:r w:rsidRPr="002646EF">
              <w:rPr>
                <w:sz w:val="20"/>
                <w:szCs w:val="20"/>
              </w:rPr>
              <w:t>Расходы (тыс. руб.), годы</w:t>
            </w:r>
          </w:p>
        </w:tc>
      </w:tr>
      <w:tr w:rsidR="00707FFD" w:rsidRPr="002646EF" w:rsidTr="003C3CFB">
        <w:trPr>
          <w:jc w:val="center"/>
        </w:trPr>
        <w:tc>
          <w:tcPr>
            <w:tcW w:w="805" w:type="dxa"/>
            <w:vMerge/>
            <w:vAlign w:val="center"/>
          </w:tcPr>
          <w:p w:rsidR="00707FFD" w:rsidRPr="002646EF" w:rsidRDefault="00707FFD" w:rsidP="003C3CF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707FFD" w:rsidRPr="002646EF" w:rsidRDefault="00707FFD" w:rsidP="003C3CF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07FFD" w:rsidRPr="002646EF" w:rsidRDefault="00707FFD" w:rsidP="003C3CFB">
            <w:pPr>
              <w:jc w:val="center"/>
              <w:rPr>
                <w:sz w:val="20"/>
                <w:szCs w:val="20"/>
              </w:rPr>
            </w:pPr>
            <w:r w:rsidRPr="002646EF">
              <w:rPr>
                <w:sz w:val="20"/>
                <w:szCs w:val="20"/>
              </w:rPr>
              <w:t>2014 год</w:t>
            </w:r>
          </w:p>
        </w:tc>
        <w:tc>
          <w:tcPr>
            <w:tcW w:w="851" w:type="dxa"/>
            <w:vAlign w:val="center"/>
          </w:tcPr>
          <w:p w:rsidR="00707FFD" w:rsidRPr="002646EF" w:rsidRDefault="00707FFD" w:rsidP="003C3CFB">
            <w:pPr>
              <w:jc w:val="center"/>
              <w:rPr>
                <w:sz w:val="20"/>
                <w:szCs w:val="20"/>
              </w:rPr>
            </w:pPr>
            <w:r w:rsidRPr="002646EF">
              <w:rPr>
                <w:sz w:val="20"/>
                <w:szCs w:val="20"/>
              </w:rPr>
              <w:t>2015 год</w:t>
            </w:r>
          </w:p>
        </w:tc>
        <w:tc>
          <w:tcPr>
            <w:tcW w:w="850" w:type="dxa"/>
            <w:vAlign w:val="center"/>
          </w:tcPr>
          <w:p w:rsidR="00707FFD" w:rsidRPr="002646EF" w:rsidRDefault="00707FFD" w:rsidP="003C3CFB">
            <w:pPr>
              <w:jc w:val="center"/>
              <w:rPr>
                <w:sz w:val="20"/>
                <w:szCs w:val="20"/>
              </w:rPr>
            </w:pPr>
            <w:r w:rsidRPr="002646EF">
              <w:rPr>
                <w:sz w:val="20"/>
                <w:szCs w:val="20"/>
              </w:rPr>
              <w:t>2016 год</w:t>
            </w:r>
          </w:p>
        </w:tc>
        <w:tc>
          <w:tcPr>
            <w:tcW w:w="851" w:type="dxa"/>
            <w:vAlign w:val="center"/>
          </w:tcPr>
          <w:p w:rsidR="00707FFD" w:rsidRPr="002646EF" w:rsidRDefault="00707FFD" w:rsidP="003C3CFB">
            <w:pPr>
              <w:jc w:val="center"/>
              <w:rPr>
                <w:sz w:val="20"/>
                <w:szCs w:val="20"/>
              </w:rPr>
            </w:pPr>
            <w:r w:rsidRPr="002646EF">
              <w:rPr>
                <w:sz w:val="20"/>
                <w:szCs w:val="20"/>
              </w:rPr>
              <w:t>2017 год</w:t>
            </w:r>
          </w:p>
        </w:tc>
        <w:tc>
          <w:tcPr>
            <w:tcW w:w="862" w:type="dxa"/>
            <w:vAlign w:val="center"/>
          </w:tcPr>
          <w:p w:rsidR="00707FFD" w:rsidRPr="002646EF" w:rsidRDefault="00707FFD" w:rsidP="003C3CFB">
            <w:pPr>
              <w:jc w:val="center"/>
              <w:rPr>
                <w:sz w:val="20"/>
                <w:szCs w:val="20"/>
              </w:rPr>
            </w:pPr>
            <w:r w:rsidRPr="002646EF">
              <w:rPr>
                <w:sz w:val="20"/>
                <w:szCs w:val="20"/>
              </w:rPr>
              <w:t>2018 год</w:t>
            </w:r>
          </w:p>
        </w:tc>
        <w:tc>
          <w:tcPr>
            <w:tcW w:w="850" w:type="dxa"/>
            <w:vAlign w:val="center"/>
          </w:tcPr>
          <w:p w:rsidR="00707FFD" w:rsidRPr="002646EF" w:rsidRDefault="00707FFD" w:rsidP="003C3CFB">
            <w:pPr>
              <w:jc w:val="center"/>
              <w:rPr>
                <w:sz w:val="20"/>
                <w:szCs w:val="20"/>
              </w:rPr>
            </w:pPr>
            <w:r w:rsidRPr="002646EF">
              <w:rPr>
                <w:sz w:val="20"/>
                <w:szCs w:val="20"/>
              </w:rPr>
              <w:t>2019 год</w:t>
            </w:r>
          </w:p>
        </w:tc>
        <w:tc>
          <w:tcPr>
            <w:tcW w:w="851" w:type="dxa"/>
          </w:tcPr>
          <w:p w:rsidR="00707FFD" w:rsidRPr="002646EF" w:rsidRDefault="00707FFD" w:rsidP="003C3CFB">
            <w:pPr>
              <w:jc w:val="center"/>
              <w:rPr>
                <w:sz w:val="20"/>
                <w:szCs w:val="20"/>
              </w:rPr>
            </w:pPr>
            <w:r w:rsidRPr="002646EF">
              <w:rPr>
                <w:sz w:val="20"/>
                <w:szCs w:val="20"/>
              </w:rPr>
              <w:t>2020 год</w:t>
            </w:r>
          </w:p>
        </w:tc>
        <w:tc>
          <w:tcPr>
            <w:tcW w:w="851" w:type="dxa"/>
          </w:tcPr>
          <w:p w:rsidR="00707FFD" w:rsidRPr="002646EF" w:rsidRDefault="00707FFD" w:rsidP="003C3CFB">
            <w:pPr>
              <w:jc w:val="center"/>
              <w:rPr>
                <w:sz w:val="20"/>
                <w:szCs w:val="20"/>
              </w:rPr>
            </w:pPr>
            <w:r w:rsidRPr="002646EF">
              <w:rPr>
                <w:sz w:val="20"/>
                <w:szCs w:val="20"/>
              </w:rPr>
              <w:t>2021 год</w:t>
            </w:r>
          </w:p>
        </w:tc>
        <w:tc>
          <w:tcPr>
            <w:tcW w:w="851" w:type="dxa"/>
          </w:tcPr>
          <w:p w:rsidR="00707FFD" w:rsidRPr="002646EF" w:rsidRDefault="00707FFD" w:rsidP="003C3CFB">
            <w:pPr>
              <w:jc w:val="center"/>
              <w:rPr>
                <w:sz w:val="20"/>
                <w:szCs w:val="20"/>
              </w:rPr>
            </w:pPr>
            <w:r w:rsidRPr="002646EF">
              <w:rPr>
                <w:sz w:val="20"/>
                <w:szCs w:val="20"/>
              </w:rPr>
              <w:t>2022 год</w:t>
            </w:r>
          </w:p>
        </w:tc>
        <w:tc>
          <w:tcPr>
            <w:tcW w:w="851" w:type="dxa"/>
          </w:tcPr>
          <w:p w:rsidR="00707FFD" w:rsidRPr="002646EF" w:rsidRDefault="00707FFD" w:rsidP="003C3CFB">
            <w:pPr>
              <w:jc w:val="center"/>
              <w:rPr>
                <w:sz w:val="20"/>
                <w:szCs w:val="20"/>
              </w:rPr>
            </w:pPr>
            <w:r w:rsidRPr="002646EF">
              <w:rPr>
                <w:sz w:val="20"/>
                <w:szCs w:val="20"/>
              </w:rPr>
              <w:t>2023 год</w:t>
            </w:r>
          </w:p>
        </w:tc>
      </w:tr>
      <w:tr w:rsidR="00707FFD" w:rsidRPr="002646EF" w:rsidTr="003C3CFB">
        <w:trPr>
          <w:jc w:val="center"/>
        </w:trPr>
        <w:tc>
          <w:tcPr>
            <w:tcW w:w="805" w:type="dxa"/>
          </w:tcPr>
          <w:p w:rsidR="00707FFD" w:rsidRPr="002646EF" w:rsidRDefault="00707FFD" w:rsidP="003C3CFB">
            <w:pPr>
              <w:jc w:val="both"/>
              <w:rPr>
                <w:sz w:val="20"/>
                <w:szCs w:val="20"/>
              </w:rPr>
            </w:pPr>
            <w:r w:rsidRPr="002646EF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707FFD" w:rsidRPr="002646EF" w:rsidRDefault="00707FFD" w:rsidP="003C3CFB">
            <w:pPr>
              <w:jc w:val="both"/>
              <w:rPr>
                <w:sz w:val="20"/>
                <w:szCs w:val="20"/>
              </w:rPr>
            </w:pPr>
            <w:r w:rsidRPr="002646EF">
              <w:rPr>
                <w:sz w:val="20"/>
                <w:szCs w:val="20"/>
              </w:rPr>
              <w:t>05 01</w:t>
            </w:r>
          </w:p>
        </w:tc>
        <w:tc>
          <w:tcPr>
            <w:tcW w:w="851" w:type="dxa"/>
          </w:tcPr>
          <w:p w:rsidR="00707FFD" w:rsidRPr="002646EF" w:rsidRDefault="00707FFD" w:rsidP="003C3CFB">
            <w:pPr>
              <w:jc w:val="center"/>
              <w:rPr>
                <w:sz w:val="20"/>
                <w:szCs w:val="20"/>
              </w:rPr>
            </w:pPr>
            <w:r w:rsidRPr="002646EF">
              <w:rPr>
                <w:sz w:val="20"/>
                <w:szCs w:val="20"/>
              </w:rPr>
              <w:t>78,70</w:t>
            </w:r>
          </w:p>
        </w:tc>
        <w:tc>
          <w:tcPr>
            <w:tcW w:w="851" w:type="dxa"/>
          </w:tcPr>
          <w:p w:rsidR="00707FFD" w:rsidRPr="002646EF" w:rsidRDefault="00707FFD" w:rsidP="003C3CFB">
            <w:pPr>
              <w:jc w:val="center"/>
              <w:rPr>
                <w:sz w:val="20"/>
                <w:szCs w:val="20"/>
              </w:rPr>
            </w:pPr>
            <w:r w:rsidRPr="002646EF">
              <w:rPr>
                <w:sz w:val="20"/>
                <w:szCs w:val="20"/>
              </w:rPr>
              <w:t>68,00</w:t>
            </w:r>
          </w:p>
        </w:tc>
        <w:tc>
          <w:tcPr>
            <w:tcW w:w="850" w:type="dxa"/>
          </w:tcPr>
          <w:p w:rsidR="00707FFD" w:rsidRPr="002646EF" w:rsidRDefault="00707FFD" w:rsidP="003C3CFB">
            <w:pPr>
              <w:jc w:val="center"/>
              <w:rPr>
                <w:sz w:val="20"/>
                <w:szCs w:val="20"/>
              </w:rPr>
            </w:pPr>
            <w:r w:rsidRPr="002646EF">
              <w:rPr>
                <w:sz w:val="20"/>
                <w:szCs w:val="20"/>
              </w:rPr>
              <w:t>130,18</w:t>
            </w:r>
          </w:p>
        </w:tc>
        <w:tc>
          <w:tcPr>
            <w:tcW w:w="851" w:type="dxa"/>
          </w:tcPr>
          <w:p w:rsidR="00707FFD" w:rsidRPr="002646EF" w:rsidRDefault="00707FFD" w:rsidP="003C3CFB">
            <w:pPr>
              <w:jc w:val="center"/>
              <w:rPr>
                <w:sz w:val="20"/>
                <w:szCs w:val="20"/>
              </w:rPr>
            </w:pPr>
            <w:r w:rsidRPr="002646EF">
              <w:rPr>
                <w:sz w:val="20"/>
                <w:szCs w:val="20"/>
              </w:rPr>
              <w:t>30,00</w:t>
            </w:r>
          </w:p>
        </w:tc>
        <w:tc>
          <w:tcPr>
            <w:tcW w:w="862" w:type="dxa"/>
          </w:tcPr>
          <w:p w:rsidR="00707FFD" w:rsidRPr="002646EF" w:rsidRDefault="00707FFD" w:rsidP="003C3CFB">
            <w:pPr>
              <w:jc w:val="center"/>
              <w:rPr>
                <w:sz w:val="20"/>
                <w:szCs w:val="20"/>
              </w:rPr>
            </w:pPr>
            <w:r w:rsidRPr="002646E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707FFD" w:rsidRPr="002646EF" w:rsidRDefault="00707FFD" w:rsidP="003C3CFB">
            <w:pPr>
              <w:jc w:val="center"/>
              <w:rPr>
                <w:sz w:val="20"/>
                <w:szCs w:val="20"/>
              </w:rPr>
            </w:pPr>
            <w:r w:rsidRPr="002646E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707FFD" w:rsidRPr="002646EF" w:rsidRDefault="00707FFD" w:rsidP="003C3CFB">
            <w:pPr>
              <w:jc w:val="center"/>
              <w:rPr>
                <w:sz w:val="20"/>
                <w:szCs w:val="20"/>
              </w:rPr>
            </w:pPr>
            <w:r w:rsidRPr="002646EF">
              <w:rPr>
                <w:sz w:val="20"/>
                <w:szCs w:val="20"/>
              </w:rPr>
              <w:t>10,00</w:t>
            </w:r>
          </w:p>
        </w:tc>
        <w:tc>
          <w:tcPr>
            <w:tcW w:w="851" w:type="dxa"/>
          </w:tcPr>
          <w:p w:rsidR="00707FFD" w:rsidRPr="002646EF" w:rsidRDefault="00707FFD" w:rsidP="003C3CFB">
            <w:pPr>
              <w:jc w:val="center"/>
              <w:rPr>
                <w:sz w:val="20"/>
                <w:szCs w:val="20"/>
              </w:rPr>
            </w:pPr>
            <w:r w:rsidRPr="002646EF">
              <w:rPr>
                <w:sz w:val="20"/>
                <w:szCs w:val="20"/>
              </w:rPr>
              <w:t>10,00</w:t>
            </w:r>
          </w:p>
        </w:tc>
        <w:tc>
          <w:tcPr>
            <w:tcW w:w="851" w:type="dxa"/>
          </w:tcPr>
          <w:p w:rsidR="00707FFD" w:rsidRPr="002646EF" w:rsidRDefault="00707FFD" w:rsidP="003C3CFB">
            <w:pPr>
              <w:jc w:val="center"/>
              <w:rPr>
                <w:sz w:val="20"/>
                <w:szCs w:val="20"/>
              </w:rPr>
            </w:pPr>
            <w:r w:rsidRPr="002646EF">
              <w:rPr>
                <w:sz w:val="20"/>
                <w:szCs w:val="20"/>
              </w:rPr>
              <w:t>10,00</w:t>
            </w:r>
          </w:p>
        </w:tc>
        <w:tc>
          <w:tcPr>
            <w:tcW w:w="851" w:type="dxa"/>
          </w:tcPr>
          <w:p w:rsidR="00707FFD" w:rsidRPr="002646EF" w:rsidRDefault="00707FFD" w:rsidP="003C3CFB">
            <w:pPr>
              <w:jc w:val="center"/>
              <w:rPr>
                <w:sz w:val="20"/>
                <w:szCs w:val="20"/>
              </w:rPr>
            </w:pPr>
            <w:r w:rsidRPr="002646EF">
              <w:rPr>
                <w:sz w:val="20"/>
                <w:szCs w:val="20"/>
              </w:rPr>
              <w:t>10,00</w:t>
            </w:r>
          </w:p>
        </w:tc>
      </w:tr>
      <w:tr w:rsidR="00707FFD" w:rsidRPr="002646EF" w:rsidTr="003C3CFB">
        <w:trPr>
          <w:trHeight w:val="256"/>
          <w:jc w:val="center"/>
        </w:trPr>
        <w:tc>
          <w:tcPr>
            <w:tcW w:w="805" w:type="dxa"/>
            <w:vAlign w:val="bottom"/>
          </w:tcPr>
          <w:p w:rsidR="00707FFD" w:rsidRPr="002646EF" w:rsidRDefault="00707FFD" w:rsidP="003C3CFB">
            <w:pPr>
              <w:jc w:val="both"/>
              <w:rPr>
                <w:sz w:val="20"/>
                <w:szCs w:val="20"/>
              </w:rPr>
            </w:pPr>
            <w:r w:rsidRPr="002646EF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</w:tcPr>
          <w:p w:rsidR="00707FFD" w:rsidRPr="002646EF" w:rsidRDefault="00707FFD" w:rsidP="003C3CFB">
            <w:pPr>
              <w:jc w:val="both"/>
              <w:rPr>
                <w:sz w:val="20"/>
                <w:szCs w:val="20"/>
              </w:rPr>
            </w:pPr>
            <w:r w:rsidRPr="002646EF">
              <w:rPr>
                <w:sz w:val="20"/>
                <w:szCs w:val="20"/>
              </w:rPr>
              <w:t>346,88</w:t>
            </w:r>
          </w:p>
        </w:tc>
        <w:tc>
          <w:tcPr>
            <w:tcW w:w="851" w:type="dxa"/>
          </w:tcPr>
          <w:p w:rsidR="00707FFD" w:rsidRPr="002646EF" w:rsidRDefault="00707FFD" w:rsidP="003C3CFB">
            <w:pPr>
              <w:jc w:val="center"/>
              <w:rPr>
                <w:sz w:val="20"/>
                <w:szCs w:val="20"/>
              </w:rPr>
            </w:pPr>
            <w:r w:rsidRPr="002646EF">
              <w:rPr>
                <w:sz w:val="20"/>
                <w:szCs w:val="20"/>
              </w:rPr>
              <w:t>78,70</w:t>
            </w:r>
          </w:p>
        </w:tc>
        <w:tc>
          <w:tcPr>
            <w:tcW w:w="851" w:type="dxa"/>
          </w:tcPr>
          <w:p w:rsidR="00707FFD" w:rsidRPr="002646EF" w:rsidRDefault="00707FFD" w:rsidP="003C3CFB">
            <w:pPr>
              <w:jc w:val="center"/>
              <w:rPr>
                <w:sz w:val="20"/>
                <w:szCs w:val="20"/>
              </w:rPr>
            </w:pPr>
            <w:r w:rsidRPr="002646EF">
              <w:rPr>
                <w:sz w:val="20"/>
                <w:szCs w:val="20"/>
              </w:rPr>
              <w:t>68,00</w:t>
            </w:r>
          </w:p>
        </w:tc>
        <w:tc>
          <w:tcPr>
            <w:tcW w:w="850" w:type="dxa"/>
          </w:tcPr>
          <w:p w:rsidR="00707FFD" w:rsidRPr="002646EF" w:rsidRDefault="00707FFD" w:rsidP="003C3CFB">
            <w:pPr>
              <w:jc w:val="center"/>
              <w:rPr>
                <w:sz w:val="20"/>
                <w:szCs w:val="20"/>
              </w:rPr>
            </w:pPr>
            <w:r w:rsidRPr="002646EF">
              <w:rPr>
                <w:sz w:val="20"/>
                <w:szCs w:val="20"/>
              </w:rPr>
              <w:t>130,18</w:t>
            </w:r>
          </w:p>
        </w:tc>
        <w:tc>
          <w:tcPr>
            <w:tcW w:w="851" w:type="dxa"/>
          </w:tcPr>
          <w:p w:rsidR="00707FFD" w:rsidRPr="002646EF" w:rsidRDefault="00707FFD" w:rsidP="003C3CFB">
            <w:pPr>
              <w:jc w:val="center"/>
              <w:rPr>
                <w:sz w:val="20"/>
                <w:szCs w:val="20"/>
              </w:rPr>
            </w:pPr>
            <w:r w:rsidRPr="002646EF">
              <w:rPr>
                <w:sz w:val="20"/>
                <w:szCs w:val="20"/>
              </w:rPr>
              <w:t>30,00</w:t>
            </w:r>
          </w:p>
        </w:tc>
        <w:tc>
          <w:tcPr>
            <w:tcW w:w="862" w:type="dxa"/>
          </w:tcPr>
          <w:p w:rsidR="00707FFD" w:rsidRPr="002646EF" w:rsidRDefault="00707FFD" w:rsidP="003C3CFB">
            <w:pPr>
              <w:jc w:val="center"/>
              <w:rPr>
                <w:sz w:val="20"/>
                <w:szCs w:val="20"/>
              </w:rPr>
            </w:pPr>
            <w:r w:rsidRPr="002646E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707FFD" w:rsidRPr="002646EF" w:rsidRDefault="00707FFD" w:rsidP="003C3CFB">
            <w:pPr>
              <w:jc w:val="center"/>
              <w:rPr>
                <w:sz w:val="20"/>
                <w:szCs w:val="20"/>
              </w:rPr>
            </w:pPr>
            <w:r w:rsidRPr="002646E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707FFD" w:rsidRPr="002646EF" w:rsidRDefault="00707FFD" w:rsidP="003C3CFB">
            <w:pPr>
              <w:jc w:val="center"/>
              <w:rPr>
                <w:sz w:val="20"/>
                <w:szCs w:val="20"/>
              </w:rPr>
            </w:pPr>
            <w:r w:rsidRPr="002646EF">
              <w:rPr>
                <w:sz w:val="20"/>
                <w:szCs w:val="20"/>
              </w:rPr>
              <w:t>10,00</w:t>
            </w:r>
          </w:p>
        </w:tc>
        <w:tc>
          <w:tcPr>
            <w:tcW w:w="851" w:type="dxa"/>
          </w:tcPr>
          <w:p w:rsidR="00707FFD" w:rsidRPr="002646EF" w:rsidRDefault="00707FFD" w:rsidP="003C3CFB">
            <w:pPr>
              <w:jc w:val="center"/>
              <w:rPr>
                <w:sz w:val="20"/>
                <w:szCs w:val="20"/>
              </w:rPr>
            </w:pPr>
            <w:r w:rsidRPr="002646EF">
              <w:rPr>
                <w:sz w:val="20"/>
                <w:szCs w:val="20"/>
              </w:rPr>
              <w:t>10,00</w:t>
            </w:r>
          </w:p>
        </w:tc>
        <w:tc>
          <w:tcPr>
            <w:tcW w:w="851" w:type="dxa"/>
          </w:tcPr>
          <w:p w:rsidR="00707FFD" w:rsidRPr="002646EF" w:rsidRDefault="00707FFD" w:rsidP="003C3CFB">
            <w:pPr>
              <w:jc w:val="center"/>
              <w:rPr>
                <w:sz w:val="20"/>
                <w:szCs w:val="20"/>
              </w:rPr>
            </w:pPr>
            <w:r w:rsidRPr="002646EF">
              <w:rPr>
                <w:sz w:val="20"/>
                <w:szCs w:val="20"/>
              </w:rPr>
              <w:t>10,00</w:t>
            </w:r>
          </w:p>
        </w:tc>
        <w:tc>
          <w:tcPr>
            <w:tcW w:w="851" w:type="dxa"/>
          </w:tcPr>
          <w:p w:rsidR="00707FFD" w:rsidRPr="002646EF" w:rsidRDefault="00707FFD" w:rsidP="003C3CFB">
            <w:pPr>
              <w:jc w:val="center"/>
              <w:rPr>
                <w:sz w:val="20"/>
                <w:szCs w:val="20"/>
              </w:rPr>
            </w:pPr>
            <w:r w:rsidRPr="002646EF">
              <w:rPr>
                <w:sz w:val="20"/>
                <w:szCs w:val="20"/>
              </w:rPr>
              <w:t>10,00</w:t>
            </w:r>
          </w:p>
        </w:tc>
      </w:tr>
    </w:tbl>
    <w:p w:rsidR="00707FFD" w:rsidRPr="002646EF" w:rsidRDefault="00707FFD" w:rsidP="00707FFD">
      <w:pPr>
        <w:ind w:firstLine="709"/>
        <w:jc w:val="both"/>
        <w:rPr>
          <w:sz w:val="20"/>
          <w:szCs w:val="20"/>
        </w:rPr>
      </w:pPr>
      <w:r w:rsidRPr="002646EF">
        <w:rPr>
          <w:sz w:val="20"/>
          <w:szCs w:val="20"/>
        </w:rPr>
        <w:t>Расходы данной подпрограммы предусматриваются на решение задачи по приведению муниципального жилищного фонда в соответствие с требованиями, обеспечивающими комфортные условия проживания граждан.</w:t>
      </w:r>
    </w:p>
    <w:p w:rsidR="00707FFD" w:rsidRPr="002646EF" w:rsidRDefault="00707FFD" w:rsidP="00707FFD">
      <w:pPr>
        <w:ind w:firstLine="709"/>
        <w:jc w:val="both"/>
        <w:rPr>
          <w:sz w:val="20"/>
          <w:szCs w:val="20"/>
        </w:rPr>
      </w:pPr>
      <w:r w:rsidRPr="002646EF">
        <w:rPr>
          <w:sz w:val="20"/>
          <w:szCs w:val="20"/>
        </w:rPr>
        <w:t>В плановом периоде средства будут направлены на выполнение следующих мероприятий:</w:t>
      </w:r>
    </w:p>
    <w:tbl>
      <w:tblPr>
        <w:tblW w:w="94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0"/>
        <w:gridCol w:w="5558"/>
        <w:gridCol w:w="1037"/>
        <w:gridCol w:w="1037"/>
        <w:gridCol w:w="1037"/>
      </w:tblGrid>
      <w:tr w:rsidR="00707FFD" w:rsidRPr="002646EF" w:rsidTr="003C3CFB">
        <w:trPr>
          <w:jc w:val="center"/>
        </w:trPr>
        <w:tc>
          <w:tcPr>
            <w:tcW w:w="760" w:type="dxa"/>
            <w:shd w:val="clear" w:color="auto" w:fill="auto"/>
          </w:tcPr>
          <w:p w:rsidR="00707FFD" w:rsidRPr="002646EF" w:rsidRDefault="00707FFD" w:rsidP="003C3CFB">
            <w:pPr>
              <w:jc w:val="both"/>
              <w:rPr>
                <w:sz w:val="20"/>
                <w:szCs w:val="20"/>
              </w:rPr>
            </w:pPr>
            <w:r w:rsidRPr="002646EF">
              <w:rPr>
                <w:sz w:val="20"/>
                <w:szCs w:val="20"/>
              </w:rPr>
              <w:t>№ п/п</w:t>
            </w:r>
          </w:p>
        </w:tc>
        <w:tc>
          <w:tcPr>
            <w:tcW w:w="5558" w:type="dxa"/>
            <w:shd w:val="clear" w:color="auto" w:fill="auto"/>
          </w:tcPr>
          <w:p w:rsidR="00707FFD" w:rsidRPr="002646EF" w:rsidRDefault="00707FFD" w:rsidP="003C3CFB">
            <w:pPr>
              <w:jc w:val="center"/>
              <w:rPr>
                <w:sz w:val="20"/>
                <w:szCs w:val="20"/>
              </w:rPr>
            </w:pPr>
            <w:r w:rsidRPr="002646EF">
              <w:rPr>
                <w:sz w:val="20"/>
                <w:szCs w:val="20"/>
              </w:rPr>
              <w:t>Мероприятия</w:t>
            </w:r>
          </w:p>
        </w:tc>
        <w:tc>
          <w:tcPr>
            <w:tcW w:w="1037" w:type="dxa"/>
          </w:tcPr>
          <w:p w:rsidR="00707FFD" w:rsidRPr="002646EF" w:rsidRDefault="00707FFD" w:rsidP="003C3CFB">
            <w:pPr>
              <w:jc w:val="center"/>
              <w:rPr>
                <w:sz w:val="20"/>
                <w:szCs w:val="20"/>
              </w:rPr>
            </w:pPr>
            <w:r w:rsidRPr="002646EF">
              <w:rPr>
                <w:sz w:val="20"/>
                <w:szCs w:val="20"/>
              </w:rPr>
              <w:t>2021 тыс. руб.</w:t>
            </w:r>
          </w:p>
        </w:tc>
        <w:tc>
          <w:tcPr>
            <w:tcW w:w="1037" w:type="dxa"/>
          </w:tcPr>
          <w:p w:rsidR="00707FFD" w:rsidRPr="002646EF" w:rsidRDefault="00707FFD" w:rsidP="003C3CFB">
            <w:pPr>
              <w:jc w:val="center"/>
              <w:rPr>
                <w:sz w:val="20"/>
                <w:szCs w:val="20"/>
              </w:rPr>
            </w:pPr>
            <w:r w:rsidRPr="002646EF">
              <w:rPr>
                <w:sz w:val="20"/>
                <w:szCs w:val="20"/>
              </w:rPr>
              <w:t>2022 тыс. руб.</w:t>
            </w:r>
          </w:p>
        </w:tc>
        <w:tc>
          <w:tcPr>
            <w:tcW w:w="1037" w:type="dxa"/>
          </w:tcPr>
          <w:p w:rsidR="00707FFD" w:rsidRPr="002646EF" w:rsidRDefault="00707FFD" w:rsidP="003C3CFB">
            <w:pPr>
              <w:jc w:val="center"/>
              <w:rPr>
                <w:sz w:val="20"/>
                <w:szCs w:val="20"/>
              </w:rPr>
            </w:pPr>
            <w:r w:rsidRPr="002646EF">
              <w:rPr>
                <w:sz w:val="20"/>
                <w:szCs w:val="20"/>
              </w:rPr>
              <w:t>2023 тыс. руб.</w:t>
            </w:r>
          </w:p>
        </w:tc>
      </w:tr>
      <w:tr w:rsidR="00707FFD" w:rsidRPr="002646EF" w:rsidTr="003C3CFB">
        <w:trPr>
          <w:jc w:val="center"/>
        </w:trPr>
        <w:tc>
          <w:tcPr>
            <w:tcW w:w="760" w:type="dxa"/>
            <w:shd w:val="clear" w:color="auto" w:fill="auto"/>
          </w:tcPr>
          <w:p w:rsidR="00707FFD" w:rsidRPr="002646EF" w:rsidRDefault="00707FFD" w:rsidP="003C3CFB">
            <w:pPr>
              <w:jc w:val="both"/>
              <w:rPr>
                <w:sz w:val="20"/>
                <w:szCs w:val="20"/>
              </w:rPr>
            </w:pPr>
            <w:r w:rsidRPr="002646EF">
              <w:rPr>
                <w:sz w:val="20"/>
                <w:szCs w:val="20"/>
              </w:rPr>
              <w:t>1</w:t>
            </w:r>
          </w:p>
        </w:tc>
        <w:tc>
          <w:tcPr>
            <w:tcW w:w="5558" w:type="dxa"/>
            <w:shd w:val="clear" w:color="auto" w:fill="auto"/>
          </w:tcPr>
          <w:p w:rsidR="00707FFD" w:rsidRPr="002646EF" w:rsidRDefault="00707FFD" w:rsidP="003C3CFB">
            <w:pPr>
              <w:jc w:val="both"/>
              <w:rPr>
                <w:sz w:val="20"/>
                <w:szCs w:val="20"/>
              </w:rPr>
            </w:pPr>
            <w:r w:rsidRPr="002646EF">
              <w:rPr>
                <w:sz w:val="20"/>
                <w:szCs w:val="20"/>
              </w:rPr>
              <w:t>Капитальный ремонт муниципального жилого фонда</w:t>
            </w:r>
          </w:p>
        </w:tc>
        <w:tc>
          <w:tcPr>
            <w:tcW w:w="1037" w:type="dxa"/>
          </w:tcPr>
          <w:p w:rsidR="00707FFD" w:rsidRPr="002646EF" w:rsidRDefault="00707FFD" w:rsidP="003C3CFB">
            <w:pPr>
              <w:jc w:val="center"/>
              <w:rPr>
                <w:sz w:val="20"/>
                <w:szCs w:val="20"/>
              </w:rPr>
            </w:pPr>
            <w:r w:rsidRPr="002646EF">
              <w:rPr>
                <w:sz w:val="20"/>
                <w:szCs w:val="20"/>
              </w:rPr>
              <w:t>10</w:t>
            </w:r>
          </w:p>
        </w:tc>
        <w:tc>
          <w:tcPr>
            <w:tcW w:w="1037" w:type="dxa"/>
          </w:tcPr>
          <w:p w:rsidR="00707FFD" w:rsidRPr="002646EF" w:rsidRDefault="00707FFD" w:rsidP="003C3CFB">
            <w:pPr>
              <w:jc w:val="center"/>
              <w:rPr>
                <w:sz w:val="20"/>
                <w:szCs w:val="20"/>
              </w:rPr>
            </w:pPr>
            <w:r w:rsidRPr="002646EF">
              <w:rPr>
                <w:sz w:val="20"/>
                <w:szCs w:val="20"/>
              </w:rPr>
              <w:t>10</w:t>
            </w:r>
          </w:p>
        </w:tc>
        <w:tc>
          <w:tcPr>
            <w:tcW w:w="1037" w:type="dxa"/>
          </w:tcPr>
          <w:p w:rsidR="00707FFD" w:rsidRPr="002646EF" w:rsidRDefault="00707FFD" w:rsidP="003C3CFB">
            <w:pPr>
              <w:jc w:val="center"/>
              <w:rPr>
                <w:sz w:val="20"/>
                <w:szCs w:val="20"/>
              </w:rPr>
            </w:pPr>
            <w:r w:rsidRPr="002646EF">
              <w:rPr>
                <w:sz w:val="20"/>
                <w:szCs w:val="20"/>
              </w:rPr>
              <w:t>10</w:t>
            </w:r>
          </w:p>
        </w:tc>
      </w:tr>
    </w:tbl>
    <w:p w:rsidR="00707FFD" w:rsidRPr="002646EF" w:rsidRDefault="00707FFD" w:rsidP="00707FFD">
      <w:pPr>
        <w:ind w:firstLine="709"/>
        <w:jc w:val="both"/>
        <w:rPr>
          <w:sz w:val="20"/>
          <w:szCs w:val="20"/>
        </w:rPr>
      </w:pPr>
      <w:r w:rsidRPr="002646EF">
        <w:rPr>
          <w:sz w:val="20"/>
          <w:szCs w:val="20"/>
        </w:rPr>
        <w:t>Реализация подпрограммных мероприятий предусматривает мероприятия, способные улучшить состояние жилищного фонда муниципального образования, снизить аварийность и потери тепло-ресурсов на объектах и в целом повысить комфортность проживания населения.</w:t>
      </w:r>
    </w:p>
    <w:p w:rsidR="00707FFD" w:rsidRPr="002646EF" w:rsidRDefault="00707FFD" w:rsidP="00707FFD">
      <w:pPr>
        <w:ind w:firstLine="709"/>
        <w:jc w:val="both"/>
        <w:rPr>
          <w:sz w:val="20"/>
          <w:szCs w:val="20"/>
        </w:rPr>
      </w:pPr>
    </w:p>
    <w:p w:rsidR="00707FFD" w:rsidRPr="002646EF" w:rsidRDefault="00707FFD" w:rsidP="00707FFD">
      <w:pPr>
        <w:jc w:val="center"/>
        <w:rPr>
          <w:rFonts w:eastAsia="SimSun"/>
          <w:b/>
          <w:kern w:val="1"/>
          <w:sz w:val="20"/>
          <w:szCs w:val="20"/>
          <w:lang w:eastAsia="ar-SA"/>
        </w:rPr>
      </w:pPr>
      <w:r w:rsidRPr="002646EF">
        <w:rPr>
          <w:b/>
          <w:sz w:val="20"/>
          <w:szCs w:val="20"/>
        </w:rPr>
        <w:t xml:space="preserve">3. Муниципальная программа </w:t>
      </w:r>
      <w:r w:rsidRPr="002646EF">
        <w:rPr>
          <w:rFonts w:eastAsia="SimSun"/>
          <w:b/>
          <w:kern w:val="1"/>
          <w:sz w:val="20"/>
          <w:szCs w:val="20"/>
          <w:lang w:eastAsia="ar-SA"/>
        </w:rPr>
        <w:t>«Формирование комфортной сельской среды» на 2018-2024 годы</w:t>
      </w:r>
    </w:p>
    <w:p w:rsidR="00707FFD" w:rsidRPr="002646EF" w:rsidRDefault="00707FFD" w:rsidP="00707FFD">
      <w:pPr>
        <w:ind w:firstLine="709"/>
        <w:jc w:val="both"/>
        <w:rPr>
          <w:sz w:val="20"/>
          <w:szCs w:val="20"/>
        </w:rPr>
      </w:pPr>
      <w:r w:rsidRPr="002646EF">
        <w:rPr>
          <w:sz w:val="20"/>
          <w:szCs w:val="20"/>
        </w:rPr>
        <w:t xml:space="preserve">На реализацию муниципальной программы предусмотрены расходы в целом в сумме </w:t>
      </w:r>
      <w:r w:rsidRPr="002646EF">
        <w:rPr>
          <w:rFonts w:eastAsia="SimSun"/>
          <w:bCs/>
          <w:kern w:val="1"/>
          <w:sz w:val="20"/>
          <w:szCs w:val="20"/>
          <w:lang w:eastAsia="ar-SA"/>
        </w:rPr>
        <w:t xml:space="preserve">11167,22 </w:t>
      </w:r>
      <w:r w:rsidRPr="002646EF">
        <w:rPr>
          <w:sz w:val="20"/>
          <w:szCs w:val="20"/>
        </w:rPr>
        <w:t>тыс. рублей, в том числе по годам:</w:t>
      </w:r>
    </w:p>
    <w:p w:rsidR="00707FFD" w:rsidRPr="002646EF" w:rsidRDefault="00707FFD" w:rsidP="00707FFD">
      <w:pPr>
        <w:ind w:firstLine="709"/>
        <w:jc w:val="both"/>
        <w:rPr>
          <w:sz w:val="20"/>
          <w:szCs w:val="20"/>
        </w:rPr>
      </w:pPr>
      <w:r w:rsidRPr="002646EF">
        <w:rPr>
          <w:sz w:val="20"/>
          <w:szCs w:val="20"/>
        </w:rPr>
        <w:t>2018 год – 0,00 тыс. рублей;</w:t>
      </w:r>
    </w:p>
    <w:p w:rsidR="00707FFD" w:rsidRPr="002646EF" w:rsidRDefault="00707FFD" w:rsidP="00707FFD">
      <w:pPr>
        <w:ind w:firstLine="709"/>
        <w:jc w:val="both"/>
        <w:rPr>
          <w:sz w:val="20"/>
          <w:szCs w:val="20"/>
        </w:rPr>
      </w:pPr>
      <w:r w:rsidRPr="002646EF">
        <w:rPr>
          <w:sz w:val="20"/>
          <w:szCs w:val="20"/>
        </w:rPr>
        <w:t>2019 год – 1019,22 тыс. рублей;</w:t>
      </w:r>
    </w:p>
    <w:p w:rsidR="00707FFD" w:rsidRPr="002646EF" w:rsidRDefault="00707FFD" w:rsidP="00707FFD">
      <w:pPr>
        <w:ind w:firstLine="709"/>
        <w:jc w:val="both"/>
        <w:rPr>
          <w:sz w:val="20"/>
          <w:szCs w:val="20"/>
        </w:rPr>
      </w:pPr>
      <w:r w:rsidRPr="002646EF">
        <w:rPr>
          <w:sz w:val="20"/>
          <w:szCs w:val="20"/>
        </w:rPr>
        <w:t>2020 год – 10110,00 тыс. рублей;</w:t>
      </w:r>
    </w:p>
    <w:p w:rsidR="00707FFD" w:rsidRPr="002646EF" w:rsidRDefault="00707FFD" w:rsidP="00707FFD">
      <w:pPr>
        <w:ind w:firstLine="709"/>
        <w:jc w:val="both"/>
        <w:rPr>
          <w:sz w:val="20"/>
          <w:szCs w:val="20"/>
        </w:rPr>
      </w:pPr>
      <w:r w:rsidRPr="002646EF">
        <w:rPr>
          <w:sz w:val="20"/>
          <w:szCs w:val="20"/>
        </w:rPr>
        <w:t>2021 год – 38,00 тыс. рублей.</w:t>
      </w:r>
    </w:p>
    <w:p w:rsidR="00707FFD" w:rsidRPr="002646EF" w:rsidRDefault="00707FFD" w:rsidP="00707FFD">
      <w:pPr>
        <w:ind w:firstLine="709"/>
        <w:jc w:val="both"/>
        <w:rPr>
          <w:sz w:val="20"/>
          <w:szCs w:val="20"/>
        </w:rPr>
      </w:pPr>
      <w:r w:rsidRPr="002646EF">
        <w:rPr>
          <w:sz w:val="20"/>
          <w:szCs w:val="20"/>
        </w:rPr>
        <w:t>2022 год – 0,00 тыс. рублей;</w:t>
      </w:r>
    </w:p>
    <w:p w:rsidR="00707FFD" w:rsidRPr="002646EF" w:rsidRDefault="00707FFD" w:rsidP="00707FFD">
      <w:pPr>
        <w:ind w:firstLine="709"/>
        <w:jc w:val="both"/>
        <w:rPr>
          <w:sz w:val="20"/>
          <w:szCs w:val="20"/>
        </w:rPr>
      </w:pPr>
      <w:r w:rsidRPr="002646EF">
        <w:rPr>
          <w:sz w:val="20"/>
          <w:szCs w:val="20"/>
        </w:rPr>
        <w:t>2023 год – 0,00 тыс. рублей.</w:t>
      </w:r>
    </w:p>
    <w:p w:rsidR="00707FFD" w:rsidRPr="002646EF" w:rsidRDefault="00707FFD" w:rsidP="00707FFD">
      <w:pPr>
        <w:ind w:firstLine="709"/>
        <w:jc w:val="both"/>
        <w:rPr>
          <w:sz w:val="20"/>
          <w:szCs w:val="20"/>
        </w:rPr>
      </w:pPr>
      <w:r w:rsidRPr="002646EF">
        <w:rPr>
          <w:sz w:val="20"/>
          <w:szCs w:val="20"/>
        </w:rPr>
        <w:t xml:space="preserve">Общий объем финансирования за счет средств федерального бюджета – 855,57002 тыс. рублей, в том числе по годам: </w:t>
      </w:r>
    </w:p>
    <w:p w:rsidR="00707FFD" w:rsidRPr="002646EF" w:rsidRDefault="00707FFD" w:rsidP="00707FFD">
      <w:pPr>
        <w:ind w:firstLine="709"/>
        <w:jc w:val="both"/>
        <w:rPr>
          <w:sz w:val="20"/>
          <w:szCs w:val="20"/>
        </w:rPr>
      </w:pPr>
      <w:r w:rsidRPr="002646EF">
        <w:rPr>
          <w:sz w:val="20"/>
          <w:szCs w:val="20"/>
        </w:rPr>
        <w:t>2018 год – 0,00 тыс. рублей;</w:t>
      </w:r>
    </w:p>
    <w:p w:rsidR="00707FFD" w:rsidRPr="002646EF" w:rsidRDefault="00707FFD" w:rsidP="00707FFD">
      <w:pPr>
        <w:ind w:firstLine="709"/>
        <w:jc w:val="both"/>
        <w:rPr>
          <w:sz w:val="20"/>
          <w:szCs w:val="20"/>
        </w:rPr>
      </w:pPr>
      <w:r w:rsidRPr="002646EF">
        <w:rPr>
          <w:sz w:val="20"/>
          <w:szCs w:val="20"/>
        </w:rPr>
        <w:t>2019 год – 855,57 тыс. рублей;</w:t>
      </w:r>
    </w:p>
    <w:p w:rsidR="00707FFD" w:rsidRPr="002646EF" w:rsidRDefault="00707FFD" w:rsidP="00707FFD">
      <w:pPr>
        <w:ind w:firstLine="709"/>
        <w:jc w:val="both"/>
        <w:rPr>
          <w:sz w:val="20"/>
          <w:szCs w:val="20"/>
        </w:rPr>
      </w:pPr>
      <w:r w:rsidRPr="002646EF">
        <w:rPr>
          <w:sz w:val="20"/>
          <w:szCs w:val="20"/>
        </w:rPr>
        <w:t>2020 год – 0,00 тыс. рублей;</w:t>
      </w:r>
    </w:p>
    <w:p w:rsidR="00707FFD" w:rsidRPr="002646EF" w:rsidRDefault="00707FFD" w:rsidP="00707FFD">
      <w:pPr>
        <w:ind w:firstLine="709"/>
        <w:jc w:val="both"/>
        <w:rPr>
          <w:sz w:val="20"/>
          <w:szCs w:val="20"/>
        </w:rPr>
      </w:pPr>
      <w:r w:rsidRPr="002646EF">
        <w:rPr>
          <w:sz w:val="20"/>
          <w:szCs w:val="20"/>
        </w:rPr>
        <w:t>2021 год – 0,00 тыс. рублей;</w:t>
      </w:r>
    </w:p>
    <w:p w:rsidR="00707FFD" w:rsidRPr="002646EF" w:rsidRDefault="00707FFD" w:rsidP="00707FFD">
      <w:pPr>
        <w:ind w:firstLine="709"/>
        <w:jc w:val="both"/>
        <w:rPr>
          <w:sz w:val="20"/>
          <w:szCs w:val="20"/>
        </w:rPr>
      </w:pPr>
      <w:r w:rsidRPr="002646EF">
        <w:rPr>
          <w:sz w:val="20"/>
          <w:szCs w:val="20"/>
        </w:rPr>
        <w:t>2022 год – 0,00 тыс. рублей;</w:t>
      </w:r>
    </w:p>
    <w:p w:rsidR="00707FFD" w:rsidRPr="002646EF" w:rsidRDefault="00707FFD" w:rsidP="00707FFD">
      <w:pPr>
        <w:ind w:firstLine="709"/>
        <w:jc w:val="both"/>
        <w:rPr>
          <w:sz w:val="20"/>
          <w:szCs w:val="20"/>
        </w:rPr>
      </w:pPr>
      <w:r w:rsidRPr="002646EF">
        <w:rPr>
          <w:sz w:val="20"/>
          <w:szCs w:val="20"/>
        </w:rPr>
        <w:t>2023 год – 0,00 тыс. рублей.</w:t>
      </w:r>
    </w:p>
    <w:p w:rsidR="00707FFD" w:rsidRPr="002646EF" w:rsidRDefault="00707FFD" w:rsidP="00707FFD">
      <w:pPr>
        <w:ind w:firstLine="709"/>
        <w:jc w:val="both"/>
        <w:rPr>
          <w:sz w:val="20"/>
          <w:szCs w:val="20"/>
        </w:rPr>
      </w:pPr>
      <w:r w:rsidRPr="002646EF">
        <w:rPr>
          <w:sz w:val="20"/>
          <w:szCs w:val="20"/>
        </w:rPr>
        <w:t xml:space="preserve">Общий объем финансирования за счет средств краевого бюджета –10 045,02998 тыс. рублей, в том числе по годам: </w:t>
      </w:r>
    </w:p>
    <w:p w:rsidR="00707FFD" w:rsidRPr="002646EF" w:rsidRDefault="00707FFD" w:rsidP="00707FFD">
      <w:pPr>
        <w:ind w:firstLine="709"/>
        <w:jc w:val="both"/>
        <w:rPr>
          <w:sz w:val="20"/>
          <w:szCs w:val="20"/>
        </w:rPr>
      </w:pPr>
      <w:r w:rsidRPr="002646EF">
        <w:rPr>
          <w:sz w:val="20"/>
          <w:szCs w:val="20"/>
        </w:rPr>
        <w:t>2018 год – 0,00 тыс. рублей;</w:t>
      </w:r>
    </w:p>
    <w:p w:rsidR="00707FFD" w:rsidRPr="002646EF" w:rsidRDefault="00707FFD" w:rsidP="00707FFD">
      <w:pPr>
        <w:ind w:firstLine="709"/>
        <w:jc w:val="both"/>
        <w:rPr>
          <w:sz w:val="20"/>
          <w:szCs w:val="20"/>
        </w:rPr>
      </w:pPr>
      <w:r w:rsidRPr="002646EF">
        <w:rPr>
          <w:sz w:val="20"/>
          <w:szCs w:val="20"/>
        </w:rPr>
        <w:t>2019 год – 45,03 тыс. рублей;</w:t>
      </w:r>
    </w:p>
    <w:p w:rsidR="00707FFD" w:rsidRPr="002646EF" w:rsidRDefault="00707FFD" w:rsidP="00707FFD">
      <w:pPr>
        <w:ind w:firstLine="709"/>
        <w:jc w:val="both"/>
        <w:rPr>
          <w:sz w:val="20"/>
          <w:szCs w:val="20"/>
        </w:rPr>
      </w:pPr>
      <w:r w:rsidRPr="002646EF">
        <w:rPr>
          <w:sz w:val="20"/>
          <w:szCs w:val="20"/>
        </w:rPr>
        <w:t>2020 год – 10000,00 тыс. рублей;</w:t>
      </w:r>
    </w:p>
    <w:p w:rsidR="00707FFD" w:rsidRPr="002646EF" w:rsidRDefault="00707FFD" w:rsidP="00707FFD">
      <w:pPr>
        <w:ind w:firstLine="709"/>
        <w:jc w:val="both"/>
        <w:rPr>
          <w:sz w:val="20"/>
          <w:szCs w:val="20"/>
        </w:rPr>
      </w:pPr>
      <w:r w:rsidRPr="002646EF">
        <w:rPr>
          <w:sz w:val="20"/>
          <w:szCs w:val="20"/>
        </w:rPr>
        <w:t>2021 год – 00,00 тыс. рублей;</w:t>
      </w:r>
    </w:p>
    <w:p w:rsidR="00707FFD" w:rsidRPr="002646EF" w:rsidRDefault="00707FFD" w:rsidP="00707FFD">
      <w:pPr>
        <w:ind w:firstLine="709"/>
        <w:jc w:val="both"/>
        <w:rPr>
          <w:sz w:val="20"/>
          <w:szCs w:val="20"/>
        </w:rPr>
      </w:pPr>
      <w:r w:rsidRPr="002646EF">
        <w:rPr>
          <w:sz w:val="20"/>
          <w:szCs w:val="20"/>
        </w:rPr>
        <w:t>2022 год – 0,00 тыс. рублей;</w:t>
      </w:r>
    </w:p>
    <w:p w:rsidR="00707FFD" w:rsidRPr="002646EF" w:rsidRDefault="00707FFD" w:rsidP="00707FFD">
      <w:pPr>
        <w:ind w:firstLine="709"/>
        <w:jc w:val="both"/>
        <w:rPr>
          <w:sz w:val="20"/>
          <w:szCs w:val="20"/>
        </w:rPr>
      </w:pPr>
      <w:r w:rsidRPr="002646EF">
        <w:rPr>
          <w:sz w:val="20"/>
          <w:szCs w:val="20"/>
        </w:rPr>
        <w:t>2023 год – 0,0 тыс. рублей.</w:t>
      </w:r>
    </w:p>
    <w:p w:rsidR="00707FFD" w:rsidRPr="002646EF" w:rsidRDefault="00707FFD" w:rsidP="00707FFD">
      <w:pPr>
        <w:ind w:firstLine="709"/>
        <w:jc w:val="both"/>
        <w:rPr>
          <w:sz w:val="20"/>
          <w:szCs w:val="20"/>
        </w:rPr>
      </w:pPr>
      <w:r w:rsidRPr="002646EF">
        <w:rPr>
          <w:sz w:val="20"/>
          <w:szCs w:val="20"/>
        </w:rPr>
        <w:t xml:space="preserve">Общий объем финансирования за счет средств местного бюджета – 342,825 тыс. руб. в том числе по годам: </w:t>
      </w:r>
    </w:p>
    <w:p w:rsidR="00707FFD" w:rsidRPr="002646EF" w:rsidRDefault="00707FFD" w:rsidP="00707FFD">
      <w:pPr>
        <w:ind w:firstLine="709"/>
        <w:jc w:val="both"/>
        <w:rPr>
          <w:sz w:val="20"/>
          <w:szCs w:val="20"/>
        </w:rPr>
      </w:pPr>
      <w:r w:rsidRPr="002646EF">
        <w:rPr>
          <w:sz w:val="20"/>
          <w:szCs w:val="20"/>
        </w:rPr>
        <w:t>2018 год –  0,00 тыс. рублей;</w:t>
      </w:r>
    </w:p>
    <w:p w:rsidR="00707FFD" w:rsidRPr="002646EF" w:rsidRDefault="00707FFD" w:rsidP="00707FFD">
      <w:pPr>
        <w:ind w:firstLine="709"/>
        <w:jc w:val="both"/>
        <w:rPr>
          <w:sz w:val="20"/>
          <w:szCs w:val="20"/>
        </w:rPr>
      </w:pPr>
      <w:r w:rsidRPr="002646EF">
        <w:rPr>
          <w:sz w:val="20"/>
          <w:szCs w:val="20"/>
        </w:rPr>
        <w:t>2019 год -   87,825 тыс. рублей;</w:t>
      </w:r>
    </w:p>
    <w:p w:rsidR="00707FFD" w:rsidRPr="002646EF" w:rsidRDefault="00707FFD" w:rsidP="00707FFD">
      <w:pPr>
        <w:ind w:firstLine="709"/>
        <w:jc w:val="both"/>
        <w:rPr>
          <w:sz w:val="20"/>
          <w:szCs w:val="20"/>
        </w:rPr>
      </w:pPr>
      <w:r w:rsidRPr="002646EF">
        <w:rPr>
          <w:sz w:val="20"/>
          <w:szCs w:val="20"/>
        </w:rPr>
        <w:t>2020 год -   110,00 тыс. рублей;</w:t>
      </w:r>
    </w:p>
    <w:p w:rsidR="00707FFD" w:rsidRPr="002646EF" w:rsidRDefault="00707FFD" w:rsidP="00707FFD">
      <w:pPr>
        <w:ind w:firstLine="709"/>
        <w:jc w:val="both"/>
        <w:rPr>
          <w:sz w:val="20"/>
          <w:szCs w:val="20"/>
        </w:rPr>
      </w:pPr>
      <w:r w:rsidRPr="002646EF">
        <w:rPr>
          <w:sz w:val="20"/>
          <w:szCs w:val="20"/>
        </w:rPr>
        <w:t>2021 год -  38,00 тыс. рублей;</w:t>
      </w:r>
    </w:p>
    <w:p w:rsidR="00707FFD" w:rsidRPr="002646EF" w:rsidRDefault="00707FFD" w:rsidP="00707FFD">
      <w:pPr>
        <w:ind w:firstLine="709"/>
        <w:jc w:val="both"/>
        <w:rPr>
          <w:sz w:val="20"/>
          <w:szCs w:val="20"/>
        </w:rPr>
      </w:pPr>
      <w:r w:rsidRPr="002646EF">
        <w:rPr>
          <w:sz w:val="20"/>
          <w:szCs w:val="20"/>
        </w:rPr>
        <w:t>2022 год – 0,00 тыс. рублей;</w:t>
      </w:r>
    </w:p>
    <w:p w:rsidR="00707FFD" w:rsidRPr="002646EF" w:rsidRDefault="00707FFD" w:rsidP="00707FFD">
      <w:pPr>
        <w:ind w:firstLine="709"/>
        <w:jc w:val="both"/>
        <w:rPr>
          <w:sz w:val="20"/>
          <w:szCs w:val="20"/>
        </w:rPr>
      </w:pPr>
      <w:r w:rsidRPr="002646EF">
        <w:rPr>
          <w:sz w:val="20"/>
          <w:szCs w:val="20"/>
        </w:rPr>
        <w:t>2023 год – 0,00 тыс. рублей.</w:t>
      </w:r>
    </w:p>
    <w:p w:rsidR="00707FFD" w:rsidRPr="002646EF" w:rsidRDefault="00707FFD" w:rsidP="00707FFD">
      <w:pPr>
        <w:ind w:firstLine="709"/>
        <w:jc w:val="both"/>
        <w:rPr>
          <w:sz w:val="20"/>
          <w:szCs w:val="20"/>
        </w:rPr>
      </w:pPr>
      <w:r w:rsidRPr="002646EF">
        <w:rPr>
          <w:sz w:val="20"/>
          <w:szCs w:val="20"/>
        </w:rPr>
        <w:t xml:space="preserve">Общий объем финансирования за счет средств жителей – </w:t>
      </w:r>
      <w:r w:rsidRPr="002646EF">
        <w:rPr>
          <w:rFonts w:eastAsia="SimSun"/>
          <w:bCs/>
          <w:kern w:val="1"/>
          <w:sz w:val="20"/>
          <w:szCs w:val="20"/>
          <w:lang w:eastAsia="ar-SA"/>
        </w:rPr>
        <w:t xml:space="preserve">69,480 </w:t>
      </w:r>
      <w:r w:rsidRPr="002646EF">
        <w:rPr>
          <w:sz w:val="20"/>
          <w:szCs w:val="20"/>
        </w:rPr>
        <w:t xml:space="preserve">тыс. руб. в том числе по годам: </w:t>
      </w:r>
    </w:p>
    <w:p w:rsidR="00707FFD" w:rsidRPr="002646EF" w:rsidRDefault="00707FFD" w:rsidP="00707FFD">
      <w:pPr>
        <w:ind w:firstLine="709"/>
        <w:jc w:val="both"/>
        <w:rPr>
          <w:sz w:val="20"/>
          <w:szCs w:val="20"/>
        </w:rPr>
      </w:pPr>
      <w:r w:rsidRPr="002646EF">
        <w:rPr>
          <w:sz w:val="20"/>
          <w:szCs w:val="20"/>
        </w:rPr>
        <w:t>2018 год –  0,00 тыс. рублей;</w:t>
      </w:r>
    </w:p>
    <w:p w:rsidR="00707FFD" w:rsidRPr="002646EF" w:rsidRDefault="00707FFD" w:rsidP="00707FFD">
      <w:pPr>
        <w:ind w:firstLine="709"/>
        <w:jc w:val="both"/>
        <w:rPr>
          <w:sz w:val="20"/>
          <w:szCs w:val="20"/>
        </w:rPr>
      </w:pPr>
      <w:r w:rsidRPr="002646EF">
        <w:rPr>
          <w:sz w:val="20"/>
          <w:szCs w:val="20"/>
        </w:rPr>
        <w:t>2019 год -  30,795 тыс. рублей;</w:t>
      </w:r>
    </w:p>
    <w:p w:rsidR="00707FFD" w:rsidRPr="002646EF" w:rsidRDefault="00707FFD" w:rsidP="00707FFD">
      <w:pPr>
        <w:ind w:firstLine="709"/>
        <w:jc w:val="both"/>
        <w:rPr>
          <w:sz w:val="20"/>
          <w:szCs w:val="20"/>
        </w:rPr>
      </w:pPr>
      <w:r w:rsidRPr="002646EF">
        <w:rPr>
          <w:sz w:val="20"/>
          <w:szCs w:val="20"/>
        </w:rPr>
        <w:t>2020 год -  0,00 тыс. рублей;</w:t>
      </w:r>
    </w:p>
    <w:p w:rsidR="00707FFD" w:rsidRPr="002646EF" w:rsidRDefault="00707FFD" w:rsidP="00707FFD">
      <w:pPr>
        <w:ind w:firstLine="709"/>
        <w:jc w:val="both"/>
        <w:rPr>
          <w:sz w:val="20"/>
          <w:szCs w:val="20"/>
        </w:rPr>
      </w:pPr>
      <w:r w:rsidRPr="002646EF">
        <w:rPr>
          <w:sz w:val="20"/>
          <w:szCs w:val="20"/>
        </w:rPr>
        <w:t>2021 год -  0,00 тыс. рублей;</w:t>
      </w:r>
    </w:p>
    <w:p w:rsidR="00707FFD" w:rsidRPr="002646EF" w:rsidRDefault="00707FFD" w:rsidP="00707FFD">
      <w:pPr>
        <w:ind w:firstLine="709"/>
        <w:jc w:val="both"/>
        <w:rPr>
          <w:sz w:val="20"/>
          <w:szCs w:val="20"/>
        </w:rPr>
      </w:pPr>
      <w:r w:rsidRPr="002646EF">
        <w:rPr>
          <w:sz w:val="20"/>
          <w:szCs w:val="20"/>
        </w:rPr>
        <w:t>2022 год – 0,00 тыс. рублей;</w:t>
      </w:r>
    </w:p>
    <w:p w:rsidR="00707FFD" w:rsidRPr="002646EF" w:rsidRDefault="00707FFD" w:rsidP="00707FFD">
      <w:pPr>
        <w:ind w:firstLine="709"/>
        <w:jc w:val="both"/>
        <w:rPr>
          <w:sz w:val="20"/>
          <w:szCs w:val="20"/>
        </w:rPr>
      </w:pPr>
      <w:r w:rsidRPr="002646EF">
        <w:rPr>
          <w:sz w:val="20"/>
          <w:szCs w:val="20"/>
        </w:rPr>
        <w:t>2023 год – 0,00 тыс. рублей.</w:t>
      </w:r>
    </w:p>
    <w:p w:rsidR="00707FFD" w:rsidRPr="002646EF" w:rsidRDefault="00707FFD" w:rsidP="00707FFD">
      <w:pPr>
        <w:ind w:firstLine="709"/>
        <w:jc w:val="both"/>
        <w:rPr>
          <w:sz w:val="20"/>
          <w:szCs w:val="20"/>
        </w:rPr>
      </w:pPr>
      <w:r w:rsidRPr="002646EF">
        <w:rPr>
          <w:sz w:val="20"/>
          <w:szCs w:val="20"/>
        </w:rPr>
        <w:t>Главным распорядителем бюджетных средств (далее – ГРБС) является администрация Каратузского сельсовета;</w:t>
      </w:r>
    </w:p>
    <w:p w:rsidR="00707FFD" w:rsidRPr="002646EF" w:rsidRDefault="00707FFD" w:rsidP="00707FFD">
      <w:pPr>
        <w:widowControl w:val="0"/>
        <w:suppressAutoHyphens/>
        <w:spacing w:line="100" w:lineRule="atLeast"/>
        <w:ind w:firstLine="567"/>
        <w:jc w:val="both"/>
        <w:rPr>
          <w:bCs/>
          <w:sz w:val="20"/>
          <w:szCs w:val="20"/>
        </w:rPr>
      </w:pPr>
      <w:r w:rsidRPr="002646EF">
        <w:rPr>
          <w:rFonts w:eastAsia="SimSun"/>
          <w:kern w:val="1"/>
          <w:sz w:val="20"/>
          <w:szCs w:val="20"/>
          <w:lang w:eastAsia="ar-SA"/>
        </w:rPr>
        <w:t xml:space="preserve">Цель программы: создание </w:t>
      </w:r>
      <w:r w:rsidRPr="002646EF">
        <w:rPr>
          <w:bCs/>
          <w:sz w:val="20"/>
          <w:szCs w:val="20"/>
        </w:rPr>
        <w:t>наиболее благоприятных и комфортных условий жизнедеятельности населения.</w:t>
      </w:r>
    </w:p>
    <w:p w:rsidR="00707FFD" w:rsidRPr="002646EF" w:rsidRDefault="00707FFD" w:rsidP="00707FFD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2646EF">
        <w:rPr>
          <w:sz w:val="20"/>
          <w:szCs w:val="20"/>
        </w:rPr>
        <w:t>Задачи программы:</w:t>
      </w:r>
    </w:p>
    <w:p w:rsidR="00707FFD" w:rsidRPr="002646EF" w:rsidRDefault="00707FFD" w:rsidP="00707FFD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2646EF">
        <w:rPr>
          <w:sz w:val="20"/>
          <w:szCs w:val="20"/>
        </w:rPr>
        <w:t>1. Обеспечение формирования единого облика Каратузского сельсовета.</w:t>
      </w:r>
    </w:p>
    <w:p w:rsidR="00707FFD" w:rsidRPr="002646EF" w:rsidRDefault="00707FFD" w:rsidP="00707FFD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2646EF">
        <w:rPr>
          <w:sz w:val="20"/>
          <w:szCs w:val="20"/>
        </w:rPr>
        <w:t>2. Обеспечение создания, содержания и развития объектов благоустройства на территории Каратузского сельсовета, включая объекты, находящиеся в частной собственности и прилегающие к ним территории.</w:t>
      </w:r>
    </w:p>
    <w:p w:rsidR="00707FFD" w:rsidRPr="002646EF" w:rsidRDefault="00707FFD" w:rsidP="00707FFD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2646EF">
        <w:rPr>
          <w:sz w:val="20"/>
          <w:szCs w:val="20"/>
        </w:rPr>
        <w:t>3. Повышение уровня вовлеченности заинтересованных граждан, организаций в реализацию мероприятий по благоустройству территории Каратузского сельсовета.</w:t>
      </w:r>
    </w:p>
    <w:tbl>
      <w:tblPr>
        <w:tblW w:w="8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4"/>
        <w:gridCol w:w="1247"/>
        <w:gridCol w:w="862"/>
        <w:gridCol w:w="1038"/>
        <w:gridCol w:w="1086"/>
        <w:gridCol w:w="851"/>
        <w:gridCol w:w="851"/>
        <w:gridCol w:w="851"/>
        <w:gridCol w:w="733"/>
      </w:tblGrid>
      <w:tr w:rsidR="00707FFD" w:rsidRPr="002646EF" w:rsidTr="003C3CFB">
        <w:trPr>
          <w:jc w:val="center"/>
        </w:trPr>
        <w:tc>
          <w:tcPr>
            <w:tcW w:w="804" w:type="dxa"/>
            <w:vMerge w:val="restart"/>
            <w:vAlign w:val="center"/>
          </w:tcPr>
          <w:p w:rsidR="00707FFD" w:rsidRPr="002646EF" w:rsidRDefault="00707FFD" w:rsidP="003C3CFB">
            <w:pPr>
              <w:jc w:val="both"/>
              <w:rPr>
                <w:sz w:val="20"/>
                <w:szCs w:val="20"/>
              </w:rPr>
            </w:pPr>
            <w:r w:rsidRPr="002646EF">
              <w:rPr>
                <w:sz w:val="20"/>
                <w:szCs w:val="20"/>
              </w:rPr>
              <w:t>№</w:t>
            </w:r>
          </w:p>
          <w:p w:rsidR="00707FFD" w:rsidRPr="002646EF" w:rsidRDefault="00707FFD" w:rsidP="003C3CFB">
            <w:pPr>
              <w:jc w:val="both"/>
              <w:rPr>
                <w:sz w:val="20"/>
                <w:szCs w:val="20"/>
              </w:rPr>
            </w:pPr>
            <w:proofErr w:type="gramStart"/>
            <w:r w:rsidRPr="002646EF">
              <w:rPr>
                <w:sz w:val="20"/>
                <w:szCs w:val="20"/>
              </w:rPr>
              <w:t>п</w:t>
            </w:r>
            <w:proofErr w:type="gramEnd"/>
            <w:r w:rsidRPr="002646EF">
              <w:rPr>
                <w:sz w:val="20"/>
                <w:szCs w:val="20"/>
              </w:rPr>
              <w:t>/п</w:t>
            </w:r>
          </w:p>
        </w:tc>
        <w:tc>
          <w:tcPr>
            <w:tcW w:w="1247" w:type="dxa"/>
            <w:vMerge w:val="restart"/>
            <w:vAlign w:val="center"/>
          </w:tcPr>
          <w:p w:rsidR="00707FFD" w:rsidRPr="002646EF" w:rsidRDefault="00707FFD" w:rsidP="003C3CFB">
            <w:pPr>
              <w:jc w:val="both"/>
              <w:rPr>
                <w:sz w:val="20"/>
                <w:szCs w:val="20"/>
              </w:rPr>
            </w:pPr>
            <w:r w:rsidRPr="002646EF">
              <w:rPr>
                <w:sz w:val="20"/>
                <w:szCs w:val="20"/>
              </w:rPr>
              <w:t>Раздел, подраздел</w:t>
            </w:r>
          </w:p>
        </w:tc>
        <w:tc>
          <w:tcPr>
            <w:tcW w:w="6272" w:type="dxa"/>
            <w:gridSpan w:val="7"/>
          </w:tcPr>
          <w:p w:rsidR="00707FFD" w:rsidRPr="002646EF" w:rsidRDefault="00707FFD" w:rsidP="003C3CFB">
            <w:pPr>
              <w:jc w:val="center"/>
              <w:rPr>
                <w:sz w:val="20"/>
                <w:szCs w:val="20"/>
              </w:rPr>
            </w:pPr>
            <w:r w:rsidRPr="002646EF">
              <w:rPr>
                <w:sz w:val="20"/>
                <w:szCs w:val="20"/>
              </w:rPr>
              <w:t>Расходы (тыс. руб.), годы</w:t>
            </w:r>
          </w:p>
        </w:tc>
      </w:tr>
      <w:tr w:rsidR="00707FFD" w:rsidRPr="002646EF" w:rsidTr="003C3CFB">
        <w:trPr>
          <w:jc w:val="center"/>
        </w:trPr>
        <w:tc>
          <w:tcPr>
            <w:tcW w:w="804" w:type="dxa"/>
            <w:vMerge/>
            <w:vAlign w:val="center"/>
          </w:tcPr>
          <w:p w:rsidR="00707FFD" w:rsidRPr="002646EF" w:rsidRDefault="00707FFD" w:rsidP="003C3CF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7" w:type="dxa"/>
            <w:vMerge/>
            <w:vAlign w:val="center"/>
          </w:tcPr>
          <w:p w:rsidR="00707FFD" w:rsidRPr="002646EF" w:rsidRDefault="00707FFD" w:rsidP="003C3CF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:rsidR="00707FFD" w:rsidRPr="002646EF" w:rsidRDefault="00707FFD" w:rsidP="003C3CFB">
            <w:pPr>
              <w:jc w:val="center"/>
              <w:rPr>
                <w:sz w:val="20"/>
                <w:szCs w:val="20"/>
              </w:rPr>
            </w:pPr>
            <w:r w:rsidRPr="002646EF">
              <w:rPr>
                <w:sz w:val="20"/>
                <w:szCs w:val="20"/>
              </w:rPr>
              <w:t>2018 год</w:t>
            </w:r>
          </w:p>
        </w:tc>
        <w:tc>
          <w:tcPr>
            <w:tcW w:w="1038" w:type="dxa"/>
            <w:vAlign w:val="center"/>
          </w:tcPr>
          <w:p w:rsidR="00707FFD" w:rsidRPr="002646EF" w:rsidRDefault="00707FFD" w:rsidP="003C3CFB">
            <w:pPr>
              <w:jc w:val="center"/>
              <w:rPr>
                <w:sz w:val="20"/>
                <w:szCs w:val="20"/>
              </w:rPr>
            </w:pPr>
            <w:r w:rsidRPr="002646EF">
              <w:rPr>
                <w:sz w:val="20"/>
                <w:szCs w:val="20"/>
              </w:rPr>
              <w:t>2019 год</w:t>
            </w:r>
          </w:p>
        </w:tc>
        <w:tc>
          <w:tcPr>
            <w:tcW w:w="1086" w:type="dxa"/>
          </w:tcPr>
          <w:p w:rsidR="00707FFD" w:rsidRPr="002646EF" w:rsidRDefault="00707FFD" w:rsidP="003C3CFB">
            <w:pPr>
              <w:jc w:val="center"/>
              <w:rPr>
                <w:sz w:val="20"/>
                <w:szCs w:val="20"/>
              </w:rPr>
            </w:pPr>
            <w:r w:rsidRPr="002646EF">
              <w:rPr>
                <w:sz w:val="20"/>
                <w:szCs w:val="20"/>
              </w:rPr>
              <w:t>2020 год</w:t>
            </w:r>
          </w:p>
        </w:tc>
        <w:tc>
          <w:tcPr>
            <w:tcW w:w="851" w:type="dxa"/>
          </w:tcPr>
          <w:p w:rsidR="00707FFD" w:rsidRPr="002646EF" w:rsidRDefault="00707FFD" w:rsidP="003C3CFB">
            <w:pPr>
              <w:jc w:val="center"/>
              <w:rPr>
                <w:sz w:val="20"/>
                <w:szCs w:val="20"/>
              </w:rPr>
            </w:pPr>
            <w:r w:rsidRPr="002646EF">
              <w:rPr>
                <w:sz w:val="20"/>
                <w:szCs w:val="20"/>
              </w:rPr>
              <w:t>2021 год</w:t>
            </w:r>
          </w:p>
        </w:tc>
        <w:tc>
          <w:tcPr>
            <w:tcW w:w="851" w:type="dxa"/>
          </w:tcPr>
          <w:p w:rsidR="00707FFD" w:rsidRPr="002646EF" w:rsidRDefault="00707FFD" w:rsidP="003C3CFB">
            <w:pPr>
              <w:jc w:val="center"/>
              <w:rPr>
                <w:sz w:val="20"/>
                <w:szCs w:val="20"/>
              </w:rPr>
            </w:pPr>
            <w:r w:rsidRPr="002646EF">
              <w:rPr>
                <w:sz w:val="20"/>
                <w:szCs w:val="20"/>
              </w:rPr>
              <w:t>2022 год</w:t>
            </w:r>
          </w:p>
        </w:tc>
        <w:tc>
          <w:tcPr>
            <w:tcW w:w="851" w:type="dxa"/>
          </w:tcPr>
          <w:p w:rsidR="00707FFD" w:rsidRPr="002646EF" w:rsidRDefault="00707FFD" w:rsidP="003C3CFB">
            <w:pPr>
              <w:jc w:val="center"/>
              <w:rPr>
                <w:sz w:val="20"/>
                <w:szCs w:val="20"/>
              </w:rPr>
            </w:pPr>
            <w:r w:rsidRPr="002646EF">
              <w:rPr>
                <w:sz w:val="20"/>
                <w:szCs w:val="20"/>
              </w:rPr>
              <w:t>2023 год</w:t>
            </w:r>
          </w:p>
        </w:tc>
        <w:tc>
          <w:tcPr>
            <w:tcW w:w="733" w:type="dxa"/>
          </w:tcPr>
          <w:p w:rsidR="00707FFD" w:rsidRPr="002646EF" w:rsidRDefault="00707FFD" w:rsidP="003C3CFB">
            <w:pPr>
              <w:jc w:val="center"/>
              <w:rPr>
                <w:sz w:val="20"/>
                <w:szCs w:val="20"/>
              </w:rPr>
            </w:pPr>
            <w:r w:rsidRPr="002646EF">
              <w:rPr>
                <w:sz w:val="20"/>
                <w:szCs w:val="20"/>
              </w:rPr>
              <w:t>2024 год</w:t>
            </w:r>
          </w:p>
        </w:tc>
      </w:tr>
      <w:tr w:rsidR="00707FFD" w:rsidRPr="002646EF" w:rsidTr="003C3CFB">
        <w:trPr>
          <w:jc w:val="center"/>
        </w:trPr>
        <w:tc>
          <w:tcPr>
            <w:tcW w:w="804" w:type="dxa"/>
          </w:tcPr>
          <w:p w:rsidR="00707FFD" w:rsidRPr="002646EF" w:rsidRDefault="00707FFD" w:rsidP="003C3CFB">
            <w:pPr>
              <w:jc w:val="both"/>
              <w:rPr>
                <w:sz w:val="20"/>
                <w:szCs w:val="20"/>
              </w:rPr>
            </w:pPr>
            <w:r w:rsidRPr="002646EF">
              <w:rPr>
                <w:sz w:val="20"/>
                <w:szCs w:val="20"/>
              </w:rPr>
              <w:t>1</w:t>
            </w:r>
          </w:p>
        </w:tc>
        <w:tc>
          <w:tcPr>
            <w:tcW w:w="1247" w:type="dxa"/>
          </w:tcPr>
          <w:p w:rsidR="00707FFD" w:rsidRPr="002646EF" w:rsidRDefault="00707FFD" w:rsidP="003C3CFB">
            <w:pPr>
              <w:jc w:val="both"/>
              <w:rPr>
                <w:sz w:val="20"/>
                <w:szCs w:val="20"/>
              </w:rPr>
            </w:pPr>
            <w:r w:rsidRPr="002646EF">
              <w:rPr>
                <w:sz w:val="20"/>
                <w:szCs w:val="20"/>
              </w:rPr>
              <w:t>05 03</w:t>
            </w:r>
          </w:p>
        </w:tc>
        <w:tc>
          <w:tcPr>
            <w:tcW w:w="862" w:type="dxa"/>
          </w:tcPr>
          <w:p w:rsidR="00707FFD" w:rsidRPr="002646EF" w:rsidRDefault="00707FFD" w:rsidP="003C3CFB">
            <w:pPr>
              <w:jc w:val="center"/>
              <w:rPr>
                <w:sz w:val="20"/>
                <w:szCs w:val="20"/>
              </w:rPr>
            </w:pPr>
            <w:r w:rsidRPr="002646EF">
              <w:rPr>
                <w:sz w:val="20"/>
                <w:szCs w:val="20"/>
              </w:rPr>
              <w:t>0,00</w:t>
            </w:r>
          </w:p>
        </w:tc>
        <w:tc>
          <w:tcPr>
            <w:tcW w:w="1038" w:type="dxa"/>
          </w:tcPr>
          <w:p w:rsidR="00707FFD" w:rsidRPr="002646EF" w:rsidRDefault="00707FFD" w:rsidP="003C3CFB">
            <w:pPr>
              <w:jc w:val="center"/>
              <w:rPr>
                <w:sz w:val="20"/>
                <w:szCs w:val="20"/>
              </w:rPr>
            </w:pPr>
            <w:r w:rsidRPr="002646EF">
              <w:rPr>
                <w:sz w:val="20"/>
                <w:szCs w:val="20"/>
              </w:rPr>
              <w:t>1019,22</w:t>
            </w:r>
          </w:p>
        </w:tc>
        <w:tc>
          <w:tcPr>
            <w:tcW w:w="1086" w:type="dxa"/>
          </w:tcPr>
          <w:p w:rsidR="00707FFD" w:rsidRPr="002646EF" w:rsidRDefault="00707FFD" w:rsidP="003C3CFB">
            <w:pPr>
              <w:jc w:val="center"/>
              <w:rPr>
                <w:sz w:val="20"/>
                <w:szCs w:val="20"/>
              </w:rPr>
            </w:pPr>
            <w:r w:rsidRPr="002646EF">
              <w:rPr>
                <w:sz w:val="20"/>
                <w:szCs w:val="20"/>
              </w:rPr>
              <w:t>10110,00</w:t>
            </w:r>
          </w:p>
        </w:tc>
        <w:tc>
          <w:tcPr>
            <w:tcW w:w="851" w:type="dxa"/>
          </w:tcPr>
          <w:p w:rsidR="00707FFD" w:rsidRPr="002646EF" w:rsidRDefault="00707FFD" w:rsidP="003C3CFB">
            <w:pPr>
              <w:jc w:val="center"/>
              <w:rPr>
                <w:sz w:val="20"/>
                <w:szCs w:val="20"/>
              </w:rPr>
            </w:pPr>
            <w:r w:rsidRPr="002646EF">
              <w:rPr>
                <w:sz w:val="20"/>
                <w:szCs w:val="20"/>
              </w:rPr>
              <w:t>38,00</w:t>
            </w:r>
          </w:p>
        </w:tc>
        <w:tc>
          <w:tcPr>
            <w:tcW w:w="851" w:type="dxa"/>
          </w:tcPr>
          <w:p w:rsidR="00707FFD" w:rsidRPr="002646EF" w:rsidRDefault="00707FFD" w:rsidP="003C3CFB">
            <w:pPr>
              <w:jc w:val="center"/>
              <w:rPr>
                <w:sz w:val="20"/>
                <w:szCs w:val="20"/>
              </w:rPr>
            </w:pPr>
            <w:r w:rsidRPr="002646E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707FFD" w:rsidRPr="002646EF" w:rsidRDefault="00707FFD" w:rsidP="003C3CFB">
            <w:pPr>
              <w:jc w:val="center"/>
              <w:rPr>
                <w:sz w:val="20"/>
                <w:szCs w:val="20"/>
              </w:rPr>
            </w:pPr>
            <w:r w:rsidRPr="002646EF">
              <w:rPr>
                <w:sz w:val="20"/>
                <w:szCs w:val="20"/>
              </w:rPr>
              <w:t>0,00</w:t>
            </w:r>
          </w:p>
        </w:tc>
        <w:tc>
          <w:tcPr>
            <w:tcW w:w="733" w:type="dxa"/>
          </w:tcPr>
          <w:p w:rsidR="00707FFD" w:rsidRPr="002646EF" w:rsidRDefault="00707FFD" w:rsidP="003C3CFB">
            <w:pPr>
              <w:jc w:val="center"/>
              <w:rPr>
                <w:sz w:val="20"/>
                <w:szCs w:val="20"/>
              </w:rPr>
            </w:pPr>
            <w:r w:rsidRPr="002646EF">
              <w:rPr>
                <w:sz w:val="20"/>
                <w:szCs w:val="20"/>
              </w:rPr>
              <w:t>0,00</w:t>
            </w:r>
          </w:p>
        </w:tc>
      </w:tr>
      <w:tr w:rsidR="00707FFD" w:rsidRPr="002646EF" w:rsidTr="003C3CFB">
        <w:trPr>
          <w:trHeight w:val="256"/>
          <w:jc w:val="center"/>
        </w:trPr>
        <w:tc>
          <w:tcPr>
            <w:tcW w:w="804" w:type="dxa"/>
            <w:vAlign w:val="bottom"/>
          </w:tcPr>
          <w:p w:rsidR="00707FFD" w:rsidRPr="002646EF" w:rsidRDefault="00707FFD" w:rsidP="003C3CFB">
            <w:pPr>
              <w:jc w:val="both"/>
              <w:rPr>
                <w:sz w:val="20"/>
                <w:szCs w:val="20"/>
              </w:rPr>
            </w:pPr>
            <w:r w:rsidRPr="002646EF">
              <w:rPr>
                <w:sz w:val="20"/>
                <w:szCs w:val="20"/>
              </w:rPr>
              <w:t>Всего</w:t>
            </w:r>
          </w:p>
        </w:tc>
        <w:tc>
          <w:tcPr>
            <w:tcW w:w="1247" w:type="dxa"/>
          </w:tcPr>
          <w:p w:rsidR="00707FFD" w:rsidRPr="002646EF" w:rsidRDefault="00707FFD" w:rsidP="003C3CFB">
            <w:pPr>
              <w:jc w:val="both"/>
              <w:rPr>
                <w:sz w:val="20"/>
                <w:szCs w:val="20"/>
              </w:rPr>
            </w:pPr>
            <w:r w:rsidRPr="002646EF">
              <w:rPr>
                <w:sz w:val="20"/>
                <w:szCs w:val="20"/>
              </w:rPr>
              <w:t>11205,905</w:t>
            </w:r>
          </w:p>
        </w:tc>
        <w:tc>
          <w:tcPr>
            <w:tcW w:w="862" w:type="dxa"/>
          </w:tcPr>
          <w:p w:rsidR="00707FFD" w:rsidRPr="002646EF" w:rsidRDefault="00707FFD" w:rsidP="003C3CFB">
            <w:pPr>
              <w:jc w:val="center"/>
              <w:rPr>
                <w:sz w:val="20"/>
                <w:szCs w:val="20"/>
              </w:rPr>
            </w:pPr>
            <w:r w:rsidRPr="002646EF">
              <w:rPr>
                <w:sz w:val="20"/>
                <w:szCs w:val="20"/>
              </w:rPr>
              <w:t>0,00</w:t>
            </w:r>
          </w:p>
        </w:tc>
        <w:tc>
          <w:tcPr>
            <w:tcW w:w="1038" w:type="dxa"/>
          </w:tcPr>
          <w:p w:rsidR="00707FFD" w:rsidRPr="002646EF" w:rsidRDefault="00707FFD" w:rsidP="003C3CFB">
            <w:pPr>
              <w:jc w:val="center"/>
              <w:rPr>
                <w:sz w:val="20"/>
                <w:szCs w:val="20"/>
              </w:rPr>
            </w:pPr>
            <w:r w:rsidRPr="002646EF">
              <w:rPr>
                <w:sz w:val="20"/>
                <w:szCs w:val="20"/>
              </w:rPr>
              <w:t>1019,22</w:t>
            </w:r>
          </w:p>
        </w:tc>
        <w:tc>
          <w:tcPr>
            <w:tcW w:w="1086" w:type="dxa"/>
          </w:tcPr>
          <w:p w:rsidR="00707FFD" w:rsidRPr="002646EF" w:rsidRDefault="00707FFD" w:rsidP="003C3CFB">
            <w:pPr>
              <w:jc w:val="center"/>
              <w:rPr>
                <w:sz w:val="20"/>
                <w:szCs w:val="20"/>
              </w:rPr>
            </w:pPr>
            <w:r w:rsidRPr="002646EF">
              <w:rPr>
                <w:sz w:val="20"/>
                <w:szCs w:val="20"/>
              </w:rPr>
              <w:t>10110,00</w:t>
            </w:r>
          </w:p>
        </w:tc>
        <w:tc>
          <w:tcPr>
            <w:tcW w:w="851" w:type="dxa"/>
          </w:tcPr>
          <w:p w:rsidR="00707FFD" w:rsidRPr="002646EF" w:rsidRDefault="00707FFD" w:rsidP="003C3CFB">
            <w:pPr>
              <w:jc w:val="center"/>
              <w:rPr>
                <w:sz w:val="20"/>
                <w:szCs w:val="20"/>
              </w:rPr>
            </w:pPr>
            <w:r w:rsidRPr="002646EF">
              <w:rPr>
                <w:sz w:val="20"/>
                <w:szCs w:val="20"/>
              </w:rPr>
              <w:t>38,00</w:t>
            </w:r>
          </w:p>
        </w:tc>
        <w:tc>
          <w:tcPr>
            <w:tcW w:w="851" w:type="dxa"/>
          </w:tcPr>
          <w:p w:rsidR="00707FFD" w:rsidRPr="002646EF" w:rsidRDefault="00707FFD" w:rsidP="003C3CFB">
            <w:pPr>
              <w:jc w:val="center"/>
              <w:rPr>
                <w:sz w:val="20"/>
                <w:szCs w:val="20"/>
              </w:rPr>
            </w:pPr>
            <w:r w:rsidRPr="002646E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707FFD" w:rsidRPr="002646EF" w:rsidRDefault="00707FFD" w:rsidP="003C3CFB">
            <w:pPr>
              <w:jc w:val="center"/>
              <w:rPr>
                <w:sz w:val="20"/>
                <w:szCs w:val="20"/>
              </w:rPr>
            </w:pPr>
            <w:r w:rsidRPr="002646EF">
              <w:rPr>
                <w:sz w:val="20"/>
                <w:szCs w:val="20"/>
              </w:rPr>
              <w:t>0,00</w:t>
            </w:r>
          </w:p>
        </w:tc>
        <w:tc>
          <w:tcPr>
            <w:tcW w:w="733" w:type="dxa"/>
          </w:tcPr>
          <w:p w:rsidR="00707FFD" w:rsidRPr="002646EF" w:rsidRDefault="00707FFD" w:rsidP="003C3CFB">
            <w:pPr>
              <w:jc w:val="center"/>
              <w:rPr>
                <w:sz w:val="20"/>
                <w:szCs w:val="20"/>
              </w:rPr>
            </w:pPr>
            <w:r w:rsidRPr="002646EF">
              <w:rPr>
                <w:sz w:val="20"/>
                <w:szCs w:val="20"/>
              </w:rPr>
              <w:t>0,00</w:t>
            </w:r>
          </w:p>
        </w:tc>
      </w:tr>
    </w:tbl>
    <w:p w:rsidR="00707FFD" w:rsidRPr="002646EF" w:rsidRDefault="00707FFD" w:rsidP="00707FFD">
      <w:pPr>
        <w:ind w:firstLine="709"/>
        <w:jc w:val="both"/>
        <w:rPr>
          <w:sz w:val="20"/>
          <w:szCs w:val="20"/>
        </w:rPr>
      </w:pPr>
      <w:r w:rsidRPr="002646EF">
        <w:rPr>
          <w:sz w:val="20"/>
          <w:szCs w:val="20"/>
        </w:rPr>
        <w:t>В плановом периоде средства будут направлены на выполнение следующих мероприятий:</w:t>
      </w:r>
    </w:p>
    <w:tbl>
      <w:tblPr>
        <w:tblW w:w="94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0"/>
        <w:gridCol w:w="5558"/>
        <w:gridCol w:w="1037"/>
        <w:gridCol w:w="1037"/>
        <w:gridCol w:w="1037"/>
      </w:tblGrid>
      <w:tr w:rsidR="00707FFD" w:rsidRPr="002646EF" w:rsidTr="003C3CFB">
        <w:trPr>
          <w:jc w:val="center"/>
        </w:trPr>
        <w:tc>
          <w:tcPr>
            <w:tcW w:w="760" w:type="dxa"/>
            <w:shd w:val="clear" w:color="auto" w:fill="auto"/>
          </w:tcPr>
          <w:p w:rsidR="00707FFD" w:rsidRPr="002646EF" w:rsidRDefault="00707FFD" w:rsidP="003C3CFB">
            <w:pPr>
              <w:jc w:val="both"/>
              <w:rPr>
                <w:sz w:val="20"/>
                <w:szCs w:val="20"/>
              </w:rPr>
            </w:pPr>
            <w:r w:rsidRPr="002646EF">
              <w:rPr>
                <w:sz w:val="20"/>
                <w:szCs w:val="20"/>
              </w:rPr>
              <w:t>№ п/п</w:t>
            </w:r>
          </w:p>
        </w:tc>
        <w:tc>
          <w:tcPr>
            <w:tcW w:w="5558" w:type="dxa"/>
            <w:shd w:val="clear" w:color="auto" w:fill="auto"/>
          </w:tcPr>
          <w:p w:rsidR="00707FFD" w:rsidRPr="002646EF" w:rsidRDefault="00707FFD" w:rsidP="003C3CFB">
            <w:pPr>
              <w:jc w:val="center"/>
              <w:rPr>
                <w:sz w:val="20"/>
                <w:szCs w:val="20"/>
              </w:rPr>
            </w:pPr>
            <w:r w:rsidRPr="002646EF">
              <w:rPr>
                <w:sz w:val="20"/>
                <w:szCs w:val="20"/>
              </w:rPr>
              <w:t>Мероприятия</w:t>
            </w:r>
          </w:p>
        </w:tc>
        <w:tc>
          <w:tcPr>
            <w:tcW w:w="1037" w:type="dxa"/>
          </w:tcPr>
          <w:p w:rsidR="00707FFD" w:rsidRPr="002646EF" w:rsidRDefault="00707FFD" w:rsidP="003C3CFB">
            <w:pPr>
              <w:jc w:val="center"/>
              <w:rPr>
                <w:sz w:val="20"/>
                <w:szCs w:val="20"/>
              </w:rPr>
            </w:pPr>
            <w:r w:rsidRPr="002646EF">
              <w:rPr>
                <w:sz w:val="20"/>
                <w:szCs w:val="20"/>
              </w:rPr>
              <w:t>2021 тыс. руб.</w:t>
            </w:r>
          </w:p>
        </w:tc>
        <w:tc>
          <w:tcPr>
            <w:tcW w:w="1037" w:type="dxa"/>
          </w:tcPr>
          <w:p w:rsidR="00707FFD" w:rsidRPr="002646EF" w:rsidRDefault="00707FFD" w:rsidP="003C3CFB">
            <w:pPr>
              <w:jc w:val="center"/>
              <w:rPr>
                <w:sz w:val="20"/>
                <w:szCs w:val="20"/>
              </w:rPr>
            </w:pPr>
            <w:r w:rsidRPr="002646EF">
              <w:rPr>
                <w:sz w:val="20"/>
                <w:szCs w:val="20"/>
              </w:rPr>
              <w:t>2022 тыс. руб.</w:t>
            </w:r>
          </w:p>
        </w:tc>
        <w:tc>
          <w:tcPr>
            <w:tcW w:w="1037" w:type="dxa"/>
          </w:tcPr>
          <w:p w:rsidR="00707FFD" w:rsidRPr="002646EF" w:rsidRDefault="00707FFD" w:rsidP="003C3CFB">
            <w:pPr>
              <w:jc w:val="center"/>
              <w:rPr>
                <w:sz w:val="20"/>
                <w:szCs w:val="20"/>
              </w:rPr>
            </w:pPr>
            <w:r w:rsidRPr="002646EF">
              <w:rPr>
                <w:sz w:val="20"/>
                <w:szCs w:val="20"/>
              </w:rPr>
              <w:t>2023 тыс. руб.</w:t>
            </w:r>
          </w:p>
        </w:tc>
      </w:tr>
      <w:tr w:rsidR="00707FFD" w:rsidRPr="002646EF" w:rsidTr="003C3CFB">
        <w:trPr>
          <w:jc w:val="center"/>
        </w:trPr>
        <w:tc>
          <w:tcPr>
            <w:tcW w:w="760" w:type="dxa"/>
            <w:shd w:val="clear" w:color="auto" w:fill="auto"/>
          </w:tcPr>
          <w:p w:rsidR="00707FFD" w:rsidRPr="002646EF" w:rsidRDefault="00707FFD" w:rsidP="003C3CFB">
            <w:pPr>
              <w:jc w:val="both"/>
              <w:rPr>
                <w:sz w:val="20"/>
                <w:szCs w:val="20"/>
              </w:rPr>
            </w:pPr>
            <w:r w:rsidRPr="002646EF">
              <w:rPr>
                <w:sz w:val="20"/>
                <w:szCs w:val="20"/>
              </w:rPr>
              <w:t>1</w:t>
            </w:r>
          </w:p>
        </w:tc>
        <w:tc>
          <w:tcPr>
            <w:tcW w:w="5558" w:type="dxa"/>
            <w:shd w:val="clear" w:color="auto" w:fill="auto"/>
          </w:tcPr>
          <w:p w:rsidR="00707FFD" w:rsidRPr="002646EF" w:rsidRDefault="00707FFD" w:rsidP="003C3CFB">
            <w:pPr>
              <w:jc w:val="both"/>
              <w:rPr>
                <w:sz w:val="20"/>
                <w:szCs w:val="20"/>
              </w:rPr>
            </w:pPr>
            <w:r w:rsidRPr="002646EF">
              <w:rPr>
                <w:sz w:val="20"/>
                <w:szCs w:val="20"/>
              </w:rPr>
              <w:t>Благоустройство дворовых территорий, многоквартирных домов, подлежащих благоустройству</w:t>
            </w:r>
          </w:p>
        </w:tc>
        <w:tc>
          <w:tcPr>
            <w:tcW w:w="1037" w:type="dxa"/>
          </w:tcPr>
          <w:p w:rsidR="00707FFD" w:rsidRPr="002646EF" w:rsidRDefault="00707FFD" w:rsidP="003C3CFB">
            <w:pPr>
              <w:jc w:val="center"/>
              <w:rPr>
                <w:sz w:val="20"/>
                <w:szCs w:val="20"/>
              </w:rPr>
            </w:pPr>
            <w:r w:rsidRPr="002646EF">
              <w:rPr>
                <w:sz w:val="20"/>
                <w:szCs w:val="20"/>
              </w:rPr>
              <w:t>38,00</w:t>
            </w:r>
          </w:p>
        </w:tc>
        <w:tc>
          <w:tcPr>
            <w:tcW w:w="1037" w:type="dxa"/>
          </w:tcPr>
          <w:p w:rsidR="00707FFD" w:rsidRPr="002646EF" w:rsidRDefault="00707FFD" w:rsidP="003C3CFB">
            <w:pPr>
              <w:jc w:val="center"/>
              <w:rPr>
                <w:sz w:val="20"/>
                <w:szCs w:val="20"/>
              </w:rPr>
            </w:pPr>
            <w:r w:rsidRPr="002646EF">
              <w:rPr>
                <w:sz w:val="20"/>
                <w:szCs w:val="20"/>
              </w:rPr>
              <w:t>0</w:t>
            </w:r>
          </w:p>
        </w:tc>
        <w:tc>
          <w:tcPr>
            <w:tcW w:w="1037" w:type="dxa"/>
          </w:tcPr>
          <w:p w:rsidR="00707FFD" w:rsidRPr="002646EF" w:rsidRDefault="00707FFD" w:rsidP="003C3CFB">
            <w:pPr>
              <w:jc w:val="center"/>
              <w:rPr>
                <w:sz w:val="20"/>
                <w:szCs w:val="20"/>
              </w:rPr>
            </w:pPr>
            <w:r w:rsidRPr="002646EF">
              <w:rPr>
                <w:sz w:val="20"/>
                <w:szCs w:val="20"/>
              </w:rPr>
              <w:t>0</w:t>
            </w:r>
          </w:p>
        </w:tc>
      </w:tr>
    </w:tbl>
    <w:p w:rsidR="00707FFD" w:rsidRPr="002646EF" w:rsidRDefault="00707FFD" w:rsidP="00707FFD">
      <w:pPr>
        <w:ind w:firstLine="709"/>
        <w:jc w:val="both"/>
        <w:rPr>
          <w:sz w:val="20"/>
          <w:szCs w:val="20"/>
        </w:rPr>
      </w:pPr>
    </w:p>
    <w:p w:rsidR="00707FFD" w:rsidRPr="002646EF" w:rsidRDefault="00707FFD" w:rsidP="00707FFD">
      <w:pPr>
        <w:ind w:firstLine="709"/>
        <w:jc w:val="both"/>
        <w:rPr>
          <w:sz w:val="20"/>
          <w:szCs w:val="20"/>
        </w:rPr>
      </w:pPr>
    </w:p>
    <w:p w:rsidR="00707FFD" w:rsidRPr="002646EF" w:rsidRDefault="00707FFD" w:rsidP="00707FFD">
      <w:pPr>
        <w:ind w:firstLine="709"/>
        <w:jc w:val="both"/>
        <w:rPr>
          <w:sz w:val="20"/>
          <w:szCs w:val="20"/>
        </w:rPr>
      </w:pPr>
    </w:p>
    <w:p w:rsidR="00707FFD" w:rsidRPr="002646EF" w:rsidRDefault="00707FFD" w:rsidP="00707FFD">
      <w:pPr>
        <w:jc w:val="center"/>
        <w:rPr>
          <w:b/>
          <w:sz w:val="20"/>
          <w:szCs w:val="20"/>
        </w:rPr>
      </w:pPr>
      <w:r w:rsidRPr="002646EF">
        <w:rPr>
          <w:b/>
          <w:sz w:val="20"/>
          <w:szCs w:val="20"/>
        </w:rPr>
        <w:t>Программа: «Дорожная деятельность в отношении автомобильных дорог местного значения Каратузского сельсовета» на 2014-2023 годы</w:t>
      </w:r>
    </w:p>
    <w:p w:rsidR="00707FFD" w:rsidRPr="002646EF" w:rsidRDefault="00707FFD" w:rsidP="00707FFD">
      <w:pPr>
        <w:ind w:firstLine="709"/>
        <w:jc w:val="both"/>
        <w:rPr>
          <w:sz w:val="20"/>
          <w:szCs w:val="20"/>
        </w:rPr>
      </w:pPr>
      <w:bookmarkStart w:id="112" w:name="_Toc369530822"/>
      <w:r w:rsidRPr="002646EF">
        <w:rPr>
          <w:sz w:val="20"/>
          <w:szCs w:val="20"/>
        </w:rPr>
        <w:t>На реализацию муниципальной программы предусмотрены расходы в целом в сумме 63692,18 тыс. рублей, в том числе по годам:</w:t>
      </w:r>
    </w:p>
    <w:p w:rsidR="00707FFD" w:rsidRPr="002646EF" w:rsidRDefault="00707FFD" w:rsidP="00707FFD">
      <w:pPr>
        <w:ind w:firstLine="709"/>
        <w:jc w:val="both"/>
        <w:rPr>
          <w:sz w:val="20"/>
          <w:szCs w:val="20"/>
        </w:rPr>
      </w:pPr>
      <w:r w:rsidRPr="002646EF">
        <w:rPr>
          <w:sz w:val="20"/>
          <w:szCs w:val="20"/>
        </w:rPr>
        <w:t>2014 год –     530,40 тыс. рублей;</w:t>
      </w:r>
    </w:p>
    <w:p w:rsidR="00707FFD" w:rsidRPr="002646EF" w:rsidRDefault="00707FFD" w:rsidP="00707FFD">
      <w:pPr>
        <w:ind w:firstLine="709"/>
        <w:jc w:val="both"/>
        <w:rPr>
          <w:sz w:val="20"/>
          <w:szCs w:val="20"/>
        </w:rPr>
      </w:pPr>
      <w:r w:rsidRPr="002646EF">
        <w:rPr>
          <w:sz w:val="20"/>
          <w:szCs w:val="20"/>
        </w:rPr>
        <w:t>2015 год – 10695,50 тыс. рублей;</w:t>
      </w:r>
    </w:p>
    <w:p w:rsidR="00707FFD" w:rsidRPr="002646EF" w:rsidRDefault="00707FFD" w:rsidP="00707FFD">
      <w:pPr>
        <w:ind w:firstLine="709"/>
        <w:jc w:val="both"/>
        <w:rPr>
          <w:sz w:val="20"/>
          <w:szCs w:val="20"/>
        </w:rPr>
      </w:pPr>
      <w:r w:rsidRPr="002646EF">
        <w:rPr>
          <w:sz w:val="20"/>
          <w:szCs w:val="20"/>
        </w:rPr>
        <w:t>2016 год – 10579,56 тыс. рублей;</w:t>
      </w:r>
    </w:p>
    <w:p w:rsidR="00707FFD" w:rsidRPr="002646EF" w:rsidRDefault="00707FFD" w:rsidP="00707FFD">
      <w:pPr>
        <w:ind w:firstLine="709"/>
        <w:jc w:val="both"/>
        <w:rPr>
          <w:sz w:val="20"/>
          <w:szCs w:val="20"/>
        </w:rPr>
      </w:pPr>
      <w:r w:rsidRPr="002646EF">
        <w:rPr>
          <w:sz w:val="20"/>
          <w:szCs w:val="20"/>
        </w:rPr>
        <w:t>2017 год – 11586,20 тыс. рублей;</w:t>
      </w:r>
    </w:p>
    <w:p w:rsidR="00707FFD" w:rsidRPr="002646EF" w:rsidRDefault="00707FFD" w:rsidP="00707FFD">
      <w:pPr>
        <w:ind w:firstLine="709"/>
        <w:jc w:val="both"/>
        <w:rPr>
          <w:sz w:val="20"/>
          <w:szCs w:val="20"/>
        </w:rPr>
      </w:pPr>
      <w:r w:rsidRPr="002646EF">
        <w:rPr>
          <w:sz w:val="20"/>
          <w:szCs w:val="20"/>
        </w:rPr>
        <w:t>2018 год - 8443,00 тыс. рублей</w:t>
      </w:r>
    </w:p>
    <w:p w:rsidR="00707FFD" w:rsidRPr="002646EF" w:rsidRDefault="00707FFD" w:rsidP="00707FFD">
      <w:pPr>
        <w:ind w:firstLine="709"/>
        <w:jc w:val="both"/>
        <w:rPr>
          <w:sz w:val="20"/>
          <w:szCs w:val="20"/>
        </w:rPr>
      </w:pPr>
      <w:r w:rsidRPr="002646EF">
        <w:rPr>
          <w:sz w:val="20"/>
          <w:szCs w:val="20"/>
        </w:rPr>
        <w:t>2019 год - 7991,42 тыс. рублей;</w:t>
      </w:r>
    </w:p>
    <w:p w:rsidR="00707FFD" w:rsidRPr="002646EF" w:rsidRDefault="00707FFD" w:rsidP="00707FFD">
      <w:pPr>
        <w:ind w:firstLine="709"/>
        <w:jc w:val="both"/>
        <w:rPr>
          <w:sz w:val="20"/>
          <w:szCs w:val="20"/>
        </w:rPr>
      </w:pPr>
      <w:r w:rsidRPr="002646EF">
        <w:rPr>
          <w:sz w:val="20"/>
          <w:szCs w:val="20"/>
        </w:rPr>
        <w:t>2020 год - 1199,30 тыс. рублей;</w:t>
      </w:r>
    </w:p>
    <w:p w:rsidR="00707FFD" w:rsidRPr="002646EF" w:rsidRDefault="00707FFD" w:rsidP="00707FFD">
      <w:pPr>
        <w:ind w:firstLine="709"/>
        <w:jc w:val="both"/>
        <w:rPr>
          <w:sz w:val="20"/>
          <w:szCs w:val="20"/>
        </w:rPr>
      </w:pPr>
      <w:r w:rsidRPr="002646EF">
        <w:rPr>
          <w:sz w:val="20"/>
          <w:szCs w:val="20"/>
        </w:rPr>
        <w:t>2021 год - 6333,40 тыс. рублей.</w:t>
      </w:r>
    </w:p>
    <w:p w:rsidR="00707FFD" w:rsidRPr="002646EF" w:rsidRDefault="00707FFD" w:rsidP="00707FFD">
      <w:pPr>
        <w:ind w:firstLine="709"/>
        <w:jc w:val="both"/>
        <w:rPr>
          <w:sz w:val="20"/>
          <w:szCs w:val="20"/>
        </w:rPr>
      </w:pPr>
      <w:r w:rsidRPr="002646EF">
        <w:rPr>
          <w:sz w:val="20"/>
          <w:szCs w:val="20"/>
        </w:rPr>
        <w:t>2022 год - 6333,40 тыс. рублей;</w:t>
      </w:r>
    </w:p>
    <w:p w:rsidR="00707FFD" w:rsidRPr="002646EF" w:rsidRDefault="00707FFD" w:rsidP="00707FFD">
      <w:pPr>
        <w:ind w:firstLine="709"/>
        <w:jc w:val="both"/>
        <w:rPr>
          <w:sz w:val="20"/>
          <w:szCs w:val="20"/>
        </w:rPr>
      </w:pPr>
      <w:r w:rsidRPr="002646EF">
        <w:rPr>
          <w:sz w:val="20"/>
          <w:szCs w:val="20"/>
        </w:rPr>
        <w:t>2023 год -  00,00 тыс. рублей.</w:t>
      </w:r>
    </w:p>
    <w:p w:rsidR="00707FFD" w:rsidRPr="002646EF" w:rsidRDefault="00707FFD" w:rsidP="00707FFD">
      <w:pPr>
        <w:ind w:firstLine="709"/>
        <w:jc w:val="both"/>
        <w:rPr>
          <w:sz w:val="20"/>
          <w:szCs w:val="20"/>
        </w:rPr>
      </w:pPr>
      <w:proofErr w:type="gramStart"/>
      <w:r w:rsidRPr="002646EF">
        <w:rPr>
          <w:sz w:val="20"/>
          <w:szCs w:val="20"/>
        </w:rPr>
        <w:t>общий</w:t>
      </w:r>
      <w:proofErr w:type="gramEnd"/>
      <w:r w:rsidRPr="002646EF">
        <w:rPr>
          <w:sz w:val="20"/>
          <w:szCs w:val="20"/>
        </w:rPr>
        <w:t xml:space="preserve"> объем финансирования за счет средств краевого бюджета –  61435,45 тыс. рублей.</w:t>
      </w:r>
    </w:p>
    <w:p w:rsidR="00707FFD" w:rsidRPr="002646EF" w:rsidRDefault="00707FFD" w:rsidP="00707FFD">
      <w:pPr>
        <w:ind w:firstLine="709"/>
        <w:jc w:val="both"/>
        <w:rPr>
          <w:sz w:val="20"/>
          <w:szCs w:val="20"/>
        </w:rPr>
      </w:pPr>
      <w:r w:rsidRPr="002646EF">
        <w:rPr>
          <w:sz w:val="20"/>
          <w:szCs w:val="20"/>
        </w:rPr>
        <w:t>2014 год – 178,40 тыс. рублей;</w:t>
      </w:r>
    </w:p>
    <w:p w:rsidR="00707FFD" w:rsidRPr="002646EF" w:rsidRDefault="00707FFD" w:rsidP="00707FFD">
      <w:pPr>
        <w:ind w:firstLine="709"/>
        <w:jc w:val="both"/>
        <w:rPr>
          <w:sz w:val="20"/>
          <w:szCs w:val="20"/>
        </w:rPr>
      </w:pPr>
      <w:r w:rsidRPr="002646EF">
        <w:rPr>
          <w:sz w:val="20"/>
          <w:szCs w:val="20"/>
        </w:rPr>
        <w:t>2015 год – 10102,31 тыс. рублей;</w:t>
      </w:r>
    </w:p>
    <w:p w:rsidR="00707FFD" w:rsidRPr="002646EF" w:rsidRDefault="00707FFD" w:rsidP="00707FFD">
      <w:pPr>
        <w:ind w:firstLine="709"/>
        <w:jc w:val="both"/>
        <w:rPr>
          <w:sz w:val="20"/>
          <w:szCs w:val="20"/>
        </w:rPr>
      </w:pPr>
      <w:r w:rsidRPr="002646EF">
        <w:rPr>
          <w:sz w:val="20"/>
          <w:szCs w:val="20"/>
        </w:rPr>
        <w:t>2016 год –   9941,46 тыс. рублей;</w:t>
      </w:r>
    </w:p>
    <w:p w:rsidR="00707FFD" w:rsidRPr="002646EF" w:rsidRDefault="00707FFD" w:rsidP="00707FFD">
      <w:pPr>
        <w:ind w:firstLine="709"/>
        <w:jc w:val="both"/>
        <w:rPr>
          <w:sz w:val="20"/>
          <w:szCs w:val="20"/>
        </w:rPr>
      </w:pPr>
      <w:r w:rsidRPr="002646EF">
        <w:rPr>
          <w:sz w:val="20"/>
          <w:szCs w:val="20"/>
        </w:rPr>
        <w:t>2017 год –  11450,49 тыс. рублей;</w:t>
      </w:r>
    </w:p>
    <w:p w:rsidR="00707FFD" w:rsidRPr="002646EF" w:rsidRDefault="00707FFD" w:rsidP="00707FFD">
      <w:pPr>
        <w:ind w:firstLine="709"/>
        <w:jc w:val="both"/>
        <w:rPr>
          <w:sz w:val="20"/>
          <w:szCs w:val="20"/>
        </w:rPr>
      </w:pPr>
      <w:r w:rsidRPr="002646EF">
        <w:rPr>
          <w:sz w:val="20"/>
          <w:szCs w:val="20"/>
        </w:rPr>
        <w:t>2018 год -   8216,30 тыс. рублей</w:t>
      </w:r>
    </w:p>
    <w:p w:rsidR="00707FFD" w:rsidRPr="002646EF" w:rsidRDefault="00707FFD" w:rsidP="00707FFD">
      <w:pPr>
        <w:ind w:firstLine="709"/>
        <w:jc w:val="both"/>
        <w:rPr>
          <w:sz w:val="20"/>
          <w:szCs w:val="20"/>
        </w:rPr>
      </w:pPr>
      <w:r w:rsidRPr="002646EF">
        <w:rPr>
          <w:sz w:val="20"/>
          <w:szCs w:val="20"/>
        </w:rPr>
        <w:t>2019 год -   7896,66 тыс. рублей;</w:t>
      </w:r>
    </w:p>
    <w:p w:rsidR="00707FFD" w:rsidRPr="002646EF" w:rsidRDefault="00707FFD" w:rsidP="00707FFD">
      <w:pPr>
        <w:ind w:firstLine="709"/>
        <w:jc w:val="both"/>
        <w:rPr>
          <w:sz w:val="20"/>
          <w:szCs w:val="20"/>
        </w:rPr>
      </w:pPr>
      <w:r w:rsidRPr="002646EF">
        <w:rPr>
          <w:sz w:val="20"/>
          <w:szCs w:val="20"/>
        </w:rPr>
        <w:t>2020 год -   1133,23 тыс. рублей;</w:t>
      </w:r>
    </w:p>
    <w:p w:rsidR="00707FFD" w:rsidRPr="002646EF" w:rsidRDefault="00707FFD" w:rsidP="00707FFD">
      <w:pPr>
        <w:ind w:firstLine="709"/>
        <w:jc w:val="both"/>
        <w:rPr>
          <w:sz w:val="20"/>
          <w:szCs w:val="20"/>
        </w:rPr>
      </w:pPr>
      <w:r w:rsidRPr="002646EF">
        <w:rPr>
          <w:sz w:val="20"/>
          <w:szCs w:val="20"/>
        </w:rPr>
        <w:t>2021 год -   6258,30 тыс. рублей;</w:t>
      </w:r>
    </w:p>
    <w:p w:rsidR="00707FFD" w:rsidRPr="002646EF" w:rsidRDefault="00707FFD" w:rsidP="00707FFD">
      <w:pPr>
        <w:ind w:firstLine="709"/>
        <w:jc w:val="both"/>
        <w:rPr>
          <w:sz w:val="20"/>
          <w:szCs w:val="20"/>
        </w:rPr>
      </w:pPr>
      <w:r w:rsidRPr="002646EF">
        <w:rPr>
          <w:sz w:val="20"/>
          <w:szCs w:val="20"/>
        </w:rPr>
        <w:t>2022 год -   6258,30 тыс. рублей;</w:t>
      </w:r>
    </w:p>
    <w:p w:rsidR="00707FFD" w:rsidRPr="002646EF" w:rsidRDefault="00707FFD" w:rsidP="00707FFD">
      <w:pPr>
        <w:ind w:firstLine="709"/>
        <w:jc w:val="both"/>
        <w:rPr>
          <w:sz w:val="20"/>
          <w:szCs w:val="20"/>
        </w:rPr>
      </w:pPr>
      <w:r w:rsidRPr="002646EF">
        <w:rPr>
          <w:sz w:val="20"/>
          <w:szCs w:val="20"/>
        </w:rPr>
        <w:t>2023 год -   00,00 тыс. рублей.</w:t>
      </w:r>
    </w:p>
    <w:p w:rsidR="00707FFD" w:rsidRPr="002646EF" w:rsidRDefault="00707FFD" w:rsidP="00707FFD">
      <w:pPr>
        <w:ind w:firstLine="709"/>
        <w:jc w:val="both"/>
        <w:rPr>
          <w:sz w:val="20"/>
          <w:szCs w:val="20"/>
        </w:rPr>
      </w:pPr>
      <w:r w:rsidRPr="002646EF">
        <w:rPr>
          <w:sz w:val="20"/>
          <w:szCs w:val="20"/>
        </w:rPr>
        <w:t xml:space="preserve">общий объем финансирования за счет средств местного бюджета –  2256,73 тыс. руб. в том числе по годам: </w:t>
      </w:r>
    </w:p>
    <w:p w:rsidR="00707FFD" w:rsidRPr="002646EF" w:rsidRDefault="00707FFD" w:rsidP="00707FFD">
      <w:pPr>
        <w:ind w:firstLine="709"/>
        <w:jc w:val="both"/>
        <w:rPr>
          <w:sz w:val="20"/>
          <w:szCs w:val="20"/>
        </w:rPr>
      </w:pPr>
      <w:r w:rsidRPr="002646EF">
        <w:rPr>
          <w:sz w:val="20"/>
          <w:szCs w:val="20"/>
        </w:rPr>
        <w:t>2014 год -  352,00 тыс. рублей</w:t>
      </w:r>
    </w:p>
    <w:p w:rsidR="00707FFD" w:rsidRPr="002646EF" w:rsidRDefault="00707FFD" w:rsidP="00707FFD">
      <w:pPr>
        <w:ind w:firstLine="709"/>
        <w:jc w:val="both"/>
        <w:rPr>
          <w:sz w:val="20"/>
          <w:szCs w:val="20"/>
        </w:rPr>
      </w:pPr>
      <w:r w:rsidRPr="002646EF">
        <w:rPr>
          <w:sz w:val="20"/>
          <w:szCs w:val="20"/>
        </w:rPr>
        <w:t>2015 год – 593,19 тыс. рублей;</w:t>
      </w:r>
    </w:p>
    <w:p w:rsidR="00707FFD" w:rsidRPr="002646EF" w:rsidRDefault="00707FFD" w:rsidP="00707FFD">
      <w:pPr>
        <w:ind w:firstLine="709"/>
        <w:jc w:val="both"/>
        <w:rPr>
          <w:sz w:val="20"/>
          <w:szCs w:val="20"/>
        </w:rPr>
      </w:pPr>
      <w:r w:rsidRPr="002646EF">
        <w:rPr>
          <w:sz w:val="20"/>
          <w:szCs w:val="20"/>
        </w:rPr>
        <w:t>2016 год – 638,10 тыс. рублей;</w:t>
      </w:r>
    </w:p>
    <w:p w:rsidR="00707FFD" w:rsidRPr="002646EF" w:rsidRDefault="00707FFD" w:rsidP="00707FFD">
      <w:pPr>
        <w:ind w:firstLine="709"/>
        <w:jc w:val="both"/>
        <w:rPr>
          <w:sz w:val="20"/>
          <w:szCs w:val="20"/>
        </w:rPr>
      </w:pPr>
      <w:r w:rsidRPr="002646EF">
        <w:rPr>
          <w:sz w:val="20"/>
          <w:szCs w:val="20"/>
        </w:rPr>
        <w:t>2017 год – 135,71 тыс. рублей;</w:t>
      </w:r>
    </w:p>
    <w:p w:rsidR="00707FFD" w:rsidRPr="002646EF" w:rsidRDefault="00707FFD" w:rsidP="00707FFD">
      <w:pPr>
        <w:ind w:firstLine="709"/>
        <w:jc w:val="both"/>
        <w:rPr>
          <w:sz w:val="20"/>
          <w:szCs w:val="20"/>
        </w:rPr>
      </w:pPr>
      <w:r w:rsidRPr="002646EF">
        <w:rPr>
          <w:sz w:val="20"/>
          <w:szCs w:val="20"/>
        </w:rPr>
        <w:t>2018 год – 226,70 тыс. рублей;</w:t>
      </w:r>
    </w:p>
    <w:p w:rsidR="00707FFD" w:rsidRPr="002646EF" w:rsidRDefault="00707FFD" w:rsidP="00707FFD">
      <w:pPr>
        <w:ind w:firstLine="709"/>
        <w:jc w:val="both"/>
        <w:rPr>
          <w:sz w:val="20"/>
          <w:szCs w:val="20"/>
        </w:rPr>
      </w:pPr>
      <w:r w:rsidRPr="002646EF">
        <w:rPr>
          <w:sz w:val="20"/>
          <w:szCs w:val="20"/>
        </w:rPr>
        <w:t>2019 год - 94,76 тыс. рублей;</w:t>
      </w:r>
    </w:p>
    <w:p w:rsidR="00707FFD" w:rsidRPr="002646EF" w:rsidRDefault="00707FFD" w:rsidP="00707FFD">
      <w:pPr>
        <w:ind w:firstLine="709"/>
        <w:jc w:val="both"/>
        <w:rPr>
          <w:sz w:val="20"/>
          <w:szCs w:val="20"/>
        </w:rPr>
      </w:pPr>
      <w:r w:rsidRPr="002646EF">
        <w:rPr>
          <w:sz w:val="20"/>
          <w:szCs w:val="20"/>
        </w:rPr>
        <w:t>2020 год - 40,62 тыс. рублей;</w:t>
      </w:r>
    </w:p>
    <w:p w:rsidR="00707FFD" w:rsidRPr="002646EF" w:rsidRDefault="00707FFD" w:rsidP="00707FFD">
      <w:pPr>
        <w:ind w:firstLine="709"/>
        <w:jc w:val="both"/>
        <w:rPr>
          <w:sz w:val="20"/>
          <w:szCs w:val="20"/>
        </w:rPr>
      </w:pPr>
      <w:r w:rsidRPr="002646EF">
        <w:rPr>
          <w:sz w:val="20"/>
          <w:szCs w:val="20"/>
        </w:rPr>
        <w:t>2021 год - 75,10,00 тыс. рублей;</w:t>
      </w:r>
    </w:p>
    <w:p w:rsidR="00707FFD" w:rsidRPr="002646EF" w:rsidRDefault="00707FFD" w:rsidP="00707FFD">
      <w:pPr>
        <w:ind w:firstLine="709"/>
        <w:jc w:val="both"/>
        <w:rPr>
          <w:sz w:val="20"/>
          <w:szCs w:val="20"/>
        </w:rPr>
      </w:pPr>
      <w:r w:rsidRPr="002646EF">
        <w:rPr>
          <w:sz w:val="20"/>
          <w:szCs w:val="20"/>
        </w:rPr>
        <w:t>2022 год - 75,10 тыс. рублей;</w:t>
      </w:r>
    </w:p>
    <w:p w:rsidR="00707FFD" w:rsidRPr="002646EF" w:rsidRDefault="00707FFD" w:rsidP="00707FFD">
      <w:pPr>
        <w:ind w:firstLine="709"/>
        <w:jc w:val="both"/>
        <w:rPr>
          <w:sz w:val="20"/>
          <w:szCs w:val="20"/>
        </w:rPr>
      </w:pPr>
      <w:r w:rsidRPr="002646EF">
        <w:rPr>
          <w:sz w:val="20"/>
          <w:szCs w:val="20"/>
        </w:rPr>
        <w:t>2023 год - 00,00 тыс. рублей.</w:t>
      </w:r>
    </w:p>
    <w:p w:rsidR="00707FFD" w:rsidRPr="002646EF" w:rsidRDefault="00707FFD" w:rsidP="00707FFD">
      <w:pPr>
        <w:ind w:firstLine="709"/>
        <w:jc w:val="both"/>
        <w:rPr>
          <w:sz w:val="20"/>
          <w:szCs w:val="20"/>
        </w:rPr>
      </w:pPr>
      <w:r w:rsidRPr="002646EF">
        <w:rPr>
          <w:sz w:val="20"/>
          <w:szCs w:val="20"/>
        </w:rPr>
        <w:t>Главным распорядителем бюджетных средств (далее – ГРБС) является администрация Каратузского сельсовета;</w:t>
      </w:r>
    </w:p>
    <w:p w:rsidR="00707FFD" w:rsidRPr="002646EF" w:rsidRDefault="00707FFD" w:rsidP="00707FFD">
      <w:pPr>
        <w:ind w:firstLine="709"/>
        <w:jc w:val="both"/>
        <w:rPr>
          <w:sz w:val="20"/>
          <w:szCs w:val="20"/>
          <w:shd w:val="clear" w:color="auto" w:fill="FFFFFF"/>
        </w:rPr>
      </w:pPr>
      <w:r w:rsidRPr="002646EF">
        <w:rPr>
          <w:sz w:val="20"/>
          <w:szCs w:val="20"/>
        </w:rPr>
        <w:t xml:space="preserve">Цель Программы: </w:t>
      </w:r>
      <w:r w:rsidRPr="002646EF">
        <w:rPr>
          <w:sz w:val="20"/>
          <w:szCs w:val="20"/>
          <w:shd w:val="clear" w:color="auto" w:fill="FFFFFF"/>
        </w:rPr>
        <w:t>Комплексное решение вопросов, связанных с:</w:t>
      </w:r>
    </w:p>
    <w:p w:rsidR="00707FFD" w:rsidRPr="002646EF" w:rsidRDefault="00707FFD" w:rsidP="00707FFD">
      <w:pPr>
        <w:ind w:firstLine="709"/>
        <w:jc w:val="both"/>
        <w:rPr>
          <w:sz w:val="20"/>
          <w:szCs w:val="20"/>
        </w:rPr>
      </w:pPr>
      <w:r w:rsidRPr="002646EF">
        <w:rPr>
          <w:sz w:val="20"/>
          <w:szCs w:val="20"/>
          <w:shd w:val="clear" w:color="auto" w:fill="FFFFFF"/>
        </w:rPr>
        <w:t>- удовлетворением потребности в пассажирских перевозках транспортом общего пользования по городскому маршруту на территории Каратузского сельсовета</w:t>
      </w:r>
      <w:r w:rsidRPr="002646EF">
        <w:rPr>
          <w:sz w:val="20"/>
          <w:szCs w:val="20"/>
        </w:rPr>
        <w:t xml:space="preserve">, </w:t>
      </w:r>
    </w:p>
    <w:p w:rsidR="00707FFD" w:rsidRPr="002646EF" w:rsidRDefault="00707FFD" w:rsidP="00707FFD">
      <w:pPr>
        <w:ind w:firstLine="709"/>
        <w:jc w:val="both"/>
        <w:rPr>
          <w:sz w:val="20"/>
          <w:szCs w:val="20"/>
        </w:rPr>
      </w:pPr>
      <w:r w:rsidRPr="002646EF">
        <w:rPr>
          <w:sz w:val="20"/>
          <w:szCs w:val="20"/>
        </w:rPr>
        <w:t>- обеспечением сохранности жизни, здоровья граждан и их имущества, гарантии их законных прав на безопасные условия движения на дорогах;</w:t>
      </w:r>
    </w:p>
    <w:p w:rsidR="00707FFD" w:rsidRPr="002646EF" w:rsidRDefault="00707FFD" w:rsidP="00707FFD">
      <w:pPr>
        <w:ind w:firstLine="709"/>
        <w:jc w:val="both"/>
        <w:rPr>
          <w:sz w:val="20"/>
          <w:szCs w:val="20"/>
        </w:rPr>
      </w:pPr>
      <w:r w:rsidRPr="002646EF">
        <w:rPr>
          <w:sz w:val="20"/>
          <w:szCs w:val="20"/>
        </w:rPr>
        <w:t xml:space="preserve">- улучшением качества дорожной сети сельского поселения, достижением требуемого технического и эксплуатационного состояния автомобильных дорог общего пользования местного значения Каратузского сельсовета; </w:t>
      </w:r>
    </w:p>
    <w:p w:rsidR="00707FFD" w:rsidRPr="002646EF" w:rsidRDefault="00707FFD" w:rsidP="00707FFD">
      <w:pPr>
        <w:ind w:firstLine="709"/>
        <w:jc w:val="both"/>
        <w:rPr>
          <w:sz w:val="20"/>
          <w:szCs w:val="20"/>
        </w:rPr>
      </w:pPr>
      <w:r w:rsidRPr="002646EF">
        <w:rPr>
          <w:sz w:val="20"/>
          <w:szCs w:val="20"/>
        </w:rPr>
        <w:t>Задачи Программы:</w:t>
      </w:r>
    </w:p>
    <w:p w:rsidR="00707FFD" w:rsidRPr="002646EF" w:rsidRDefault="00707FFD" w:rsidP="00707FFD">
      <w:pPr>
        <w:ind w:firstLine="709"/>
        <w:jc w:val="both"/>
        <w:rPr>
          <w:sz w:val="20"/>
          <w:szCs w:val="20"/>
        </w:rPr>
      </w:pPr>
      <w:r w:rsidRPr="002646EF">
        <w:rPr>
          <w:sz w:val="20"/>
          <w:szCs w:val="20"/>
        </w:rPr>
        <w:t>- Повышение качества и доступности услуг пассажирского транспорта общего пользования по городскому маршруту на территории Каратузского сельсовета,</w:t>
      </w:r>
    </w:p>
    <w:p w:rsidR="00707FFD" w:rsidRPr="002646EF" w:rsidRDefault="00707FFD" w:rsidP="00707FFD">
      <w:pPr>
        <w:ind w:firstLine="709"/>
        <w:jc w:val="both"/>
        <w:rPr>
          <w:sz w:val="20"/>
          <w:szCs w:val="20"/>
        </w:rPr>
      </w:pPr>
      <w:r w:rsidRPr="002646EF">
        <w:rPr>
          <w:sz w:val="20"/>
          <w:szCs w:val="20"/>
        </w:rPr>
        <w:t>- обеспечение добросовестной конкуренции на рынке маршрутных пассажирских перевозок;</w:t>
      </w:r>
    </w:p>
    <w:p w:rsidR="00707FFD" w:rsidRPr="002646EF" w:rsidRDefault="00707FFD" w:rsidP="00707FFD">
      <w:pPr>
        <w:ind w:firstLine="709"/>
        <w:jc w:val="both"/>
        <w:rPr>
          <w:sz w:val="20"/>
          <w:szCs w:val="20"/>
        </w:rPr>
      </w:pPr>
      <w:r w:rsidRPr="002646EF">
        <w:rPr>
          <w:sz w:val="20"/>
          <w:szCs w:val="20"/>
        </w:rPr>
        <w:t xml:space="preserve">-повышение уровня безопасности дорожного движения на территории Каратузского сельсовета </w:t>
      </w:r>
    </w:p>
    <w:p w:rsidR="00707FFD" w:rsidRPr="002646EF" w:rsidRDefault="00707FFD" w:rsidP="00707FFD">
      <w:pPr>
        <w:ind w:firstLine="709"/>
        <w:jc w:val="both"/>
        <w:rPr>
          <w:sz w:val="20"/>
          <w:szCs w:val="20"/>
        </w:rPr>
      </w:pPr>
      <w:r w:rsidRPr="002646EF">
        <w:rPr>
          <w:sz w:val="20"/>
          <w:szCs w:val="20"/>
        </w:rPr>
        <w:t>- повышение пропускной способности дорог и улучшение транспортно-эксплуатационных показателей сети автомобильных дорог поселения.</w:t>
      </w:r>
    </w:p>
    <w:p w:rsidR="00707FFD" w:rsidRPr="002646EF" w:rsidRDefault="00707FFD" w:rsidP="00707FFD">
      <w:pPr>
        <w:ind w:firstLine="709"/>
        <w:jc w:val="both"/>
        <w:rPr>
          <w:sz w:val="20"/>
          <w:szCs w:val="20"/>
        </w:rPr>
      </w:pPr>
    </w:p>
    <w:p w:rsidR="00707FFD" w:rsidRPr="002646EF" w:rsidRDefault="00707FFD" w:rsidP="00707FFD">
      <w:pPr>
        <w:jc w:val="center"/>
        <w:rPr>
          <w:b/>
          <w:sz w:val="20"/>
          <w:szCs w:val="20"/>
        </w:rPr>
      </w:pPr>
      <w:r w:rsidRPr="002646EF">
        <w:rPr>
          <w:b/>
          <w:sz w:val="20"/>
          <w:szCs w:val="20"/>
        </w:rPr>
        <w:t>Подпрограмма 1: «Создание условий для предоставления транспортных услуг населению и организация транспортного обслуживания населения в Каратузском сельсовете» на 2014-2023 годы</w:t>
      </w:r>
    </w:p>
    <w:tbl>
      <w:tblPr>
        <w:tblW w:w="99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7"/>
        <w:gridCol w:w="841"/>
        <w:gridCol w:w="851"/>
        <w:gridCol w:w="851"/>
        <w:gridCol w:w="851"/>
        <w:gridCol w:w="709"/>
        <w:gridCol w:w="708"/>
        <w:gridCol w:w="709"/>
        <w:gridCol w:w="851"/>
        <w:gridCol w:w="851"/>
        <w:gridCol w:w="851"/>
        <w:gridCol w:w="851"/>
      </w:tblGrid>
      <w:tr w:rsidR="00707FFD" w:rsidRPr="002646EF" w:rsidTr="003C3CFB">
        <w:trPr>
          <w:jc w:val="center"/>
        </w:trPr>
        <w:tc>
          <w:tcPr>
            <w:tcW w:w="987" w:type="dxa"/>
            <w:vMerge w:val="restart"/>
            <w:vAlign w:val="center"/>
          </w:tcPr>
          <w:p w:rsidR="00707FFD" w:rsidRPr="002646EF" w:rsidRDefault="00707FFD" w:rsidP="003C3CFB">
            <w:pPr>
              <w:jc w:val="both"/>
              <w:rPr>
                <w:sz w:val="20"/>
                <w:szCs w:val="20"/>
              </w:rPr>
            </w:pPr>
            <w:r w:rsidRPr="002646EF">
              <w:rPr>
                <w:sz w:val="20"/>
                <w:szCs w:val="20"/>
              </w:rPr>
              <w:t>№</w:t>
            </w:r>
          </w:p>
          <w:p w:rsidR="00707FFD" w:rsidRPr="002646EF" w:rsidRDefault="00707FFD" w:rsidP="003C3CFB">
            <w:pPr>
              <w:jc w:val="both"/>
              <w:rPr>
                <w:sz w:val="20"/>
                <w:szCs w:val="20"/>
              </w:rPr>
            </w:pPr>
            <w:proofErr w:type="gramStart"/>
            <w:r w:rsidRPr="002646EF">
              <w:rPr>
                <w:sz w:val="20"/>
                <w:szCs w:val="20"/>
              </w:rPr>
              <w:t>п</w:t>
            </w:r>
            <w:proofErr w:type="gramEnd"/>
            <w:r w:rsidRPr="002646EF">
              <w:rPr>
                <w:sz w:val="20"/>
                <w:szCs w:val="20"/>
              </w:rPr>
              <w:t>/п</w:t>
            </w:r>
          </w:p>
        </w:tc>
        <w:tc>
          <w:tcPr>
            <w:tcW w:w="841" w:type="dxa"/>
            <w:vMerge w:val="restart"/>
            <w:vAlign w:val="center"/>
          </w:tcPr>
          <w:p w:rsidR="00707FFD" w:rsidRPr="002646EF" w:rsidRDefault="00707FFD" w:rsidP="003C3CFB">
            <w:pPr>
              <w:jc w:val="both"/>
              <w:rPr>
                <w:sz w:val="20"/>
                <w:szCs w:val="20"/>
              </w:rPr>
            </w:pPr>
            <w:r w:rsidRPr="002646EF">
              <w:rPr>
                <w:sz w:val="20"/>
                <w:szCs w:val="20"/>
              </w:rPr>
              <w:t>Раздел, подраздел</w:t>
            </w:r>
          </w:p>
        </w:tc>
        <w:tc>
          <w:tcPr>
            <w:tcW w:w="8083" w:type="dxa"/>
            <w:gridSpan w:val="10"/>
          </w:tcPr>
          <w:p w:rsidR="00707FFD" w:rsidRPr="002646EF" w:rsidRDefault="00707FFD" w:rsidP="003C3CFB">
            <w:pPr>
              <w:jc w:val="center"/>
              <w:rPr>
                <w:sz w:val="20"/>
                <w:szCs w:val="20"/>
              </w:rPr>
            </w:pPr>
            <w:r w:rsidRPr="002646EF">
              <w:rPr>
                <w:sz w:val="20"/>
                <w:szCs w:val="20"/>
              </w:rPr>
              <w:t>Расходы (тыс. руб.), годы</w:t>
            </w:r>
          </w:p>
        </w:tc>
      </w:tr>
      <w:tr w:rsidR="00707FFD" w:rsidRPr="002646EF" w:rsidTr="003C3CFB">
        <w:trPr>
          <w:jc w:val="center"/>
        </w:trPr>
        <w:tc>
          <w:tcPr>
            <w:tcW w:w="987" w:type="dxa"/>
            <w:vMerge/>
            <w:vAlign w:val="center"/>
          </w:tcPr>
          <w:p w:rsidR="00707FFD" w:rsidRPr="002646EF" w:rsidRDefault="00707FFD" w:rsidP="003C3CF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1" w:type="dxa"/>
            <w:vMerge/>
            <w:vAlign w:val="center"/>
          </w:tcPr>
          <w:p w:rsidR="00707FFD" w:rsidRPr="002646EF" w:rsidRDefault="00707FFD" w:rsidP="003C3CF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07FFD" w:rsidRPr="002646EF" w:rsidRDefault="00707FFD" w:rsidP="003C3CFB">
            <w:pPr>
              <w:jc w:val="center"/>
              <w:rPr>
                <w:sz w:val="20"/>
                <w:szCs w:val="20"/>
              </w:rPr>
            </w:pPr>
            <w:r w:rsidRPr="002646EF">
              <w:rPr>
                <w:sz w:val="20"/>
                <w:szCs w:val="20"/>
              </w:rPr>
              <w:t>2014 год</w:t>
            </w:r>
          </w:p>
        </w:tc>
        <w:tc>
          <w:tcPr>
            <w:tcW w:w="851" w:type="dxa"/>
            <w:vAlign w:val="center"/>
          </w:tcPr>
          <w:p w:rsidR="00707FFD" w:rsidRPr="002646EF" w:rsidRDefault="00707FFD" w:rsidP="003C3CFB">
            <w:pPr>
              <w:jc w:val="center"/>
              <w:rPr>
                <w:sz w:val="20"/>
                <w:szCs w:val="20"/>
              </w:rPr>
            </w:pPr>
            <w:r w:rsidRPr="002646EF">
              <w:rPr>
                <w:sz w:val="20"/>
                <w:szCs w:val="20"/>
              </w:rPr>
              <w:t>2015 год</w:t>
            </w:r>
          </w:p>
        </w:tc>
        <w:tc>
          <w:tcPr>
            <w:tcW w:w="851" w:type="dxa"/>
            <w:vAlign w:val="center"/>
          </w:tcPr>
          <w:p w:rsidR="00707FFD" w:rsidRPr="002646EF" w:rsidRDefault="00707FFD" w:rsidP="003C3CFB">
            <w:pPr>
              <w:jc w:val="center"/>
              <w:rPr>
                <w:sz w:val="20"/>
                <w:szCs w:val="20"/>
              </w:rPr>
            </w:pPr>
            <w:r w:rsidRPr="002646EF">
              <w:rPr>
                <w:sz w:val="20"/>
                <w:szCs w:val="20"/>
              </w:rPr>
              <w:t>2016 год</w:t>
            </w:r>
          </w:p>
        </w:tc>
        <w:tc>
          <w:tcPr>
            <w:tcW w:w="709" w:type="dxa"/>
            <w:vAlign w:val="center"/>
          </w:tcPr>
          <w:p w:rsidR="00707FFD" w:rsidRPr="002646EF" w:rsidRDefault="00707FFD" w:rsidP="003C3CFB">
            <w:pPr>
              <w:jc w:val="center"/>
              <w:rPr>
                <w:sz w:val="20"/>
                <w:szCs w:val="20"/>
              </w:rPr>
            </w:pPr>
            <w:r w:rsidRPr="002646EF">
              <w:rPr>
                <w:sz w:val="20"/>
                <w:szCs w:val="20"/>
              </w:rPr>
              <w:t>2017 год</w:t>
            </w:r>
          </w:p>
        </w:tc>
        <w:tc>
          <w:tcPr>
            <w:tcW w:w="708" w:type="dxa"/>
            <w:vAlign w:val="center"/>
          </w:tcPr>
          <w:p w:rsidR="00707FFD" w:rsidRPr="002646EF" w:rsidRDefault="00707FFD" w:rsidP="003C3CFB">
            <w:pPr>
              <w:jc w:val="center"/>
              <w:rPr>
                <w:sz w:val="20"/>
                <w:szCs w:val="20"/>
              </w:rPr>
            </w:pPr>
            <w:r w:rsidRPr="002646EF">
              <w:rPr>
                <w:sz w:val="20"/>
                <w:szCs w:val="20"/>
              </w:rPr>
              <w:t>2018 год</w:t>
            </w:r>
          </w:p>
        </w:tc>
        <w:tc>
          <w:tcPr>
            <w:tcW w:w="709" w:type="dxa"/>
            <w:vAlign w:val="center"/>
          </w:tcPr>
          <w:p w:rsidR="00707FFD" w:rsidRPr="002646EF" w:rsidRDefault="00707FFD" w:rsidP="003C3CFB">
            <w:pPr>
              <w:jc w:val="center"/>
              <w:rPr>
                <w:sz w:val="20"/>
                <w:szCs w:val="20"/>
              </w:rPr>
            </w:pPr>
            <w:r w:rsidRPr="002646EF">
              <w:rPr>
                <w:sz w:val="20"/>
                <w:szCs w:val="20"/>
              </w:rPr>
              <w:t>2019 год</w:t>
            </w:r>
          </w:p>
        </w:tc>
        <w:tc>
          <w:tcPr>
            <w:tcW w:w="851" w:type="dxa"/>
          </w:tcPr>
          <w:p w:rsidR="00707FFD" w:rsidRPr="002646EF" w:rsidRDefault="00707FFD" w:rsidP="003C3CFB">
            <w:pPr>
              <w:jc w:val="center"/>
              <w:rPr>
                <w:sz w:val="20"/>
                <w:szCs w:val="20"/>
              </w:rPr>
            </w:pPr>
            <w:r w:rsidRPr="002646EF">
              <w:rPr>
                <w:sz w:val="20"/>
                <w:szCs w:val="20"/>
              </w:rPr>
              <w:t>2020 год</w:t>
            </w:r>
          </w:p>
        </w:tc>
        <w:tc>
          <w:tcPr>
            <w:tcW w:w="851" w:type="dxa"/>
          </w:tcPr>
          <w:p w:rsidR="00707FFD" w:rsidRPr="002646EF" w:rsidRDefault="00707FFD" w:rsidP="003C3CFB">
            <w:pPr>
              <w:jc w:val="center"/>
              <w:rPr>
                <w:sz w:val="20"/>
                <w:szCs w:val="20"/>
              </w:rPr>
            </w:pPr>
            <w:r w:rsidRPr="002646EF">
              <w:rPr>
                <w:sz w:val="20"/>
                <w:szCs w:val="20"/>
              </w:rPr>
              <w:t>2021 год</w:t>
            </w:r>
          </w:p>
        </w:tc>
        <w:tc>
          <w:tcPr>
            <w:tcW w:w="851" w:type="dxa"/>
          </w:tcPr>
          <w:p w:rsidR="00707FFD" w:rsidRPr="002646EF" w:rsidRDefault="00707FFD" w:rsidP="003C3CFB">
            <w:pPr>
              <w:jc w:val="center"/>
              <w:rPr>
                <w:sz w:val="20"/>
                <w:szCs w:val="20"/>
              </w:rPr>
            </w:pPr>
            <w:r w:rsidRPr="002646EF">
              <w:rPr>
                <w:sz w:val="20"/>
                <w:szCs w:val="20"/>
              </w:rPr>
              <w:t>2022 год</w:t>
            </w:r>
          </w:p>
        </w:tc>
        <w:tc>
          <w:tcPr>
            <w:tcW w:w="851" w:type="dxa"/>
          </w:tcPr>
          <w:p w:rsidR="00707FFD" w:rsidRPr="002646EF" w:rsidRDefault="00707FFD" w:rsidP="003C3CFB">
            <w:pPr>
              <w:jc w:val="center"/>
              <w:rPr>
                <w:sz w:val="20"/>
                <w:szCs w:val="20"/>
              </w:rPr>
            </w:pPr>
            <w:r w:rsidRPr="002646EF">
              <w:rPr>
                <w:sz w:val="20"/>
                <w:szCs w:val="20"/>
              </w:rPr>
              <w:t>2023 год</w:t>
            </w:r>
          </w:p>
        </w:tc>
      </w:tr>
      <w:tr w:rsidR="00707FFD" w:rsidRPr="002646EF" w:rsidTr="003C3CFB">
        <w:trPr>
          <w:jc w:val="center"/>
        </w:trPr>
        <w:tc>
          <w:tcPr>
            <w:tcW w:w="987" w:type="dxa"/>
          </w:tcPr>
          <w:p w:rsidR="00707FFD" w:rsidRPr="002646EF" w:rsidRDefault="00707FFD" w:rsidP="003C3CFB">
            <w:pPr>
              <w:jc w:val="both"/>
              <w:rPr>
                <w:sz w:val="20"/>
                <w:szCs w:val="20"/>
              </w:rPr>
            </w:pPr>
            <w:r w:rsidRPr="002646EF">
              <w:rPr>
                <w:sz w:val="20"/>
                <w:szCs w:val="20"/>
              </w:rPr>
              <w:t>1</w:t>
            </w:r>
          </w:p>
        </w:tc>
        <w:tc>
          <w:tcPr>
            <w:tcW w:w="841" w:type="dxa"/>
          </w:tcPr>
          <w:p w:rsidR="00707FFD" w:rsidRPr="002646EF" w:rsidRDefault="00707FFD" w:rsidP="003C3CFB">
            <w:pPr>
              <w:jc w:val="both"/>
              <w:rPr>
                <w:sz w:val="20"/>
                <w:szCs w:val="20"/>
              </w:rPr>
            </w:pPr>
            <w:r w:rsidRPr="002646EF">
              <w:rPr>
                <w:sz w:val="20"/>
                <w:szCs w:val="20"/>
              </w:rPr>
              <w:t>04 08</w:t>
            </w:r>
          </w:p>
        </w:tc>
        <w:tc>
          <w:tcPr>
            <w:tcW w:w="851" w:type="dxa"/>
          </w:tcPr>
          <w:p w:rsidR="00707FFD" w:rsidRPr="002646EF" w:rsidRDefault="00707FFD" w:rsidP="003C3CFB">
            <w:pPr>
              <w:jc w:val="center"/>
              <w:rPr>
                <w:sz w:val="20"/>
                <w:szCs w:val="20"/>
              </w:rPr>
            </w:pPr>
            <w:r w:rsidRPr="002646EF">
              <w:rPr>
                <w:sz w:val="20"/>
                <w:szCs w:val="20"/>
              </w:rPr>
              <w:t>200,00</w:t>
            </w:r>
          </w:p>
        </w:tc>
        <w:tc>
          <w:tcPr>
            <w:tcW w:w="851" w:type="dxa"/>
          </w:tcPr>
          <w:p w:rsidR="00707FFD" w:rsidRPr="002646EF" w:rsidRDefault="00707FFD" w:rsidP="003C3CFB">
            <w:pPr>
              <w:jc w:val="center"/>
              <w:rPr>
                <w:sz w:val="20"/>
                <w:szCs w:val="20"/>
              </w:rPr>
            </w:pPr>
            <w:r w:rsidRPr="002646EF">
              <w:rPr>
                <w:sz w:val="20"/>
                <w:szCs w:val="20"/>
              </w:rPr>
              <w:t>200,00</w:t>
            </w:r>
          </w:p>
        </w:tc>
        <w:tc>
          <w:tcPr>
            <w:tcW w:w="851" w:type="dxa"/>
          </w:tcPr>
          <w:p w:rsidR="00707FFD" w:rsidRPr="002646EF" w:rsidRDefault="00707FFD" w:rsidP="003C3CFB">
            <w:pPr>
              <w:jc w:val="center"/>
              <w:rPr>
                <w:sz w:val="20"/>
                <w:szCs w:val="20"/>
              </w:rPr>
            </w:pPr>
            <w:r w:rsidRPr="002646EF">
              <w:rPr>
                <w:sz w:val="20"/>
                <w:szCs w:val="20"/>
              </w:rPr>
              <w:t>300,00</w:t>
            </w:r>
          </w:p>
        </w:tc>
        <w:tc>
          <w:tcPr>
            <w:tcW w:w="709" w:type="dxa"/>
          </w:tcPr>
          <w:p w:rsidR="00707FFD" w:rsidRPr="002646EF" w:rsidRDefault="00707FFD" w:rsidP="003C3CFB">
            <w:pPr>
              <w:jc w:val="center"/>
              <w:rPr>
                <w:sz w:val="20"/>
                <w:szCs w:val="20"/>
              </w:rPr>
            </w:pPr>
            <w:r w:rsidRPr="002646EF">
              <w:rPr>
                <w:sz w:val="20"/>
                <w:szCs w:val="20"/>
              </w:rPr>
              <w:t>0,00</w:t>
            </w:r>
          </w:p>
        </w:tc>
        <w:tc>
          <w:tcPr>
            <w:tcW w:w="708" w:type="dxa"/>
          </w:tcPr>
          <w:p w:rsidR="00707FFD" w:rsidRPr="002646EF" w:rsidRDefault="00707FFD" w:rsidP="003C3CFB">
            <w:pPr>
              <w:jc w:val="center"/>
              <w:rPr>
                <w:sz w:val="20"/>
                <w:szCs w:val="20"/>
              </w:rPr>
            </w:pPr>
            <w:r w:rsidRPr="002646EF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707FFD" w:rsidRPr="002646EF" w:rsidRDefault="00707FFD" w:rsidP="003C3CFB">
            <w:pPr>
              <w:jc w:val="center"/>
              <w:rPr>
                <w:sz w:val="20"/>
                <w:szCs w:val="20"/>
              </w:rPr>
            </w:pPr>
            <w:r w:rsidRPr="002646E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707FFD" w:rsidRPr="002646EF" w:rsidRDefault="00707FFD" w:rsidP="003C3CFB">
            <w:pPr>
              <w:jc w:val="center"/>
              <w:rPr>
                <w:sz w:val="20"/>
                <w:szCs w:val="20"/>
              </w:rPr>
            </w:pPr>
            <w:r w:rsidRPr="002646E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707FFD" w:rsidRPr="002646EF" w:rsidRDefault="00707FFD" w:rsidP="003C3CFB">
            <w:pPr>
              <w:jc w:val="center"/>
              <w:rPr>
                <w:sz w:val="20"/>
                <w:szCs w:val="20"/>
              </w:rPr>
            </w:pPr>
            <w:r w:rsidRPr="002646E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707FFD" w:rsidRPr="002646EF" w:rsidRDefault="00707FFD" w:rsidP="003C3CFB">
            <w:pPr>
              <w:jc w:val="center"/>
              <w:rPr>
                <w:sz w:val="20"/>
                <w:szCs w:val="20"/>
              </w:rPr>
            </w:pPr>
            <w:r w:rsidRPr="002646E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707FFD" w:rsidRPr="002646EF" w:rsidRDefault="00707FFD" w:rsidP="003C3CFB">
            <w:pPr>
              <w:jc w:val="center"/>
              <w:rPr>
                <w:sz w:val="20"/>
                <w:szCs w:val="20"/>
              </w:rPr>
            </w:pPr>
            <w:r w:rsidRPr="002646EF">
              <w:rPr>
                <w:sz w:val="20"/>
                <w:szCs w:val="20"/>
              </w:rPr>
              <w:t>0,00</w:t>
            </w:r>
          </w:p>
        </w:tc>
      </w:tr>
      <w:tr w:rsidR="00707FFD" w:rsidRPr="002646EF" w:rsidTr="003C3CFB">
        <w:trPr>
          <w:trHeight w:val="256"/>
          <w:jc w:val="center"/>
        </w:trPr>
        <w:tc>
          <w:tcPr>
            <w:tcW w:w="987" w:type="dxa"/>
          </w:tcPr>
          <w:p w:rsidR="00707FFD" w:rsidRPr="002646EF" w:rsidRDefault="00707FFD" w:rsidP="003C3CFB">
            <w:pPr>
              <w:jc w:val="both"/>
              <w:rPr>
                <w:sz w:val="20"/>
                <w:szCs w:val="20"/>
              </w:rPr>
            </w:pPr>
            <w:r w:rsidRPr="002646EF">
              <w:rPr>
                <w:sz w:val="20"/>
                <w:szCs w:val="20"/>
              </w:rPr>
              <w:t>Всего</w:t>
            </w:r>
          </w:p>
        </w:tc>
        <w:tc>
          <w:tcPr>
            <w:tcW w:w="841" w:type="dxa"/>
          </w:tcPr>
          <w:p w:rsidR="00707FFD" w:rsidRPr="002646EF" w:rsidRDefault="00707FFD" w:rsidP="003C3CFB">
            <w:pPr>
              <w:jc w:val="both"/>
              <w:rPr>
                <w:sz w:val="20"/>
                <w:szCs w:val="20"/>
              </w:rPr>
            </w:pPr>
            <w:r w:rsidRPr="002646EF">
              <w:rPr>
                <w:sz w:val="20"/>
                <w:szCs w:val="20"/>
              </w:rPr>
              <w:t>700,00</w:t>
            </w:r>
          </w:p>
        </w:tc>
        <w:tc>
          <w:tcPr>
            <w:tcW w:w="851" w:type="dxa"/>
          </w:tcPr>
          <w:p w:rsidR="00707FFD" w:rsidRPr="002646EF" w:rsidRDefault="00707FFD" w:rsidP="003C3CFB">
            <w:pPr>
              <w:jc w:val="center"/>
              <w:rPr>
                <w:sz w:val="20"/>
                <w:szCs w:val="20"/>
              </w:rPr>
            </w:pPr>
            <w:r w:rsidRPr="002646EF">
              <w:rPr>
                <w:sz w:val="20"/>
                <w:szCs w:val="20"/>
              </w:rPr>
              <w:t>200,00</w:t>
            </w:r>
          </w:p>
        </w:tc>
        <w:tc>
          <w:tcPr>
            <w:tcW w:w="851" w:type="dxa"/>
          </w:tcPr>
          <w:p w:rsidR="00707FFD" w:rsidRPr="002646EF" w:rsidRDefault="00707FFD" w:rsidP="003C3CFB">
            <w:pPr>
              <w:jc w:val="center"/>
              <w:rPr>
                <w:sz w:val="20"/>
                <w:szCs w:val="20"/>
              </w:rPr>
            </w:pPr>
            <w:r w:rsidRPr="002646EF">
              <w:rPr>
                <w:sz w:val="20"/>
                <w:szCs w:val="20"/>
              </w:rPr>
              <w:t>200,00</w:t>
            </w:r>
          </w:p>
        </w:tc>
        <w:tc>
          <w:tcPr>
            <w:tcW w:w="851" w:type="dxa"/>
          </w:tcPr>
          <w:p w:rsidR="00707FFD" w:rsidRPr="002646EF" w:rsidRDefault="00707FFD" w:rsidP="003C3CFB">
            <w:pPr>
              <w:jc w:val="center"/>
              <w:rPr>
                <w:sz w:val="20"/>
                <w:szCs w:val="20"/>
              </w:rPr>
            </w:pPr>
            <w:r w:rsidRPr="002646EF">
              <w:rPr>
                <w:sz w:val="20"/>
                <w:szCs w:val="20"/>
              </w:rPr>
              <w:t>300,00</w:t>
            </w:r>
          </w:p>
        </w:tc>
        <w:tc>
          <w:tcPr>
            <w:tcW w:w="709" w:type="dxa"/>
          </w:tcPr>
          <w:p w:rsidR="00707FFD" w:rsidRPr="002646EF" w:rsidRDefault="00707FFD" w:rsidP="003C3CFB">
            <w:pPr>
              <w:jc w:val="center"/>
              <w:rPr>
                <w:sz w:val="20"/>
                <w:szCs w:val="20"/>
              </w:rPr>
            </w:pPr>
            <w:r w:rsidRPr="002646EF">
              <w:rPr>
                <w:sz w:val="20"/>
                <w:szCs w:val="20"/>
              </w:rPr>
              <w:t>0,00</w:t>
            </w:r>
          </w:p>
        </w:tc>
        <w:tc>
          <w:tcPr>
            <w:tcW w:w="708" w:type="dxa"/>
          </w:tcPr>
          <w:p w:rsidR="00707FFD" w:rsidRPr="002646EF" w:rsidRDefault="00707FFD" w:rsidP="003C3CFB">
            <w:pPr>
              <w:jc w:val="center"/>
              <w:rPr>
                <w:sz w:val="20"/>
                <w:szCs w:val="20"/>
              </w:rPr>
            </w:pPr>
            <w:r w:rsidRPr="002646EF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707FFD" w:rsidRPr="002646EF" w:rsidRDefault="00707FFD" w:rsidP="003C3CFB">
            <w:pPr>
              <w:jc w:val="center"/>
              <w:rPr>
                <w:sz w:val="20"/>
                <w:szCs w:val="20"/>
              </w:rPr>
            </w:pPr>
            <w:r w:rsidRPr="002646E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707FFD" w:rsidRPr="002646EF" w:rsidRDefault="00707FFD" w:rsidP="003C3CFB">
            <w:pPr>
              <w:jc w:val="center"/>
              <w:rPr>
                <w:sz w:val="20"/>
                <w:szCs w:val="20"/>
              </w:rPr>
            </w:pPr>
            <w:r w:rsidRPr="002646E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707FFD" w:rsidRPr="002646EF" w:rsidRDefault="00707FFD" w:rsidP="003C3CFB">
            <w:pPr>
              <w:jc w:val="center"/>
              <w:rPr>
                <w:sz w:val="20"/>
                <w:szCs w:val="20"/>
              </w:rPr>
            </w:pPr>
            <w:r w:rsidRPr="002646E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707FFD" w:rsidRPr="002646EF" w:rsidRDefault="00707FFD" w:rsidP="003C3CFB">
            <w:pPr>
              <w:jc w:val="center"/>
              <w:rPr>
                <w:sz w:val="20"/>
                <w:szCs w:val="20"/>
              </w:rPr>
            </w:pPr>
            <w:r w:rsidRPr="002646E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707FFD" w:rsidRPr="002646EF" w:rsidRDefault="00707FFD" w:rsidP="003C3CFB">
            <w:pPr>
              <w:jc w:val="center"/>
              <w:rPr>
                <w:sz w:val="20"/>
                <w:szCs w:val="20"/>
              </w:rPr>
            </w:pPr>
            <w:r w:rsidRPr="002646EF">
              <w:rPr>
                <w:sz w:val="20"/>
                <w:szCs w:val="20"/>
              </w:rPr>
              <w:t>0,00</w:t>
            </w:r>
          </w:p>
        </w:tc>
      </w:tr>
    </w:tbl>
    <w:p w:rsidR="00707FFD" w:rsidRPr="002646EF" w:rsidRDefault="00707FFD" w:rsidP="00707FFD">
      <w:pPr>
        <w:ind w:firstLine="709"/>
        <w:jc w:val="both"/>
        <w:rPr>
          <w:sz w:val="20"/>
          <w:szCs w:val="20"/>
        </w:rPr>
      </w:pPr>
      <w:r w:rsidRPr="002646EF">
        <w:rPr>
          <w:sz w:val="20"/>
          <w:szCs w:val="20"/>
        </w:rPr>
        <w:t>Расходы данной подпрограммы предусматривались на решение задачи по удовлетворению потребности в пассажирских перевозках транспортом общего пользования по городскому маршруту на территории Каратузского сельсовета</w:t>
      </w:r>
    </w:p>
    <w:p w:rsidR="00707FFD" w:rsidRPr="002646EF" w:rsidRDefault="00707FFD" w:rsidP="00707FFD">
      <w:pPr>
        <w:ind w:firstLine="709"/>
        <w:jc w:val="both"/>
        <w:rPr>
          <w:sz w:val="20"/>
          <w:szCs w:val="20"/>
        </w:rPr>
      </w:pPr>
      <w:r w:rsidRPr="002646EF">
        <w:rPr>
          <w:sz w:val="20"/>
          <w:szCs w:val="20"/>
        </w:rPr>
        <w:t>В плановом периоде направление средств на выполнение мероприятий не запланировано.</w:t>
      </w:r>
    </w:p>
    <w:p w:rsidR="00707FFD" w:rsidRPr="002646EF" w:rsidRDefault="00707FFD" w:rsidP="00707FFD">
      <w:pPr>
        <w:ind w:firstLine="709"/>
        <w:jc w:val="both"/>
        <w:rPr>
          <w:sz w:val="20"/>
          <w:szCs w:val="20"/>
        </w:rPr>
      </w:pPr>
    </w:p>
    <w:p w:rsidR="00707FFD" w:rsidRPr="002646EF" w:rsidRDefault="00707FFD" w:rsidP="00707FFD">
      <w:pPr>
        <w:jc w:val="center"/>
        <w:rPr>
          <w:b/>
          <w:sz w:val="20"/>
          <w:szCs w:val="20"/>
        </w:rPr>
      </w:pPr>
      <w:r w:rsidRPr="002646EF">
        <w:rPr>
          <w:b/>
          <w:sz w:val="20"/>
          <w:szCs w:val="20"/>
        </w:rPr>
        <w:t>Подпрограмма 2: «Обеспечение безопасности дорожного движения на территории Каратузского сельсовета» на 2014-2023 годы</w:t>
      </w:r>
    </w:p>
    <w:tbl>
      <w:tblPr>
        <w:tblW w:w="102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7"/>
        <w:gridCol w:w="1225"/>
        <w:gridCol w:w="851"/>
        <w:gridCol w:w="655"/>
        <w:gridCol w:w="850"/>
        <w:gridCol w:w="851"/>
        <w:gridCol w:w="850"/>
        <w:gridCol w:w="851"/>
        <w:gridCol w:w="900"/>
        <w:gridCol w:w="708"/>
        <w:gridCol w:w="850"/>
        <w:gridCol w:w="851"/>
      </w:tblGrid>
      <w:tr w:rsidR="00707FFD" w:rsidRPr="002646EF" w:rsidTr="003C3CFB">
        <w:trPr>
          <w:jc w:val="center"/>
        </w:trPr>
        <w:tc>
          <w:tcPr>
            <w:tcW w:w="807" w:type="dxa"/>
            <w:vMerge w:val="restart"/>
            <w:vAlign w:val="center"/>
          </w:tcPr>
          <w:p w:rsidR="00707FFD" w:rsidRPr="002646EF" w:rsidRDefault="00707FFD" w:rsidP="003C3CFB">
            <w:pPr>
              <w:jc w:val="both"/>
              <w:rPr>
                <w:sz w:val="20"/>
                <w:szCs w:val="20"/>
              </w:rPr>
            </w:pPr>
            <w:r w:rsidRPr="002646EF">
              <w:rPr>
                <w:sz w:val="20"/>
                <w:szCs w:val="20"/>
              </w:rPr>
              <w:t>№</w:t>
            </w:r>
          </w:p>
          <w:p w:rsidR="00707FFD" w:rsidRPr="002646EF" w:rsidRDefault="00707FFD" w:rsidP="003C3CFB">
            <w:pPr>
              <w:jc w:val="both"/>
              <w:rPr>
                <w:sz w:val="20"/>
                <w:szCs w:val="20"/>
              </w:rPr>
            </w:pPr>
            <w:proofErr w:type="gramStart"/>
            <w:r w:rsidRPr="002646EF">
              <w:rPr>
                <w:sz w:val="20"/>
                <w:szCs w:val="20"/>
              </w:rPr>
              <w:t>п</w:t>
            </w:r>
            <w:proofErr w:type="gramEnd"/>
            <w:r w:rsidRPr="002646EF">
              <w:rPr>
                <w:sz w:val="20"/>
                <w:szCs w:val="20"/>
              </w:rPr>
              <w:t>/п</w:t>
            </w:r>
          </w:p>
        </w:tc>
        <w:tc>
          <w:tcPr>
            <w:tcW w:w="1225" w:type="dxa"/>
            <w:vMerge w:val="restart"/>
            <w:vAlign w:val="center"/>
          </w:tcPr>
          <w:p w:rsidR="00707FFD" w:rsidRPr="002646EF" w:rsidRDefault="00707FFD" w:rsidP="003C3CFB">
            <w:pPr>
              <w:jc w:val="both"/>
              <w:rPr>
                <w:sz w:val="20"/>
                <w:szCs w:val="20"/>
              </w:rPr>
            </w:pPr>
            <w:r w:rsidRPr="002646EF">
              <w:rPr>
                <w:sz w:val="20"/>
                <w:szCs w:val="20"/>
              </w:rPr>
              <w:t>Раздел, подраздел</w:t>
            </w:r>
          </w:p>
        </w:tc>
        <w:tc>
          <w:tcPr>
            <w:tcW w:w="8217" w:type="dxa"/>
            <w:gridSpan w:val="10"/>
          </w:tcPr>
          <w:p w:rsidR="00707FFD" w:rsidRPr="002646EF" w:rsidRDefault="00707FFD" w:rsidP="003C3CFB">
            <w:pPr>
              <w:jc w:val="center"/>
              <w:rPr>
                <w:sz w:val="20"/>
                <w:szCs w:val="20"/>
              </w:rPr>
            </w:pPr>
            <w:r w:rsidRPr="002646EF">
              <w:rPr>
                <w:sz w:val="20"/>
                <w:szCs w:val="20"/>
              </w:rPr>
              <w:t>Расходы (тыс. руб.), годы</w:t>
            </w:r>
          </w:p>
        </w:tc>
      </w:tr>
      <w:tr w:rsidR="00707FFD" w:rsidRPr="002646EF" w:rsidTr="003C3CFB">
        <w:trPr>
          <w:jc w:val="center"/>
        </w:trPr>
        <w:tc>
          <w:tcPr>
            <w:tcW w:w="807" w:type="dxa"/>
            <w:vMerge/>
            <w:vAlign w:val="center"/>
          </w:tcPr>
          <w:p w:rsidR="00707FFD" w:rsidRPr="002646EF" w:rsidRDefault="00707FFD" w:rsidP="003C3CF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25" w:type="dxa"/>
            <w:vMerge/>
            <w:vAlign w:val="center"/>
          </w:tcPr>
          <w:p w:rsidR="00707FFD" w:rsidRPr="002646EF" w:rsidRDefault="00707FFD" w:rsidP="003C3CF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07FFD" w:rsidRPr="002646EF" w:rsidRDefault="00707FFD" w:rsidP="003C3CFB">
            <w:pPr>
              <w:jc w:val="center"/>
              <w:rPr>
                <w:sz w:val="20"/>
                <w:szCs w:val="20"/>
              </w:rPr>
            </w:pPr>
            <w:r w:rsidRPr="002646EF">
              <w:rPr>
                <w:sz w:val="20"/>
                <w:szCs w:val="20"/>
              </w:rPr>
              <w:t>2014 год</w:t>
            </w:r>
          </w:p>
        </w:tc>
        <w:tc>
          <w:tcPr>
            <w:tcW w:w="655" w:type="dxa"/>
            <w:vAlign w:val="center"/>
          </w:tcPr>
          <w:p w:rsidR="00707FFD" w:rsidRPr="002646EF" w:rsidRDefault="00707FFD" w:rsidP="003C3CFB">
            <w:pPr>
              <w:jc w:val="center"/>
              <w:rPr>
                <w:sz w:val="20"/>
                <w:szCs w:val="20"/>
              </w:rPr>
            </w:pPr>
            <w:r w:rsidRPr="002646EF">
              <w:rPr>
                <w:sz w:val="20"/>
                <w:szCs w:val="20"/>
              </w:rPr>
              <w:t>2015 год</w:t>
            </w:r>
          </w:p>
        </w:tc>
        <w:tc>
          <w:tcPr>
            <w:tcW w:w="850" w:type="dxa"/>
            <w:vAlign w:val="center"/>
          </w:tcPr>
          <w:p w:rsidR="00707FFD" w:rsidRPr="002646EF" w:rsidRDefault="00707FFD" w:rsidP="003C3CFB">
            <w:pPr>
              <w:jc w:val="center"/>
              <w:rPr>
                <w:sz w:val="20"/>
                <w:szCs w:val="20"/>
              </w:rPr>
            </w:pPr>
            <w:r w:rsidRPr="002646EF">
              <w:rPr>
                <w:sz w:val="20"/>
                <w:szCs w:val="20"/>
              </w:rPr>
              <w:t>2016 год</w:t>
            </w:r>
          </w:p>
        </w:tc>
        <w:tc>
          <w:tcPr>
            <w:tcW w:w="851" w:type="dxa"/>
            <w:vAlign w:val="center"/>
          </w:tcPr>
          <w:p w:rsidR="00707FFD" w:rsidRPr="002646EF" w:rsidRDefault="00707FFD" w:rsidP="003C3CFB">
            <w:pPr>
              <w:jc w:val="center"/>
              <w:rPr>
                <w:sz w:val="20"/>
                <w:szCs w:val="20"/>
              </w:rPr>
            </w:pPr>
            <w:r w:rsidRPr="002646EF">
              <w:rPr>
                <w:sz w:val="20"/>
                <w:szCs w:val="20"/>
              </w:rPr>
              <w:t>2017 год</w:t>
            </w:r>
          </w:p>
        </w:tc>
        <w:tc>
          <w:tcPr>
            <w:tcW w:w="850" w:type="dxa"/>
            <w:vAlign w:val="center"/>
          </w:tcPr>
          <w:p w:rsidR="00707FFD" w:rsidRPr="002646EF" w:rsidRDefault="00707FFD" w:rsidP="003C3CFB">
            <w:pPr>
              <w:jc w:val="center"/>
              <w:rPr>
                <w:sz w:val="20"/>
                <w:szCs w:val="20"/>
              </w:rPr>
            </w:pPr>
            <w:r w:rsidRPr="002646EF">
              <w:rPr>
                <w:sz w:val="20"/>
                <w:szCs w:val="20"/>
              </w:rPr>
              <w:t>2018 год</w:t>
            </w:r>
          </w:p>
        </w:tc>
        <w:tc>
          <w:tcPr>
            <w:tcW w:w="851" w:type="dxa"/>
            <w:vAlign w:val="center"/>
          </w:tcPr>
          <w:p w:rsidR="00707FFD" w:rsidRPr="002646EF" w:rsidRDefault="00707FFD" w:rsidP="003C3CFB">
            <w:pPr>
              <w:jc w:val="center"/>
              <w:rPr>
                <w:sz w:val="20"/>
                <w:szCs w:val="20"/>
              </w:rPr>
            </w:pPr>
            <w:r w:rsidRPr="002646EF">
              <w:rPr>
                <w:sz w:val="20"/>
                <w:szCs w:val="20"/>
              </w:rPr>
              <w:t>2019 год</w:t>
            </w:r>
          </w:p>
        </w:tc>
        <w:tc>
          <w:tcPr>
            <w:tcW w:w="900" w:type="dxa"/>
            <w:vAlign w:val="center"/>
          </w:tcPr>
          <w:p w:rsidR="00707FFD" w:rsidRPr="002646EF" w:rsidRDefault="00707FFD" w:rsidP="003C3CFB">
            <w:pPr>
              <w:jc w:val="center"/>
              <w:rPr>
                <w:sz w:val="20"/>
                <w:szCs w:val="20"/>
              </w:rPr>
            </w:pPr>
            <w:r w:rsidRPr="002646EF">
              <w:rPr>
                <w:sz w:val="20"/>
                <w:szCs w:val="20"/>
              </w:rPr>
              <w:t>2020 год</w:t>
            </w:r>
          </w:p>
        </w:tc>
        <w:tc>
          <w:tcPr>
            <w:tcW w:w="708" w:type="dxa"/>
          </w:tcPr>
          <w:p w:rsidR="00707FFD" w:rsidRPr="002646EF" w:rsidRDefault="00707FFD" w:rsidP="003C3CFB">
            <w:pPr>
              <w:jc w:val="center"/>
              <w:rPr>
                <w:sz w:val="20"/>
                <w:szCs w:val="20"/>
              </w:rPr>
            </w:pPr>
            <w:r w:rsidRPr="002646EF">
              <w:rPr>
                <w:sz w:val="20"/>
                <w:szCs w:val="20"/>
              </w:rPr>
              <w:t>2021 год</w:t>
            </w:r>
          </w:p>
        </w:tc>
        <w:tc>
          <w:tcPr>
            <w:tcW w:w="850" w:type="dxa"/>
          </w:tcPr>
          <w:p w:rsidR="00707FFD" w:rsidRPr="002646EF" w:rsidRDefault="00707FFD" w:rsidP="003C3CFB">
            <w:pPr>
              <w:jc w:val="center"/>
              <w:rPr>
                <w:sz w:val="20"/>
                <w:szCs w:val="20"/>
              </w:rPr>
            </w:pPr>
            <w:r w:rsidRPr="002646EF">
              <w:rPr>
                <w:sz w:val="20"/>
                <w:szCs w:val="20"/>
              </w:rPr>
              <w:t>2022 год</w:t>
            </w:r>
          </w:p>
        </w:tc>
        <w:tc>
          <w:tcPr>
            <w:tcW w:w="851" w:type="dxa"/>
            <w:vAlign w:val="center"/>
          </w:tcPr>
          <w:p w:rsidR="00707FFD" w:rsidRPr="002646EF" w:rsidRDefault="00707FFD" w:rsidP="003C3CFB">
            <w:pPr>
              <w:jc w:val="center"/>
              <w:rPr>
                <w:sz w:val="20"/>
                <w:szCs w:val="20"/>
              </w:rPr>
            </w:pPr>
            <w:r w:rsidRPr="002646EF">
              <w:rPr>
                <w:sz w:val="20"/>
                <w:szCs w:val="20"/>
              </w:rPr>
              <w:t>2023 год</w:t>
            </w:r>
          </w:p>
        </w:tc>
      </w:tr>
      <w:tr w:rsidR="00707FFD" w:rsidRPr="002646EF" w:rsidTr="003C3CFB">
        <w:trPr>
          <w:jc w:val="center"/>
        </w:trPr>
        <w:tc>
          <w:tcPr>
            <w:tcW w:w="807" w:type="dxa"/>
          </w:tcPr>
          <w:p w:rsidR="00707FFD" w:rsidRPr="002646EF" w:rsidRDefault="00707FFD" w:rsidP="003C3CFB">
            <w:pPr>
              <w:jc w:val="both"/>
              <w:rPr>
                <w:sz w:val="20"/>
                <w:szCs w:val="20"/>
              </w:rPr>
            </w:pPr>
            <w:r w:rsidRPr="002646EF">
              <w:rPr>
                <w:sz w:val="20"/>
                <w:szCs w:val="20"/>
              </w:rPr>
              <w:t>1</w:t>
            </w:r>
          </w:p>
        </w:tc>
        <w:tc>
          <w:tcPr>
            <w:tcW w:w="1225" w:type="dxa"/>
          </w:tcPr>
          <w:p w:rsidR="00707FFD" w:rsidRPr="002646EF" w:rsidRDefault="00707FFD" w:rsidP="003C3CFB">
            <w:pPr>
              <w:jc w:val="both"/>
              <w:rPr>
                <w:sz w:val="20"/>
                <w:szCs w:val="20"/>
              </w:rPr>
            </w:pPr>
            <w:r w:rsidRPr="002646EF">
              <w:rPr>
                <w:sz w:val="20"/>
                <w:szCs w:val="20"/>
              </w:rPr>
              <w:t>04 09</w:t>
            </w:r>
          </w:p>
        </w:tc>
        <w:tc>
          <w:tcPr>
            <w:tcW w:w="851" w:type="dxa"/>
          </w:tcPr>
          <w:p w:rsidR="00707FFD" w:rsidRPr="002646EF" w:rsidRDefault="00707FFD" w:rsidP="003C3CFB">
            <w:pPr>
              <w:jc w:val="center"/>
              <w:rPr>
                <w:sz w:val="20"/>
                <w:szCs w:val="20"/>
              </w:rPr>
            </w:pPr>
            <w:r w:rsidRPr="002646EF">
              <w:rPr>
                <w:sz w:val="20"/>
                <w:szCs w:val="20"/>
              </w:rPr>
              <w:t>330,40</w:t>
            </w:r>
          </w:p>
        </w:tc>
        <w:tc>
          <w:tcPr>
            <w:tcW w:w="655" w:type="dxa"/>
          </w:tcPr>
          <w:p w:rsidR="00707FFD" w:rsidRPr="002646EF" w:rsidRDefault="00707FFD" w:rsidP="003C3CFB">
            <w:pPr>
              <w:jc w:val="center"/>
              <w:rPr>
                <w:sz w:val="20"/>
                <w:szCs w:val="20"/>
              </w:rPr>
            </w:pPr>
            <w:r w:rsidRPr="002646E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707FFD" w:rsidRPr="002646EF" w:rsidRDefault="00707FFD" w:rsidP="003C3CFB">
            <w:pPr>
              <w:jc w:val="center"/>
              <w:rPr>
                <w:sz w:val="20"/>
                <w:szCs w:val="20"/>
              </w:rPr>
            </w:pPr>
            <w:r w:rsidRPr="002646EF">
              <w:rPr>
                <w:sz w:val="20"/>
                <w:szCs w:val="20"/>
              </w:rPr>
              <w:t>279,36</w:t>
            </w:r>
          </w:p>
        </w:tc>
        <w:tc>
          <w:tcPr>
            <w:tcW w:w="851" w:type="dxa"/>
          </w:tcPr>
          <w:p w:rsidR="00707FFD" w:rsidRPr="002646EF" w:rsidRDefault="00707FFD" w:rsidP="003C3CFB">
            <w:pPr>
              <w:jc w:val="center"/>
              <w:rPr>
                <w:sz w:val="20"/>
                <w:szCs w:val="20"/>
              </w:rPr>
            </w:pPr>
            <w:r w:rsidRPr="002646EF">
              <w:rPr>
                <w:sz w:val="20"/>
                <w:szCs w:val="20"/>
              </w:rPr>
              <w:t>213,00</w:t>
            </w:r>
          </w:p>
        </w:tc>
        <w:tc>
          <w:tcPr>
            <w:tcW w:w="850" w:type="dxa"/>
          </w:tcPr>
          <w:p w:rsidR="00707FFD" w:rsidRPr="002646EF" w:rsidRDefault="00707FFD" w:rsidP="003C3CFB">
            <w:pPr>
              <w:jc w:val="center"/>
              <w:rPr>
                <w:sz w:val="20"/>
                <w:szCs w:val="20"/>
              </w:rPr>
            </w:pPr>
            <w:r w:rsidRPr="002646EF">
              <w:rPr>
                <w:sz w:val="20"/>
                <w:szCs w:val="20"/>
              </w:rPr>
              <w:t>347,00</w:t>
            </w:r>
          </w:p>
        </w:tc>
        <w:tc>
          <w:tcPr>
            <w:tcW w:w="851" w:type="dxa"/>
          </w:tcPr>
          <w:p w:rsidR="00707FFD" w:rsidRPr="002646EF" w:rsidRDefault="00707FFD" w:rsidP="003C3CFB">
            <w:pPr>
              <w:jc w:val="center"/>
              <w:rPr>
                <w:sz w:val="20"/>
                <w:szCs w:val="20"/>
              </w:rPr>
            </w:pPr>
            <w:r w:rsidRPr="002646EF">
              <w:rPr>
                <w:sz w:val="20"/>
                <w:szCs w:val="20"/>
              </w:rPr>
              <w:t>0,00</w:t>
            </w:r>
          </w:p>
        </w:tc>
        <w:tc>
          <w:tcPr>
            <w:tcW w:w="900" w:type="dxa"/>
          </w:tcPr>
          <w:p w:rsidR="00707FFD" w:rsidRPr="002646EF" w:rsidRDefault="00707FFD" w:rsidP="003C3CFB">
            <w:pPr>
              <w:jc w:val="center"/>
              <w:rPr>
                <w:sz w:val="20"/>
                <w:szCs w:val="20"/>
              </w:rPr>
            </w:pPr>
            <w:r w:rsidRPr="002646EF">
              <w:rPr>
                <w:sz w:val="20"/>
                <w:szCs w:val="20"/>
              </w:rPr>
              <w:t>1199,30</w:t>
            </w:r>
          </w:p>
        </w:tc>
        <w:tc>
          <w:tcPr>
            <w:tcW w:w="708" w:type="dxa"/>
          </w:tcPr>
          <w:p w:rsidR="00707FFD" w:rsidRPr="002646EF" w:rsidRDefault="00707FFD" w:rsidP="003C3CFB">
            <w:pPr>
              <w:jc w:val="center"/>
              <w:rPr>
                <w:sz w:val="20"/>
                <w:szCs w:val="20"/>
              </w:rPr>
            </w:pPr>
            <w:r w:rsidRPr="002646E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707FFD" w:rsidRPr="002646EF" w:rsidRDefault="00707FFD" w:rsidP="003C3CFB">
            <w:pPr>
              <w:jc w:val="center"/>
              <w:rPr>
                <w:sz w:val="20"/>
                <w:szCs w:val="20"/>
              </w:rPr>
            </w:pPr>
            <w:r w:rsidRPr="002646E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707FFD" w:rsidRPr="002646EF" w:rsidRDefault="00707FFD" w:rsidP="003C3CFB">
            <w:pPr>
              <w:jc w:val="center"/>
              <w:rPr>
                <w:sz w:val="20"/>
                <w:szCs w:val="20"/>
              </w:rPr>
            </w:pPr>
            <w:r w:rsidRPr="002646EF">
              <w:rPr>
                <w:sz w:val="20"/>
                <w:szCs w:val="20"/>
              </w:rPr>
              <w:t>0,00</w:t>
            </w:r>
          </w:p>
        </w:tc>
      </w:tr>
      <w:tr w:rsidR="00707FFD" w:rsidRPr="002646EF" w:rsidTr="003C3CFB">
        <w:trPr>
          <w:trHeight w:val="256"/>
          <w:jc w:val="center"/>
        </w:trPr>
        <w:tc>
          <w:tcPr>
            <w:tcW w:w="807" w:type="dxa"/>
            <w:vAlign w:val="bottom"/>
          </w:tcPr>
          <w:p w:rsidR="00707FFD" w:rsidRPr="002646EF" w:rsidRDefault="00707FFD" w:rsidP="003C3CFB">
            <w:pPr>
              <w:jc w:val="both"/>
              <w:rPr>
                <w:sz w:val="20"/>
                <w:szCs w:val="20"/>
              </w:rPr>
            </w:pPr>
            <w:r w:rsidRPr="002646EF">
              <w:rPr>
                <w:sz w:val="20"/>
                <w:szCs w:val="20"/>
              </w:rPr>
              <w:t>Всего</w:t>
            </w:r>
          </w:p>
        </w:tc>
        <w:tc>
          <w:tcPr>
            <w:tcW w:w="1225" w:type="dxa"/>
          </w:tcPr>
          <w:p w:rsidR="00707FFD" w:rsidRPr="002646EF" w:rsidRDefault="00707FFD" w:rsidP="003C3CFB">
            <w:pPr>
              <w:jc w:val="both"/>
              <w:rPr>
                <w:sz w:val="20"/>
                <w:szCs w:val="20"/>
              </w:rPr>
            </w:pPr>
            <w:r w:rsidRPr="002646EF">
              <w:rPr>
                <w:sz w:val="20"/>
                <w:szCs w:val="20"/>
              </w:rPr>
              <w:t>2369,06</w:t>
            </w:r>
          </w:p>
        </w:tc>
        <w:tc>
          <w:tcPr>
            <w:tcW w:w="851" w:type="dxa"/>
          </w:tcPr>
          <w:p w:rsidR="00707FFD" w:rsidRPr="002646EF" w:rsidRDefault="00707FFD" w:rsidP="003C3CFB">
            <w:pPr>
              <w:jc w:val="center"/>
              <w:rPr>
                <w:sz w:val="20"/>
                <w:szCs w:val="20"/>
              </w:rPr>
            </w:pPr>
            <w:r w:rsidRPr="002646EF">
              <w:rPr>
                <w:sz w:val="20"/>
                <w:szCs w:val="20"/>
              </w:rPr>
              <w:t>330,40</w:t>
            </w:r>
          </w:p>
        </w:tc>
        <w:tc>
          <w:tcPr>
            <w:tcW w:w="655" w:type="dxa"/>
          </w:tcPr>
          <w:p w:rsidR="00707FFD" w:rsidRPr="002646EF" w:rsidRDefault="00707FFD" w:rsidP="003C3CFB">
            <w:pPr>
              <w:jc w:val="center"/>
              <w:rPr>
                <w:sz w:val="20"/>
                <w:szCs w:val="20"/>
              </w:rPr>
            </w:pPr>
            <w:r w:rsidRPr="002646E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707FFD" w:rsidRPr="002646EF" w:rsidRDefault="00707FFD" w:rsidP="003C3CFB">
            <w:pPr>
              <w:jc w:val="center"/>
              <w:rPr>
                <w:sz w:val="20"/>
                <w:szCs w:val="20"/>
              </w:rPr>
            </w:pPr>
            <w:r w:rsidRPr="002646EF">
              <w:rPr>
                <w:sz w:val="20"/>
                <w:szCs w:val="20"/>
              </w:rPr>
              <w:t>279,36</w:t>
            </w:r>
          </w:p>
        </w:tc>
        <w:tc>
          <w:tcPr>
            <w:tcW w:w="851" w:type="dxa"/>
          </w:tcPr>
          <w:p w:rsidR="00707FFD" w:rsidRPr="002646EF" w:rsidRDefault="00707FFD" w:rsidP="003C3CFB">
            <w:pPr>
              <w:jc w:val="center"/>
              <w:rPr>
                <w:sz w:val="20"/>
                <w:szCs w:val="20"/>
              </w:rPr>
            </w:pPr>
            <w:r w:rsidRPr="002646EF">
              <w:rPr>
                <w:sz w:val="20"/>
                <w:szCs w:val="20"/>
              </w:rPr>
              <w:t>213,00</w:t>
            </w:r>
          </w:p>
        </w:tc>
        <w:tc>
          <w:tcPr>
            <w:tcW w:w="850" w:type="dxa"/>
          </w:tcPr>
          <w:p w:rsidR="00707FFD" w:rsidRPr="002646EF" w:rsidRDefault="00707FFD" w:rsidP="003C3CFB">
            <w:pPr>
              <w:jc w:val="center"/>
              <w:rPr>
                <w:sz w:val="20"/>
                <w:szCs w:val="20"/>
              </w:rPr>
            </w:pPr>
            <w:r w:rsidRPr="002646EF">
              <w:rPr>
                <w:sz w:val="20"/>
                <w:szCs w:val="20"/>
              </w:rPr>
              <w:t>347,00</w:t>
            </w:r>
          </w:p>
        </w:tc>
        <w:tc>
          <w:tcPr>
            <w:tcW w:w="851" w:type="dxa"/>
          </w:tcPr>
          <w:p w:rsidR="00707FFD" w:rsidRPr="002646EF" w:rsidRDefault="00707FFD" w:rsidP="003C3CFB">
            <w:pPr>
              <w:jc w:val="center"/>
              <w:rPr>
                <w:sz w:val="20"/>
                <w:szCs w:val="20"/>
              </w:rPr>
            </w:pPr>
            <w:r w:rsidRPr="002646EF">
              <w:rPr>
                <w:sz w:val="20"/>
                <w:szCs w:val="20"/>
              </w:rPr>
              <w:t>0,00</w:t>
            </w:r>
          </w:p>
        </w:tc>
        <w:tc>
          <w:tcPr>
            <w:tcW w:w="900" w:type="dxa"/>
          </w:tcPr>
          <w:p w:rsidR="00707FFD" w:rsidRPr="002646EF" w:rsidRDefault="00707FFD" w:rsidP="003C3CFB">
            <w:pPr>
              <w:jc w:val="center"/>
              <w:rPr>
                <w:sz w:val="20"/>
                <w:szCs w:val="20"/>
              </w:rPr>
            </w:pPr>
            <w:r w:rsidRPr="002646EF">
              <w:rPr>
                <w:sz w:val="20"/>
                <w:szCs w:val="20"/>
              </w:rPr>
              <w:t>1199,30</w:t>
            </w:r>
          </w:p>
        </w:tc>
        <w:tc>
          <w:tcPr>
            <w:tcW w:w="708" w:type="dxa"/>
          </w:tcPr>
          <w:p w:rsidR="00707FFD" w:rsidRPr="002646EF" w:rsidRDefault="00707FFD" w:rsidP="003C3CFB">
            <w:pPr>
              <w:jc w:val="center"/>
              <w:rPr>
                <w:sz w:val="20"/>
                <w:szCs w:val="20"/>
              </w:rPr>
            </w:pPr>
            <w:r w:rsidRPr="002646E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707FFD" w:rsidRPr="002646EF" w:rsidRDefault="00707FFD" w:rsidP="003C3CFB">
            <w:pPr>
              <w:jc w:val="center"/>
              <w:rPr>
                <w:sz w:val="20"/>
                <w:szCs w:val="20"/>
              </w:rPr>
            </w:pPr>
            <w:r w:rsidRPr="002646E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707FFD" w:rsidRPr="002646EF" w:rsidRDefault="00707FFD" w:rsidP="003C3CFB">
            <w:pPr>
              <w:jc w:val="center"/>
              <w:rPr>
                <w:sz w:val="20"/>
                <w:szCs w:val="20"/>
              </w:rPr>
            </w:pPr>
            <w:r w:rsidRPr="002646EF">
              <w:rPr>
                <w:sz w:val="20"/>
                <w:szCs w:val="20"/>
              </w:rPr>
              <w:t>0,00</w:t>
            </w:r>
          </w:p>
        </w:tc>
      </w:tr>
    </w:tbl>
    <w:p w:rsidR="00707FFD" w:rsidRPr="002646EF" w:rsidRDefault="00707FFD" w:rsidP="00707FFD">
      <w:pPr>
        <w:ind w:firstLine="709"/>
        <w:jc w:val="both"/>
        <w:rPr>
          <w:sz w:val="20"/>
          <w:szCs w:val="20"/>
        </w:rPr>
      </w:pPr>
      <w:r w:rsidRPr="002646EF">
        <w:rPr>
          <w:sz w:val="20"/>
          <w:szCs w:val="20"/>
        </w:rPr>
        <w:t>Расходы данной подпрограммы предусматриваются на решение задачи по обеспечению сохранности жизни, здоровья граждан и их имущества, гарантии их законных прав на безопасные условия движения на дорогах</w:t>
      </w:r>
    </w:p>
    <w:p w:rsidR="00707FFD" w:rsidRPr="002646EF" w:rsidRDefault="00707FFD" w:rsidP="00707FFD">
      <w:pPr>
        <w:ind w:firstLine="709"/>
        <w:jc w:val="both"/>
        <w:rPr>
          <w:sz w:val="20"/>
          <w:szCs w:val="20"/>
        </w:rPr>
      </w:pPr>
    </w:p>
    <w:p w:rsidR="00707FFD" w:rsidRPr="002646EF" w:rsidRDefault="00707FFD" w:rsidP="00707FFD">
      <w:pPr>
        <w:ind w:firstLine="709"/>
        <w:jc w:val="both"/>
        <w:rPr>
          <w:sz w:val="20"/>
          <w:szCs w:val="20"/>
        </w:rPr>
      </w:pPr>
    </w:p>
    <w:p w:rsidR="00707FFD" w:rsidRPr="002646EF" w:rsidRDefault="00707FFD" w:rsidP="00707FFD">
      <w:pPr>
        <w:ind w:firstLine="709"/>
        <w:jc w:val="both"/>
        <w:rPr>
          <w:sz w:val="20"/>
          <w:szCs w:val="20"/>
        </w:rPr>
      </w:pPr>
    </w:p>
    <w:p w:rsidR="00707FFD" w:rsidRPr="002646EF" w:rsidRDefault="00707FFD" w:rsidP="00707FFD">
      <w:pPr>
        <w:jc w:val="center"/>
        <w:rPr>
          <w:b/>
          <w:sz w:val="20"/>
          <w:szCs w:val="20"/>
        </w:rPr>
      </w:pPr>
      <w:r w:rsidRPr="002646EF">
        <w:rPr>
          <w:b/>
          <w:sz w:val="20"/>
          <w:szCs w:val="20"/>
        </w:rPr>
        <w:t>Подпрограмма 3: «Развитие и модернизация улично-дорожной сети Каратузского сельсовета» на 2014-2023 годы</w:t>
      </w:r>
    </w:p>
    <w:p w:rsidR="00707FFD" w:rsidRPr="002646EF" w:rsidRDefault="00707FFD" w:rsidP="00707FFD">
      <w:pPr>
        <w:ind w:firstLine="709"/>
        <w:jc w:val="both"/>
        <w:rPr>
          <w:sz w:val="20"/>
          <w:szCs w:val="20"/>
        </w:rPr>
      </w:pPr>
    </w:p>
    <w:tbl>
      <w:tblPr>
        <w:tblW w:w="9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5"/>
        <w:gridCol w:w="992"/>
        <w:gridCol w:w="799"/>
        <w:gridCol w:w="825"/>
        <w:gridCol w:w="777"/>
        <w:gridCol w:w="868"/>
        <w:gridCol w:w="809"/>
        <w:gridCol w:w="781"/>
        <w:gridCol w:w="709"/>
        <w:gridCol w:w="709"/>
        <w:gridCol w:w="709"/>
        <w:gridCol w:w="687"/>
      </w:tblGrid>
      <w:tr w:rsidR="00707FFD" w:rsidRPr="002646EF" w:rsidTr="003C3CFB">
        <w:trPr>
          <w:jc w:val="center"/>
        </w:trPr>
        <w:tc>
          <w:tcPr>
            <w:tcW w:w="855" w:type="dxa"/>
            <w:vMerge w:val="restart"/>
            <w:vAlign w:val="center"/>
          </w:tcPr>
          <w:p w:rsidR="00707FFD" w:rsidRPr="002646EF" w:rsidRDefault="00707FFD" w:rsidP="003C3CFB">
            <w:pPr>
              <w:ind w:left="-57" w:right="-57"/>
              <w:jc w:val="both"/>
              <w:rPr>
                <w:sz w:val="20"/>
                <w:szCs w:val="20"/>
              </w:rPr>
            </w:pPr>
            <w:r w:rsidRPr="002646EF">
              <w:rPr>
                <w:sz w:val="20"/>
                <w:szCs w:val="20"/>
              </w:rPr>
              <w:t>№</w:t>
            </w:r>
          </w:p>
          <w:p w:rsidR="00707FFD" w:rsidRPr="002646EF" w:rsidRDefault="00707FFD" w:rsidP="003C3CFB">
            <w:pPr>
              <w:ind w:left="-57" w:right="-57"/>
              <w:jc w:val="both"/>
              <w:rPr>
                <w:sz w:val="20"/>
                <w:szCs w:val="20"/>
              </w:rPr>
            </w:pPr>
            <w:proofErr w:type="gramStart"/>
            <w:r w:rsidRPr="002646EF">
              <w:rPr>
                <w:sz w:val="20"/>
                <w:szCs w:val="20"/>
              </w:rPr>
              <w:t>п</w:t>
            </w:r>
            <w:proofErr w:type="gramEnd"/>
            <w:r w:rsidRPr="002646EF">
              <w:rPr>
                <w:sz w:val="20"/>
                <w:szCs w:val="20"/>
              </w:rPr>
              <w:t>/п</w:t>
            </w:r>
          </w:p>
        </w:tc>
        <w:tc>
          <w:tcPr>
            <w:tcW w:w="992" w:type="dxa"/>
            <w:vMerge w:val="restart"/>
            <w:vAlign w:val="center"/>
          </w:tcPr>
          <w:p w:rsidR="00707FFD" w:rsidRPr="002646EF" w:rsidRDefault="00707FFD" w:rsidP="003C3CFB">
            <w:pPr>
              <w:ind w:left="-57" w:right="-57"/>
              <w:jc w:val="both"/>
              <w:rPr>
                <w:sz w:val="20"/>
                <w:szCs w:val="20"/>
              </w:rPr>
            </w:pPr>
            <w:r w:rsidRPr="002646EF">
              <w:rPr>
                <w:sz w:val="20"/>
                <w:szCs w:val="20"/>
              </w:rPr>
              <w:t>Раздел, подраздел</w:t>
            </w:r>
          </w:p>
        </w:tc>
        <w:tc>
          <w:tcPr>
            <w:tcW w:w="7673" w:type="dxa"/>
            <w:gridSpan w:val="10"/>
          </w:tcPr>
          <w:p w:rsidR="00707FFD" w:rsidRPr="002646EF" w:rsidRDefault="00707FFD" w:rsidP="003C3CFB">
            <w:pPr>
              <w:ind w:left="-57" w:right="-57"/>
              <w:jc w:val="center"/>
              <w:rPr>
                <w:sz w:val="20"/>
                <w:szCs w:val="20"/>
              </w:rPr>
            </w:pPr>
            <w:r w:rsidRPr="002646EF">
              <w:rPr>
                <w:sz w:val="20"/>
                <w:szCs w:val="20"/>
              </w:rPr>
              <w:t>Расходы (тыс. руб.), годы</w:t>
            </w:r>
          </w:p>
        </w:tc>
      </w:tr>
      <w:tr w:rsidR="00707FFD" w:rsidRPr="002646EF" w:rsidTr="003C3CFB">
        <w:trPr>
          <w:jc w:val="center"/>
        </w:trPr>
        <w:tc>
          <w:tcPr>
            <w:tcW w:w="855" w:type="dxa"/>
            <w:vMerge/>
            <w:vAlign w:val="center"/>
          </w:tcPr>
          <w:p w:rsidR="00707FFD" w:rsidRPr="002646EF" w:rsidRDefault="00707FFD" w:rsidP="003C3CFB">
            <w:pPr>
              <w:ind w:left="-57" w:right="-57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707FFD" w:rsidRPr="002646EF" w:rsidRDefault="00707FFD" w:rsidP="003C3CFB">
            <w:pPr>
              <w:ind w:left="-57" w:right="-57"/>
              <w:jc w:val="both"/>
              <w:rPr>
                <w:sz w:val="20"/>
                <w:szCs w:val="20"/>
              </w:rPr>
            </w:pPr>
          </w:p>
        </w:tc>
        <w:tc>
          <w:tcPr>
            <w:tcW w:w="799" w:type="dxa"/>
            <w:vAlign w:val="center"/>
          </w:tcPr>
          <w:p w:rsidR="00707FFD" w:rsidRPr="002646EF" w:rsidRDefault="00707FFD" w:rsidP="003C3CFB">
            <w:pPr>
              <w:ind w:left="-57" w:right="-57"/>
              <w:jc w:val="center"/>
              <w:rPr>
                <w:sz w:val="20"/>
                <w:szCs w:val="20"/>
              </w:rPr>
            </w:pPr>
            <w:r w:rsidRPr="002646EF">
              <w:rPr>
                <w:sz w:val="20"/>
                <w:szCs w:val="20"/>
              </w:rPr>
              <w:t>2014 год</w:t>
            </w:r>
          </w:p>
        </w:tc>
        <w:tc>
          <w:tcPr>
            <w:tcW w:w="825" w:type="dxa"/>
            <w:vAlign w:val="center"/>
          </w:tcPr>
          <w:p w:rsidR="00707FFD" w:rsidRPr="002646EF" w:rsidRDefault="00707FFD" w:rsidP="003C3CFB">
            <w:pPr>
              <w:ind w:left="-57" w:right="-57"/>
              <w:jc w:val="center"/>
              <w:rPr>
                <w:sz w:val="20"/>
                <w:szCs w:val="20"/>
              </w:rPr>
            </w:pPr>
            <w:r w:rsidRPr="002646EF">
              <w:rPr>
                <w:sz w:val="20"/>
                <w:szCs w:val="20"/>
              </w:rPr>
              <w:t>2015 год</w:t>
            </w:r>
          </w:p>
        </w:tc>
        <w:tc>
          <w:tcPr>
            <w:tcW w:w="777" w:type="dxa"/>
            <w:vAlign w:val="center"/>
          </w:tcPr>
          <w:p w:rsidR="00707FFD" w:rsidRPr="002646EF" w:rsidRDefault="00707FFD" w:rsidP="003C3CFB">
            <w:pPr>
              <w:ind w:left="-57" w:right="-57"/>
              <w:jc w:val="center"/>
              <w:rPr>
                <w:sz w:val="20"/>
                <w:szCs w:val="20"/>
              </w:rPr>
            </w:pPr>
            <w:r w:rsidRPr="002646EF">
              <w:rPr>
                <w:sz w:val="20"/>
                <w:szCs w:val="20"/>
              </w:rPr>
              <w:t>2016 год</w:t>
            </w:r>
          </w:p>
        </w:tc>
        <w:tc>
          <w:tcPr>
            <w:tcW w:w="868" w:type="dxa"/>
            <w:vAlign w:val="center"/>
          </w:tcPr>
          <w:p w:rsidR="00707FFD" w:rsidRPr="002646EF" w:rsidRDefault="00707FFD" w:rsidP="003C3CFB">
            <w:pPr>
              <w:ind w:left="-57" w:right="-57"/>
              <w:jc w:val="center"/>
              <w:rPr>
                <w:sz w:val="20"/>
                <w:szCs w:val="20"/>
              </w:rPr>
            </w:pPr>
            <w:r w:rsidRPr="002646EF">
              <w:rPr>
                <w:sz w:val="20"/>
                <w:szCs w:val="20"/>
              </w:rPr>
              <w:t>2017 год</w:t>
            </w:r>
          </w:p>
        </w:tc>
        <w:tc>
          <w:tcPr>
            <w:tcW w:w="809" w:type="dxa"/>
            <w:vAlign w:val="center"/>
          </w:tcPr>
          <w:p w:rsidR="00707FFD" w:rsidRPr="002646EF" w:rsidRDefault="00707FFD" w:rsidP="003C3CFB">
            <w:pPr>
              <w:ind w:left="-57" w:right="-57"/>
              <w:jc w:val="center"/>
              <w:rPr>
                <w:sz w:val="20"/>
                <w:szCs w:val="20"/>
              </w:rPr>
            </w:pPr>
            <w:r w:rsidRPr="002646EF">
              <w:rPr>
                <w:sz w:val="20"/>
                <w:szCs w:val="20"/>
              </w:rPr>
              <w:t>2018 год</w:t>
            </w:r>
          </w:p>
        </w:tc>
        <w:tc>
          <w:tcPr>
            <w:tcW w:w="781" w:type="dxa"/>
            <w:vAlign w:val="center"/>
          </w:tcPr>
          <w:p w:rsidR="00707FFD" w:rsidRPr="002646EF" w:rsidRDefault="00707FFD" w:rsidP="003C3CFB">
            <w:pPr>
              <w:ind w:left="-57" w:right="-57"/>
              <w:jc w:val="center"/>
              <w:rPr>
                <w:sz w:val="20"/>
                <w:szCs w:val="20"/>
              </w:rPr>
            </w:pPr>
            <w:r w:rsidRPr="002646EF">
              <w:rPr>
                <w:sz w:val="20"/>
                <w:szCs w:val="20"/>
              </w:rPr>
              <w:t>2019 год</w:t>
            </w:r>
          </w:p>
        </w:tc>
        <w:tc>
          <w:tcPr>
            <w:tcW w:w="709" w:type="dxa"/>
            <w:vAlign w:val="center"/>
          </w:tcPr>
          <w:p w:rsidR="00707FFD" w:rsidRPr="002646EF" w:rsidRDefault="00707FFD" w:rsidP="003C3CFB">
            <w:pPr>
              <w:ind w:left="-57" w:right="-57"/>
              <w:jc w:val="center"/>
              <w:rPr>
                <w:sz w:val="20"/>
                <w:szCs w:val="20"/>
              </w:rPr>
            </w:pPr>
            <w:r w:rsidRPr="002646EF">
              <w:rPr>
                <w:sz w:val="20"/>
                <w:szCs w:val="20"/>
              </w:rPr>
              <w:t>2020 год</w:t>
            </w:r>
          </w:p>
        </w:tc>
        <w:tc>
          <w:tcPr>
            <w:tcW w:w="709" w:type="dxa"/>
          </w:tcPr>
          <w:p w:rsidR="00707FFD" w:rsidRPr="002646EF" w:rsidRDefault="00707FFD" w:rsidP="003C3CFB">
            <w:pPr>
              <w:ind w:left="-57" w:right="-57"/>
              <w:jc w:val="center"/>
              <w:rPr>
                <w:sz w:val="20"/>
                <w:szCs w:val="20"/>
              </w:rPr>
            </w:pPr>
            <w:r w:rsidRPr="002646EF">
              <w:rPr>
                <w:sz w:val="20"/>
                <w:szCs w:val="20"/>
              </w:rPr>
              <w:t>2021 год</w:t>
            </w:r>
          </w:p>
        </w:tc>
        <w:tc>
          <w:tcPr>
            <w:tcW w:w="709" w:type="dxa"/>
          </w:tcPr>
          <w:p w:rsidR="00707FFD" w:rsidRPr="002646EF" w:rsidRDefault="00707FFD" w:rsidP="003C3CFB">
            <w:pPr>
              <w:ind w:left="-57" w:right="-57"/>
              <w:jc w:val="center"/>
              <w:rPr>
                <w:sz w:val="20"/>
                <w:szCs w:val="20"/>
              </w:rPr>
            </w:pPr>
            <w:r w:rsidRPr="002646EF">
              <w:rPr>
                <w:sz w:val="20"/>
                <w:szCs w:val="20"/>
              </w:rPr>
              <w:t>2022 год</w:t>
            </w:r>
          </w:p>
        </w:tc>
        <w:tc>
          <w:tcPr>
            <w:tcW w:w="687" w:type="dxa"/>
            <w:vAlign w:val="center"/>
          </w:tcPr>
          <w:p w:rsidR="00707FFD" w:rsidRPr="002646EF" w:rsidRDefault="00707FFD" w:rsidP="003C3CFB">
            <w:pPr>
              <w:ind w:left="-57" w:right="-57"/>
              <w:jc w:val="center"/>
              <w:rPr>
                <w:sz w:val="20"/>
                <w:szCs w:val="20"/>
              </w:rPr>
            </w:pPr>
            <w:r w:rsidRPr="002646EF">
              <w:rPr>
                <w:sz w:val="20"/>
                <w:szCs w:val="20"/>
              </w:rPr>
              <w:t>2023 год</w:t>
            </w:r>
          </w:p>
        </w:tc>
      </w:tr>
      <w:tr w:rsidR="00707FFD" w:rsidRPr="002646EF" w:rsidTr="003C3CFB">
        <w:trPr>
          <w:jc w:val="center"/>
        </w:trPr>
        <w:tc>
          <w:tcPr>
            <w:tcW w:w="855" w:type="dxa"/>
          </w:tcPr>
          <w:p w:rsidR="00707FFD" w:rsidRPr="002646EF" w:rsidRDefault="00707FFD" w:rsidP="003C3CFB">
            <w:pPr>
              <w:ind w:left="-57" w:right="-57"/>
              <w:jc w:val="both"/>
              <w:rPr>
                <w:sz w:val="20"/>
                <w:szCs w:val="20"/>
              </w:rPr>
            </w:pPr>
            <w:r w:rsidRPr="002646EF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707FFD" w:rsidRPr="002646EF" w:rsidRDefault="00707FFD" w:rsidP="003C3CFB">
            <w:pPr>
              <w:ind w:left="-57" w:right="-57"/>
              <w:jc w:val="both"/>
              <w:rPr>
                <w:sz w:val="20"/>
                <w:szCs w:val="20"/>
              </w:rPr>
            </w:pPr>
            <w:r w:rsidRPr="002646EF">
              <w:rPr>
                <w:sz w:val="20"/>
                <w:szCs w:val="20"/>
              </w:rPr>
              <w:t>04 09</w:t>
            </w:r>
          </w:p>
        </w:tc>
        <w:tc>
          <w:tcPr>
            <w:tcW w:w="799" w:type="dxa"/>
          </w:tcPr>
          <w:p w:rsidR="00707FFD" w:rsidRPr="002646EF" w:rsidRDefault="00707FFD" w:rsidP="003C3CFB">
            <w:pPr>
              <w:ind w:left="-57" w:right="-57"/>
              <w:jc w:val="center"/>
              <w:rPr>
                <w:sz w:val="20"/>
                <w:szCs w:val="20"/>
              </w:rPr>
            </w:pPr>
            <w:r w:rsidRPr="002646EF">
              <w:rPr>
                <w:sz w:val="20"/>
                <w:szCs w:val="20"/>
              </w:rPr>
              <w:t>0,00</w:t>
            </w:r>
          </w:p>
        </w:tc>
        <w:tc>
          <w:tcPr>
            <w:tcW w:w="825" w:type="dxa"/>
          </w:tcPr>
          <w:p w:rsidR="00707FFD" w:rsidRPr="002646EF" w:rsidRDefault="00707FFD" w:rsidP="003C3CFB">
            <w:pPr>
              <w:ind w:left="-57" w:right="-57"/>
              <w:jc w:val="center"/>
              <w:rPr>
                <w:sz w:val="20"/>
                <w:szCs w:val="20"/>
              </w:rPr>
            </w:pPr>
            <w:r w:rsidRPr="002646EF">
              <w:rPr>
                <w:sz w:val="20"/>
                <w:szCs w:val="20"/>
              </w:rPr>
              <w:t>10495,5</w:t>
            </w:r>
          </w:p>
        </w:tc>
        <w:tc>
          <w:tcPr>
            <w:tcW w:w="777" w:type="dxa"/>
          </w:tcPr>
          <w:p w:rsidR="00707FFD" w:rsidRPr="002646EF" w:rsidRDefault="00707FFD" w:rsidP="003C3CFB">
            <w:pPr>
              <w:ind w:left="-57" w:right="-57"/>
              <w:jc w:val="center"/>
              <w:rPr>
                <w:sz w:val="20"/>
                <w:szCs w:val="20"/>
              </w:rPr>
            </w:pPr>
            <w:r w:rsidRPr="002646EF">
              <w:rPr>
                <w:sz w:val="20"/>
                <w:szCs w:val="20"/>
              </w:rPr>
              <w:t>10000,2</w:t>
            </w:r>
          </w:p>
        </w:tc>
        <w:tc>
          <w:tcPr>
            <w:tcW w:w="868" w:type="dxa"/>
          </w:tcPr>
          <w:p w:rsidR="00707FFD" w:rsidRPr="002646EF" w:rsidRDefault="00707FFD" w:rsidP="003C3CFB">
            <w:pPr>
              <w:ind w:left="-57" w:right="-57"/>
              <w:jc w:val="center"/>
              <w:rPr>
                <w:sz w:val="20"/>
                <w:szCs w:val="20"/>
              </w:rPr>
            </w:pPr>
            <w:r w:rsidRPr="002646EF">
              <w:rPr>
                <w:sz w:val="20"/>
                <w:szCs w:val="20"/>
              </w:rPr>
              <w:t>11373,2</w:t>
            </w:r>
          </w:p>
        </w:tc>
        <w:tc>
          <w:tcPr>
            <w:tcW w:w="809" w:type="dxa"/>
          </w:tcPr>
          <w:p w:rsidR="00707FFD" w:rsidRPr="002646EF" w:rsidRDefault="00707FFD" w:rsidP="003C3CFB">
            <w:pPr>
              <w:ind w:left="-57" w:right="-57"/>
              <w:jc w:val="center"/>
              <w:rPr>
                <w:sz w:val="20"/>
                <w:szCs w:val="20"/>
              </w:rPr>
            </w:pPr>
            <w:r w:rsidRPr="002646EF">
              <w:rPr>
                <w:sz w:val="20"/>
                <w:szCs w:val="20"/>
              </w:rPr>
              <w:t>8096,0</w:t>
            </w:r>
          </w:p>
        </w:tc>
        <w:tc>
          <w:tcPr>
            <w:tcW w:w="781" w:type="dxa"/>
          </w:tcPr>
          <w:p w:rsidR="00707FFD" w:rsidRPr="002646EF" w:rsidRDefault="00707FFD" w:rsidP="003C3CFB">
            <w:pPr>
              <w:ind w:left="-57" w:right="-57"/>
              <w:jc w:val="center"/>
              <w:rPr>
                <w:sz w:val="20"/>
                <w:szCs w:val="20"/>
              </w:rPr>
            </w:pPr>
            <w:r w:rsidRPr="002646EF">
              <w:rPr>
                <w:sz w:val="20"/>
                <w:szCs w:val="20"/>
              </w:rPr>
              <w:t>7991,42</w:t>
            </w:r>
          </w:p>
        </w:tc>
        <w:tc>
          <w:tcPr>
            <w:tcW w:w="709" w:type="dxa"/>
          </w:tcPr>
          <w:p w:rsidR="00707FFD" w:rsidRPr="002646EF" w:rsidRDefault="00707FFD" w:rsidP="003C3CFB">
            <w:pPr>
              <w:ind w:left="-57" w:right="-57"/>
              <w:jc w:val="center"/>
              <w:rPr>
                <w:sz w:val="20"/>
                <w:szCs w:val="20"/>
              </w:rPr>
            </w:pPr>
            <w:r w:rsidRPr="002646EF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707FFD" w:rsidRPr="002646EF" w:rsidRDefault="00707FFD" w:rsidP="003C3CFB">
            <w:pPr>
              <w:ind w:left="-57" w:right="-57"/>
              <w:jc w:val="center"/>
              <w:rPr>
                <w:sz w:val="20"/>
                <w:szCs w:val="20"/>
              </w:rPr>
            </w:pPr>
            <w:r w:rsidRPr="002646EF">
              <w:rPr>
                <w:sz w:val="20"/>
                <w:szCs w:val="20"/>
              </w:rPr>
              <w:t>6333,4</w:t>
            </w:r>
          </w:p>
        </w:tc>
        <w:tc>
          <w:tcPr>
            <w:tcW w:w="709" w:type="dxa"/>
          </w:tcPr>
          <w:p w:rsidR="00707FFD" w:rsidRPr="002646EF" w:rsidRDefault="00707FFD" w:rsidP="003C3CFB">
            <w:pPr>
              <w:ind w:left="-57" w:right="-57"/>
              <w:jc w:val="center"/>
              <w:rPr>
                <w:sz w:val="20"/>
                <w:szCs w:val="20"/>
              </w:rPr>
            </w:pPr>
            <w:r w:rsidRPr="002646EF">
              <w:rPr>
                <w:sz w:val="20"/>
                <w:szCs w:val="20"/>
              </w:rPr>
              <w:t>6333,4</w:t>
            </w:r>
          </w:p>
        </w:tc>
        <w:tc>
          <w:tcPr>
            <w:tcW w:w="687" w:type="dxa"/>
          </w:tcPr>
          <w:p w:rsidR="00707FFD" w:rsidRPr="002646EF" w:rsidRDefault="00707FFD" w:rsidP="003C3CFB">
            <w:pPr>
              <w:ind w:left="-57" w:right="-57"/>
              <w:jc w:val="center"/>
              <w:rPr>
                <w:sz w:val="20"/>
                <w:szCs w:val="20"/>
              </w:rPr>
            </w:pPr>
            <w:r w:rsidRPr="002646EF">
              <w:rPr>
                <w:sz w:val="20"/>
                <w:szCs w:val="20"/>
              </w:rPr>
              <w:t>0,00</w:t>
            </w:r>
          </w:p>
        </w:tc>
      </w:tr>
      <w:tr w:rsidR="00707FFD" w:rsidRPr="002646EF" w:rsidTr="003C3CFB">
        <w:trPr>
          <w:trHeight w:val="256"/>
          <w:jc w:val="center"/>
        </w:trPr>
        <w:tc>
          <w:tcPr>
            <w:tcW w:w="855" w:type="dxa"/>
            <w:vAlign w:val="bottom"/>
          </w:tcPr>
          <w:p w:rsidR="00707FFD" w:rsidRPr="002646EF" w:rsidRDefault="00707FFD" w:rsidP="003C3CFB">
            <w:pPr>
              <w:ind w:left="-57" w:right="-57"/>
              <w:jc w:val="both"/>
              <w:rPr>
                <w:sz w:val="20"/>
                <w:szCs w:val="20"/>
              </w:rPr>
            </w:pPr>
            <w:r w:rsidRPr="002646EF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</w:tcPr>
          <w:p w:rsidR="00707FFD" w:rsidRPr="002646EF" w:rsidRDefault="00707FFD" w:rsidP="003C3CFB">
            <w:pPr>
              <w:ind w:left="-57" w:right="-57"/>
              <w:jc w:val="both"/>
              <w:rPr>
                <w:sz w:val="20"/>
                <w:szCs w:val="20"/>
              </w:rPr>
            </w:pPr>
            <w:r w:rsidRPr="002646EF">
              <w:rPr>
                <w:sz w:val="20"/>
                <w:szCs w:val="20"/>
              </w:rPr>
              <w:t>60623,12</w:t>
            </w:r>
          </w:p>
        </w:tc>
        <w:tc>
          <w:tcPr>
            <w:tcW w:w="799" w:type="dxa"/>
          </w:tcPr>
          <w:p w:rsidR="00707FFD" w:rsidRPr="002646EF" w:rsidRDefault="00707FFD" w:rsidP="003C3CFB">
            <w:pPr>
              <w:ind w:left="-57" w:right="-57"/>
              <w:jc w:val="center"/>
              <w:rPr>
                <w:sz w:val="20"/>
                <w:szCs w:val="20"/>
              </w:rPr>
            </w:pPr>
            <w:r w:rsidRPr="002646EF">
              <w:rPr>
                <w:sz w:val="20"/>
                <w:szCs w:val="20"/>
              </w:rPr>
              <w:t>0,00</w:t>
            </w:r>
          </w:p>
        </w:tc>
        <w:tc>
          <w:tcPr>
            <w:tcW w:w="825" w:type="dxa"/>
          </w:tcPr>
          <w:p w:rsidR="00707FFD" w:rsidRPr="002646EF" w:rsidRDefault="00707FFD" w:rsidP="003C3CFB">
            <w:pPr>
              <w:ind w:left="-57" w:right="-57"/>
              <w:jc w:val="center"/>
              <w:rPr>
                <w:sz w:val="20"/>
                <w:szCs w:val="20"/>
              </w:rPr>
            </w:pPr>
            <w:r w:rsidRPr="002646EF">
              <w:rPr>
                <w:sz w:val="20"/>
                <w:szCs w:val="20"/>
              </w:rPr>
              <w:t>10495,5</w:t>
            </w:r>
          </w:p>
        </w:tc>
        <w:tc>
          <w:tcPr>
            <w:tcW w:w="777" w:type="dxa"/>
          </w:tcPr>
          <w:p w:rsidR="00707FFD" w:rsidRPr="002646EF" w:rsidRDefault="00707FFD" w:rsidP="003C3CFB">
            <w:pPr>
              <w:ind w:left="-57" w:right="-57"/>
              <w:jc w:val="center"/>
              <w:rPr>
                <w:sz w:val="20"/>
                <w:szCs w:val="20"/>
              </w:rPr>
            </w:pPr>
            <w:r w:rsidRPr="002646EF">
              <w:rPr>
                <w:sz w:val="20"/>
                <w:szCs w:val="20"/>
              </w:rPr>
              <w:t>10000,2</w:t>
            </w:r>
          </w:p>
        </w:tc>
        <w:tc>
          <w:tcPr>
            <w:tcW w:w="868" w:type="dxa"/>
          </w:tcPr>
          <w:p w:rsidR="00707FFD" w:rsidRPr="002646EF" w:rsidRDefault="00707FFD" w:rsidP="003C3CFB">
            <w:pPr>
              <w:ind w:left="-57" w:right="-57"/>
              <w:jc w:val="center"/>
              <w:rPr>
                <w:sz w:val="20"/>
                <w:szCs w:val="20"/>
              </w:rPr>
            </w:pPr>
            <w:r w:rsidRPr="002646EF">
              <w:rPr>
                <w:sz w:val="20"/>
                <w:szCs w:val="20"/>
              </w:rPr>
              <w:t>11373,2</w:t>
            </w:r>
          </w:p>
        </w:tc>
        <w:tc>
          <w:tcPr>
            <w:tcW w:w="809" w:type="dxa"/>
          </w:tcPr>
          <w:p w:rsidR="00707FFD" w:rsidRPr="002646EF" w:rsidRDefault="00707FFD" w:rsidP="003C3CFB">
            <w:pPr>
              <w:ind w:left="-57" w:right="-57"/>
              <w:jc w:val="center"/>
              <w:rPr>
                <w:sz w:val="20"/>
                <w:szCs w:val="20"/>
              </w:rPr>
            </w:pPr>
            <w:r w:rsidRPr="002646EF">
              <w:rPr>
                <w:sz w:val="20"/>
                <w:szCs w:val="20"/>
              </w:rPr>
              <w:t>8096,0</w:t>
            </w:r>
          </w:p>
        </w:tc>
        <w:tc>
          <w:tcPr>
            <w:tcW w:w="781" w:type="dxa"/>
          </w:tcPr>
          <w:p w:rsidR="00707FFD" w:rsidRPr="002646EF" w:rsidRDefault="00707FFD" w:rsidP="003C3CFB">
            <w:pPr>
              <w:ind w:left="-57" w:right="-57"/>
              <w:jc w:val="center"/>
              <w:rPr>
                <w:sz w:val="20"/>
                <w:szCs w:val="20"/>
              </w:rPr>
            </w:pPr>
            <w:r w:rsidRPr="002646EF">
              <w:rPr>
                <w:sz w:val="20"/>
                <w:szCs w:val="20"/>
              </w:rPr>
              <w:t>7991,42</w:t>
            </w:r>
          </w:p>
        </w:tc>
        <w:tc>
          <w:tcPr>
            <w:tcW w:w="709" w:type="dxa"/>
          </w:tcPr>
          <w:p w:rsidR="00707FFD" w:rsidRPr="002646EF" w:rsidRDefault="00707FFD" w:rsidP="003C3CFB">
            <w:pPr>
              <w:ind w:left="-57" w:right="-57"/>
              <w:jc w:val="center"/>
              <w:rPr>
                <w:sz w:val="20"/>
                <w:szCs w:val="20"/>
              </w:rPr>
            </w:pPr>
            <w:r w:rsidRPr="002646EF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707FFD" w:rsidRPr="002646EF" w:rsidRDefault="00707FFD" w:rsidP="003C3CFB">
            <w:pPr>
              <w:ind w:left="-57" w:right="-57"/>
              <w:jc w:val="center"/>
              <w:rPr>
                <w:sz w:val="20"/>
                <w:szCs w:val="20"/>
              </w:rPr>
            </w:pPr>
            <w:r w:rsidRPr="002646EF">
              <w:rPr>
                <w:sz w:val="20"/>
                <w:szCs w:val="20"/>
              </w:rPr>
              <w:t>6333,4</w:t>
            </w:r>
          </w:p>
        </w:tc>
        <w:tc>
          <w:tcPr>
            <w:tcW w:w="709" w:type="dxa"/>
          </w:tcPr>
          <w:p w:rsidR="00707FFD" w:rsidRPr="002646EF" w:rsidRDefault="00707FFD" w:rsidP="003C3CFB">
            <w:pPr>
              <w:ind w:left="-57" w:right="-57"/>
              <w:jc w:val="center"/>
              <w:rPr>
                <w:sz w:val="20"/>
                <w:szCs w:val="20"/>
              </w:rPr>
            </w:pPr>
            <w:r w:rsidRPr="002646EF">
              <w:rPr>
                <w:sz w:val="20"/>
                <w:szCs w:val="20"/>
              </w:rPr>
              <w:t>6333,4</w:t>
            </w:r>
          </w:p>
        </w:tc>
        <w:tc>
          <w:tcPr>
            <w:tcW w:w="687" w:type="dxa"/>
          </w:tcPr>
          <w:p w:rsidR="00707FFD" w:rsidRPr="002646EF" w:rsidRDefault="00707FFD" w:rsidP="003C3CFB">
            <w:pPr>
              <w:ind w:left="-57" w:right="-57"/>
              <w:jc w:val="center"/>
              <w:rPr>
                <w:sz w:val="20"/>
                <w:szCs w:val="20"/>
              </w:rPr>
            </w:pPr>
            <w:r w:rsidRPr="002646EF">
              <w:rPr>
                <w:sz w:val="20"/>
                <w:szCs w:val="20"/>
              </w:rPr>
              <w:t>0,00</w:t>
            </w:r>
          </w:p>
        </w:tc>
      </w:tr>
    </w:tbl>
    <w:p w:rsidR="00707FFD" w:rsidRPr="002646EF" w:rsidRDefault="00707FFD" w:rsidP="00707FFD">
      <w:pPr>
        <w:ind w:firstLine="709"/>
        <w:jc w:val="both"/>
        <w:rPr>
          <w:sz w:val="20"/>
          <w:szCs w:val="20"/>
        </w:rPr>
      </w:pPr>
    </w:p>
    <w:p w:rsidR="00707FFD" w:rsidRPr="002646EF" w:rsidRDefault="00707FFD" w:rsidP="00707FFD">
      <w:pPr>
        <w:ind w:firstLine="709"/>
        <w:jc w:val="both"/>
        <w:rPr>
          <w:sz w:val="20"/>
          <w:szCs w:val="20"/>
        </w:rPr>
      </w:pPr>
      <w:r w:rsidRPr="002646EF">
        <w:rPr>
          <w:sz w:val="20"/>
          <w:szCs w:val="20"/>
        </w:rPr>
        <w:t xml:space="preserve">Расходы данной подпрограммы предусматриваются на решение задачи по улучшению качества дорожной сети сельского поселения, достижение требуемого технического и эксплуатационного состояния автомобильных дорог общего пользования местного значения Каратузского сельсовета. </w:t>
      </w:r>
    </w:p>
    <w:p w:rsidR="00707FFD" w:rsidRPr="002646EF" w:rsidRDefault="00707FFD" w:rsidP="00707FFD">
      <w:pPr>
        <w:ind w:firstLine="709"/>
        <w:jc w:val="both"/>
        <w:rPr>
          <w:sz w:val="20"/>
          <w:szCs w:val="20"/>
        </w:rPr>
      </w:pPr>
      <w:r w:rsidRPr="002646EF">
        <w:rPr>
          <w:sz w:val="20"/>
          <w:szCs w:val="20"/>
        </w:rPr>
        <w:t>В плановом периоде средства будут направлены на выполнение следующих мероприятий:</w:t>
      </w:r>
    </w:p>
    <w:tbl>
      <w:tblPr>
        <w:tblW w:w="95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5642"/>
        <w:gridCol w:w="1134"/>
        <w:gridCol w:w="1134"/>
        <w:gridCol w:w="1071"/>
      </w:tblGrid>
      <w:tr w:rsidR="00707FFD" w:rsidRPr="002646EF" w:rsidTr="003C3CFB">
        <w:trPr>
          <w:trHeight w:val="505"/>
          <w:jc w:val="center"/>
        </w:trPr>
        <w:tc>
          <w:tcPr>
            <w:tcW w:w="534" w:type="dxa"/>
            <w:shd w:val="clear" w:color="auto" w:fill="auto"/>
          </w:tcPr>
          <w:p w:rsidR="00707FFD" w:rsidRPr="002646EF" w:rsidRDefault="00707FFD" w:rsidP="003C3CFB">
            <w:pPr>
              <w:jc w:val="both"/>
              <w:rPr>
                <w:sz w:val="20"/>
                <w:szCs w:val="20"/>
              </w:rPr>
            </w:pPr>
            <w:r w:rsidRPr="002646EF">
              <w:rPr>
                <w:sz w:val="20"/>
                <w:szCs w:val="20"/>
              </w:rPr>
              <w:t>№ п/п</w:t>
            </w:r>
          </w:p>
        </w:tc>
        <w:tc>
          <w:tcPr>
            <w:tcW w:w="5642" w:type="dxa"/>
            <w:shd w:val="clear" w:color="auto" w:fill="auto"/>
          </w:tcPr>
          <w:p w:rsidR="00707FFD" w:rsidRPr="002646EF" w:rsidRDefault="00707FFD" w:rsidP="003C3CFB">
            <w:pPr>
              <w:jc w:val="center"/>
              <w:rPr>
                <w:sz w:val="20"/>
                <w:szCs w:val="20"/>
              </w:rPr>
            </w:pPr>
            <w:r w:rsidRPr="002646EF">
              <w:rPr>
                <w:sz w:val="20"/>
                <w:szCs w:val="20"/>
              </w:rPr>
              <w:t>Мероприятия</w:t>
            </w:r>
          </w:p>
        </w:tc>
        <w:tc>
          <w:tcPr>
            <w:tcW w:w="1134" w:type="dxa"/>
          </w:tcPr>
          <w:p w:rsidR="00707FFD" w:rsidRPr="002646EF" w:rsidRDefault="00707FFD" w:rsidP="003C3CFB">
            <w:pPr>
              <w:jc w:val="center"/>
              <w:rPr>
                <w:sz w:val="20"/>
                <w:szCs w:val="20"/>
              </w:rPr>
            </w:pPr>
            <w:r w:rsidRPr="002646EF">
              <w:rPr>
                <w:sz w:val="20"/>
                <w:szCs w:val="20"/>
              </w:rPr>
              <w:t xml:space="preserve">2021 </w:t>
            </w:r>
          </w:p>
          <w:p w:rsidR="00707FFD" w:rsidRPr="002646EF" w:rsidRDefault="00707FFD" w:rsidP="003C3CFB">
            <w:pPr>
              <w:jc w:val="center"/>
              <w:rPr>
                <w:sz w:val="20"/>
                <w:szCs w:val="20"/>
              </w:rPr>
            </w:pPr>
            <w:r w:rsidRPr="002646EF">
              <w:rPr>
                <w:sz w:val="20"/>
                <w:szCs w:val="20"/>
              </w:rPr>
              <w:t>тыс. руб.</w:t>
            </w:r>
          </w:p>
        </w:tc>
        <w:tc>
          <w:tcPr>
            <w:tcW w:w="1134" w:type="dxa"/>
          </w:tcPr>
          <w:p w:rsidR="00707FFD" w:rsidRPr="002646EF" w:rsidRDefault="00707FFD" w:rsidP="003C3CFB">
            <w:pPr>
              <w:jc w:val="center"/>
              <w:rPr>
                <w:sz w:val="20"/>
                <w:szCs w:val="20"/>
              </w:rPr>
            </w:pPr>
            <w:r w:rsidRPr="002646EF">
              <w:rPr>
                <w:sz w:val="20"/>
                <w:szCs w:val="20"/>
              </w:rPr>
              <w:t xml:space="preserve">2022 </w:t>
            </w:r>
          </w:p>
          <w:p w:rsidR="00707FFD" w:rsidRPr="002646EF" w:rsidRDefault="00707FFD" w:rsidP="003C3CFB">
            <w:pPr>
              <w:jc w:val="center"/>
              <w:rPr>
                <w:sz w:val="20"/>
                <w:szCs w:val="20"/>
              </w:rPr>
            </w:pPr>
            <w:r w:rsidRPr="002646EF">
              <w:rPr>
                <w:sz w:val="20"/>
                <w:szCs w:val="20"/>
              </w:rPr>
              <w:t>тыс. руб.</w:t>
            </w:r>
          </w:p>
        </w:tc>
        <w:tc>
          <w:tcPr>
            <w:tcW w:w="1071" w:type="dxa"/>
          </w:tcPr>
          <w:p w:rsidR="00707FFD" w:rsidRPr="002646EF" w:rsidRDefault="00707FFD" w:rsidP="003C3CFB">
            <w:pPr>
              <w:jc w:val="center"/>
              <w:rPr>
                <w:sz w:val="20"/>
                <w:szCs w:val="20"/>
              </w:rPr>
            </w:pPr>
            <w:r w:rsidRPr="002646EF">
              <w:rPr>
                <w:sz w:val="20"/>
                <w:szCs w:val="20"/>
              </w:rPr>
              <w:t>2023 тыс. руб.</w:t>
            </w:r>
          </w:p>
        </w:tc>
      </w:tr>
      <w:tr w:rsidR="00707FFD" w:rsidRPr="002646EF" w:rsidTr="003C3CFB">
        <w:trPr>
          <w:jc w:val="center"/>
        </w:trPr>
        <w:tc>
          <w:tcPr>
            <w:tcW w:w="534" w:type="dxa"/>
            <w:shd w:val="clear" w:color="auto" w:fill="auto"/>
          </w:tcPr>
          <w:p w:rsidR="00707FFD" w:rsidRPr="002646EF" w:rsidRDefault="00707FFD" w:rsidP="003C3CFB">
            <w:pPr>
              <w:jc w:val="both"/>
              <w:rPr>
                <w:sz w:val="20"/>
                <w:szCs w:val="20"/>
              </w:rPr>
            </w:pPr>
            <w:r w:rsidRPr="002646EF">
              <w:rPr>
                <w:sz w:val="20"/>
                <w:szCs w:val="20"/>
              </w:rPr>
              <w:t>1</w:t>
            </w:r>
          </w:p>
        </w:tc>
        <w:tc>
          <w:tcPr>
            <w:tcW w:w="5642" w:type="dxa"/>
            <w:shd w:val="clear" w:color="auto" w:fill="auto"/>
          </w:tcPr>
          <w:p w:rsidR="00707FFD" w:rsidRPr="002646EF" w:rsidRDefault="00707FFD" w:rsidP="003C3CFB">
            <w:pPr>
              <w:jc w:val="both"/>
              <w:rPr>
                <w:sz w:val="20"/>
                <w:szCs w:val="20"/>
              </w:rPr>
            </w:pPr>
            <w:r w:rsidRPr="002646EF">
              <w:rPr>
                <w:bCs/>
                <w:sz w:val="20"/>
                <w:szCs w:val="20"/>
              </w:rPr>
              <w:t>Модернизация, реконструкция, капитальный ремонт, ремонт автомобильных дорог общего пользования местного значения сельского поселения</w:t>
            </w:r>
          </w:p>
        </w:tc>
        <w:tc>
          <w:tcPr>
            <w:tcW w:w="1134" w:type="dxa"/>
          </w:tcPr>
          <w:p w:rsidR="00707FFD" w:rsidRPr="002646EF" w:rsidRDefault="00707FFD" w:rsidP="003C3CFB">
            <w:pPr>
              <w:jc w:val="center"/>
              <w:rPr>
                <w:sz w:val="20"/>
                <w:szCs w:val="20"/>
              </w:rPr>
            </w:pPr>
            <w:r w:rsidRPr="002646EF">
              <w:rPr>
                <w:sz w:val="20"/>
                <w:szCs w:val="20"/>
              </w:rPr>
              <w:t>6333,40</w:t>
            </w:r>
          </w:p>
        </w:tc>
        <w:tc>
          <w:tcPr>
            <w:tcW w:w="1134" w:type="dxa"/>
          </w:tcPr>
          <w:p w:rsidR="00707FFD" w:rsidRPr="002646EF" w:rsidRDefault="00707FFD" w:rsidP="003C3CFB">
            <w:pPr>
              <w:jc w:val="center"/>
              <w:rPr>
                <w:sz w:val="20"/>
                <w:szCs w:val="20"/>
              </w:rPr>
            </w:pPr>
            <w:r w:rsidRPr="002646EF">
              <w:rPr>
                <w:sz w:val="20"/>
                <w:szCs w:val="20"/>
              </w:rPr>
              <w:t>6333,40</w:t>
            </w:r>
          </w:p>
        </w:tc>
        <w:tc>
          <w:tcPr>
            <w:tcW w:w="1071" w:type="dxa"/>
          </w:tcPr>
          <w:p w:rsidR="00707FFD" w:rsidRPr="002646EF" w:rsidRDefault="00707FFD" w:rsidP="003C3CFB">
            <w:pPr>
              <w:jc w:val="center"/>
              <w:rPr>
                <w:sz w:val="20"/>
                <w:szCs w:val="20"/>
              </w:rPr>
            </w:pPr>
            <w:r w:rsidRPr="002646EF">
              <w:rPr>
                <w:sz w:val="20"/>
                <w:szCs w:val="20"/>
              </w:rPr>
              <w:t>0,00</w:t>
            </w:r>
          </w:p>
        </w:tc>
      </w:tr>
    </w:tbl>
    <w:p w:rsidR="00707FFD" w:rsidRPr="002646EF" w:rsidRDefault="00707FFD" w:rsidP="00707FFD">
      <w:pPr>
        <w:ind w:firstLine="709"/>
        <w:jc w:val="both"/>
        <w:rPr>
          <w:sz w:val="20"/>
          <w:szCs w:val="20"/>
        </w:rPr>
      </w:pPr>
    </w:p>
    <w:p w:rsidR="00707FFD" w:rsidRPr="002646EF" w:rsidRDefault="00707FFD" w:rsidP="00707FFD">
      <w:pPr>
        <w:ind w:firstLine="709"/>
        <w:jc w:val="center"/>
        <w:rPr>
          <w:b/>
          <w:sz w:val="20"/>
          <w:szCs w:val="20"/>
        </w:rPr>
      </w:pPr>
      <w:r w:rsidRPr="002646EF">
        <w:rPr>
          <w:b/>
          <w:sz w:val="20"/>
          <w:szCs w:val="20"/>
        </w:rPr>
        <w:t>НЕПРОГРАММНЫЕ РАСХОДЫ</w:t>
      </w:r>
      <w:bookmarkEnd w:id="112"/>
    </w:p>
    <w:p w:rsidR="00707FFD" w:rsidRPr="002646EF" w:rsidRDefault="00707FFD" w:rsidP="00707FFD">
      <w:pPr>
        <w:ind w:firstLine="709"/>
        <w:jc w:val="center"/>
        <w:rPr>
          <w:b/>
          <w:sz w:val="20"/>
          <w:szCs w:val="20"/>
        </w:rPr>
      </w:pPr>
      <w:bookmarkStart w:id="113" w:name="_Toc337989440"/>
      <w:bookmarkStart w:id="114" w:name="_Toc369530823"/>
    </w:p>
    <w:p w:rsidR="00707FFD" w:rsidRPr="002646EF" w:rsidRDefault="00707FFD" w:rsidP="00707FFD">
      <w:pPr>
        <w:ind w:firstLine="709"/>
        <w:jc w:val="center"/>
        <w:rPr>
          <w:b/>
          <w:sz w:val="20"/>
          <w:szCs w:val="20"/>
        </w:rPr>
      </w:pPr>
      <w:r w:rsidRPr="002646EF">
        <w:rPr>
          <w:b/>
          <w:sz w:val="20"/>
          <w:szCs w:val="20"/>
        </w:rPr>
        <w:t>Общегосударственные вопросы (раздел 01)</w:t>
      </w:r>
      <w:bookmarkEnd w:id="113"/>
      <w:bookmarkEnd w:id="114"/>
    </w:p>
    <w:p w:rsidR="00707FFD" w:rsidRPr="002646EF" w:rsidRDefault="00707FFD" w:rsidP="00707FFD">
      <w:pPr>
        <w:jc w:val="both"/>
        <w:rPr>
          <w:b/>
          <w:i/>
          <w:sz w:val="20"/>
          <w:szCs w:val="20"/>
        </w:rPr>
      </w:pPr>
      <w:bookmarkStart w:id="115" w:name="_Toc337989441"/>
      <w:bookmarkStart w:id="116" w:name="_Toc369530824"/>
      <w:r w:rsidRPr="002646EF">
        <w:rPr>
          <w:b/>
          <w:i/>
          <w:sz w:val="20"/>
          <w:szCs w:val="20"/>
        </w:rPr>
        <w:t>Функционирование высшего должностного лица субъекта Российской Федерации и муниципального образования (подраздел 02)</w:t>
      </w:r>
      <w:bookmarkEnd w:id="115"/>
      <w:bookmarkEnd w:id="116"/>
    </w:p>
    <w:p w:rsidR="00707FFD" w:rsidRPr="002646EF" w:rsidRDefault="00707FFD" w:rsidP="00707FFD">
      <w:pPr>
        <w:ind w:firstLine="709"/>
        <w:jc w:val="both"/>
        <w:rPr>
          <w:sz w:val="20"/>
          <w:szCs w:val="20"/>
        </w:rPr>
      </w:pPr>
      <w:r w:rsidRPr="002646EF">
        <w:rPr>
          <w:sz w:val="20"/>
          <w:szCs w:val="20"/>
        </w:rPr>
        <w:t xml:space="preserve">По главному распорядителю бюджетных средств </w:t>
      </w:r>
      <w:r w:rsidRPr="002646EF">
        <w:rPr>
          <w:i/>
          <w:iCs/>
          <w:sz w:val="20"/>
          <w:szCs w:val="20"/>
        </w:rPr>
        <w:t xml:space="preserve">– администрация Каратузского сельсовета – </w:t>
      </w:r>
      <w:r w:rsidRPr="002646EF">
        <w:rPr>
          <w:sz w:val="20"/>
          <w:szCs w:val="20"/>
        </w:rPr>
        <w:t>предусматриваются средства на обеспечение деятельности главы администрации сельсовета в сумме 3290,04 тыс. рублей, в том числе: в 2021 году в сумме 1096,68 тыс. рублей в плановом периоде 2022 года - 1096,68 тыс. рублей и 2023 года – 1096,68 тыс. рублей.</w:t>
      </w:r>
    </w:p>
    <w:p w:rsidR="00707FFD" w:rsidRPr="002646EF" w:rsidRDefault="00707FFD" w:rsidP="00707FFD">
      <w:pPr>
        <w:jc w:val="both"/>
        <w:rPr>
          <w:i/>
          <w:sz w:val="20"/>
          <w:szCs w:val="20"/>
        </w:rPr>
      </w:pPr>
      <w:bookmarkStart w:id="117" w:name="_Toc337989442"/>
      <w:bookmarkStart w:id="118" w:name="_Toc369530825"/>
    </w:p>
    <w:p w:rsidR="00707FFD" w:rsidRPr="002646EF" w:rsidRDefault="00707FFD" w:rsidP="00707FFD">
      <w:pPr>
        <w:jc w:val="both"/>
        <w:rPr>
          <w:b/>
          <w:i/>
          <w:sz w:val="20"/>
          <w:szCs w:val="20"/>
        </w:rPr>
      </w:pPr>
      <w:r w:rsidRPr="002646EF">
        <w:rPr>
          <w:b/>
          <w:i/>
          <w:sz w:val="20"/>
          <w:szCs w:val="20"/>
        </w:rPr>
        <w:t>Функционирование законодательных (представительных) органов государственной власти и представительных органов муниципальных образований (подраздел 03)</w:t>
      </w:r>
      <w:bookmarkEnd w:id="117"/>
      <w:bookmarkEnd w:id="118"/>
    </w:p>
    <w:p w:rsidR="00707FFD" w:rsidRPr="002646EF" w:rsidRDefault="00707FFD" w:rsidP="00707FFD">
      <w:pPr>
        <w:ind w:firstLine="709"/>
        <w:jc w:val="both"/>
        <w:rPr>
          <w:sz w:val="20"/>
          <w:szCs w:val="20"/>
        </w:rPr>
      </w:pPr>
      <w:r w:rsidRPr="002646EF">
        <w:rPr>
          <w:sz w:val="20"/>
          <w:szCs w:val="20"/>
        </w:rPr>
        <w:t xml:space="preserve">По главному распорядителю бюджетных средств </w:t>
      </w:r>
      <w:r w:rsidRPr="002646EF">
        <w:rPr>
          <w:i/>
          <w:iCs/>
          <w:sz w:val="20"/>
          <w:szCs w:val="20"/>
        </w:rPr>
        <w:t>– Каратузский сельский депутатов -</w:t>
      </w:r>
      <w:r w:rsidRPr="002646EF">
        <w:rPr>
          <w:sz w:val="20"/>
          <w:szCs w:val="20"/>
        </w:rPr>
        <w:t xml:space="preserve"> на его функционирование запланированы средства бюджета сельсовета в сумме 2741,82 тыс. рублей, в том числе в 2021 году в сумме 913,94 тыс. рублей, в плановом периоде 2022 года -913,94 тыс. рублей и в 2023 года 913,94 тыс. рублей.</w:t>
      </w:r>
    </w:p>
    <w:p w:rsidR="00707FFD" w:rsidRPr="002646EF" w:rsidRDefault="00707FFD" w:rsidP="00707FFD">
      <w:pPr>
        <w:jc w:val="both"/>
        <w:rPr>
          <w:sz w:val="20"/>
          <w:szCs w:val="20"/>
        </w:rPr>
      </w:pPr>
      <w:bookmarkStart w:id="119" w:name="_Toc337989443"/>
      <w:bookmarkStart w:id="120" w:name="_Toc369530826"/>
    </w:p>
    <w:p w:rsidR="00707FFD" w:rsidRPr="002646EF" w:rsidRDefault="00707FFD" w:rsidP="00707FFD">
      <w:pPr>
        <w:jc w:val="both"/>
        <w:rPr>
          <w:b/>
          <w:i/>
          <w:sz w:val="20"/>
          <w:szCs w:val="20"/>
        </w:rPr>
      </w:pPr>
      <w:r w:rsidRPr="002646EF">
        <w:rPr>
          <w:b/>
          <w:i/>
          <w:sz w:val="20"/>
          <w:szCs w:val="20"/>
        </w:rPr>
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(подраздел 04)</w:t>
      </w:r>
      <w:bookmarkEnd w:id="119"/>
      <w:bookmarkEnd w:id="120"/>
    </w:p>
    <w:p w:rsidR="00707FFD" w:rsidRPr="002646EF" w:rsidRDefault="00707FFD" w:rsidP="00707FFD">
      <w:pPr>
        <w:ind w:firstLine="709"/>
        <w:jc w:val="both"/>
        <w:rPr>
          <w:sz w:val="20"/>
          <w:szCs w:val="20"/>
        </w:rPr>
      </w:pPr>
      <w:r w:rsidRPr="002646EF">
        <w:rPr>
          <w:sz w:val="20"/>
          <w:szCs w:val="20"/>
        </w:rPr>
        <w:t xml:space="preserve">По главному распорядителю бюджетных средств </w:t>
      </w:r>
      <w:r w:rsidRPr="002646EF">
        <w:rPr>
          <w:i/>
          <w:iCs/>
          <w:sz w:val="20"/>
          <w:szCs w:val="20"/>
        </w:rPr>
        <w:t xml:space="preserve">– администрация Каратузского сельсовета </w:t>
      </w:r>
      <w:r w:rsidRPr="002646EF">
        <w:rPr>
          <w:sz w:val="20"/>
          <w:szCs w:val="20"/>
        </w:rPr>
        <w:t>предусматриваются расходы на обеспечение деятельности аппарата управления в общей сумме 17073,82 тыс. рублей, в том числе в 2021 году в сумме 4632,23 тыс. рублей, в 2022 году – в сумме 5924,75 тыс. рублей и в 2023 году 6516,84 тыс. рублей.</w:t>
      </w:r>
    </w:p>
    <w:p w:rsidR="00707FFD" w:rsidRPr="002646EF" w:rsidRDefault="00707FFD" w:rsidP="00707FFD">
      <w:pPr>
        <w:jc w:val="both"/>
        <w:rPr>
          <w:sz w:val="20"/>
          <w:szCs w:val="20"/>
        </w:rPr>
      </w:pPr>
      <w:bookmarkStart w:id="121" w:name="_Toc337989448"/>
      <w:bookmarkStart w:id="122" w:name="_Toc369530830"/>
    </w:p>
    <w:p w:rsidR="00707FFD" w:rsidRPr="002646EF" w:rsidRDefault="00707FFD" w:rsidP="00707FFD">
      <w:pPr>
        <w:jc w:val="both"/>
        <w:rPr>
          <w:b/>
          <w:i/>
          <w:sz w:val="20"/>
          <w:szCs w:val="20"/>
        </w:rPr>
      </w:pPr>
      <w:r w:rsidRPr="002646EF">
        <w:rPr>
          <w:b/>
          <w:i/>
          <w:sz w:val="20"/>
          <w:szCs w:val="20"/>
        </w:rPr>
        <w:t>Другие общегосударственные вопросы (подраздел 13)</w:t>
      </w:r>
      <w:bookmarkEnd w:id="121"/>
      <w:bookmarkEnd w:id="122"/>
    </w:p>
    <w:p w:rsidR="00707FFD" w:rsidRPr="002646EF" w:rsidRDefault="00707FFD" w:rsidP="00707FFD">
      <w:pPr>
        <w:ind w:firstLine="709"/>
        <w:jc w:val="both"/>
        <w:rPr>
          <w:sz w:val="20"/>
          <w:szCs w:val="20"/>
        </w:rPr>
      </w:pPr>
      <w:r w:rsidRPr="002646EF">
        <w:rPr>
          <w:sz w:val="20"/>
          <w:szCs w:val="20"/>
        </w:rPr>
        <w:t>По указанному подразделу предусматриваются ассигнования:</w:t>
      </w:r>
    </w:p>
    <w:p w:rsidR="00707FFD" w:rsidRPr="002646EF" w:rsidRDefault="00707FFD" w:rsidP="00707FFD">
      <w:pPr>
        <w:ind w:firstLine="709"/>
        <w:jc w:val="both"/>
        <w:rPr>
          <w:sz w:val="20"/>
          <w:szCs w:val="20"/>
        </w:rPr>
      </w:pPr>
      <w:r w:rsidRPr="002646EF">
        <w:rPr>
          <w:sz w:val="20"/>
          <w:szCs w:val="20"/>
        </w:rPr>
        <w:t>по главному распорядителю бюджетных средств –</w:t>
      </w:r>
      <w:r w:rsidRPr="002646EF">
        <w:rPr>
          <w:i/>
          <w:iCs/>
          <w:sz w:val="20"/>
          <w:szCs w:val="20"/>
        </w:rPr>
        <w:t xml:space="preserve"> администрация Каратузского сельсовета</w:t>
      </w:r>
      <w:r w:rsidRPr="002646EF">
        <w:rPr>
          <w:sz w:val="20"/>
          <w:szCs w:val="20"/>
        </w:rPr>
        <w:t xml:space="preserve">: </w:t>
      </w:r>
    </w:p>
    <w:p w:rsidR="00707FFD" w:rsidRPr="002646EF" w:rsidRDefault="00707FFD" w:rsidP="00707FFD">
      <w:pPr>
        <w:ind w:firstLine="709"/>
        <w:jc w:val="both"/>
        <w:rPr>
          <w:sz w:val="20"/>
          <w:szCs w:val="20"/>
        </w:rPr>
      </w:pPr>
      <w:r w:rsidRPr="002646EF">
        <w:rPr>
          <w:sz w:val="20"/>
          <w:szCs w:val="20"/>
        </w:rPr>
        <w:t>Всего 7291,20 тыс. рублей, в том числе по годам:</w:t>
      </w:r>
    </w:p>
    <w:p w:rsidR="00707FFD" w:rsidRPr="002646EF" w:rsidRDefault="00707FFD" w:rsidP="00707FFD">
      <w:pPr>
        <w:ind w:firstLine="709"/>
        <w:jc w:val="both"/>
        <w:rPr>
          <w:bCs/>
          <w:sz w:val="20"/>
          <w:szCs w:val="20"/>
        </w:rPr>
      </w:pPr>
      <w:r w:rsidRPr="002646EF">
        <w:rPr>
          <w:bCs/>
          <w:sz w:val="20"/>
          <w:szCs w:val="20"/>
        </w:rPr>
        <w:t>2021 год – 2411,10 тыс. рублей;</w:t>
      </w:r>
    </w:p>
    <w:p w:rsidR="00707FFD" w:rsidRPr="002646EF" w:rsidRDefault="00707FFD" w:rsidP="00707FFD">
      <w:pPr>
        <w:ind w:firstLine="709"/>
        <w:jc w:val="both"/>
        <w:rPr>
          <w:bCs/>
          <w:sz w:val="20"/>
          <w:szCs w:val="20"/>
        </w:rPr>
      </w:pPr>
      <w:r w:rsidRPr="002646EF">
        <w:rPr>
          <w:bCs/>
          <w:sz w:val="20"/>
          <w:szCs w:val="20"/>
        </w:rPr>
        <w:t>2022 год – 2411,10 тыс. </w:t>
      </w:r>
      <w:proofErr w:type="gramStart"/>
      <w:r w:rsidRPr="002646EF">
        <w:rPr>
          <w:bCs/>
          <w:sz w:val="20"/>
          <w:szCs w:val="20"/>
        </w:rPr>
        <w:t>рублей.,</w:t>
      </w:r>
      <w:proofErr w:type="gramEnd"/>
    </w:p>
    <w:p w:rsidR="00707FFD" w:rsidRPr="002646EF" w:rsidRDefault="00707FFD" w:rsidP="00707FFD">
      <w:pPr>
        <w:ind w:firstLine="709"/>
        <w:jc w:val="both"/>
        <w:rPr>
          <w:bCs/>
          <w:sz w:val="20"/>
          <w:szCs w:val="20"/>
        </w:rPr>
      </w:pPr>
      <w:r w:rsidRPr="002646EF">
        <w:rPr>
          <w:bCs/>
          <w:sz w:val="20"/>
          <w:szCs w:val="20"/>
        </w:rPr>
        <w:t>2023 год – 2411,10 тыс. </w:t>
      </w:r>
      <w:proofErr w:type="gramStart"/>
      <w:r w:rsidRPr="002646EF">
        <w:rPr>
          <w:bCs/>
          <w:sz w:val="20"/>
          <w:szCs w:val="20"/>
        </w:rPr>
        <w:t>рублей.,</w:t>
      </w:r>
      <w:proofErr w:type="gramEnd"/>
    </w:p>
    <w:p w:rsidR="00707FFD" w:rsidRPr="002646EF" w:rsidRDefault="00707FFD" w:rsidP="00707FFD">
      <w:pPr>
        <w:ind w:firstLine="709"/>
        <w:jc w:val="both"/>
        <w:rPr>
          <w:bCs/>
          <w:sz w:val="20"/>
          <w:szCs w:val="20"/>
        </w:rPr>
      </w:pPr>
      <w:r w:rsidRPr="002646EF">
        <w:rPr>
          <w:bCs/>
          <w:sz w:val="20"/>
          <w:szCs w:val="20"/>
        </w:rPr>
        <w:t>Из них:</w:t>
      </w:r>
    </w:p>
    <w:p w:rsidR="00707FFD" w:rsidRPr="002646EF" w:rsidRDefault="00707FFD" w:rsidP="00707FFD">
      <w:pPr>
        <w:ind w:firstLine="709"/>
        <w:jc w:val="both"/>
        <w:rPr>
          <w:bCs/>
          <w:sz w:val="20"/>
          <w:szCs w:val="20"/>
        </w:rPr>
      </w:pPr>
      <w:r w:rsidRPr="002646EF">
        <w:rPr>
          <w:sz w:val="20"/>
          <w:szCs w:val="20"/>
        </w:rPr>
        <w:t xml:space="preserve">- </w:t>
      </w:r>
      <w:r w:rsidRPr="002646EF">
        <w:rPr>
          <w:bCs/>
          <w:sz w:val="20"/>
          <w:szCs w:val="20"/>
        </w:rPr>
        <w:t xml:space="preserve">расходы на осуществление </w:t>
      </w:r>
      <w:r w:rsidRPr="002646EF">
        <w:rPr>
          <w:sz w:val="20"/>
          <w:szCs w:val="20"/>
        </w:rPr>
        <w:t>государственных полномочий по созданию и обеспечению деятельности административных комиссий</w:t>
      </w:r>
      <w:r w:rsidRPr="002646EF">
        <w:rPr>
          <w:bCs/>
          <w:sz w:val="20"/>
          <w:szCs w:val="20"/>
        </w:rPr>
        <w:t xml:space="preserve"> в сумме 105,90 тыс. рублей, в том числе по годам:</w:t>
      </w:r>
    </w:p>
    <w:p w:rsidR="00707FFD" w:rsidRPr="002646EF" w:rsidRDefault="00707FFD" w:rsidP="00707FFD">
      <w:pPr>
        <w:ind w:firstLine="709"/>
        <w:jc w:val="both"/>
        <w:rPr>
          <w:bCs/>
          <w:sz w:val="20"/>
          <w:szCs w:val="20"/>
        </w:rPr>
      </w:pPr>
      <w:r w:rsidRPr="002646EF">
        <w:rPr>
          <w:bCs/>
          <w:sz w:val="20"/>
          <w:szCs w:val="20"/>
        </w:rPr>
        <w:t>2021 год – 35,30 тыс. </w:t>
      </w:r>
      <w:proofErr w:type="gramStart"/>
      <w:r w:rsidRPr="002646EF">
        <w:rPr>
          <w:bCs/>
          <w:sz w:val="20"/>
          <w:szCs w:val="20"/>
        </w:rPr>
        <w:t>рублей.,</w:t>
      </w:r>
      <w:proofErr w:type="gramEnd"/>
    </w:p>
    <w:p w:rsidR="00707FFD" w:rsidRPr="002646EF" w:rsidRDefault="00707FFD" w:rsidP="00707FFD">
      <w:pPr>
        <w:ind w:firstLine="709"/>
        <w:jc w:val="both"/>
        <w:rPr>
          <w:bCs/>
          <w:sz w:val="20"/>
          <w:szCs w:val="20"/>
        </w:rPr>
      </w:pPr>
      <w:r w:rsidRPr="002646EF">
        <w:rPr>
          <w:bCs/>
          <w:sz w:val="20"/>
          <w:szCs w:val="20"/>
        </w:rPr>
        <w:t>2022 год – 35,30 тыс. </w:t>
      </w:r>
      <w:proofErr w:type="gramStart"/>
      <w:r w:rsidRPr="002646EF">
        <w:rPr>
          <w:bCs/>
          <w:sz w:val="20"/>
          <w:szCs w:val="20"/>
        </w:rPr>
        <w:t>рублей.,</w:t>
      </w:r>
      <w:proofErr w:type="gramEnd"/>
    </w:p>
    <w:p w:rsidR="00707FFD" w:rsidRPr="002646EF" w:rsidRDefault="00707FFD" w:rsidP="00707FFD">
      <w:pPr>
        <w:ind w:firstLine="709"/>
        <w:jc w:val="both"/>
        <w:rPr>
          <w:bCs/>
          <w:sz w:val="20"/>
          <w:szCs w:val="20"/>
        </w:rPr>
      </w:pPr>
      <w:r w:rsidRPr="002646EF">
        <w:rPr>
          <w:bCs/>
          <w:sz w:val="20"/>
          <w:szCs w:val="20"/>
        </w:rPr>
        <w:t>2023 год – 35,30 тыс. </w:t>
      </w:r>
      <w:proofErr w:type="gramStart"/>
      <w:r w:rsidRPr="002646EF">
        <w:rPr>
          <w:bCs/>
          <w:sz w:val="20"/>
          <w:szCs w:val="20"/>
        </w:rPr>
        <w:t>рублей.,</w:t>
      </w:r>
      <w:proofErr w:type="gramEnd"/>
    </w:p>
    <w:p w:rsidR="00707FFD" w:rsidRPr="002646EF" w:rsidRDefault="00707FFD" w:rsidP="00707FFD">
      <w:pPr>
        <w:ind w:firstLine="709"/>
        <w:jc w:val="both"/>
        <w:rPr>
          <w:bCs/>
          <w:sz w:val="20"/>
          <w:szCs w:val="20"/>
        </w:rPr>
      </w:pPr>
      <w:r w:rsidRPr="002646EF">
        <w:rPr>
          <w:bCs/>
          <w:sz w:val="20"/>
          <w:szCs w:val="20"/>
        </w:rPr>
        <w:t>- функционирование муниципального бюджетного учреждения «Каратузская сельская централизованная бухгалтерия» в сумме 7127,40 тыс. рублей, в том числе по годам:</w:t>
      </w:r>
    </w:p>
    <w:p w:rsidR="00707FFD" w:rsidRPr="002646EF" w:rsidRDefault="00707FFD" w:rsidP="00707FFD">
      <w:pPr>
        <w:ind w:firstLine="709"/>
        <w:jc w:val="both"/>
        <w:rPr>
          <w:bCs/>
          <w:sz w:val="20"/>
          <w:szCs w:val="20"/>
        </w:rPr>
      </w:pPr>
      <w:r w:rsidRPr="002646EF">
        <w:rPr>
          <w:bCs/>
          <w:sz w:val="20"/>
          <w:szCs w:val="20"/>
        </w:rPr>
        <w:t>2021 год – 2375,80 тыс. рублей.</w:t>
      </w:r>
    </w:p>
    <w:p w:rsidR="00707FFD" w:rsidRPr="002646EF" w:rsidRDefault="00707FFD" w:rsidP="00707FFD">
      <w:pPr>
        <w:ind w:firstLine="709"/>
        <w:jc w:val="both"/>
        <w:rPr>
          <w:bCs/>
          <w:sz w:val="20"/>
          <w:szCs w:val="20"/>
        </w:rPr>
      </w:pPr>
      <w:r w:rsidRPr="002646EF">
        <w:rPr>
          <w:bCs/>
          <w:sz w:val="20"/>
          <w:szCs w:val="20"/>
        </w:rPr>
        <w:t>2022 год – 2375,80 тыс. рублей.</w:t>
      </w:r>
    </w:p>
    <w:p w:rsidR="00707FFD" w:rsidRPr="002646EF" w:rsidRDefault="00707FFD" w:rsidP="00707FFD">
      <w:pPr>
        <w:ind w:firstLine="709"/>
        <w:jc w:val="both"/>
        <w:rPr>
          <w:bCs/>
          <w:sz w:val="20"/>
          <w:szCs w:val="20"/>
        </w:rPr>
      </w:pPr>
      <w:r w:rsidRPr="002646EF">
        <w:rPr>
          <w:bCs/>
          <w:sz w:val="20"/>
          <w:szCs w:val="20"/>
        </w:rPr>
        <w:t>2023 год – 2375,80 тыс. рублей.</w:t>
      </w:r>
    </w:p>
    <w:p w:rsidR="00707FFD" w:rsidRPr="002646EF" w:rsidRDefault="00707FFD" w:rsidP="00707FFD">
      <w:pPr>
        <w:ind w:firstLine="709"/>
        <w:jc w:val="both"/>
        <w:rPr>
          <w:bCs/>
          <w:sz w:val="20"/>
          <w:szCs w:val="20"/>
        </w:rPr>
      </w:pPr>
    </w:p>
    <w:p w:rsidR="00707FFD" w:rsidRPr="002646EF" w:rsidRDefault="00707FFD" w:rsidP="00707FFD">
      <w:pPr>
        <w:jc w:val="center"/>
        <w:rPr>
          <w:b/>
          <w:bCs/>
          <w:sz w:val="20"/>
          <w:szCs w:val="20"/>
        </w:rPr>
      </w:pPr>
      <w:r w:rsidRPr="002646EF">
        <w:rPr>
          <w:b/>
          <w:bCs/>
          <w:sz w:val="20"/>
          <w:szCs w:val="20"/>
        </w:rPr>
        <w:t>Культура (раздел 08)</w:t>
      </w:r>
    </w:p>
    <w:p w:rsidR="00707FFD" w:rsidRPr="002646EF" w:rsidRDefault="00707FFD" w:rsidP="00707FFD">
      <w:pPr>
        <w:ind w:firstLine="709"/>
        <w:jc w:val="both"/>
        <w:rPr>
          <w:sz w:val="20"/>
          <w:szCs w:val="20"/>
        </w:rPr>
      </w:pPr>
      <w:r w:rsidRPr="002646EF">
        <w:rPr>
          <w:sz w:val="20"/>
          <w:szCs w:val="20"/>
        </w:rPr>
        <w:t>По указанному подразделу предусматриваются ассигнования:</w:t>
      </w:r>
    </w:p>
    <w:p w:rsidR="00707FFD" w:rsidRPr="002646EF" w:rsidRDefault="00707FFD" w:rsidP="00707FFD">
      <w:pPr>
        <w:jc w:val="both"/>
        <w:rPr>
          <w:bCs/>
          <w:sz w:val="20"/>
          <w:szCs w:val="20"/>
        </w:rPr>
      </w:pPr>
      <w:r w:rsidRPr="002646EF">
        <w:rPr>
          <w:sz w:val="20"/>
          <w:szCs w:val="20"/>
        </w:rPr>
        <w:t xml:space="preserve">По главному распорядителю бюджетных средств </w:t>
      </w:r>
      <w:r w:rsidRPr="002646EF">
        <w:rPr>
          <w:i/>
          <w:iCs/>
          <w:sz w:val="20"/>
          <w:szCs w:val="20"/>
        </w:rPr>
        <w:t xml:space="preserve">- администрация Каратузского сельсовета – </w:t>
      </w:r>
      <w:r w:rsidRPr="002646EF">
        <w:rPr>
          <w:bCs/>
          <w:sz w:val="20"/>
          <w:szCs w:val="20"/>
        </w:rPr>
        <w:t>предусмотрены средства на осуществление переданных поселения по решению вопросов местного значения создания условий для организации досуга и обеспечения жителей поселения услугами организаций культуры только на 2021 год в сумме 7635,78 тыс. рублей.</w:t>
      </w:r>
    </w:p>
    <w:p w:rsidR="00707FFD" w:rsidRPr="002646EF" w:rsidRDefault="00707FFD" w:rsidP="00707FFD">
      <w:pPr>
        <w:ind w:firstLine="709"/>
        <w:jc w:val="both"/>
        <w:rPr>
          <w:bCs/>
          <w:sz w:val="20"/>
          <w:szCs w:val="20"/>
        </w:rPr>
      </w:pPr>
    </w:p>
    <w:p w:rsidR="00707FFD" w:rsidRPr="002646EF" w:rsidRDefault="00707FFD" w:rsidP="00707FFD">
      <w:pPr>
        <w:ind w:firstLine="709"/>
        <w:jc w:val="center"/>
        <w:rPr>
          <w:b/>
          <w:sz w:val="20"/>
          <w:szCs w:val="20"/>
        </w:rPr>
      </w:pPr>
      <w:bookmarkStart w:id="123" w:name="_Toc337990158"/>
      <w:bookmarkStart w:id="124" w:name="_Toc369530839"/>
      <w:r w:rsidRPr="002646EF">
        <w:rPr>
          <w:b/>
          <w:sz w:val="20"/>
          <w:szCs w:val="20"/>
        </w:rPr>
        <w:t>Здравоохранение (раздел 09)</w:t>
      </w:r>
    </w:p>
    <w:p w:rsidR="00707FFD" w:rsidRPr="002646EF" w:rsidRDefault="00707FFD" w:rsidP="00707FFD">
      <w:pPr>
        <w:ind w:firstLine="709"/>
        <w:jc w:val="both"/>
        <w:rPr>
          <w:b/>
          <w:i/>
          <w:sz w:val="20"/>
          <w:szCs w:val="20"/>
        </w:rPr>
      </w:pPr>
      <w:r w:rsidRPr="002646EF">
        <w:rPr>
          <w:b/>
          <w:i/>
          <w:sz w:val="20"/>
          <w:szCs w:val="20"/>
        </w:rPr>
        <w:t>Другие вопросы в области здравоохранения (подраздел 09)</w:t>
      </w:r>
    </w:p>
    <w:p w:rsidR="00707FFD" w:rsidRPr="002646EF" w:rsidRDefault="00707FFD" w:rsidP="00707FFD">
      <w:pPr>
        <w:ind w:firstLine="709"/>
        <w:jc w:val="both"/>
        <w:rPr>
          <w:sz w:val="20"/>
          <w:szCs w:val="20"/>
        </w:rPr>
      </w:pPr>
      <w:r w:rsidRPr="002646EF">
        <w:rPr>
          <w:sz w:val="20"/>
          <w:szCs w:val="20"/>
        </w:rPr>
        <w:t>По указанному подразделу предусматриваются ассигнования:</w:t>
      </w:r>
    </w:p>
    <w:p w:rsidR="00707FFD" w:rsidRPr="002646EF" w:rsidRDefault="00707FFD" w:rsidP="00707FFD">
      <w:pPr>
        <w:ind w:firstLine="709"/>
        <w:jc w:val="both"/>
        <w:rPr>
          <w:sz w:val="20"/>
          <w:szCs w:val="20"/>
        </w:rPr>
      </w:pPr>
      <w:r w:rsidRPr="002646EF">
        <w:rPr>
          <w:sz w:val="20"/>
          <w:szCs w:val="20"/>
        </w:rPr>
        <w:t xml:space="preserve">По главному распорядителю бюджетных средств </w:t>
      </w:r>
      <w:r w:rsidRPr="002646EF">
        <w:rPr>
          <w:i/>
          <w:iCs/>
          <w:sz w:val="20"/>
          <w:szCs w:val="20"/>
        </w:rPr>
        <w:t xml:space="preserve">- администрация Каратузского сельсовета – </w:t>
      </w:r>
      <w:r w:rsidRPr="002646EF">
        <w:rPr>
          <w:sz w:val="20"/>
          <w:szCs w:val="20"/>
        </w:rPr>
        <w:t xml:space="preserve">предусмотрены средства на организацию и проведение </w:t>
      </w:r>
      <w:proofErr w:type="spellStart"/>
      <w:r w:rsidRPr="002646EF">
        <w:rPr>
          <w:sz w:val="20"/>
          <w:szCs w:val="20"/>
        </w:rPr>
        <w:t>аккарицидных</w:t>
      </w:r>
      <w:proofErr w:type="spellEnd"/>
      <w:r w:rsidRPr="002646EF">
        <w:rPr>
          <w:sz w:val="20"/>
          <w:szCs w:val="20"/>
        </w:rPr>
        <w:t xml:space="preserve"> обработок мест массового отдыха населения в сумме 127,20 тыс. рублей, в том числе в 2021 году – 42,40 тыс. рублей, в 2022 году – 42,40 тыс. рублей, в 2023 году – 42,40 тыс. рублей.</w:t>
      </w:r>
    </w:p>
    <w:p w:rsidR="00707FFD" w:rsidRPr="002646EF" w:rsidRDefault="00707FFD" w:rsidP="00707FFD">
      <w:pPr>
        <w:ind w:firstLine="709"/>
        <w:jc w:val="both"/>
        <w:rPr>
          <w:sz w:val="20"/>
          <w:szCs w:val="20"/>
        </w:rPr>
      </w:pPr>
    </w:p>
    <w:p w:rsidR="00707FFD" w:rsidRPr="002646EF" w:rsidRDefault="00707FFD" w:rsidP="00707FFD">
      <w:pPr>
        <w:jc w:val="center"/>
        <w:rPr>
          <w:b/>
          <w:sz w:val="20"/>
          <w:szCs w:val="20"/>
        </w:rPr>
      </w:pPr>
      <w:r w:rsidRPr="002646EF">
        <w:rPr>
          <w:b/>
          <w:sz w:val="20"/>
          <w:szCs w:val="20"/>
        </w:rPr>
        <w:t>Социальная политика (раздел 10)</w:t>
      </w:r>
      <w:bookmarkEnd w:id="123"/>
      <w:bookmarkEnd w:id="124"/>
    </w:p>
    <w:p w:rsidR="00707FFD" w:rsidRPr="002646EF" w:rsidRDefault="00707FFD" w:rsidP="00707FFD">
      <w:pPr>
        <w:jc w:val="center"/>
        <w:rPr>
          <w:b/>
          <w:i/>
          <w:sz w:val="20"/>
          <w:szCs w:val="20"/>
        </w:rPr>
      </w:pPr>
      <w:bookmarkStart w:id="125" w:name="_Toc148705554"/>
      <w:bookmarkStart w:id="126" w:name="_Toc243287546"/>
      <w:bookmarkStart w:id="127" w:name="_Toc337990163"/>
      <w:bookmarkStart w:id="128" w:name="_Toc369530840"/>
      <w:r w:rsidRPr="002646EF">
        <w:rPr>
          <w:b/>
          <w:i/>
          <w:sz w:val="20"/>
          <w:szCs w:val="20"/>
        </w:rPr>
        <w:t>Другие вопросы в области социальной политики (подраздел 01)</w:t>
      </w:r>
      <w:bookmarkEnd w:id="125"/>
      <w:bookmarkEnd w:id="126"/>
      <w:bookmarkEnd w:id="127"/>
      <w:bookmarkEnd w:id="128"/>
    </w:p>
    <w:p w:rsidR="00707FFD" w:rsidRPr="002646EF" w:rsidRDefault="00707FFD" w:rsidP="00707FFD">
      <w:pPr>
        <w:ind w:firstLine="709"/>
        <w:jc w:val="both"/>
        <w:rPr>
          <w:sz w:val="20"/>
          <w:szCs w:val="20"/>
        </w:rPr>
      </w:pPr>
      <w:r w:rsidRPr="002646EF">
        <w:rPr>
          <w:sz w:val="20"/>
          <w:szCs w:val="20"/>
        </w:rPr>
        <w:t>По указанному подразделу предусматриваются ассигнования:</w:t>
      </w:r>
    </w:p>
    <w:p w:rsidR="00707FFD" w:rsidRPr="002646EF" w:rsidRDefault="00707FFD" w:rsidP="00707FFD">
      <w:pPr>
        <w:ind w:firstLine="709"/>
        <w:jc w:val="both"/>
        <w:rPr>
          <w:sz w:val="20"/>
          <w:szCs w:val="20"/>
        </w:rPr>
      </w:pPr>
      <w:r w:rsidRPr="002646EF">
        <w:rPr>
          <w:sz w:val="20"/>
          <w:szCs w:val="20"/>
        </w:rPr>
        <w:t xml:space="preserve">По главному распорядителю бюджетных средств </w:t>
      </w:r>
      <w:r w:rsidRPr="002646EF">
        <w:rPr>
          <w:i/>
          <w:iCs/>
          <w:sz w:val="20"/>
          <w:szCs w:val="20"/>
        </w:rPr>
        <w:t xml:space="preserve">- администрация Каратузского сельсовета – </w:t>
      </w:r>
      <w:r w:rsidRPr="002646EF">
        <w:rPr>
          <w:sz w:val="20"/>
          <w:szCs w:val="20"/>
        </w:rPr>
        <w:t>предусмотрены средства на доплату к пенсиям выборного должностного лица местного самоуправления (в соответствии с Законом края от 26.06.2008 года № 6-1832 «О гарантиях осуществления полномочий депутата члена выборного органа местного самоуправления в Красноярском крае»)</w:t>
      </w:r>
      <w:r w:rsidRPr="002646EF">
        <w:rPr>
          <w:bCs/>
          <w:sz w:val="20"/>
          <w:szCs w:val="20"/>
        </w:rPr>
        <w:t xml:space="preserve"> в сумме 852,48 тыс. рублей, в том числе по годам:</w:t>
      </w:r>
    </w:p>
    <w:p w:rsidR="00707FFD" w:rsidRPr="002646EF" w:rsidRDefault="00707FFD" w:rsidP="00707FFD">
      <w:pPr>
        <w:ind w:firstLine="709"/>
        <w:jc w:val="both"/>
        <w:rPr>
          <w:bCs/>
          <w:sz w:val="20"/>
          <w:szCs w:val="20"/>
        </w:rPr>
      </w:pPr>
      <w:r w:rsidRPr="002646EF">
        <w:rPr>
          <w:bCs/>
          <w:sz w:val="20"/>
          <w:szCs w:val="20"/>
        </w:rPr>
        <w:t>2021 год – 284,16  тыс. рублей.</w:t>
      </w:r>
    </w:p>
    <w:p w:rsidR="00707FFD" w:rsidRPr="002646EF" w:rsidRDefault="00707FFD" w:rsidP="00707FFD">
      <w:pPr>
        <w:ind w:firstLine="709"/>
        <w:jc w:val="both"/>
        <w:rPr>
          <w:bCs/>
          <w:sz w:val="20"/>
          <w:szCs w:val="20"/>
        </w:rPr>
      </w:pPr>
      <w:r w:rsidRPr="002646EF">
        <w:rPr>
          <w:bCs/>
          <w:sz w:val="20"/>
          <w:szCs w:val="20"/>
        </w:rPr>
        <w:t>2022 год – 284,16  тыс. рублей.</w:t>
      </w:r>
    </w:p>
    <w:p w:rsidR="00707FFD" w:rsidRPr="002646EF" w:rsidRDefault="00707FFD" w:rsidP="00707FFD">
      <w:pPr>
        <w:ind w:firstLine="709"/>
        <w:jc w:val="both"/>
        <w:rPr>
          <w:bCs/>
          <w:sz w:val="20"/>
          <w:szCs w:val="20"/>
        </w:rPr>
      </w:pPr>
      <w:r w:rsidRPr="002646EF">
        <w:rPr>
          <w:bCs/>
          <w:sz w:val="20"/>
          <w:szCs w:val="20"/>
        </w:rPr>
        <w:t>2023 год – 284,16  тыс. рублей.</w:t>
      </w:r>
    </w:p>
    <w:p w:rsidR="00707FFD" w:rsidRPr="002646EF" w:rsidRDefault="00707FFD" w:rsidP="00707FFD">
      <w:pPr>
        <w:ind w:firstLine="709"/>
        <w:jc w:val="both"/>
        <w:rPr>
          <w:bCs/>
          <w:sz w:val="20"/>
          <w:szCs w:val="20"/>
        </w:rPr>
      </w:pPr>
    </w:p>
    <w:p w:rsidR="00707FFD" w:rsidRPr="002646EF" w:rsidRDefault="00707FFD" w:rsidP="00707FFD">
      <w:pPr>
        <w:jc w:val="center"/>
        <w:rPr>
          <w:b/>
          <w:bCs/>
          <w:sz w:val="20"/>
          <w:szCs w:val="20"/>
        </w:rPr>
      </w:pPr>
      <w:r w:rsidRPr="002646EF">
        <w:rPr>
          <w:b/>
          <w:bCs/>
          <w:sz w:val="20"/>
          <w:szCs w:val="20"/>
        </w:rPr>
        <w:t>Межбюджетные трансферты общего характера (раздел 14)</w:t>
      </w:r>
    </w:p>
    <w:p w:rsidR="00707FFD" w:rsidRPr="002646EF" w:rsidRDefault="00707FFD" w:rsidP="00707FFD">
      <w:pPr>
        <w:jc w:val="center"/>
        <w:rPr>
          <w:b/>
          <w:bCs/>
          <w:i/>
          <w:sz w:val="20"/>
          <w:szCs w:val="20"/>
        </w:rPr>
      </w:pPr>
      <w:r w:rsidRPr="002646EF">
        <w:rPr>
          <w:b/>
          <w:bCs/>
          <w:i/>
          <w:sz w:val="20"/>
          <w:szCs w:val="20"/>
        </w:rPr>
        <w:t>Прочие межбюджетные трансферты общего характера бюджетам субъектов РФ и муниципальных образований (подраздел 03)</w:t>
      </w:r>
    </w:p>
    <w:p w:rsidR="00707FFD" w:rsidRPr="002646EF" w:rsidRDefault="00707FFD" w:rsidP="00707FFD">
      <w:pPr>
        <w:ind w:firstLine="709"/>
        <w:jc w:val="both"/>
        <w:rPr>
          <w:sz w:val="20"/>
          <w:szCs w:val="20"/>
        </w:rPr>
      </w:pPr>
      <w:r w:rsidRPr="002646EF">
        <w:rPr>
          <w:sz w:val="20"/>
          <w:szCs w:val="20"/>
        </w:rPr>
        <w:t>По указанному подразделу предусматриваются ассигнования:</w:t>
      </w:r>
    </w:p>
    <w:p w:rsidR="00707FFD" w:rsidRPr="002646EF" w:rsidRDefault="00707FFD" w:rsidP="00707FFD">
      <w:pPr>
        <w:ind w:firstLine="709"/>
        <w:jc w:val="both"/>
        <w:rPr>
          <w:sz w:val="20"/>
          <w:szCs w:val="20"/>
        </w:rPr>
      </w:pPr>
      <w:r w:rsidRPr="002646EF">
        <w:rPr>
          <w:sz w:val="20"/>
          <w:szCs w:val="20"/>
        </w:rPr>
        <w:t xml:space="preserve">По главному распорядителю бюджетных средств </w:t>
      </w:r>
      <w:r w:rsidRPr="002646EF">
        <w:rPr>
          <w:i/>
          <w:iCs/>
          <w:sz w:val="20"/>
          <w:szCs w:val="20"/>
        </w:rPr>
        <w:t xml:space="preserve">- администрация Каратузского сельсовета – </w:t>
      </w:r>
      <w:r w:rsidRPr="002646EF">
        <w:rPr>
          <w:sz w:val="20"/>
          <w:szCs w:val="20"/>
        </w:rPr>
        <w:t>предусмотрены средства на расходы на осуществление переданных полномочий поселения ревизионной комиссии Каратузского района в сумме 48,24 тыс. рублей, в том числе: в 2021 году – 16,08 тыс. рублей, в 2022 году – 16,08 тыс. рублей, в 2023 году – 16,08 тыс. рублей.</w:t>
      </w:r>
    </w:p>
    <w:p w:rsidR="00707FFD" w:rsidRPr="002646EF" w:rsidRDefault="00707FFD" w:rsidP="00707FFD">
      <w:pPr>
        <w:jc w:val="both"/>
        <w:rPr>
          <w:bCs/>
          <w:sz w:val="20"/>
          <w:szCs w:val="20"/>
        </w:rPr>
      </w:pPr>
      <w:bookmarkStart w:id="129" w:name="_Toc369530843"/>
    </w:p>
    <w:p w:rsidR="00707FFD" w:rsidRPr="002646EF" w:rsidRDefault="00707FFD" w:rsidP="00707FFD">
      <w:pPr>
        <w:jc w:val="center"/>
        <w:rPr>
          <w:b/>
          <w:bCs/>
          <w:sz w:val="20"/>
          <w:szCs w:val="20"/>
        </w:rPr>
      </w:pPr>
      <w:r w:rsidRPr="002646EF">
        <w:rPr>
          <w:b/>
          <w:bCs/>
          <w:sz w:val="20"/>
          <w:szCs w:val="20"/>
        </w:rPr>
        <w:t>Другие вопросы в области жилищно-коммунального хозяйства</w:t>
      </w:r>
    </w:p>
    <w:p w:rsidR="00707FFD" w:rsidRPr="002646EF" w:rsidRDefault="00707FFD" w:rsidP="00707FFD">
      <w:pPr>
        <w:ind w:firstLine="709"/>
        <w:jc w:val="both"/>
        <w:rPr>
          <w:sz w:val="20"/>
          <w:szCs w:val="20"/>
        </w:rPr>
      </w:pPr>
      <w:r w:rsidRPr="002646EF">
        <w:rPr>
          <w:sz w:val="20"/>
          <w:szCs w:val="20"/>
        </w:rPr>
        <w:t>По указанному подразделу предусматриваются ассигнования:</w:t>
      </w:r>
    </w:p>
    <w:p w:rsidR="00707FFD" w:rsidRPr="002646EF" w:rsidRDefault="00707FFD" w:rsidP="00707FFD">
      <w:pPr>
        <w:jc w:val="both"/>
        <w:rPr>
          <w:bCs/>
          <w:sz w:val="20"/>
          <w:szCs w:val="20"/>
        </w:rPr>
      </w:pPr>
      <w:r w:rsidRPr="002646EF">
        <w:rPr>
          <w:sz w:val="20"/>
          <w:szCs w:val="20"/>
        </w:rPr>
        <w:t xml:space="preserve">По главному распорядителю бюджетных средств </w:t>
      </w:r>
      <w:r w:rsidRPr="002646EF">
        <w:rPr>
          <w:i/>
          <w:iCs/>
          <w:sz w:val="20"/>
          <w:szCs w:val="20"/>
        </w:rPr>
        <w:t xml:space="preserve">- администрация Каратузского сельсовета – </w:t>
      </w:r>
      <w:r w:rsidRPr="002646EF">
        <w:rPr>
          <w:bCs/>
          <w:sz w:val="20"/>
          <w:szCs w:val="20"/>
        </w:rPr>
        <w:t>предусмотрены средства на расходы на уплату взносов на капитальный ремонт общего имущества в многоквартирных домах в целях формирования фонда капитального ремонта в сумме 76,68 тыс. рублей, в том числе: в 2021 году – 24,56 тыс. рублей, в 2022 году – 24,56 тыс. рублей, в 2023 году – 24,56 тыс. рублей.</w:t>
      </w:r>
    </w:p>
    <w:p w:rsidR="00707FFD" w:rsidRPr="002646EF" w:rsidRDefault="00707FFD" w:rsidP="00707FFD">
      <w:pPr>
        <w:jc w:val="both"/>
        <w:rPr>
          <w:bCs/>
          <w:sz w:val="20"/>
          <w:szCs w:val="20"/>
        </w:rPr>
      </w:pPr>
    </w:p>
    <w:p w:rsidR="00707FFD" w:rsidRPr="002646EF" w:rsidRDefault="00707FFD" w:rsidP="00707FFD">
      <w:pPr>
        <w:jc w:val="center"/>
        <w:rPr>
          <w:b/>
          <w:bCs/>
          <w:sz w:val="20"/>
          <w:szCs w:val="20"/>
        </w:rPr>
      </w:pPr>
      <w:r w:rsidRPr="002646EF">
        <w:rPr>
          <w:b/>
          <w:bCs/>
          <w:sz w:val="20"/>
          <w:szCs w:val="20"/>
        </w:rPr>
        <w:t>Условно-утвержденные расходы</w:t>
      </w:r>
    </w:p>
    <w:p w:rsidR="00707FFD" w:rsidRPr="002646EF" w:rsidRDefault="00707FFD" w:rsidP="00707FFD">
      <w:pPr>
        <w:ind w:firstLine="708"/>
        <w:jc w:val="both"/>
        <w:rPr>
          <w:bCs/>
          <w:sz w:val="20"/>
          <w:szCs w:val="20"/>
        </w:rPr>
      </w:pPr>
      <w:r w:rsidRPr="002646EF">
        <w:rPr>
          <w:bCs/>
          <w:sz w:val="20"/>
          <w:szCs w:val="20"/>
        </w:rPr>
        <w:t>Средства на 2022 и 2023 годы в сумме 1 887,92 тыс. рублей, в том числе: в 2022 году 762,78 тыс. рублей, в 2023 году – 1125,14 тыс. рублей</w:t>
      </w:r>
    </w:p>
    <w:p w:rsidR="00707FFD" w:rsidRPr="002646EF" w:rsidRDefault="00707FFD" w:rsidP="00707FFD">
      <w:pPr>
        <w:jc w:val="both"/>
        <w:rPr>
          <w:bCs/>
          <w:sz w:val="20"/>
          <w:szCs w:val="20"/>
        </w:rPr>
      </w:pPr>
    </w:p>
    <w:p w:rsidR="00707FFD" w:rsidRPr="002646EF" w:rsidRDefault="00707FFD" w:rsidP="00707FFD">
      <w:pPr>
        <w:jc w:val="center"/>
        <w:rPr>
          <w:b/>
          <w:sz w:val="20"/>
          <w:szCs w:val="20"/>
        </w:rPr>
      </w:pPr>
      <w:r w:rsidRPr="002646EF">
        <w:rPr>
          <w:b/>
          <w:sz w:val="20"/>
          <w:szCs w:val="20"/>
        </w:rPr>
        <w:t>ИСТОЧНИКИ ФИНАНСИРОВАНИЯ ДЕФИЦИТА БЮДЖЕТА</w:t>
      </w:r>
      <w:bookmarkEnd w:id="129"/>
    </w:p>
    <w:p w:rsidR="00707FFD" w:rsidRPr="002646EF" w:rsidRDefault="00707FFD" w:rsidP="00707FFD">
      <w:pPr>
        <w:ind w:firstLine="709"/>
        <w:jc w:val="both"/>
        <w:rPr>
          <w:sz w:val="20"/>
          <w:szCs w:val="20"/>
        </w:rPr>
      </w:pPr>
      <w:r w:rsidRPr="002646EF">
        <w:rPr>
          <w:sz w:val="20"/>
          <w:szCs w:val="20"/>
        </w:rPr>
        <w:t xml:space="preserve">Дефицит бюджета сельсовета на 2021 год в соответствии с решением планируется в сумме  0 тыс. рублей на 2020 год – 0,0 тыс. рублей, на 2021 год – 0,0 тыс. рублей. </w:t>
      </w:r>
    </w:p>
    <w:p w:rsidR="00707FFD" w:rsidRPr="002646EF" w:rsidRDefault="00707FFD" w:rsidP="00707FFD">
      <w:pPr>
        <w:ind w:firstLine="709"/>
        <w:jc w:val="both"/>
        <w:rPr>
          <w:spacing w:val="6"/>
          <w:sz w:val="20"/>
          <w:szCs w:val="20"/>
        </w:rPr>
      </w:pPr>
      <w:bookmarkStart w:id="130" w:name="_Toc148705566"/>
      <w:bookmarkStart w:id="131" w:name="_Toc369530844"/>
    </w:p>
    <w:p w:rsidR="00707FFD" w:rsidRPr="002646EF" w:rsidRDefault="00707FFD" w:rsidP="00707FFD">
      <w:pPr>
        <w:ind w:firstLine="709"/>
        <w:jc w:val="center"/>
        <w:rPr>
          <w:b/>
          <w:spacing w:val="6"/>
          <w:sz w:val="20"/>
          <w:szCs w:val="20"/>
        </w:rPr>
      </w:pPr>
      <w:r w:rsidRPr="002646EF">
        <w:rPr>
          <w:b/>
          <w:spacing w:val="6"/>
          <w:sz w:val="20"/>
          <w:szCs w:val="20"/>
        </w:rPr>
        <w:t>ОСТАТКИ БЮДЖЕТНЫХ СРЕДСТВ</w:t>
      </w:r>
      <w:bookmarkEnd w:id="130"/>
      <w:bookmarkEnd w:id="131"/>
    </w:p>
    <w:p w:rsidR="00707FFD" w:rsidRPr="002646EF" w:rsidRDefault="00707FFD" w:rsidP="00707FFD">
      <w:pPr>
        <w:ind w:firstLine="709"/>
        <w:jc w:val="both"/>
        <w:rPr>
          <w:sz w:val="20"/>
          <w:szCs w:val="20"/>
        </w:rPr>
      </w:pPr>
      <w:r w:rsidRPr="002646EF">
        <w:rPr>
          <w:sz w:val="20"/>
          <w:szCs w:val="20"/>
        </w:rPr>
        <w:t xml:space="preserve">На начало 2021 года в источниках финансирования дефицитов бюджетов остатки средств бюджета составят 0,00 тыс. рублей. </w:t>
      </w:r>
    </w:p>
    <w:p w:rsidR="00707FFD" w:rsidRPr="002646EF" w:rsidRDefault="00707FFD" w:rsidP="00707FFD">
      <w:pPr>
        <w:ind w:firstLine="709"/>
        <w:jc w:val="both"/>
        <w:rPr>
          <w:sz w:val="20"/>
          <w:szCs w:val="20"/>
        </w:rPr>
      </w:pPr>
      <w:r w:rsidRPr="002646EF">
        <w:rPr>
          <w:sz w:val="20"/>
          <w:szCs w:val="20"/>
        </w:rPr>
        <w:t>Остатки средств бюджета сельсовета отражаются в соответствии с бюджетной классификацией источников финансирования дефицитов бюджетов.</w:t>
      </w:r>
    </w:p>
    <w:p w:rsidR="00707FFD" w:rsidRDefault="00707FFD" w:rsidP="00707FFD">
      <w:pPr>
        <w:rPr>
          <w:sz w:val="20"/>
          <w:szCs w:val="20"/>
        </w:rPr>
      </w:pPr>
    </w:p>
    <w:p w:rsidR="00707FFD" w:rsidRDefault="00707FFD" w:rsidP="00707FFD">
      <w:pPr>
        <w:rPr>
          <w:sz w:val="20"/>
          <w:szCs w:val="20"/>
        </w:rPr>
      </w:pPr>
    </w:p>
    <w:p w:rsidR="00707FFD" w:rsidRPr="009A752B" w:rsidRDefault="00707FFD" w:rsidP="00707FFD">
      <w:pPr>
        <w:rPr>
          <w:sz w:val="20"/>
          <w:szCs w:val="20"/>
        </w:rPr>
      </w:pPr>
    </w:p>
    <w:p w:rsidR="00707FFD" w:rsidRPr="009A752B" w:rsidRDefault="00707FFD" w:rsidP="00707FFD">
      <w:pPr>
        <w:rPr>
          <w:sz w:val="20"/>
          <w:szCs w:val="20"/>
        </w:rPr>
      </w:pPr>
    </w:p>
    <w:p w:rsidR="009A752B" w:rsidRPr="009A752B" w:rsidRDefault="009A752B" w:rsidP="00113FE1">
      <w:pPr>
        <w:jc w:val="center"/>
        <w:rPr>
          <w:sz w:val="20"/>
          <w:szCs w:val="20"/>
        </w:rPr>
      </w:pPr>
      <w:r w:rsidRPr="009A752B">
        <w:rPr>
          <w:sz w:val="20"/>
          <w:szCs w:val="20"/>
        </w:rPr>
        <w:t>КАРАТУЗСКИЙ СЕЛЬСКИЙ СОВЕТ ДЕПУТАТОВ</w:t>
      </w:r>
    </w:p>
    <w:p w:rsidR="009A752B" w:rsidRPr="009A752B" w:rsidRDefault="009A752B" w:rsidP="00113FE1">
      <w:pPr>
        <w:jc w:val="center"/>
        <w:rPr>
          <w:sz w:val="20"/>
          <w:szCs w:val="20"/>
        </w:rPr>
      </w:pPr>
    </w:p>
    <w:p w:rsidR="009A752B" w:rsidRPr="009A752B" w:rsidRDefault="009A752B" w:rsidP="00113FE1">
      <w:pPr>
        <w:jc w:val="center"/>
        <w:rPr>
          <w:sz w:val="20"/>
          <w:szCs w:val="20"/>
        </w:rPr>
      </w:pPr>
      <w:r w:rsidRPr="009A752B">
        <w:rPr>
          <w:sz w:val="20"/>
          <w:szCs w:val="20"/>
        </w:rPr>
        <w:t>РЕШЕНИЕ</w:t>
      </w:r>
    </w:p>
    <w:p w:rsidR="009A752B" w:rsidRPr="009A752B" w:rsidRDefault="009A752B" w:rsidP="004675A0">
      <w:pPr>
        <w:rPr>
          <w:sz w:val="20"/>
          <w:szCs w:val="20"/>
        </w:rPr>
      </w:pPr>
    </w:p>
    <w:p w:rsidR="009A752B" w:rsidRPr="009A752B" w:rsidRDefault="009A752B" w:rsidP="00B46A94">
      <w:pPr>
        <w:rPr>
          <w:sz w:val="20"/>
          <w:szCs w:val="20"/>
        </w:rPr>
      </w:pPr>
      <w:r w:rsidRPr="009A752B">
        <w:rPr>
          <w:sz w:val="20"/>
          <w:szCs w:val="20"/>
        </w:rPr>
        <w:t xml:space="preserve">17.12.2020             </w:t>
      </w:r>
      <w:r w:rsidRPr="009A752B">
        <w:rPr>
          <w:sz w:val="20"/>
          <w:szCs w:val="20"/>
        </w:rPr>
        <w:tab/>
        <w:t xml:space="preserve">             с. Каратузское                                  № 04-21</w:t>
      </w:r>
    </w:p>
    <w:p w:rsidR="009A752B" w:rsidRPr="009A752B" w:rsidRDefault="009A752B" w:rsidP="00B46A94">
      <w:pPr>
        <w:rPr>
          <w:sz w:val="20"/>
          <w:szCs w:val="20"/>
        </w:rPr>
      </w:pPr>
    </w:p>
    <w:p w:rsidR="009A752B" w:rsidRPr="009A752B" w:rsidRDefault="009A752B" w:rsidP="00F43F57">
      <w:pPr>
        <w:ind w:right="3543"/>
        <w:jc w:val="both"/>
        <w:rPr>
          <w:sz w:val="20"/>
          <w:szCs w:val="20"/>
        </w:rPr>
      </w:pPr>
      <w:r w:rsidRPr="009A752B">
        <w:rPr>
          <w:sz w:val="20"/>
          <w:szCs w:val="20"/>
        </w:rPr>
        <w:t>О внесении изменений в Решение Каратузского сельского Совета депутатов от 20.12.2019 года № 26-200 «О бюджете Каратузского сельсовета на 2020 год и плановый период 2021-2022 годы»</w:t>
      </w:r>
    </w:p>
    <w:p w:rsidR="009A752B" w:rsidRPr="009A752B" w:rsidRDefault="009A752B" w:rsidP="00113FE1">
      <w:pPr>
        <w:ind w:firstLine="709"/>
        <w:jc w:val="both"/>
        <w:rPr>
          <w:sz w:val="20"/>
          <w:szCs w:val="20"/>
        </w:rPr>
      </w:pPr>
    </w:p>
    <w:p w:rsidR="009A752B" w:rsidRPr="009A752B" w:rsidRDefault="009A752B" w:rsidP="00113FE1">
      <w:pPr>
        <w:ind w:firstLine="708"/>
        <w:jc w:val="both"/>
        <w:rPr>
          <w:sz w:val="20"/>
          <w:szCs w:val="20"/>
        </w:rPr>
      </w:pPr>
      <w:r w:rsidRPr="009A752B">
        <w:rPr>
          <w:sz w:val="20"/>
          <w:szCs w:val="20"/>
        </w:rPr>
        <w:t>В соответствии с Положением о бюджетном процессе в Каратузском сельсовете, утвержденным Решением Каратузского сельского Совета депутатов от 07.06.2017г. № 10-71, статьей 14 Устава Каратузского сельсовета Каратузского района Красноярского края, Каратузский сельский Совет депутатов РЕШИЛ:</w:t>
      </w:r>
    </w:p>
    <w:p w:rsidR="009A752B" w:rsidRPr="009A752B" w:rsidRDefault="009A752B" w:rsidP="00113FE1">
      <w:pPr>
        <w:ind w:firstLine="709"/>
        <w:jc w:val="both"/>
        <w:rPr>
          <w:sz w:val="20"/>
          <w:szCs w:val="20"/>
        </w:rPr>
      </w:pPr>
      <w:r w:rsidRPr="009A752B">
        <w:rPr>
          <w:sz w:val="20"/>
          <w:szCs w:val="20"/>
        </w:rPr>
        <w:t>1. Внести в Решение Каратузского сельского Совета депутатов от 20.12.2019 г. № 26-200 «О бюджете Каратузского сельсовета на 2020 год и плановый период 2021-2022 годы» следующие изменения:</w:t>
      </w:r>
    </w:p>
    <w:p w:rsidR="009A752B" w:rsidRPr="009A752B" w:rsidRDefault="009A752B" w:rsidP="00FE7B57">
      <w:pPr>
        <w:ind w:firstLine="709"/>
        <w:jc w:val="both"/>
        <w:rPr>
          <w:sz w:val="20"/>
          <w:szCs w:val="20"/>
        </w:rPr>
      </w:pPr>
      <w:r w:rsidRPr="009A752B">
        <w:rPr>
          <w:sz w:val="20"/>
          <w:szCs w:val="20"/>
        </w:rPr>
        <w:t>1.1. Пункт 1.1 части первой Решения изложить в новой редакции:</w:t>
      </w:r>
    </w:p>
    <w:p w:rsidR="009A752B" w:rsidRPr="009A752B" w:rsidRDefault="009A752B" w:rsidP="00FE7B57">
      <w:pPr>
        <w:ind w:firstLine="709"/>
        <w:jc w:val="both"/>
        <w:rPr>
          <w:sz w:val="20"/>
          <w:szCs w:val="20"/>
        </w:rPr>
      </w:pPr>
      <w:r w:rsidRPr="009A752B">
        <w:rPr>
          <w:sz w:val="20"/>
          <w:szCs w:val="20"/>
        </w:rPr>
        <w:t>«Утвердить основные характеристики бюджета сельсовета на 2020 год:</w:t>
      </w:r>
    </w:p>
    <w:p w:rsidR="009A752B" w:rsidRPr="009A752B" w:rsidRDefault="009A752B" w:rsidP="00FE7B57">
      <w:pPr>
        <w:ind w:firstLine="709"/>
        <w:jc w:val="both"/>
        <w:rPr>
          <w:sz w:val="20"/>
          <w:szCs w:val="20"/>
        </w:rPr>
      </w:pPr>
      <w:r w:rsidRPr="009A752B">
        <w:rPr>
          <w:sz w:val="20"/>
          <w:szCs w:val="20"/>
        </w:rPr>
        <w:t>1) источники внутреннего финансирования дефицита бюджета сельсовета в сумме 2788,36 тыс. рублей, согласно Приложения 1 к настоящему Решению;</w:t>
      </w:r>
    </w:p>
    <w:p w:rsidR="009A752B" w:rsidRPr="009A752B" w:rsidRDefault="009A752B" w:rsidP="00FE7B57">
      <w:pPr>
        <w:ind w:firstLine="709"/>
        <w:jc w:val="both"/>
        <w:rPr>
          <w:sz w:val="20"/>
          <w:szCs w:val="20"/>
        </w:rPr>
      </w:pPr>
      <w:r w:rsidRPr="009A752B">
        <w:rPr>
          <w:sz w:val="20"/>
          <w:szCs w:val="20"/>
        </w:rPr>
        <w:t>2) прогнозируемый общий объем доходов бюджета сельсовета в сумме 43430,92 тыс. рублей, согласно Приложения 2.</w:t>
      </w:r>
    </w:p>
    <w:p w:rsidR="009A752B" w:rsidRPr="009A752B" w:rsidRDefault="009A752B" w:rsidP="00220A24">
      <w:pPr>
        <w:ind w:firstLine="709"/>
        <w:jc w:val="both"/>
        <w:rPr>
          <w:color w:val="585858" w:themeColor="text1"/>
          <w:sz w:val="20"/>
          <w:szCs w:val="20"/>
        </w:rPr>
      </w:pPr>
      <w:r w:rsidRPr="009A752B">
        <w:rPr>
          <w:color w:val="585858" w:themeColor="text1"/>
          <w:sz w:val="20"/>
          <w:szCs w:val="20"/>
        </w:rPr>
        <w:t>Объем межбюджетных трансфертов, получаемых из других бюджетов всего: на 2020 год в сумме 24993,17 тыс. руб., на 2021 год в сумме 9009,45 тыс. руб., на 2022 год в сумме 9095,66 тыс. руб., в том числе:</w:t>
      </w:r>
    </w:p>
    <w:p w:rsidR="009A752B" w:rsidRPr="009A752B" w:rsidRDefault="009A752B" w:rsidP="00220A24">
      <w:pPr>
        <w:ind w:firstLine="709"/>
        <w:jc w:val="both"/>
        <w:rPr>
          <w:color w:val="585858" w:themeColor="text1"/>
          <w:sz w:val="20"/>
          <w:szCs w:val="20"/>
        </w:rPr>
      </w:pPr>
      <w:r w:rsidRPr="009A752B">
        <w:rPr>
          <w:color w:val="585858" w:themeColor="text1"/>
          <w:sz w:val="20"/>
          <w:szCs w:val="20"/>
        </w:rPr>
        <w:t>- Иные межбюджетные трансферты на частичное финансирование (возмещение) расходов на повышение с 1 июня 2020 года размеров оплаты труда отдельным категориям работников бюджетной сферы Красноярского края – 595,40 тыс. руб.</w:t>
      </w:r>
    </w:p>
    <w:p w:rsidR="009A752B" w:rsidRPr="009A752B" w:rsidRDefault="009A752B" w:rsidP="000835C9">
      <w:pPr>
        <w:ind w:firstLine="709"/>
        <w:jc w:val="both"/>
        <w:rPr>
          <w:color w:val="585858" w:themeColor="text1"/>
          <w:sz w:val="20"/>
          <w:szCs w:val="20"/>
        </w:rPr>
      </w:pPr>
      <w:r w:rsidRPr="009A752B">
        <w:rPr>
          <w:color w:val="585858" w:themeColor="text1"/>
          <w:sz w:val="20"/>
          <w:szCs w:val="20"/>
        </w:rPr>
        <w:t>- Иные межбюджетные трансферты на частичное финансирование (возмещение) расходов на повышение с 1 октября 2020 года размеров оплаты труда отдельным категориям работников бюджетной сферы Красноярского края – 45,90 тыс. руб.</w:t>
      </w:r>
    </w:p>
    <w:p w:rsidR="009A752B" w:rsidRPr="009A752B" w:rsidRDefault="009A752B" w:rsidP="00220A24">
      <w:pPr>
        <w:ind w:firstLine="709"/>
        <w:jc w:val="both"/>
        <w:rPr>
          <w:color w:val="585858" w:themeColor="text1"/>
          <w:sz w:val="20"/>
          <w:szCs w:val="20"/>
        </w:rPr>
      </w:pPr>
      <w:r w:rsidRPr="009A752B">
        <w:rPr>
          <w:color w:val="585858" w:themeColor="text1"/>
          <w:sz w:val="20"/>
          <w:szCs w:val="20"/>
        </w:rPr>
        <w:t>- Иные межбюджетные трансферты бюджетам сельских поселений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– 230,20 тыс. руб.</w:t>
      </w:r>
    </w:p>
    <w:p w:rsidR="009A752B" w:rsidRPr="009A752B" w:rsidRDefault="009A752B" w:rsidP="00220A24">
      <w:pPr>
        <w:ind w:firstLine="709"/>
        <w:jc w:val="both"/>
        <w:rPr>
          <w:color w:val="585858" w:themeColor="text1"/>
          <w:sz w:val="20"/>
          <w:szCs w:val="20"/>
        </w:rPr>
      </w:pPr>
      <w:r w:rsidRPr="009A752B">
        <w:rPr>
          <w:color w:val="585858" w:themeColor="text1"/>
          <w:sz w:val="20"/>
          <w:szCs w:val="20"/>
        </w:rPr>
        <w:t>- Иные межбюджетные трансферты бюджетам сельских поселений на реализацию мероприятий, направленных на повышение безопасности дорожного движения, за счет средств дорожного фонда Красноярского края в рамках подпрограммы "Повышение безопасности дорожного движения в Каратузском районе "муниципальной программы "Развитие транспортной системы Каратузского района" на 2020 год – 726,41 тыс. руб.</w:t>
      </w:r>
    </w:p>
    <w:p w:rsidR="009A752B" w:rsidRPr="009A752B" w:rsidRDefault="009A752B" w:rsidP="00220A24">
      <w:pPr>
        <w:ind w:firstLine="709"/>
        <w:jc w:val="both"/>
        <w:rPr>
          <w:color w:val="585858" w:themeColor="text1"/>
          <w:sz w:val="20"/>
          <w:szCs w:val="20"/>
        </w:rPr>
      </w:pPr>
      <w:r w:rsidRPr="009A752B">
        <w:rPr>
          <w:color w:val="585858" w:themeColor="text1"/>
          <w:sz w:val="20"/>
          <w:szCs w:val="20"/>
        </w:rPr>
        <w:t>- Иные межбюджетные трансферты на поддержку мер по обеспечению сбалансированности бюджетов сельских поселений 2020 год – 8072,18 тыс. руб., в сумме 6230,10 тыс. руб. в 2021 и 2022 гг.</w:t>
      </w:r>
    </w:p>
    <w:p w:rsidR="009A752B" w:rsidRPr="009A752B" w:rsidRDefault="009A752B" w:rsidP="00220A24">
      <w:pPr>
        <w:ind w:firstLine="709"/>
        <w:jc w:val="both"/>
        <w:rPr>
          <w:color w:val="585858" w:themeColor="text1"/>
          <w:sz w:val="20"/>
          <w:szCs w:val="20"/>
        </w:rPr>
      </w:pPr>
      <w:r w:rsidRPr="009A752B">
        <w:rPr>
          <w:color w:val="585858" w:themeColor="text1"/>
          <w:sz w:val="20"/>
          <w:szCs w:val="20"/>
        </w:rPr>
        <w:t xml:space="preserve">- Иные межбюджетные трансферты бюджетам сельских поселений на обеспечение первичных мер пожарной безопасности – 413,27 тыс. руб.-2020 год, 578,60 тыс. руб. – 2021 год, 578,60 тыс. руб. – 2022 год. </w:t>
      </w:r>
    </w:p>
    <w:p w:rsidR="009A752B" w:rsidRPr="009A752B" w:rsidRDefault="009A752B" w:rsidP="00220A24">
      <w:pPr>
        <w:ind w:firstLine="709"/>
        <w:jc w:val="both"/>
        <w:rPr>
          <w:color w:val="585858" w:themeColor="text1"/>
          <w:sz w:val="20"/>
          <w:szCs w:val="20"/>
        </w:rPr>
      </w:pPr>
      <w:r w:rsidRPr="009A752B">
        <w:rPr>
          <w:color w:val="585858" w:themeColor="text1"/>
          <w:sz w:val="20"/>
          <w:szCs w:val="20"/>
        </w:rPr>
        <w:t>- Иные межбюджетные трансферты бюджетам сельских поселений на обустройство участков улично-дорожной сети вблизи образовательных организаций для обеспечения безопасности дорожного движения за счет средств дорожного фонда Красноярского края – 406,82 тыс. руб.</w:t>
      </w:r>
    </w:p>
    <w:p w:rsidR="009A752B" w:rsidRPr="009A752B" w:rsidRDefault="009A752B" w:rsidP="00220A24">
      <w:pPr>
        <w:ind w:firstLine="709"/>
        <w:jc w:val="both"/>
        <w:rPr>
          <w:color w:val="585858" w:themeColor="text1"/>
          <w:sz w:val="20"/>
          <w:szCs w:val="20"/>
        </w:rPr>
      </w:pPr>
      <w:r w:rsidRPr="009A752B">
        <w:rPr>
          <w:color w:val="585858" w:themeColor="text1"/>
          <w:sz w:val="20"/>
          <w:szCs w:val="20"/>
        </w:rPr>
        <w:t>- Иные межбюджетные трансферты бюджетам сельских поселений для поощрения муниципальных образований - победителей конкурса лучших проектов создания комфортной городской среды в рамках подпрограммы "Поддержка муниципальных проектов и мероприятий по благоустройству территорий" муниципальной программы "Содействие развитию местного самоуправления Каратузского района" на 2020 год – 10 000,00 тыс. руб.</w:t>
      </w:r>
    </w:p>
    <w:p w:rsidR="009A752B" w:rsidRPr="009A752B" w:rsidRDefault="009A752B" w:rsidP="00220A24">
      <w:pPr>
        <w:ind w:firstLine="709"/>
        <w:jc w:val="both"/>
        <w:rPr>
          <w:color w:val="585858" w:themeColor="text1"/>
          <w:sz w:val="20"/>
          <w:szCs w:val="20"/>
        </w:rPr>
      </w:pPr>
      <w:r w:rsidRPr="009A752B">
        <w:rPr>
          <w:color w:val="585858" w:themeColor="text1"/>
          <w:sz w:val="20"/>
          <w:szCs w:val="20"/>
        </w:rPr>
        <w:t>- Иные межбюджетные трансферты бюджетам сельских поселений на содержание автомобильных дорог общего пользования местного значения за счет средств дорожного фонда Красноярского края – 2072,44 тыс. руб. – 2020 год, 2155,32 тыс. руб. – 2021 год, 2241,53 тыс. руб. – 2022 год.</w:t>
      </w:r>
    </w:p>
    <w:p w:rsidR="009A752B" w:rsidRPr="009A752B" w:rsidRDefault="009A752B" w:rsidP="00220A24">
      <w:pPr>
        <w:ind w:firstLine="709"/>
        <w:jc w:val="both"/>
        <w:rPr>
          <w:color w:val="585858" w:themeColor="text1"/>
          <w:sz w:val="20"/>
          <w:szCs w:val="20"/>
        </w:rPr>
      </w:pPr>
      <w:r w:rsidRPr="009A752B">
        <w:rPr>
          <w:color w:val="585858" w:themeColor="text1"/>
          <w:sz w:val="20"/>
          <w:szCs w:val="20"/>
        </w:rPr>
        <w:t xml:space="preserve">- Иные межбюджетные трансферты бюджетам сельских поселений на организацию и проведение </w:t>
      </w:r>
      <w:proofErr w:type="spellStart"/>
      <w:r w:rsidRPr="009A752B">
        <w:rPr>
          <w:color w:val="585858" w:themeColor="text1"/>
          <w:sz w:val="20"/>
          <w:szCs w:val="20"/>
        </w:rPr>
        <w:t>акарицидных</w:t>
      </w:r>
      <w:proofErr w:type="spellEnd"/>
      <w:r w:rsidRPr="009A752B">
        <w:rPr>
          <w:color w:val="585858" w:themeColor="text1"/>
          <w:sz w:val="20"/>
          <w:szCs w:val="20"/>
        </w:rPr>
        <w:t xml:space="preserve"> обработок мест массового отдыха населения – 45,43 тыс. руб. в 2020, 2021 и 2022 годах сумма неизменна. </w:t>
      </w:r>
    </w:p>
    <w:p w:rsidR="009A752B" w:rsidRPr="009A752B" w:rsidRDefault="009A752B" w:rsidP="00220A24">
      <w:pPr>
        <w:ind w:firstLine="709"/>
        <w:jc w:val="both"/>
        <w:rPr>
          <w:color w:val="585858" w:themeColor="text1"/>
          <w:sz w:val="20"/>
          <w:szCs w:val="20"/>
        </w:rPr>
      </w:pPr>
      <w:r w:rsidRPr="009A752B">
        <w:rPr>
          <w:color w:val="585858" w:themeColor="text1"/>
          <w:sz w:val="20"/>
          <w:szCs w:val="20"/>
        </w:rPr>
        <w:t>- Иные межбюджетные трансферты на расходы за счет субсидии на осуществление расходов, направленных на реализацию мероприятий по поддержке местных инициатив территорий городских и сельских поселений в рамках отдельных мероприятий муниципальной программы "Содействие развитию местного самоуправления Каратузского района" -1997,50 тыс. руб.</w:t>
      </w:r>
    </w:p>
    <w:p w:rsidR="009A752B" w:rsidRPr="009A752B" w:rsidRDefault="009A752B" w:rsidP="00220A24">
      <w:pPr>
        <w:ind w:firstLine="709"/>
        <w:jc w:val="both"/>
        <w:rPr>
          <w:color w:val="585858" w:themeColor="text1"/>
          <w:sz w:val="20"/>
          <w:szCs w:val="20"/>
        </w:rPr>
      </w:pPr>
      <w:r w:rsidRPr="009A752B">
        <w:rPr>
          <w:color w:val="585858" w:themeColor="text1"/>
          <w:sz w:val="20"/>
          <w:szCs w:val="20"/>
        </w:rPr>
        <w:t>- Иные межбюджетные трансферты за содействие развитию налогового потенциала по финансовому управлению администрации Каратузского района в рамках непрограммных расходов органов местного самоуправления – 8,9 тыс. руб.</w:t>
      </w:r>
    </w:p>
    <w:p w:rsidR="009A752B" w:rsidRPr="009A752B" w:rsidRDefault="009A752B" w:rsidP="00220A24">
      <w:pPr>
        <w:ind w:firstLine="709"/>
        <w:jc w:val="both"/>
        <w:rPr>
          <w:color w:val="585858" w:themeColor="text1"/>
          <w:sz w:val="20"/>
          <w:szCs w:val="20"/>
        </w:rPr>
      </w:pPr>
      <w:r w:rsidRPr="009A752B">
        <w:rPr>
          <w:color w:val="585858" w:themeColor="text1"/>
          <w:sz w:val="20"/>
          <w:szCs w:val="20"/>
        </w:rPr>
        <w:t>- Иные межбюджетные трансферты бюджетам муниципальных образований для реализации проектов по решению вопросов местного значения сельских поселений в рамках подпрограммы "Поддержка муниципальных проектов и мероприятий по благоустройству территорий" муниципальной программы "Содействие развитию местного самоуправления Каратузского района" – 346,00 тыс. руб.</w:t>
      </w:r>
    </w:p>
    <w:p w:rsidR="009A752B" w:rsidRPr="009A752B" w:rsidRDefault="009A752B" w:rsidP="00220A24">
      <w:pPr>
        <w:ind w:firstLine="709"/>
        <w:jc w:val="both"/>
        <w:rPr>
          <w:color w:val="585858" w:themeColor="text1"/>
          <w:sz w:val="20"/>
          <w:szCs w:val="20"/>
        </w:rPr>
      </w:pPr>
      <w:r w:rsidRPr="009A752B">
        <w:rPr>
          <w:iCs/>
          <w:color w:val="585858" w:themeColor="text1"/>
          <w:sz w:val="20"/>
          <w:szCs w:val="20"/>
        </w:rPr>
        <w:t xml:space="preserve">Субвенции бюджетам сельских поселений на выполнение государственных полномочий по созданию и обеспечению деятельности административных комиссий </w:t>
      </w:r>
      <w:r w:rsidRPr="009A752B">
        <w:rPr>
          <w:color w:val="585858" w:themeColor="text1"/>
          <w:sz w:val="20"/>
          <w:szCs w:val="20"/>
        </w:rPr>
        <w:t>на 2020 год в сумме 32,72 тыс. руб., на 2021 год в сумме 34,4 тыс. руб., на 2022 год в сумме 34,4 тыс. руб.;</w:t>
      </w:r>
    </w:p>
    <w:p w:rsidR="009A752B" w:rsidRPr="009A752B" w:rsidRDefault="009A752B" w:rsidP="00FE7B57">
      <w:pPr>
        <w:ind w:firstLine="709"/>
        <w:jc w:val="both"/>
        <w:rPr>
          <w:sz w:val="20"/>
          <w:szCs w:val="20"/>
        </w:rPr>
      </w:pPr>
      <w:r w:rsidRPr="009A752B">
        <w:rPr>
          <w:sz w:val="20"/>
          <w:szCs w:val="20"/>
        </w:rPr>
        <w:t>3) общий объем расходов бюджета сельсовета в сумме 46219,28 тыс. рублей, согласно Приложений 3, 4;</w:t>
      </w:r>
    </w:p>
    <w:p w:rsidR="009A752B" w:rsidRPr="009A752B" w:rsidRDefault="009A752B" w:rsidP="00FE7B57">
      <w:pPr>
        <w:ind w:firstLine="709"/>
        <w:jc w:val="both"/>
        <w:rPr>
          <w:sz w:val="20"/>
          <w:szCs w:val="20"/>
        </w:rPr>
      </w:pPr>
      <w:r w:rsidRPr="009A752B">
        <w:rPr>
          <w:sz w:val="20"/>
          <w:szCs w:val="20"/>
        </w:rPr>
        <w:t>4) дефицит бюджета сельсовета 2788,36 тыс. рублей.»</w:t>
      </w:r>
    </w:p>
    <w:p w:rsidR="009A752B" w:rsidRPr="009A752B" w:rsidRDefault="009A752B" w:rsidP="00113FE1">
      <w:pPr>
        <w:ind w:firstLine="709"/>
        <w:jc w:val="both"/>
        <w:rPr>
          <w:sz w:val="20"/>
          <w:szCs w:val="20"/>
        </w:rPr>
      </w:pPr>
      <w:r w:rsidRPr="009A752B">
        <w:rPr>
          <w:sz w:val="20"/>
          <w:szCs w:val="20"/>
        </w:rPr>
        <w:t>2. Контроль за исполнением настоящего Решения возложить на постоянную депутатскую комиссию по экономике, бюджету и социальной политике.</w:t>
      </w:r>
    </w:p>
    <w:p w:rsidR="009A752B" w:rsidRPr="009A752B" w:rsidRDefault="009A752B" w:rsidP="00113FE1">
      <w:pPr>
        <w:ind w:firstLine="709"/>
        <w:jc w:val="both"/>
        <w:rPr>
          <w:sz w:val="20"/>
          <w:szCs w:val="20"/>
        </w:rPr>
      </w:pPr>
      <w:r w:rsidRPr="009A752B">
        <w:rPr>
          <w:sz w:val="20"/>
          <w:szCs w:val="20"/>
        </w:rPr>
        <w:t>3. Решение вступает в силу в день его опубликования в печатном издании органа местного самоуправления Каратузского сельсовета «Каратузский вестник» и распространяет свое действие на правоотношения, возникшие с 01.01.2020 года.</w:t>
      </w:r>
    </w:p>
    <w:p w:rsidR="009A752B" w:rsidRPr="009A752B" w:rsidRDefault="009A752B" w:rsidP="008A10C1">
      <w:pPr>
        <w:rPr>
          <w:sz w:val="20"/>
          <w:szCs w:val="20"/>
        </w:rPr>
      </w:pPr>
    </w:p>
    <w:p w:rsidR="009A752B" w:rsidRPr="009A752B" w:rsidRDefault="009A752B" w:rsidP="008A10C1">
      <w:pPr>
        <w:rPr>
          <w:sz w:val="20"/>
          <w:szCs w:val="20"/>
        </w:rPr>
      </w:pPr>
    </w:p>
    <w:tbl>
      <w:tblPr>
        <w:tblW w:w="9997" w:type="dxa"/>
        <w:tblLook w:val="04A0" w:firstRow="1" w:lastRow="0" w:firstColumn="1" w:lastColumn="0" w:noHBand="0" w:noVBand="1"/>
      </w:tblPr>
      <w:tblGrid>
        <w:gridCol w:w="5211"/>
        <w:gridCol w:w="4786"/>
      </w:tblGrid>
      <w:tr w:rsidR="009A752B" w:rsidRPr="009A752B" w:rsidTr="008809E2">
        <w:tc>
          <w:tcPr>
            <w:tcW w:w="5211" w:type="dxa"/>
            <w:shd w:val="clear" w:color="auto" w:fill="auto"/>
          </w:tcPr>
          <w:p w:rsidR="009A752B" w:rsidRPr="009A752B" w:rsidRDefault="009A752B" w:rsidP="008809E2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Председатель Каратузского</w:t>
            </w:r>
          </w:p>
          <w:p w:rsidR="009A752B" w:rsidRPr="009A752B" w:rsidRDefault="009A752B" w:rsidP="008809E2">
            <w:pPr>
              <w:rPr>
                <w:sz w:val="20"/>
                <w:szCs w:val="20"/>
              </w:rPr>
            </w:pPr>
            <w:proofErr w:type="gramStart"/>
            <w:r w:rsidRPr="009A752B">
              <w:rPr>
                <w:sz w:val="20"/>
                <w:szCs w:val="20"/>
              </w:rPr>
              <w:t>сельского</w:t>
            </w:r>
            <w:proofErr w:type="gramEnd"/>
            <w:r w:rsidRPr="009A752B">
              <w:rPr>
                <w:sz w:val="20"/>
                <w:szCs w:val="20"/>
              </w:rPr>
              <w:t xml:space="preserve"> Совета депутатов</w:t>
            </w:r>
          </w:p>
          <w:p w:rsidR="009A752B" w:rsidRPr="009A752B" w:rsidRDefault="009A752B" w:rsidP="008809E2">
            <w:pPr>
              <w:rPr>
                <w:sz w:val="20"/>
                <w:szCs w:val="20"/>
              </w:rPr>
            </w:pPr>
          </w:p>
          <w:p w:rsidR="009A752B" w:rsidRPr="009A752B" w:rsidRDefault="009A752B" w:rsidP="001E7E3E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 xml:space="preserve">_______________ О.В.Федосеева </w:t>
            </w:r>
          </w:p>
        </w:tc>
        <w:tc>
          <w:tcPr>
            <w:tcW w:w="4786" w:type="dxa"/>
            <w:shd w:val="clear" w:color="auto" w:fill="auto"/>
          </w:tcPr>
          <w:p w:rsidR="009A752B" w:rsidRPr="009A752B" w:rsidRDefault="009A752B" w:rsidP="008809E2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Глава Каратузского сельсовета</w:t>
            </w:r>
          </w:p>
          <w:p w:rsidR="009A752B" w:rsidRPr="009A752B" w:rsidRDefault="009A752B" w:rsidP="008809E2">
            <w:pPr>
              <w:rPr>
                <w:sz w:val="20"/>
                <w:szCs w:val="20"/>
              </w:rPr>
            </w:pPr>
          </w:p>
          <w:p w:rsidR="009A752B" w:rsidRPr="009A752B" w:rsidRDefault="009A752B" w:rsidP="008809E2">
            <w:pPr>
              <w:rPr>
                <w:sz w:val="20"/>
                <w:szCs w:val="20"/>
              </w:rPr>
            </w:pPr>
          </w:p>
          <w:p w:rsidR="009A752B" w:rsidRPr="009A752B" w:rsidRDefault="009A752B" w:rsidP="008809E2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________________ А.А. Саар</w:t>
            </w:r>
          </w:p>
        </w:tc>
      </w:tr>
    </w:tbl>
    <w:p w:rsidR="009A752B" w:rsidRPr="009A752B" w:rsidRDefault="009A752B" w:rsidP="008A10C1">
      <w:pPr>
        <w:rPr>
          <w:sz w:val="20"/>
          <w:szCs w:val="20"/>
        </w:rPr>
      </w:pPr>
    </w:p>
    <w:p w:rsidR="00707FFD" w:rsidRDefault="00707FFD" w:rsidP="00707FFD">
      <w:pPr>
        <w:rPr>
          <w:sz w:val="20"/>
          <w:szCs w:val="20"/>
        </w:rPr>
      </w:pPr>
    </w:p>
    <w:p w:rsidR="00707FFD" w:rsidRDefault="00707FFD" w:rsidP="00707FFD">
      <w:pPr>
        <w:rPr>
          <w:sz w:val="20"/>
          <w:szCs w:val="20"/>
        </w:rPr>
      </w:pPr>
    </w:p>
    <w:p w:rsidR="00707FFD" w:rsidRDefault="00707FFD" w:rsidP="00707FFD">
      <w:pPr>
        <w:rPr>
          <w:sz w:val="20"/>
          <w:szCs w:val="20"/>
        </w:rPr>
      </w:pPr>
    </w:p>
    <w:p w:rsidR="00707FFD" w:rsidRDefault="00707FFD" w:rsidP="00707FFD">
      <w:pPr>
        <w:rPr>
          <w:sz w:val="20"/>
          <w:szCs w:val="20"/>
        </w:rPr>
      </w:pPr>
    </w:p>
    <w:p w:rsidR="00707FFD" w:rsidRPr="00E82523" w:rsidRDefault="00707FFD" w:rsidP="00707FFD">
      <w:pPr>
        <w:rPr>
          <w:sz w:val="20"/>
          <w:szCs w:val="20"/>
        </w:rPr>
      </w:pPr>
    </w:p>
    <w:p w:rsidR="00707FFD" w:rsidRPr="00E82523" w:rsidRDefault="00707FFD" w:rsidP="00707FFD">
      <w:pPr>
        <w:rPr>
          <w:sz w:val="20"/>
          <w:szCs w:val="20"/>
        </w:rPr>
      </w:pPr>
    </w:p>
    <w:p w:rsidR="000B17B9" w:rsidRDefault="000B17B9" w:rsidP="002104B2">
      <w:pPr>
        <w:rPr>
          <w:sz w:val="20"/>
          <w:szCs w:val="20"/>
        </w:rPr>
      </w:pPr>
    </w:p>
    <w:p w:rsidR="000B17B9" w:rsidRDefault="000B17B9" w:rsidP="002104B2">
      <w:pPr>
        <w:rPr>
          <w:sz w:val="20"/>
          <w:szCs w:val="20"/>
        </w:rPr>
      </w:pPr>
    </w:p>
    <w:p w:rsidR="000B17B9" w:rsidRPr="00105538" w:rsidRDefault="000B17B9" w:rsidP="002104B2">
      <w:pPr>
        <w:rPr>
          <w:sz w:val="20"/>
          <w:szCs w:val="20"/>
        </w:rPr>
      </w:pPr>
    </w:p>
    <w:p w:rsidR="00176FBE" w:rsidRPr="00105538" w:rsidRDefault="00176FBE" w:rsidP="002104B2">
      <w:pPr>
        <w:rPr>
          <w:sz w:val="20"/>
          <w:szCs w:val="20"/>
        </w:rPr>
      </w:pPr>
    </w:p>
    <w:tbl>
      <w:tblPr>
        <w:tblW w:w="9440" w:type="dxa"/>
        <w:tblInd w:w="113" w:type="dxa"/>
        <w:tblLook w:val="04A0" w:firstRow="1" w:lastRow="0" w:firstColumn="1" w:lastColumn="0" w:noHBand="0" w:noVBand="1"/>
      </w:tblPr>
      <w:tblGrid>
        <w:gridCol w:w="492"/>
        <w:gridCol w:w="2497"/>
        <w:gridCol w:w="4480"/>
        <w:gridCol w:w="1051"/>
        <w:gridCol w:w="1385"/>
      </w:tblGrid>
      <w:tr w:rsidR="009A752B" w:rsidRPr="009A752B" w:rsidTr="009A752B">
        <w:trPr>
          <w:trHeight w:val="42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2B" w:rsidRPr="009A752B" w:rsidRDefault="009A752B" w:rsidP="009A752B">
            <w:pPr>
              <w:jc w:val="right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9A752B">
              <w:rPr>
                <w:rFonts w:ascii="Arial CYR" w:hAnsi="Arial CYR" w:cs="Arial CYR"/>
                <w:i/>
                <w:iCs/>
                <w:sz w:val="18"/>
                <w:szCs w:val="18"/>
              </w:rPr>
              <w:t xml:space="preserve">Приложение № 1   </w:t>
            </w:r>
          </w:p>
        </w:tc>
      </w:tr>
      <w:tr w:rsidR="009A752B" w:rsidRPr="009A752B" w:rsidTr="009A752B">
        <w:trPr>
          <w:trHeight w:val="145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2B" w:rsidRPr="009A752B" w:rsidRDefault="009A752B" w:rsidP="009A752B">
            <w:pPr>
              <w:jc w:val="right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</w:p>
        </w:tc>
        <w:tc>
          <w:tcPr>
            <w:tcW w:w="6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585858" w:fill="FCFCFC"/>
            <w:hideMark/>
          </w:tcPr>
          <w:p w:rsidR="009A752B" w:rsidRPr="009A752B" w:rsidRDefault="009A752B" w:rsidP="009A752B">
            <w:pPr>
              <w:ind w:firstLineChars="900" w:firstLine="1620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proofErr w:type="gramStart"/>
            <w:r w:rsidRPr="009A752B">
              <w:rPr>
                <w:rFonts w:ascii="Arial CYR" w:hAnsi="Arial CYR" w:cs="Arial CYR"/>
                <w:i/>
                <w:iCs/>
                <w:sz w:val="18"/>
                <w:szCs w:val="18"/>
              </w:rPr>
              <w:t>к</w:t>
            </w:r>
            <w:proofErr w:type="gramEnd"/>
            <w:r w:rsidRPr="009A752B">
              <w:rPr>
                <w:rFonts w:ascii="Arial CYR" w:hAnsi="Arial CYR" w:cs="Arial CYR"/>
                <w:i/>
                <w:iCs/>
                <w:sz w:val="18"/>
                <w:szCs w:val="18"/>
              </w:rPr>
              <w:t xml:space="preserve"> решению Каратузского сельского Совета депутатов №04-21 от 17.12.2020г. "О внесении изменений в Решение Каратузского сельского Совета депутатов от 20.12.2019 года № 26-200 от 20.12.2019г. "О бюджете Каратузского сельсовета на 2020 год и плановый период 2021 - 2022 годы"</w:t>
            </w:r>
          </w:p>
        </w:tc>
      </w:tr>
      <w:tr w:rsidR="009A752B" w:rsidRPr="009A752B" w:rsidTr="009A752B">
        <w:trPr>
          <w:trHeight w:val="1050"/>
        </w:trPr>
        <w:tc>
          <w:tcPr>
            <w:tcW w:w="9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752B" w:rsidRPr="009A752B" w:rsidRDefault="009A752B" w:rsidP="009A752B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9A752B">
              <w:rPr>
                <w:rFonts w:ascii="Arial CYR" w:hAnsi="Arial CYR" w:cs="Arial CYR"/>
                <w:i/>
                <w:iCs/>
              </w:rPr>
              <w:t>Источники внутреннего финансирования дефицита бюджета Каратузского сельсовета на 2020 год и плановый период 2021-2022 годов</w:t>
            </w:r>
          </w:p>
        </w:tc>
      </w:tr>
      <w:tr w:rsidR="009A752B" w:rsidRPr="009A752B" w:rsidTr="009A752B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2B" w:rsidRPr="009A752B" w:rsidRDefault="009A752B" w:rsidP="009A752B">
            <w:pPr>
              <w:jc w:val="center"/>
              <w:rPr>
                <w:rFonts w:ascii="Arial CYR" w:hAnsi="Arial CYR" w:cs="Arial CYR"/>
                <w:i/>
                <w:iCs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</w:p>
        </w:tc>
      </w:tr>
      <w:tr w:rsidR="009A752B" w:rsidRPr="009A752B" w:rsidTr="009A752B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</w:p>
        </w:tc>
      </w:tr>
      <w:tr w:rsidR="009A752B" w:rsidRPr="009A752B" w:rsidTr="009A752B">
        <w:trPr>
          <w:trHeight w:val="413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A752B" w:rsidRPr="009A752B" w:rsidRDefault="009A752B" w:rsidP="009A752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A752B">
              <w:rPr>
                <w:rFonts w:ascii="Arial CYR" w:hAnsi="Arial CYR" w:cs="Arial CYR"/>
                <w:i/>
                <w:iCs/>
                <w:sz w:val="20"/>
                <w:szCs w:val="20"/>
              </w:rPr>
              <w:t>№ п/п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A752B" w:rsidRPr="009A752B" w:rsidRDefault="009A752B" w:rsidP="009A752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A752B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Код источника финансирования по </w:t>
            </w:r>
            <w:proofErr w:type="spellStart"/>
            <w:r w:rsidRPr="009A752B">
              <w:rPr>
                <w:rFonts w:ascii="Arial CYR" w:hAnsi="Arial CYR" w:cs="Arial CYR"/>
                <w:i/>
                <w:iCs/>
                <w:sz w:val="20"/>
                <w:szCs w:val="20"/>
              </w:rPr>
              <w:t>КИВф</w:t>
            </w:r>
            <w:proofErr w:type="spellEnd"/>
            <w:r w:rsidRPr="009A752B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, КИВ </w:t>
            </w:r>
            <w:proofErr w:type="spellStart"/>
            <w:r w:rsidRPr="009A752B">
              <w:rPr>
                <w:rFonts w:ascii="Arial CYR" w:hAnsi="Arial CYR" w:cs="Arial CYR"/>
                <w:i/>
                <w:iCs/>
                <w:sz w:val="20"/>
                <w:szCs w:val="20"/>
              </w:rPr>
              <w:t>нФ</w:t>
            </w:r>
            <w:proofErr w:type="spellEnd"/>
          </w:p>
        </w:tc>
        <w:tc>
          <w:tcPr>
            <w:tcW w:w="4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A752B" w:rsidRPr="009A752B" w:rsidRDefault="009A752B" w:rsidP="009A752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A752B">
              <w:rPr>
                <w:rFonts w:ascii="Arial CYR" w:hAnsi="Arial CYR" w:cs="Arial CYR"/>
                <w:i/>
                <w:iCs/>
                <w:sz w:val="20"/>
                <w:szCs w:val="20"/>
              </w:rPr>
              <w:t>Наименование кода группы, подгруппы,</w:t>
            </w: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</w:t>
            </w:r>
            <w:r w:rsidRPr="009A752B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статьи, вида источников финансирования дефицита </w:t>
            </w:r>
            <w:proofErr w:type="gramStart"/>
            <w:r w:rsidRPr="009A752B">
              <w:rPr>
                <w:rFonts w:ascii="Arial CYR" w:hAnsi="Arial CYR" w:cs="Arial CYR"/>
                <w:i/>
                <w:iCs/>
                <w:sz w:val="20"/>
                <w:szCs w:val="20"/>
              </w:rPr>
              <w:t>бюджета ,кода</w:t>
            </w:r>
            <w:proofErr w:type="gramEnd"/>
            <w:r w:rsidRPr="009A752B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классификации операций сектора государственного управления,</w:t>
            </w: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</w:t>
            </w:r>
            <w:r w:rsidRPr="009A752B">
              <w:rPr>
                <w:rFonts w:ascii="Arial CYR" w:hAnsi="Arial CYR" w:cs="Arial CYR"/>
                <w:i/>
                <w:iCs/>
                <w:sz w:val="20"/>
                <w:szCs w:val="20"/>
              </w:rPr>
              <w:t>относящихся к источникам финансирования дефицита бюджета РФ</w:t>
            </w:r>
          </w:p>
        </w:tc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A752B" w:rsidRPr="009A752B" w:rsidRDefault="009A752B" w:rsidP="009A752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A752B">
              <w:rPr>
                <w:rFonts w:ascii="Arial CYR" w:hAnsi="Arial CYR" w:cs="Arial CYR"/>
                <w:i/>
                <w:iCs/>
                <w:sz w:val="20"/>
                <w:szCs w:val="20"/>
              </w:rPr>
              <w:t>Сумма на 2020 г.</w:t>
            </w: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A752B" w:rsidRPr="009A752B" w:rsidRDefault="009A752B" w:rsidP="009A752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A752B">
              <w:rPr>
                <w:rFonts w:ascii="Arial CYR" w:hAnsi="Arial CYR" w:cs="Arial CYR"/>
                <w:i/>
                <w:iCs/>
                <w:sz w:val="20"/>
                <w:szCs w:val="20"/>
              </w:rPr>
              <w:t>Уточненная сумма на 2020 г.</w:t>
            </w:r>
          </w:p>
        </w:tc>
      </w:tr>
      <w:tr w:rsidR="009A752B" w:rsidRPr="009A752B" w:rsidTr="009A752B">
        <w:trPr>
          <w:trHeight w:val="413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752B" w:rsidRPr="009A752B" w:rsidRDefault="009A752B" w:rsidP="009A752B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752B" w:rsidRPr="009A752B" w:rsidRDefault="009A752B" w:rsidP="009A752B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4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752B" w:rsidRPr="009A752B" w:rsidRDefault="009A752B" w:rsidP="009A752B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752B" w:rsidRPr="009A752B" w:rsidRDefault="009A752B" w:rsidP="009A752B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752B" w:rsidRPr="009A752B" w:rsidRDefault="009A752B" w:rsidP="009A752B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9A752B" w:rsidRPr="009A752B" w:rsidTr="009A752B">
        <w:trPr>
          <w:trHeight w:val="413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752B" w:rsidRPr="009A752B" w:rsidRDefault="009A752B" w:rsidP="009A752B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752B" w:rsidRPr="009A752B" w:rsidRDefault="009A752B" w:rsidP="009A752B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4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752B" w:rsidRPr="009A752B" w:rsidRDefault="009A752B" w:rsidP="009A752B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752B" w:rsidRPr="009A752B" w:rsidRDefault="009A752B" w:rsidP="009A752B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752B" w:rsidRPr="009A752B" w:rsidRDefault="009A752B" w:rsidP="009A752B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9A752B" w:rsidRPr="009A752B" w:rsidTr="009A752B">
        <w:trPr>
          <w:trHeight w:val="413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752B" w:rsidRPr="009A752B" w:rsidRDefault="009A752B" w:rsidP="009A752B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752B" w:rsidRPr="009A752B" w:rsidRDefault="009A752B" w:rsidP="009A752B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4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752B" w:rsidRPr="009A752B" w:rsidRDefault="009A752B" w:rsidP="009A752B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752B" w:rsidRPr="009A752B" w:rsidRDefault="009A752B" w:rsidP="009A752B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752B" w:rsidRPr="009A752B" w:rsidRDefault="009A752B" w:rsidP="009A752B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9A752B" w:rsidRPr="009A752B" w:rsidTr="009A752B">
        <w:trPr>
          <w:trHeight w:val="413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752B" w:rsidRPr="009A752B" w:rsidRDefault="009A752B" w:rsidP="009A752B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752B" w:rsidRPr="009A752B" w:rsidRDefault="009A752B" w:rsidP="009A752B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4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752B" w:rsidRPr="009A752B" w:rsidRDefault="009A752B" w:rsidP="009A752B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752B" w:rsidRPr="009A752B" w:rsidRDefault="009A752B" w:rsidP="009A752B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752B" w:rsidRPr="009A752B" w:rsidRDefault="009A752B" w:rsidP="009A752B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9A752B" w:rsidRPr="009A752B" w:rsidTr="009A752B">
        <w:trPr>
          <w:trHeight w:val="55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52B" w:rsidRPr="009A752B" w:rsidRDefault="009A752B" w:rsidP="009A752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A752B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A752B" w:rsidRPr="009A752B" w:rsidRDefault="009A752B" w:rsidP="009A752B">
            <w:pPr>
              <w:rPr>
                <w:rFonts w:ascii="Arial CYR" w:hAnsi="Arial CYR" w:cs="Arial CYR"/>
                <w:sz w:val="20"/>
                <w:szCs w:val="20"/>
              </w:rPr>
            </w:pPr>
            <w:r w:rsidRPr="009A752B">
              <w:rPr>
                <w:rFonts w:ascii="Arial CYR" w:hAnsi="Arial CYR" w:cs="Arial CYR"/>
                <w:sz w:val="20"/>
                <w:szCs w:val="20"/>
              </w:rPr>
              <w:t>60001000000000000000</w:t>
            </w:r>
          </w:p>
        </w:tc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52B" w:rsidRPr="009A752B" w:rsidRDefault="009A752B" w:rsidP="009A752B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A752B">
              <w:rPr>
                <w:rFonts w:ascii="Arial CYR" w:hAnsi="Arial CYR" w:cs="Arial CYR"/>
                <w:i/>
                <w:iCs/>
                <w:sz w:val="20"/>
                <w:szCs w:val="20"/>
              </w:rPr>
              <w:t>Источники внутреннего финансирования дефицита бюджета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52B" w:rsidRPr="009A752B" w:rsidRDefault="009A752B" w:rsidP="009A752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A752B">
              <w:rPr>
                <w:rFonts w:ascii="Arial CYR" w:hAnsi="Arial CYR" w:cs="Arial CYR"/>
                <w:i/>
                <w:iCs/>
                <w:sz w:val="20"/>
                <w:szCs w:val="20"/>
              </w:rPr>
              <w:t>2788,36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52B" w:rsidRPr="009A752B" w:rsidRDefault="009A752B" w:rsidP="009A752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A752B">
              <w:rPr>
                <w:rFonts w:ascii="Arial CYR" w:hAnsi="Arial CYR" w:cs="Arial CYR"/>
                <w:i/>
                <w:iCs/>
                <w:sz w:val="20"/>
                <w:szCs w:val="20"/>
              </w:rPr>
              <w:t>2788,36</w:t>
            </w:r>
          </w:p>
        </w:tc>
      </w:tr>
      <w:tr w:rsidR="009A752B" w:rsidRPr="009A752B" w:rsidTr="009A752B">
        <w:trPr>
          <w:trHeight w:val="55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52B" w:rsidRPr="009A752B" w:rsidRDefault="009A752B" w:rsidP="009A752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A752B"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A752B" w:rsidRPr="009A752B" w:rsidRDefault="009A752B" w:rsidP="009A752B">
            <w:pPr>
              <w:rPr>
                <w:rFonts w:ascii="Arial CYR" w:hAnsi="Arial CYR" w:cs="Arial CYR"/>
                <w:sz w:val="20"/>
                <w:szCs w:val="20"/>
              </w:rPr>
            </w:pPr>
            <w:r w:rsidRPr="009A752B">
              <w:rPr>
                <w:rFonts w:ascii="Arial CYR" w:hAnsi="Arial CYR" w:cs="Arial CYR"/>
                <w:sz w:val="20"/>
                <w:szCs w:val="20"/>
              </w:rPr>
              <w:t>.60001050000000000000</w:t>
            </w:r>
          </w:p>
        </w:tc>
        <w:tc>
          <w:tcPr>
            <w:tcW w:w="4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752B" w:rsidRPr="009A752B" w:rsidRDefault="009A752B" w:rsidP="009A752B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A752B">
              <w:rPr>
                <w:rFonts w:ascii="Arial CYR" w:hAnsi="Arial CYR" w:cs="Arial CYR"/>
                <w:i/>
                <w:iCs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52B" w:rsidRPr="009A752B" w:rsidRDefault="009A752B" w:rsidP="009A752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A752B">
              <w:rPr>
                <w:rFonts w:ascii="Arial CYR" w:hAnsi="Arial CYR" w:cs="Arial CYR"/>
                <w:i/>
                <w:iCs/>
                <w:sz w:val="20"/>
                <w:szCs w:val="20"/>
              </w:rPr>
              <w:t>2788,36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52B" w:rsidRPr="009A752B" w:rsidRDefault="009A752B" w:rsidP="009A752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A752B">
              <w:rPr>
                <w:rFonts w:ascii="Arial CYR" w:hAnsi="Arial CYR" w:cs="Arial CYR"/>
                <w:i/>
                <w:iCs/>
                <w:sz w:val="20"/>
                <w:szCs w:val="20"/>
              </w:rPr>
              <w:t>2788,36</w:t>
            </w:r>
          </w:p>
        </w:tc>
      </w:tr>
      <w:tr w:rsidR="009A752B" w:rsidRPr="009A752B" w:rsidTr="009A752B">
        <w:trPr>
          <w:trHeight w:val="55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52B" w:rsidRPr="009A752B" w:rsidRDefault="009A752B" w:rsidP="009A752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A752B"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A752B" w:rsidRPr="009A752B" w:rsidRDefault="009A752B" w:rsidP="009A752B">
            <w:pPr>
              <w:rPr>
                <w:rFonts w:ascii="Arial CYR" w:hAnsi="Arial CYR" w:cs="Arial CYR"/>
                <w:sz w:val="20"/>
                <w:szCs w:val="20"/>
              </w:rPr>
            </w:pPr>
            <w:r w:rsidRPr="009A752B">
              <w:rPr>
                <w:rFonts w:ascii="Arial CYR" w:hAnsi="Arial CYR" w:cs="Arial CYR"/>
                <w:sz w:val="20"/>
                <w:szCs w:val="20"/>
              </w:rPr>
              <w:t>.60001050200000000500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52B" w:rsidRPr="009A752B" w:rsidRDefault="009A752B" w:rsidP="009A752B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A752B">
              <w:rPr>
                <w:rFonts w:ascii="Arial CYR" w:hAnsi="Arial CYR" w:cs="Arial CYR"/>
                <w:i/>
                <w:iCs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52B" w:rsidRPr="009A752B" w:rsidRDefault="009A752B" w:rsidP="009A752B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A752B">
              <w:rPr>
                <w:rFonts w:ascii="Arial CYR" w:hAnsi="Arial CYR" w:cs="Arial CYR"/>
                <w:i/>
                <w:iCs/>
                <w:sz w:val="20"/>
                <w:szCs w:val="20"/>
              </w:rPr>
              <w:t>-43236,22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52B" w:rsidRPr="009A752B" w:rsidRDefault="009A752B" w:rsidP="009A752B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A752B">
              <w:rPr>
                <w:rFonts w:ascii="Arial CYR" w:hAnsi="Arial CYR" w:cs="Arial CYR"/>
                <w:i/>
                <w:iCs/>
                <w:sz w:val="20"/>
                <w:szCs w:val="20"/>
              </w:rPr>
              <w:t>-43430,92</w:t>
            </w:r>
          </w:p>
        </w:tc>
      </w:tr>
      <w:tr w:rsidR="009A752B" w:rsidRPr="009A752B" w:rsidTr="009A752B">
        <w:trPr>
          <w:trHeight w:val="55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52B" w:rsidRPr="009A752B" w:rsidRDefault="009A752B" w:rsidP="009A752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A752B"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A752B" w:rsidRPr="009A752B" w:rsidRDefault="009A752B" w:rsidP="009A752B">
            <w:pPr>
              <w:rPr>
                <w:rFonts w:ascii="Arial CYR" w:hAnsi="Arial CYR" w:cs="Arial CYR"/>
                <w:sz w:val="20"/>
                <w:szCs w:val="20"/>
              </w:rPr>
            </w:pPr>
            <w:r w:rsidRPr="009A752B">
              <w:rPr>
                <w:rFonts w:ascii="Arial CYR" w:hAnsi="Arial CYR" w:cs="Arial CYR"/>
                <w:sz w:val="20"/>
                <w:szCs w:val="20"/>
              </w:rPr>
              <w:t>.60001050201100000510</w:t>
            </w:r>
          </w:p>
        </w:tc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52B" w:rsidRPr="009A752B" w:rsidRDefault="009A752B" w:rsidP="009A752B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A752B">
              <w:rPr>
                <w:rFonts w:ascii="Arial CYR" w:hAnsi="Arial CYR" w:cs="Arial CYR"/>
                <w:i/>
                <w:iCs/>
                <w:sz w:val="20"/>
                <w:szCs w:val="20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52B" w:rsidRPr="009A752B" w:rsidRDefault="009A752B" w:rsidP="009A752B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A752B">
              <w:rPr>
                <w:rFonts w:ascii="Arial CYR" w:hAnsi="Arial CYR" w:cs="Arial CYR"/>
                <w:i/>
                <w:iCs/>
                <w:sz w:val="20"/>
                <w:szCs w:val="20"/>
              </w:rPr>
              <w:t>-43236,22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52B" w:rsidRPr="009A752B" w:rsidRDefault="009A752B" w:rsidP="009A752B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A752B">
              <w:rPr>
                <w:rFonts w:ascii="Arial CYR" w:hAnsi="Arial CYR" w:cs="Arial CYR"/>
                <w:i/>
                <w:iCs/>
                <w:sz w:val="20"/>
                <w:szCs w:val="20"/>
              </w:rPr>
              <w:t>-43430,92</w:t>
            </w:r>
          </w:p>
        </w:tc>
      </w:tr>
      <w:tr w:rsidR="009A752B" w:rsidRPr="009A752B" w:rsidTr="009A752B">
        <w:trPr>
          <w:trHeight w:val="55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52B" w:rsidRPr="009A752B" w:rsidRDefault="009A752B" w:rsidP="009A752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A752B"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A752B" w:rsidRPr="009A752B" w:rsidRDefault="009A752B" w:rsidP="009A752B">
            <w:pPr>
              <w:rPr>
                <w:rFonts w:ascii="Arial CYR" w:hAnsi="Arial CYR" w:cs="Arial CYR"/>
                <w:sz w:val="20"/>
                <w:szCs w:val="20"/>
              </w:rPr>
            </w:pPr>
            <w:r w:rsidRPr="009A752B">
              <w:rPr>
                <w:rFonts w:ascii="Arial CYR" w:hAnsi="Arial CYR" w:cs="Arial CYR"/>
                <w:sz w:val="20"/>
                <w:szCs w:val="20"/>
              </w:rPr>
              <w:t>.60001050200000000600</w:t>
            </w:r>
          </w:p>
        </w:tc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52B" w:rsidRPr="009A752B" w:rsidRDefault="009A752B" w:rsidP="009A752B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proofErr w:type="gramStart"/>
            <w:r w:rsidRPr="009A752B">
              <w:rPr>
                <w:rFonts w:ascii="Arial CYR" w:hAnsi="Arial CYR" w:cs="Arial CYR"/>
                <w:i/>
                <w:iCs/>
                <w:sz w:val="20"/>
                <w:szCs w:val="20"/>
              </w:rPr>
              <w:t>Уменьшение  прочих</w:t>
            </w:r>
            <w:proofErr w:type="gramEnd"/>
            <w:r w:rsidRPr="009A752B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остатков средств бюджетов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52B" w:rsidRPr="009A752B" w:rsidRDefault="009A752B" w:rsidP="009A752B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A752B">
              <w:rPr>
                <w:rFonts w:ascii="Arial CYR" w:hAnsi="Arial CYR" w:cs="Arial CYR"/>
                <w:i/>
                <w:iCs/>
                <w:sz w:val="20"/>
                <w:szCs w:val="20"/>
              </w:rPr>
              <w:t>46024,58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52B" w:rsidRPr="009A752B" w:rsidRDefault="009A752B" w:rsidP="009A752B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A752B">
              <w:rPr>
                <w:rFonts w:ascii="Arial CYR" w:hAnsi="Arial CYR" w:cs="Arial CYR"/>
                <w:i/>
                <w:iCs/>
                <w:sz w:val="20"/>
                <w:szCs w:val="20"/>
              </w:rPr>
              <w:t>46219,28</w:t>
            </w:r>
          </w:p>
        </w:tc>
      </w:tr>
      <w:tr w:rsidR="009A752B" w:rsidRPr="009A752B" w:rsidTr="009A752B">
        <w:trPr>
          <w:trHeight w:val="55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52B" w:rsidRPr="009A752B" w:rsidRDefault="009A752B" w:rsidP="009A752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A752B"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A752B" w:rsidRPr="009A752B" w:rsidRDefault="009A752B" w:rsidP="009A752B">
            <w:pPr>
              <w:rPr>
                <w:rFonts w:ascii="Arial CYR" w:hAnsi="Arial CYR" w:cs="Arial CYR"/>
                <w:sz w:val="20"/>
                <w:szCs w:val="20"/>
              </w:rPr>
            </w:pPr>
            <w:r w:rsidRPr="009A752B">
              <w:rPr>
                <w:rFonts w:ascii="Arial CYR" w:hAnsi="Arial CYR" w:cs="Arial CYR"/>
                <w:sz w:val="20"/>
                <w:szCs w:val="20"/>
              </w:rPr>
              <w:t>.60001050201000000610</w:t>
            </w:r>
          </w:p>
        </w:tc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52B" w:rsidRPr="009A752B" w:rsidRDefault="009A752B" w:rsidP="009A752B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A752B">
              <w:rPr>
                <w:rFonts w:ascii="Arial CYR" w:hAnsi="Arial CYR" w:cs="Arial CYR"/>
                <w:i/>
                <w:iCs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52B" w:rsidRPr="009A752B" w:rsidRDefault="009A752B" w:rsidP="009A752B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A752B">
              <w:rPr>
                <w:rFonts w:ascii="Arial CYR" w:hAnsi="Arial CYR" w:cs="Arial CYR"/>
                <w:i/>
                <w:iCs/>
                <w:sz w:val="20"/>
                <w:szCs w:val="20"/>
              </w:rPr>
              <w:t>46024,58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52B" w:rsidRPr="009A752B" w:rsidRDefault="009A752B" w:rsidP="009A752B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A752B">
              <w:rPr>
                <w:rFonts w:ascii="Arial CYR" w:hAnsi="Arial CYR" w:cs="Arial CYR"/>
                <w:i/>
                <w:iCs/>
                <w:sz w:val="20"/>
                <w:szCs w:val="20"/>
              </w:rPr>
              <w:t>46219,28</w:t>
            </w:r>
          </w:p>
        </w:tc>
      </w:tr>
      <w:tr w:rsidR="009A752B" w:rsidRPr="009A752B" w:rsidTr="009A752B">
        <w:trPr>
          <w:trHeight w:val="55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52B" w:rsidRPr="009A752B" w:rsidRDefault="009A752B" w:rsidP="009A752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A752B"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A752B" w:rsidRPr="009A752B" w:rsidRDefault="009A752B" w:rsidP="009A752B">
            <w:pPr>
              <w:rPr>
                <w:rFonts w:ascii="Arial CYR" w:hAnsi="Arial CYR" w:cs="Arial CYR"/>
                <w:sz w:val="20"/>
                <w:szCs w:val="20"/>
              </w:rPr>
            </w:pPr>
            <w:r w:rsidRPr="009A752B">
              <w:rPr>
                <w:rFonts w:ascii="Arial CYR" w:hAnsi="Arial CYR" w:cs="Arial CYR"/>
                <w:sz w:val="20"/>
                <w:szCs w:val="20"/>
              </w:rPr>
              <w:t>.60001050201100000610</w:t>
            </w:r>
          </w:p>
        </w:tc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52B" w:rsidRPr="009A752B" w:rsidRDefault="009A752B" w:rsidP="009A752B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A752B">
              <w:rPr>
                <w:rFonts w:ascii="Arial CYR" w:hAnsi="Arial CYR" w:cs="Arial CYR"/>
                <w:i/>
                <w:iCs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52B" w:rsidRPr="009A752B" w:rsidRDefault="009A752B" w:rsidP="009A752B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A752B">
              <w:rPr>
                <w:rFonts w:ascii="Arial CYR" w:hAnsi="Arial CYR" w:cs="Arial CYR"/>
                <w:i/>
                <w:iCs/>
                <w:sz w:val="20"/>
                <w:szCs w:val="20"/>
              </w:rPr>
              <w:t>46024,58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52B" w:rsidRPr="009A752B" w:rsidRDefault="009A752B" w:rsidP="009A752B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A752B">
              <w:rPr>
                <w:rFonts w:ascii="Arial CYR" w:hAnsi="Arial CYR" w:cs="Arial CYR"/>
                <w:i/>
                <w:iCs/>
                <w:sz w:val="20"/>
                <w:szCs w:val="20"/>
              </w:rPr>
              <w:t>46219,28</w:t>
            </w:r>
          </w:p>
        </w:tc>
      </w:tr>
    </w:tbl>
    <w:p w:rsidR="00176FBE" w:rsidRPr="00105538" w:rsidRDefault="00176FBE" w:rsidP="002104B2">
      <w:pPr>
        <w:rPr>
          <w:sz w:val="20"/>
          <w:szCs w:val="20"/>
        </w:rPr>
      </w:pPr>
    </w:p>
    <w:p w:rsidR="00176FBE" w:rsidRPr="00105538" w:rsidRDefault="00176FBE" w:rsidP="002104B2">
      <w:pPr>
        <w:rPr>
          <w:sz w:val="20"/>
          <w:szCs w:val="20"/>
        </w:rPr>
      </w:pPr>
    </w:p>
    <w:p w:rsidR="00762B7D" w:rsidRPr="00105538" w:rsidRDefault="00762B7D" w:rsidP="002104B2">
      <w:pPr>
        <w:rPr>
          <w:sz w:val="20"/>
          <w:szCs w:val="20"/>
        </w:rPr>
      </w:pPr>
    </w:p>
    <w:p w:rsidR="00762B7D" w:rsidRPr="00105538" w:rsidRDefault="00762B7D" w:rsidP="002104B2">
      <w:pPr>
        <w:rPr>
          <w:sz w:val="20"/>
          <w:szCs w:val="20"/>
        </w:rPr>
      </w:pPr>
    </w:p>
    <w:p w:rsidR="00762B7D" w:rsidRPr="00105538" w:rsidRDefault="00762B7D" w:rsidP="002104B2">
      <w:pPr>
        <w:rPr>
          <w:sz w:val="20"/>
          <w:szCs w:val="20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80"/>
        <w:gridCol w:w="580"/>
        <w:gridCol w:w="452"/>
        <w:gridCol w:w="460"/>
        <w:gridCol w:w="452"/>
        <w:gridCol w:w="516"/>
        <w:gridCol w:w="452"/>
        <w:gridCol w:w="700"/>
        <w:gridCol w:w="640"/>
        <w:gridCol w:w="3270"/>
        <w:gridCol w:w="940"/>
        <w:gridCol w:w="1380"/>
      </w:tblGrid>
      <w:tr w:rsidR="009A752B" w:rsidRPr="009A752B" w:rsidTr="009A752B">
        <w:trPr>
          <w:trHeight w:val="312"/>
        </w:trPr>
        <w:tc>
          <w:tcPr>
            <w:tcW w:w="580" w:type="dxa"/>
            <w:hideMark/>
          </w:tcPr>
          <w:p w:rsidR="009A752B" w:rsidRPr="009A752B" w:rsidRDefault="009A752B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hideMark/>
          </w:tcPr>
          <w:p w:rsidR="009A752B" w:rsidRPr="009A752B" w:rsidRDefault="009A752B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hideMark/>
          </w:tcPr>
          <w:p w:rsidR="009A752B" w:rsidRPr="009A752B" w:rsidRDefault="009A752B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hideMark/>
          </w:tcPr>
          <w:p w:rsidR="009A752B" w:rsidRPr="009A752B" w:rsidRDefault="009A752B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hideMark/>
          </w:tcPr>
          <w:p w:rsidR="009A752B" w:rsidRPr="009A752B" w:rsidRDefault="009A752B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hideMark/>
          </w:tcPr>
          <w:p w:rsidR="009A752B" w:rsidRPr="009A752B" w:rsidRDefault="009A752B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hideMark/>
          </w:tcPr>
          <w:p w:rsidR="009A752B" w:rsidRPr="009A752B" w:rsidRDefault="009A752B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hideMark/>
          </w:tcPr>
          <w:p w:rsidR="009A752B" w:rsidRPr="009A752B" w:rsidRDefault="009A752B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hideMark/>
          </w:tcPr>
          <w:p w:rsidR="009A752B" w:rsidRPr="009A752B" w:rsidRDefault="009A752B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hideMark/>
          </w:tcPr>
          <w:p w:rsidR="009A752B" w:rsidRPr="009A752B" w:rsidRDefault="009A752B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gridSpan w:val="2"/>
            <w:noWrap/>
            <w:hideMark/>
          </w:tcPr>
          <w:p w:rsidR="009A752B" w:rsidRPr="009A752B" w:rsidRDefault="009A752B" w:rsidP="009A752B">
            <w:pPr>
              <w:rPr>
                <w:i/>
                <w:iCs/>
                <w:sz w:val="20"/>
                <w:szCs w:val="20"/>
              </w:rPr>
            </w:pPr>
            <w:r w:rsidRPr="009A752B">
              <w:rPr>
                <w:i/>
                <w:iCs/>
                <w:sz w:val="20"/>
                <w:szCs w:val="20"/>
              </w:rPr>
              <w:t xml:space="preserve">Приложение № 2   </w:t>
            </w:r>
          </w:p>
        </w:tc>
      </w:tr>
      <w:tr w:rsidR="009A752B" w:rsidRPr="009A752B" w:rsidTr="009A752B">
        <w:trPr>
          <w:trHeight w:val="1583"/>
        </w:trPr>
        <w:tc>
          <w:tcPr>
            <w:tcW w:w="580" w:type="dxa"/>
            <w:hideMark/>
          </w:tcPr>
          <w:p w:rsidR="009A752B" w:rsidRPr="009A752B" w:rsidRDefault="009A752B" w:rsidP="009A752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80" w:type="dxa"/>
            <w:hideMark/>
          </w:tcPr>
          <w:p w:rsidR="009A752B" w:rsidRPr="009A752B" w:rsidRDefault="009A752B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hideMark/>
          </w:tcPr>
          <w:p w:rsidR="009A752B" w:rsidRPr="009A752B" w:rsidRDefault="009A752B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hideMark/>
          </w:tcPr>
          <w:p w:rsidR="009A752B" w:rsidRPr="009A752B" w:rsidRDefault="009A752B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hideMark/>
          </w:tcPr>
          <w:p w:rsidR="009A752B" w:rsidRPr="009A752B" w:rsidRDefault="009A752B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hideMark/>
          </w:tcPr>
          <w:p w:rsidR="009A752B" w:rsidRPr="009A752B" w:rsidRDefault="009A752B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hideMark/>
          </w:tcPr>
          <w:p w:rsidR="009A752B" w:rsidRPr="009A752B" w:rsidRDefault="009A752B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hideMark/>
          </w:tcPr>
          <w:p w:rsidR="009A752B" w:rsidRPr="009A752B" w:rsidRDefault="009A752B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hideMark/>
          </w:tcPr>
          <w:p w:rsidR="009A752B" w:rsidRPr="009A752B" w:rsidRDefault="009A752B">
            <w:pPr>
              <w:rPr>
                <w:sz w:val="20"/>
                <w:szCs w:val="20"/>
              </w:rPr>
            </w:pPr>
          </w:p>
        </w:tc>
        <w:tc>
          <w:tcPr>
            <w:tcW w:w="7400" w:type="dxa"/>
            <w:gridSpan w:val="3"/>
            <w:hideMark/>
          </w:tcPr>
          <w:p w:rsidR="009A752B" w:rsidRPr="009A752B" w:rsidRDefault="009A752B" w:rsidP="009A752B">
            <w:pPr>
              <w:rPr>
                <w:i/>
                <w:iCs/>
                <w:sz w:val="20"/>
                <w:szCs w:val="20"/>
              </w:rPr>
            </w:pPr>
            <w:proofErr w:type="gramStart"/>
            <w:r w:rsidRPr="009A752B">
              <w:rPr>
                <w:i/>
                <w:iCs/>
                <w:sz w:val="20"/>
                <w:szCs w:val="20"/>
              </w:rPr>
              <w:t>к</w:t>
            </w:r>
            <w:proofErr w:type="gramEnd"/>
            <w:r w:rsidRPr="009A752B">
              <w:rPr>
                <w:i/>
                <w:iCs/>
                <w:sz w:val="20"/>
                <w:szCs w:val="20"/>
              </w:rPr>
              <w:t xml:space="preserve"> решению Каратузского сельского Совета депутатов №04-21 от 17.12.2020г. "О внесении изменений в Решение Каратузского сельского Совета депутатов от 20.12.2019 года № 26-200 от 20.12.2019г. "О бюджете Каратузского сельсовета на 2020 год и плановый период 2021 - 2022 годы"</w:t>
            </w:r>
          </w:p>
        </w:tc>
      </w:tr>
      <w:tr w:rsidR="009A752B" w:rsidRPr="009A752B" w:rsidTr="009A752B">
        <w:trPr>
          <w:trHeight w:val="420"/>
        </w:trPr>
        <w:tc>
          <w:tcPr>
            <w:tcW w:w="12060" w:type="dxa"/>
            <w:gridSpan w:val="12"/>
            <w:hideMark/>
          </w:tcPr>
          <w:p w:rsidR="009A752B" w:rsidRPr="009A752B" w:rsidRDefault="009A752B" w:rsidP="009A752B">
            <w:pPr>
              <w:rPr>
                <w:b/>
                <w:bCs/>
                <w:sz w:val="20"/>
                <w:szCs w:val="20"/>
              </w:rPr>
            </w:pPr>
            <w:r w:rsidRPr="009A752B">
              <w:rPr>
                <w:b/>
                <w:bCs/>
                <w:sz w:val="20"/>
                <w:szCs w:val="20"/>
              </w:rPr>
              <w:t xml:space="preserve">Доходы Каратузского сельского совета на 2020 год </w:t>
            </w:r>
            <w:proofErr w:type="gramStart"/>
            <w:r w:rsidRPr="009A752B">
              <w:rPr>
                <w:b/>
                <w:bCs/>
                <w:sz w:val="20"/>
                <w:szCs w:val="20"/>
              </w:rPr>
              <w:t>и  плановый</w:t>
            </w:r>
            <w:proofErr w:type="gramEnd"/>
            <w:r w:rsidRPr="009A752B">
              <w:rPr>
                <w:b/>
                <w:bCs/>
                <w:sz w:val="20"/>
                <w:szCs w:val="20"/>
              </w:rPr>
              <w:t xml:space="preserve"> период 2021-2022 годов </w:t>
            </w:r>
          </w:p>
        </w:tc>
      </w:tr>
      <w:tr w:rsidR="009A752B" w:rsidRPr="009A752B" w:rsidTr="009A752B">
        <w:trPr>
          <w:trHeight w:val="300"/>
        </w:trPr>
        <w:tc>
          <w:tcPr>
            <w:tcW w:w="580" w:type="dxa"/>
            <w:hideMark/>
          </w:tcPr>
          <w:p w:rsidR="009A752B" w:rsidRPr="009A752B" w:rsidRDefault="009A752B" w:rsidP="009A752B">
            <w:pPr>
              <w:rPr>
                <w:b/>
                <w:bCs/>
                <w:sz w:val="20"/>
                <w:szCs w:val="20"/>
              </w:rPr>
            </w:pPr>
            <w:r w:rsidRPr="009A752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hideMark/>
          </w:tcPr>
          <w:p w:rsidR="009A752B" w:rsidRPr="009A752B" w:rsidRDefault="009A752B" w:rsidP="009A752B">
            <w:pPr>
              <w:rPr>
                <w:b/>
                <w:bCs/>
                <w:sz w:val="20"/>
                <w:szCs w:val="20"/>
              </w:rPr>
            </w:pPr>
            <w:r w:rsidRPr="009A752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0" w:type="dxa"/>
            <w:hideMark/>
          </w:tcPr>
          <w:p w:rsidR="009A752B" w:rsidRPr="009A752B" w:rsidRDefault="009A752B" w:rsidP="009A752B">
            <w:pPr>
              <w:rPr>
                <w:b/>
                <w:bCs/>
                <w:sz w:val="20"/>
                <w:szCs w:val="20"/>
              </w:rPr>
            </w:pPr>
            <w:r w:rsidRPr="009A752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hideMark/>
          </w:tcPr>
          <w:p w:rsidR="009A752B" w:rsidRPr="009A752B" w:rsidRDefault="009A752B" w:rsidP="009A752B">
            <w:pPr>
              <w:rPr>
                <w:b/>
                <w:bCs/>
                <w:sz w:val="20"/>
                <w:szCs w:val="20"/>
              </w:rPr>
            </w:pPr>
            <w:r w:rsidRPr="009A752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0" w:type="dxa"/>
            <w:hideMark/>
          </w:tcPr>
          <w:p w:rsidR="009A752B" w:rsidRPr="009A752B" w:rsidRDefault="009A752B" w:rsidP="009A752B">
            <w:pPr>
              <w:rPr>
                <w:b/>
                <w:bCs/>
                <w:sz w:val="20"/>
                <w:szCs w:val="20"/>
              </w:rPr>
            </w:pPr>
            <w:r w:rsidRPr="009A752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0" w:type="dxa"/>
            <w:hideMark/>
          </w:tcPr>
          <w:p w:rsidR="009A752B" w:rsidRPr="009A752B" w:rsidRDefault="009A752B" w:rsidP="009A752B">
            <w:pPr>
              <w:rPr>
                <w:b/>
                <w:bCs/>
                <w:sz w:val="20"/>
                <w:szCs w:val="20"/>
              </w:rPr>
            </w:pPr>
            <w:r w:rsidRPr="009A752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0" w:type="dxa"/>
            <w:hideMark/>
          </w:tcPr>
          <w:p w:rsidR="009A752B" w:rsidRPr="009A752B" w:rsidRDefault="009A752B" w:rsidP="009A752B">
            <w:pPr>
              <w:rPr>
                <w:b/>
                <w:bCs/>
                <w:sz w:val="20"/>
                <w:szCs w:val="20"/>
              </w:rPr>
            </w:pPr>
            <w:r w:rsidRPr="009A752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hideMark/>
          </w:tcPr>
          <w:p w:rsidR="009A752B" w:rsidRPr="009A752B" w:rsidRDefault="009A752B" w:rsidP="009A752B">
            <w:pPr>
              <w:rPr>
                <w:b/>
                <w:bCs/>
                <w:sz w:val="20"/>
                <w:szCs w:val="20"/>
              </w:rPr>
            </w:pPr>
            <w:r w:rsidRPr="009A752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hideMark/>
          </w:tcPr>
          <w:p w:rsidR="009A752B" w:rsidRPr="009A752B" w:rsidRDefault="009A752B" w:rsidP="009A752B">
            <w:pPr>
              <w:rPr>
                <w:b/>
                <w:bCs/>
                <w:sz w:val="20"/>
                <w:szCs w:val="20"/>
              </w:rPr>
            </w:pPr>
            <w:r w:rsidRPr="009A752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80" w:type="dxa"/>
            <w:hideMark/>
          </w:tcPr>
          <w:p w:rsidR="009A752B" w:rsidRPr="009A752B" w:rsidRDefault="009A752B" w:rsidP="009A752B">
            <w:pPr>
              <w:rPr>
                <w:b/>
                <w:bCs/>
                <w:sz w:val="20"/>
                <w:szCs w:val="20"/>
              </w:rPr>
            </w:pPr>
            <w:r w:rsidRPr="009A752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0" w:type="dxa"/>
            <w:hideMark/>
          </w:tcPr>
          <w:p w:rsidR="009A752B" w:rsidRPr="009A752B" w:rsidRDefault="009A752B" w:rsidP="009A752B">
            <w:pPr>
              <w:rPr>
                <w:b/>
                <w:bCs/>
                <w:sz w:val="20"/>
                <w:szCs w:val="20"/>
              </w:rPr>
            </w:pPr>
            <w:r w:rsidRPr="009A752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9A752B" w:rsidRPr="009A752B" w:rsidRDefault="009A752B" w:rsidP="009A752B">
            <w:pPr>
              <w:rPr>
                <w:i/>
                <w:iCs/>
                <w:sz w:val="20"/>
                <w:szCs w:val="20"/>
              </w:rPr>
            </w:pPr>
            <w:r w:rsidRPr="009A752B">
              <w:rPr>
                <w:i/>
                <w:iCs/>
                <w:sz w:val="20"/>
                <w:szCs w:val="20"/>
              </w:rPr>
              <w:t>тыс.рублей</w:t>
            </w:r>
          </w:p>
        </w:tc>
      </w:tr>
      <w:tr w:rsidR="009A752B" w:rsidRPr="009A752B" w:rsidTr="009A752B">
        <w:trPr>
          <w:trHeight w:val="690"/>
        </w:trPr>
        <w:tc>
          <w:tcPr>
            <w:tcW w:w="580" w:type="dxa"/>
            <w:vMerge w:val="restart"/>
            <w:textDirection w:val="btLr"/>
            <w:hideMark/>
          </w:tcPr>
          <w:p w:rsidR="009A752B" w:rsidRPr="009A752B" w:rsidRDefault="009A752B" w:rsidP="009A752B">
            <w:pPr>
              <w:rPr>
                <w:b/>
                <w:bCs/>
                <w:sz w:val="20"/>
                <w:szCs w:val="20"/>
              </w:rPr>
            </w:pPr>
            <w:r w:rsidRPr="009A752B">
              <w:rPr>
                <w:b/>
                <w:bCs/>
                <w:sz w:val="20"/>
                <w:szCs w:val="20"/>
              </w:rPr>
              <w:t>№ строки</w:t>
            </w:r>
          </w:p>
        </w:tc>
        <w:tc>
          <w:tcPr>
            <w:tcW w:w="4080" w:type="dxa"/>
            <w:gridSpan w:val="8"/>
            <w:hideMark/>
          </w:tcPr>
          <w:p w:rsidR="009A752B" w:rsidRPr="009A752B" w:rsidRDefault="009A752B" w:rsidP="009A752B">
            <w:pPr>
              <w:rPr>
                <w:b/>
                <w:bCs/>
                <w:sz w:val="20"/>
                <w:szCs w:val="20"/>
              </w:rPr>
            </w:pPr>
            <w:r w:rsidRPr="009A752B">
              <w:rPr>
                <w:b/>
                <w:bCs/>
                <w:sz w:val="20"/>
                <w:szCs w:val="20"/>
              </w:rPr>
              <w:t>Код классификации доходов бюджета</w:t>
            </w:r>
          </w:p>
        </w:tc>
        <w:tc>
          <w:tcPr>
            <w:tcW w:w="5280" w:type="dxa"/>
            <w:vMerge w:val="restart"/>
            <w:hideMark/>
          </w:tcPr>
          <w:p w:rsidR="009A752B" w:rsidRPr="009A752B" w:rsidRDefault="009A752B" w:rsidP="009A752B">
            <w:pPr>
              <w:rPr>
                <w:b/>
                <w:bCs/>
                <w:sz w:val="20"/>
                <w:szCs w:val="20"/>
              </w:rPr>
            </w:pPr>
            <w:r w:rsidRPr="009A752B">
              <w:rPr>
                <w:b/>
                <w:bCs/>
                <w:sz w:val="20"/>
                <w:szCs w:val="20"/>
              </w:rPr>
              <w:t>Наименование кода классификации доходов бюджета</w:t>
            </w:r>
          </w:p>
        </w:tc>
        <w:tc>
          <w:tcPr>
            <w:tcW w:w="940" w:type="dxa"/>
            <w:vMerge w:val="restart"/>
            <w:hideMark/>
          </w:tcPr>
          <w:p w:rsidR="009A752B" w:rsidRPr="009A752B" w:rsidRDefault="009A752B" w:rsidP="009A752B">
            <w:pPr>
              <w:rPr>
                <w:b/>
                <w:bCs/>
                <w:sz w:val="20"/>
                <w:szCs w:val="20"/>
              </w:rPr>
            </w:pPr>
            <w:r w:rsidRPr="009A752B">
              <w:rPr>
                <w:b/>
                <w:bCs/>
                <w:sz w:val="20"/>
                <w:szCs w:val="20"/>
              </w:rPr>
              <w:t>Сумма на 2020 год</w:t>
            </w:r>
          </w:p>
        </w:tc>
        <w:tc>
          <w:tcPr>
            <w:tcW w:w="1180" w:type="dxa"/>
            <w:vMerge w:val="restart"/>
            <w:hideMark/>
          </w:tcPr>
          <w:p w:rsidR="009A752B" w:rsidRPr="009A752B" w:rsidRDefault="009A752B" w:rsidP="009A752B">
            <w:pPr>
              <w:rPr>
                <w:b/>
                <w:bCs/>
                <w:sz w:val="20"/>
                <w:szCs w:val="20"/>
              </w:rPr>
            </w:pPr>
            <w:r w:rsidRPr="009A752B">
              <w:rPr>
                <w:b/>
                <w:bCs/>
                <w:sz w:val="20"/>
                <w:szCs w:val="20"/>
              </w:rPr>
              <w:t>Уточненный план 2020 год</w:t>
            </w:r>
          </w:p>
        </w:tc>
      </w:tr>
      <w:tr w:rsidR="009A752B" w:rsidRPr="009A752B" w:rsidTr="009A752B">
        <w:trPr>
          <w:trHeight w:val="1703"/>
        </w:trPr>
        <w:tc>
          <w:tcPr>
            <w:tcW w:w="580" w:type="dxa"/>
            <w:vMerge/>
            <w:hideMark/>
          </w:tcPr>
          <w:p w:rsidR="009A752B" w:rsidRPr="009A752B" w:rsidRDefault="009A752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0" w:type="dxa"/>
            <w:textDirection w:val="btLr"/>
            <w:hideMark/>
          </w:tcPr>
          <w:p w:rsidR="009A752B" w:rsidRPr="009A752B" w:rsidRDefault="009A752B" w:rsidP="009A752B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9A752B">
              <w:rPr>
                <w:b/>
                <w:bCs/>
                <w:sz w:val="20"/>
                <w:szCs w:val="20"/>
              </w:rPr>
              <w:t>код</w:t>
            </w:r>
            <w:proofErr w:type="gramEnd"/>
            <w:r w:rsidRPr="009A752B">
              <w:rPr>
                <w:b/>
                <w:bCs/>
                <w:sz w:val="20"/>
                <w:szCs w:val="20"/>
              </w:rPr>
              <w:t xml:space="preserve"> главного администратора</w:t>
            </w:r>
          </w:p>
        </w:tc>
        <w:tc>
          <w:tcPr>
            <w:tcW w:w="400" w:type="dxa"/>
            <w:textDirection w:val="btLr"/>
            <w:hideMark/>
          </w:tcPr>
          <w:p w:rsidR="009A752B" w:rsidRPr="009A752B" w:rsidRDefault="009A752B" w:rsidP="009A752B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9A752B">
              <w:rPr>
                <w:b/>
                <w:bCs/>
                <w:sz w:val="20"/>
                <w:szCs w:val="20"/>
              </w:rPr>
              <w:t>код</w:t>
            </w:r>
            <w:proofErr w:type="gramEnd"/>
            <w:r w:rsidRPr="009A752B">
              <w:rPr>
                <w:b/>
                <w:bCs/>
                <w:sz w:val="20"/>
                <w:szCs w:val="20"/>
              </w:rPr>
              <w:t xml:space="preserve"> группы</w:t>
            </w:r>
          </w:p>
        </w:tc>
        <w:tc>
          <w:tcPr>
            <w:tcW w:w="460" w:type="dxa"/>
            <w:textDirection w:val="btLr"/>
            <w:hideMark/>
          </w:tcPr>
          <w:p w:rsidR="009A752B" w:rsidRPr="009A752B" w:rsidRDefault="009A752B" w:rsidP="009A752B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9A752B">
              <w:rPr>
                <w:b/>
                <w:bCs/>
                <w:sz w:val="20"/>
                <w:szCs w:val="20"/>
              </w:rPr>
              <w:t>код</w:t>
            </w:r>
            <w:proofErr w:type="gramEnd"/>
            <w:r w:rsidRPr="009A752B">
              <w:rPr>
                <w:b/>
                <w:bCs/>
                <w:sz w:val="20"/>
                <w:szCs w:val="20"/>
              </w:rPr>
              <w:t xml:space="preserve"> подгруппы</w:t>
            </w:r>
          </w:p>
        </w:tc>
        <w:tc>
          <w:tcPr>
            <w:tcW w:w="420" w:type="dxa"/>
            <w:textDirection w:val="btLr"/>
            <w:hideMark/>
          </w:tcPr>
          <w:p w:rsidR="009A752B" w:rsidRPr="009A752B" w:rsidRDefault="009A752B" w:rsidP="009A752B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9A752B">
              <w:rPr>
                <w:b/>
                <w:bCs/>
                <w:sz w:val="20"/>
                <w:szCs w:val="20"/>
              </w:rPr>
              <w:t>код</w:t>
            </w:r>
            <w:proofErr w:type="gramEnd"/>
            <w:r w:rsidRPr="009A752B">
              <w:rPr>
                <w:b/>
                <w:bCs/>
                <w:sz w:val="20"/>
                <w:szCs w:val="20"/>
              </w:rPr>
              <w:t xml:space="preserve"> статьи</w:t>
            </w:r>
          </w:p>
        </w:tc>
        <w:tc>
          <w:tcPr>
            <w:tcW w:w="500" w:type="dxa"/>
            <w:textDirection w:val="btLr"/>
            <w:hideMark/>
          </w:tcPr>
          <w:p w:rsidR="009A752B" w:rsidRPr="009A752B" w:rsidRDefault="009A752B" w:rsidP="009A752B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9A752B">
              <w:rPr>
                <w:b/>
                <w:bCs/>
                <w:sz w:val="20"/>
                <w:szCs w:val="20"/>
              </w:rPr>
              <w:t>код</w:t>
            </w:r>
            <w:proofErr w:type="gramEnd"/>
            <w:r w:rsidRPr="009A752B">
              <w:rPr>
                <w:b/>
                <w:bCs/>
                <w:sz w:val="20"/>
                <w:szCs w:val="20"/>
              </w:rPr>
              <w:t xml:space="preserve"> подстатьи</w:t>
            </w:r>
          </w:p>
        </w:tc>
        <w:tc>
          <w:tcPr>
            <w:tcW w:w="380" w:type="dxa"/>
            <w:textDirection w:val="btLr"/>
            <w:hideMark/>
          </w:tcPr>
          <w:p w:rsidR="009A752B" w:rsidRPr="009A752B" w:rsidRDefault="009A752B" w:rsidP="009A752B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9A752B">
              <w:rPr>
                <w:b/>
                <w:bCs/>
                <w:sz w:val="20"/>
                <w:szCs w:val="20"/>
              </w:rPr>
              <w:t>код</w:t>
            </w:r>
            <w:proofErr w:type="gramEnd"/>
            <w:r w:rsidRPr="009A752B">
              <w:rPr>
                <w:b/>
                <w:bCs/>
                <w:sz w:val="20"/>
                <w:szCs w:val="20"/>
              </w:rPr>
              <w:t xml:space="preserve"> элемента</w:t>
            </w:r>
          </w:p>
        </w:tc>
        <w:tc>
          <w:tcPr>
            <w:tcW w:w="700" w:type="dxa"/>
            <w:textDirection w:val="btLr"/>
            <w:hideMark/>
          </w:tcPr>
          <w:p w:rsidR="009A752B" w:rsidRPr="009A752B" w:rsidRDefault="009A752B" w:rsidP="009A752B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9A752B">
              <w:rPr>
                <w:b/>
                <w:bCs/>
                <w:sz w:val="20"/>
                <w:szCs w:val="20"/>
              </w:rPr>
              <w:t>код</w:t>
            </w:r>
            <w:proofErr w:type="gramEnd"/>
            <w:r w:rsidRPr="009A752B">
              <w:rPr>
                <w:b/>
                <w:bCs/>
                <w:sz w:val="20"/>
                <w:szCs w:val="20"/>
              </w:rPr>
              <w:t xml:space="preserve"> группы подвида</w:t>
            </w:r>
          </w:p>
        </w:tc>
        <w:tc>
          <w:tcPr>
            <w:tcW w:w="640" w:type="dxa"/>
            <w:textDirection w:val="btLr"/>
            <w:hideMark/>
          </w:tcPr>
          <w:p w:rsidR="009A752B" w:rsidRPr="009A752B" w:rsidRDefault="009A752B" w:rsidP="009A752B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9A752B">
              <w:rPr>
                <w:b/>
                <w:bCs/>
                <w:sz w:val="20"/>
                <w:szCs w:val="20"/>
              </w:rPr>
              <w:t>код</w:t>
            </w:r>
            <w:proofErr w:type="gramEnd"/>
            <w:r w:rsidRPr="009A752B">
              <w:rPr>
                <w:b/>
                <w:bCs/>
                <w:sz w:val="20"/>
                <w:szCs w:val="20"/>
              </w:rPr>
              <w:t xml:space="preserve"> аналитической группы подвида</w:t>
            </w:r>
          </w:p>
        </w:tc>
        <w:tc>
          <w:tcPr>
            <w:tcW w:w="5280" w:type="dxa"/>
            <w:vMerge/>
            <w:hideMark/>
          </w:tcPr>
          <w:p w:rsidR="009A752B" w:rsidRPr="009A752B" w:rsidRDefault="009A752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0" w:type="dxa"/>
            <w:vMerge/>
            <w:hideMark/>
          </w:tcPr>
          <w:p w:rsidR="009A752B" w:rsidRPr="009A752B" w:rsidRDefault="009A752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0" w:type="dxa"/>
            <w:vMerge/>
            <w:hideMark/>
          </w:tcPr>
          <w:p w:rsidR="009A752B" w:rsidRPr="009A752B" w:rsidRDefault="009A752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A752B" w:rsidRPr="009A752B" w:rsidTr="009A752B">
        <w:trPr>
          <w:trHeight w:val="255"/>
        </w:trPr>
        <w:tc>
          <w:tcPr>
            <w:tcW w:w="580" w:type="dxa"/>
            <w:textDirection w:val="btLr"/>
            <w:hideMark/>
          </w:tcPr>
          <w:p w:rsidR="009A752B" w:rsidRPr="009A752B" w:rsidRDefault="009A752B" w:rsidP="009A752B">
            <w:pPr>
              <w:rPr>
                <w:b/>
                <w:bCs/>
                <w:sz w:val="20"/>
                <w:szCs w:val="20"/>
              </w:rPr>
            </w:pPr>
            <w:r w:rsidRPr="009A752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hideMark/>
          </w:tcPr>
          <w:p w:rsidR="009A752B" w:rsidRPr="009A752B" w:rsidRDefault="009A752B" w:rsidP="009A752B">
            <w:pPr>
              <w:rPr>
                <w:b/>
                <w:bCs/>
                <w:sz w:val="20"/>
                <w:szCs w:val="20"/>
              </w:rPr>
            </w:pPr>
            <w:r w:rsidRPr="009A752B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00" w:type="dxa"/>
            <w:hideMark/>
          </w:tcPr>
          <w:p w:rsidR="009A752B" w:rsidRPr="009A752B" w:rsidRDefault="009A752B" w:rsidP="009A752B">
            <w:pPr>
              <w:rPr>
                <w:b/>
                <w:bCs/>
                <w:sz w:val="20"/>
                <w:szCs w:val="20"/>
              </w:rPr>
            </w:pPr>
            <w:r w:rsidRPr="009A752B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60" w:type="dxa"/>
            <w:hideMark/>
          </w:tcPr>
          <w:p w:rsidR="009A752B" w:rsidRPr="009A752B" w:rsidRDefault="009A752B" w:rsidP="009A752B">
            <w:pPr>
              <w:rPr>
                <w:b/>
                <w:bCs/>
                <w:sz w:val="20"/>
                <w:szCs w:val="20"/>
              </w:rPr>
            </w:pPr>
            <w:r w:rsidRPr="009A752B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20" w:type="dxa"/>
            <w:hideMark/>
          </w:tcPr>
          <w:p w:rsidR="009A752B" w:rsidRPr="009A752B" w:rsidRDefault="009A752B" w:rsidP="009A752B">
            <w:pPr>
              <w:rPr>
                <w:b/>
                <w:bCs/>
                <w:sz w:val="20"/>
                <w:szCs w:val="20"/>
              </w:rPr>
            </w:pPr>
            <w:r w:rsidRPr="009A752B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00" w:type="dxa"/>
            <w:hideMark/>
          </w:tcPr>
          <w:p w:rsidR="009A752B" w:rsidRPr="009A752B" w:rsidRDefault="009A752B" w:rsidP="009A752B">
            <w:pPr>
              <w:rPr>
                <w:b/>
                <w:bCs/>
                <w:sz w:val="20"/>
                <w:szCs w:val="20"/>
              </w:rPr>
            </w:pPr>
            <w:r w:rsidRPr="009A752B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80" w:type="dxa"/>
            <w:hideMark/>
          </w:tcPr>
          <w:p w:rsidR="009A752B" w:rsidRPr="009A752B" w:rsidRDefault="009A752B" w:rsidP="009A752B">
            <w:pPr>
              <w:rPr>
                <w:b/>
                <w:bCs/>
                <w:sz w:val="20"/>
                <w:szCs w:val="20"/>
              </w:rPr>
            </w:pPr>
            <w:r w:rsidRPr="009A752B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00" w:type="dxa"/>
            <w:hideMark/>
          </w:tcPr>
          <w:p w:rsidR="009A752B" w:rsidRPr="009A752B" w:rsidRDefault="009A752B" w:rsidP="009A752B">
            <w:pPr>
              <w:rPr>
                <w:b/>
                <w:bCs/>
                <w:sz w:val="20"/>
                <w:szCs w:val="20"/>
              </w:rPr>
            </w:pPr>
            <w:r w:rsidRPr="009A752B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640" w:type="dxa"/>
            <w:hideMark/>
          </w:tcPr>
          <w:p w:rsidR="009A752B" w:rsidRPr="009A752B" w:rsidRDefault="009A752B" w:rsidP="009A752B">
            <w:pPr>
              <w:rPr>
                <w:b/>
                <w:bCs/>
                <w:sz w:val="20"/>
                <w:szCs w:val="20"/>
              </w:rPr>
            </w:pPr>
            <w:r w:rsidRPr="009A752B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280" w:type="dxa"/>
            <w:hideMark/>
          </w:tcPr>
          <w:p w:rsidR="009A752B" w:rsidRPr="009A752B" w:rsidRDefault="009A752B" w:rsidP="009A752B">
            <w:pPr>
              <w:rPr>
                <w:b/>
                <w:bCs/>
                <w:sz w:val="20"/>
                <w:szCs w:val="20"/>
              </w:rPr>
            </w:pPr>
            <w:r w:rsidRPr="009A752B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940" w:type="dxa"/>
            <w:hideMark/>
          </w:tcPr>
          <w:p w:rsidR="009A752B" w:rsidRPr="009A752B" w:rsidRDefault="009A752B" w:rsidP="009A752B">
            <w:pPr>
              <w:rPr>
                <w:b/>
                <w:bCs/>
                <w:sz w:val="20"/>
                <w:szCs w:val="20"/>
              </w:rPr>
            </w:pPr>
            <w:r w:rsidRPr="009A752B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80" w:type="dxa"/>
            <w:hideMark/>
          </w:tcPr>
          <w:p w:rsidR="009A752B" w:rsidRPr="009A752B" w:rsidRDefault="009A752B" w:rsidP="009A752B">
            <w:pPr>
              <w:rPr>
                <w:b/>
                <w:bCs/>
                <w:sz w:val="20"/>
                <w:szCs w:val="20"/>
              </w:rPr>
            </w:pPr>
            <w:r w:rsidRPr="009A752B">
              <w:rPr>
                <w:b/>
                <w:bCs/>
                <w:sz w:val="20"/>
                <w:szCs w:val="20"/>
              </w:rPr>
              <w:t>11</w:t>
            </w:r>
          </w:p>
        </w:tc>
      </w:tr>
      <w:tr w:rsidR="009A752B" w:rsidRPr="009A752B" w:rsidTr="009A752B">
        <w:trPr>
          <w:trHeight w:val="255"/>
        </w:trPr>
        <w:tc>
          <w:tcPr>
            <w:tcW w:w="58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01</w:t>
            </w:r>
          </w:p>
        </w:tc>
        <w:tc>
          <w:tcPr>
            <w:tcW w:w="580" w:type="dxa"/>
            <w:noWrap/>
            <w:hideMark/>
          </w:tcPr>
          <w:p w:rsidR="009A752B" w:rsidRPr="009A752B" w:rsidRDefault="009A752B" w:rsidP="009A752B">
            <w:pPr>
              <w:rPr>
                <w:b/>
                <w:bCs/>
                <w:sz w:val="20"/>
                <w:szCs w:val="20"/>
              </w:rPr>
            </w:pPr>
            <w:r w:rsidRPr="009A752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00" w:type="dxa"/>
            <w:noWrap/>
            <w:hideMark/>
          </w:tcPr>
          <w:p w:rsidR="009A752B" w:rsidRPr="009A752B" w:rsidRDefault="009A752B" w:rsidP="009A752B">
            <w:pPr>
              <w:rPr>
                <w:b/>
                <w:bCs/>
                <w:sz w:val="20"/>
                <w:szCs w:val="20"/>
              </w:rPr>
            </w:pPr>
            <w:r w:rsidRPr="009A752B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60" w:type="dxa"/>
            <w:noWrap/>
            <w:hideMark/>
          </w:tcPr>
          <w:p w:rsidR="009A752B" w:rsidRPr="009A752B" w:rsidRDefault="009A752B" w:rsidP="009A752B">
            <w:pPr>
              <w:rPr>
                <w:b/>
                <w:bCs/>
                <w:sz w:val="20"/>
                <w:szCs w:val="20"/>
              </w:rPr>
            </w:pPr>
            <w:r w:rsidRPr="009A752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20" w:type="dxa"/>
            <w:noWrap/>
            <w:hideMark/>
          </w:tcPr>
          <w:p w:rsidR="009A752B" w:rsidRPr="009A752B" w:rsidRDefault="009A752B" w:rsidP="009A752B">
            <w:pPr>
              <w:rPr>
                <w:b/>
                <w:bCs/>
                <w:sz w:val="20"/>
                <w:szCs w:val="20"/>
              </w:rPr>
            </w:pPr>
            <w:r w:rsidRPr="009A752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00" w:type="dxa"/>
            <w:noWrap/>
            <w:hideMark/>
          </w:tcPr>
          <w:p w:rsidR="009A752B" w:rsidRPr="009A752B" w:rsidRDefault="009A752B" w:rsidP="009A752B">
            <w:pPr>
              <w:rPr>
                <w:b/>
                <w:bCs/>
                <w:sz w:val="20"/>
                <w:szCs w:val="20"/>
              </w:rPr>
            </w:pPr>
            <w:r w:rsidRPr="009A752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80" w:type="dxa"/>
            <w:noWrap/>
            <w:hideMark/>
          </w:tcPr>
          <w:p w:rsidR="009A752B" w:rsidRPr="009A752B" w:rsidRDefault="009A752B" w:rsidP="009A752B">
            <w:pPr>
              <w:rPr>
                <w:b/>
                <w:bCs/>
                <w:sz w:val="20"/>
                <w:szCs w:val="20"/>
              </w:rPr>
            </w:pPr>
            <w:r w:rsidRPr="009A752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0" w:type="dxa"/>
            <w:noWrap/>
            <w:hideMark/>
          </w:tcPr>
          <w:p w:rsidR="009A752B" w:rsidRPr="009A752B" w:rsidRDefault="009A752B" w:rsidP="009A752B">
            <w:pPr>
              <w:rPr>
                <w:b/>
                <w:bCs/>
                <w:sz w:val="20"/>
                <w:szCs w:val="20"/>
              </w:rPr>
            </w:pPr>
            <w:r w:rsidRPr="009A752B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640" w:type="dxa"/>
            <w:noWrap/>
            <w:hideMark/>
          </w:tcPr>
          <w:p w:rsidR="009A752B" w:rsidRPr="009A752B" w:rsidRDefault="009A752B" w:rsidP="009A752B">
            <w:pPr>
              <w:rPr>
                <w:b/>
                <w:bCs/>
                <w:sz w:val="20"/>
                <w:szCs w:val="20"/>
              </w:rPr>
            </w:pPr>
            <w:r w:rsidRPr="009A752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280" w:type="dxa"/>
            <w:hideMark/>
          </w:tcPr>
          <w:p w:rsidR="009A752B" w:rsidRPr="009A752B" w:rsidRDefault="009A752B">
            <w:pPr>
              <w:rPr>
                <w:b/>
                <w:bCs/>
                <w:sz w:val="20"/>
                <w:szCs w:val="20"/>
              </w:rPr>
            </w:pPr>
            <w:r w:rsidRPr="009A752B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940" w:type="dxa"/>
            <w:noWrap/>
            <w:hideMark/>
          </w:tcPr>
          <w:p w:rsidR="009A752B" w:rsidRPr="009A752B" w:rsidRDefault="009A752B" w:rsidP="009A752B">
            <w:pPr>
              <w:rPr>
                <w:b/>
                <w:bCs/>
                <w:sz w:val="20"/>
                <w:szCs w:val="20"/>
              </w:rPr>
            </w:pPr>
            <w:r w:rsidRPr="009A752B">
              <w:rPr>
                <w:b/>
                <w:bCs/>
                <w:sz w:val="20"/>
                <w:szCs w:val="20"/>
              </w:rPr>
              <w:t>10 051,46</w:t>
            </w:r>
          </w:p>
        </w:tc>
        <w:tc>
          <w:tcPr>
            <w:tcW w:w="1180" w:type="dxa"/>
            <w:noWrap/>
            <w:hideMark/>
          </w:tcPr>
          <w:p w:rsidR="009A752B" w:rsidRPr="009A752B" w:rsidRDefault="009A752B" w:rsidP="009A752B">
            <w:pPr>
              <w:rPr>
                <w:b/>
                <w:bCs/>
                <w:sz w:val="20"/>
                <w:szCs w:val="20"/>
              </w:rPr>
            </w:pPr>
            <w:r w:rsidRPr="009A752B">
              <w:rPr>
                <w:b/>
                <w:bCs/>
                <w:sz w:val="20"/>
                <w:szCs w:val="20"/>
              </w:rPr>
              <w:t>10 246,16</w:t>
            </w:r>
          </w:p>
        </w:tc>
      </w:tr>
      <w:tr w:rsidR="009A752B" w:rsidRPr="009A752B" w:rsidTr="009A752B">
        <w:trPr>
          <w:trHeight w:val="255"/>
        </w:trPr>
        <w:tc>
          <w:tcPr>
            <w:tcW w:w="58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02</w:t>
            </w:r>
          </w:p>
        </w:tc>
        <w:tc>
          <w:tcPr>
            <w:tcW w:w="580" w:type="dxa"/>
            <w:noWrap/>
            <w:hideMark/>
          </w:tcPr>
          <w:p w:rsidR="009A752B" w:rsidRPr="009A752B" w:rsidRDefault="009A752B" w:rsidP="009A752B">
            <w:pPr>
              <w:rPr>
                <w:b/>
                <w:bCs/>
                <w:sz w:val="20"/>
                <w:szCs w:val="20"/>
              </w:rPr>
            </w:pPr>
            <w:r w:rsidRPr="009A752B">
              <w:rPr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400" w:type="dxa"/>
            <w:noWrap/>
            <w:hideMark/>
          </w:tcPr>
          <w:p w:rsidR="009A752B" w:rsidRPr="009A752B" w:rsidRDefault="009A752B" w:rsidP="009A752B">
            <w:pPr>
              <w:rPr>
                <w:b/>
                <w:bCs/>
                <w:sz w:val="20"/>
                <w:szCs w:val="20"/>
              </w:rPr>
            </w:pPr>
            <w:r w:rsidRPr="009A752B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60" w:type="dxa"/>
            <w:noWrap/>
            <w:hideMark/>
          </w:tcPr>
          <w:p w:rsidR="009A752B" w:rsidRPr="009A752B" w:rsidRDefault="009A752B" w:rsidP="009A752B">
            <w:pPr>
              <w:rPr>
                <w:b/>
                <w:bCs/>
                <w:sz w:val="20"/>
                <w:szCs w:val="20"/>
              </w:rPr>
            </w:pPr>
            <w:r w:rsidRPr="009A752B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0" w:type="dxa"/>
            <w:noWrap/>
            <w:hideMark/>
          </w:tcPr>
          <w:p w:rsidR="009A752B" w:rsidRPr="009A752B" w:rsidRDefault="009A752B" w:rsidP="009A752B">
            <w:pPr>
              <w:rPr>
                <w:b/>
                <w:bCs/>
                <w:sz w:val="20"/>
                <w:szCs w:val="20"/>
              </w:rPr>
            </w:pPr>
            <w:r w:rsidRPr="009A752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00" w:type="dxa"/>
            <w:noWrap/>
            <w:hideMark/>
          </w:tcPr>
          <w:p w:rsidR="009A752B" w:rsidRPr="009A752B" w:rsidRDefault="009A752B" w:rsidP="009A752B">
            <w:pPr>
              <w:rPr>
                <w:b/>
                <w:bCs/>
                <w:sz w:val="20"/>
                <w:szCs w:val="20"/>
              </w:rPr>
            </w:pPr>
            <w:r w:rsidRPr="009A752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80" w:type="dxa"/>
            <w:noWrap/>
            <w:hideMark/>
          </w:tcPr>
          <w:p w:rsidR="009A752B" w:rsidRPr="009A752B" w:rsidRDefault="009A752B" w:rsidP="009A752B">
            <w:pPr>
              <w:rPr>
                <w:b/>
                <w:bCs/>
                <w:sz w:val="20"/>
                <w:szCs w:val="20"/>
              </w:rPr>
            </w:pPr>
            <w:r w:rsidRPr="009A752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0" w:type="dxa"/>
            <w:noWrap/>
            <w:hideMark/>
          </w:tcPr>
          <w:p w:rsidR="009A752B" w:rsidRPr="009A752B" w:rsidRDefault="009A752B" w:rsidP="009A752B">
            <w:pPr>
              <w:rPr>
                <w:b/>
                <w:bCs/>
                <w:sz w:val="20"/>
                <w:szCs w:val="20"/>
              </w:rPr>
            </w:pPr>
            <w:r w:rsidRPr="009A752B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640" w:type="dxa"/>
            <w:noWrap/>
            <w:hideMark/>
          </w:tcPr>
          <w:p w:rsidR="009A752B" w:rsidRPr="009A752B" w:rsidRDefault="009A752B" w:rsidP="009A752B">
            <w:pPr>
              <w:rPr>
                <w:b/>
                <w:bCs/>
                <w:sz w:val="20"/>
                <w:szCs w:val="20"/>
              </w:rPr>
            </w:pPr>
            <w:r w:rsidRPr="009A752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280" w:type="dxa"/>
            <w:hideMark/>
          </w:tcPr>
          <w:p w:rsidR="009A752B" w:rsidRPr="009A752B" w:rsidRDefault="009A752B">
            <w:pPr>
              <w:rPr>
                <w:b/>
                <w:bCs/>
                <w:sz w:val="20"/>
                <w:szCs w:val="20"/>
              </w:rPr>
            </w:pPr>
            <w:r w:rsidRPr="009A752B"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940" w:type="dxa"/>
            <w:noWrap/>
            <w:hideMark/>
          </w:tcPr>
          <w:p w:rsidR="009A752B" w:rsidRPr="009A752B" w:rsidRDefault="009A752B" w:rsidP="009A752B">
            <w:pPr>
              <w:rPr>
                <w:b/>
                <w:bCs/>
                <w:sz w:val="20"/>
                <w:szCs w:val="20"/>
              </w:rPr>
            </w:pPr>
            <w:r w:rsidRPr="009A752B">
              <w:rPr>
                <w:b/>
                <w:bCs/>
                <w:sz w:val="20"/>
                <w:szCs w:val="20"/>
              </w:rPr>
              <w:t>1 959,90</w:t>
            </w:r>
          </w:p>
        </w:tc>
        <w:tc>
          <w:tcPr>
            <w:tcW w:w="1180" w:type="dxa"/>
            <w:noWrap/>
            <w:hideMark/>
          </w:tcPr>
          <w:p w:rsidR="009A752B" w:rsidRPr="009A752B" w:rsidRDefault="009A752B" w:rsidP="009A752B">
            <w:pPr>
              <w:rPr>
                <w:b/>
                <w:bCs/>
                <w:sz w:val="20"/>
                <w:szCs w:val="20"/>
              </w:rPr>
            </w:pPr>
            <w:r w:rsidRPr="009A752B">
              <w:rPr>
                <w:b/>
                <w:bCs/>
                <w:sz w:val="20"/>
                <w:szCs w:val="20"/>
              </w:rPr>
              <w:t>2 005,60</w:t>
            </w:r>
          </w:p>
        </w:tc>
      </w:tr>
      <w:tr w:rsidR="009A752B" w:rsidRPr="009A752B" w:rsidTr="009A752B">
        <w:trPr>
          <w:trHeight w:val="255"/>
        </w:trPr>
        <w:tc>
          <w:tcPr>
            <w:tcW w:w="58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03</w:t>
            </w:r>
          </w:p>
        </w:tc>
        <w:tc>
          <w:tcPr>
            <w:tcW w:w="580" w:type="dxa"/>
            <w:noWrap/>
            <w:hideMark/>
          </w:tcPr>
          <w:p w:rsidR="009A752B" w:rsidRPr="009A752B" w:rsidRDefault="009A752B" w:rsidP="009A752B">
            <w:pPr>
              <w:rPr>
                <w:b/>
                <w:bCs/>
                <w:sz w:val="20"/>
                <w:szCs w:val="20"/>
              </w:rPr>
            </w:pPr>
            <w:r w:rsidRPr="009A752B">
              <w:rPr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400" w:type="dxa"/>
            <w:noWrap/>
            <w:hideMark/>
          </w:tcPr>
          <w:p w:rsidR="009A752B" w:rsidRPr="009A752B" w:rsidRDefault="009A752B" w:rsidP="009A752B">
            <w:pPr>
              <w:rPr>
                <w:b/>
                <w:bCs/>
                <w:sz w:val="20"/>
                <w:szCs w:val="20"/>
              </w:rPr>
            </w:pPr>
            <w:r w:rsidRPr="009A752B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60" w:type="dxa"/>
            <w:noWrap/>
            <w:hideMark/>
          </w:tcPr>
          <w:p w:rsidR="009A752B" w:rsidRPr="009A752B" w:rsidRDefault="009A752B" w:rsidP="009A752B">
            <w:pPr>
              <w:rPr>
                <w:b/>
                <w:bCs/>
                <w:sz w:val="20"/>
                <w:szCs w:val="20"/>
              </w:rPr>
            </w:pPr>
            <w:r w:rsidRPr="009A752B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0" w:type="dxa"/>
            <w:noWrap/>
            <w:hideMark/>
          </w:tcPr>
          <w:p w:rsidR="009A752B" w:rsidRPr="009A752B" w:rsidRDefault="009A752B" w:rsidP="009A752B">
            <w:pPr>
              <w:rPr>
                <w:b/>
                <w:bCs/>
                <w:sz w:val="20"/>
                <w:szCs w:val="20"/>
              </w:rPr>
            </w:pPr>
            <w:r w:rsidRPr="009A752B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00" w:type="dxa"/>
            <w:noWrap/>
            <w:hideMark/>
          </w:tcPr>
          <w:p w:rsidR="009A752B" w:rsidRPr="009A752B" w:rsidRDefault="009A752B" w:rsidP="009A752B">
            <w:pPr>
              <w:rPr>
                <w:b/>
                <w:bCs/>
                <w:sz w:val="20"/>
                <w:szCs w:val="20"/>
              </w:rPr>
            </w:pPr>
            <w:r w:rsidRPr="009A752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80" w:type="dxa"/>
            <w:noWrap/>
            <w:hideMark/>
          </w:tcPr>
          <w:p w:rsidR="009A752B" w:rsidRPr="009A752B" w:rsidRDefault="009A752B" w:rsidP="009A752B">
            <w:pPr>
              <w:rPr>
                <w:b/>
                <w:bCs/>
                <w:sz w:val="20"/>
                <w:szCs w:val="20"/>
              </w:rPr>
            </w:pPr>
            <w:r w:rsidRPr="009A752B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0" w:type="dxa"/>
            <w:noWrap/>
            <w:hideMark/>
          </w:tcPr>
          <w:p w:rsidR="009A752B" w:rsidRPr="009A752B" w:rsidRDefault="009A752B" w:rsidP="009A752B">
            <w:pPr>
              <w:rPr>
                <w:b/>
                <w:bCs/>
                <w:sz w:val="20"/>
                <w:szCs w:val="20"/>
              </w:rPr>
            </w:pPr>
            <w:r w:rsidRPr="009A752B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640" w:type="dxa"/>
            <w:noWrap/>
            <w:hideMark/>
          </w:tcPr>
          <w:p w:rsidR="009A752B" w:rsidRPr="009A752B" w:rsidRDefault="009A752B" w:rsidP="009A752B">
            <w:pPr>
              <w:rPr>
                <w:b/>
                <w:bCs/>
                <w:sz w:val="20"/>
                <w:szCs w:val="20"/>
              </w:rPr>
            </w:pPr>
            <w:r w:rsidRPr="009A752B">
              <w:rPr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5280" w:type="dxa"/>
            <w:hideMark/>
          </w:tcPr>
          <w:p w:rsidR="009A752B" w:rsidRPr="009A752B" w:rsidRDefault="009A752B">
            <w:pPr>
              <w:rPr>
                <w:b/>
                <w:bCs/>
                <w:sz w:val="20"/>
                <w:szCs w:val="20"/>
              </w:rPr>
            </w:pPr>
            <w:r w:rsidRPr="009A752B">
              <w:rPr>
                <w:b/>
                <w:b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940" w:type="dxa"/>
            <w:noWrap/>
            <w:hideMark/>
          </w:tcPr>
          <w:p w:rsidR="009A752B" w:rsidRPr="009A752B" w:rsidRDefault="009A752B" w:rsidP="009A752B">
            <w:pPr>
              <w:rPr>
                <w:b/>
                <w:bCs/>
                <w:sz w:val="20"/>
                <w:szCs w:val="20"/>
              </w:rPr>
            </w:pPr>
            <w:r w:rsidRPr="009A752B">
              <w:rPr>
                <w:b/>
                <w:bCs/>
                <w:sz w:val="20"/>
                <w:szCs w:val="20"/>
              </w:rPr>
              <w:t>1 959,90</w:t>
            </w:r>
          </w:p>
        </w:tc>
        <w:tc>
          <w:tcPr>
            <w:tcW w:w="1180" w:type="dxa"/>
            <w:noWrap/>
            <w:hideMark/>
          </w:tcPr>
          <w:p w:rsidR="009A752B" w:rsidRPr="009A752B" w:rsidRDefault="009A752B" w:rsidP="009A752B">
            <w:pPr>
              <w:rPr>
                <w:b/>
                <w:bCs/>
                <w:sz w:val="20"/>
                <w:szCs w:val="20"/>
              </w:rPr>
            </w:pPr>
            <w:r w:rsidRPr="009A752B">
              <w:rPr>
                <w:b/>
                <w:bCs/>
                <w:sz w:val="20"/>
                <w:szCs w:val="20"/>
              </w:rPr>
              <w:t>2 005,60</w:t>
            </w:r>
          </w:p>
        </w:tc>
      </w:tr>
      <w:tr w:rsidR="009A752B" w:rsidRPr="009A752B" w:rsidTr="009A752B">
        <w:trPr>
          <w:trHeight w:val="1140"/>
        </w:trPr>
        <w:tc>
          <w:tcPr>
            <w:tcW w:w="58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04</w:t>
            </w:r>
          </w:p>
        </w:tc>
        <w:tc>
          <w:tcPr>
            <w:tcW w:w="58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182</w:t>
            </w:r>
          </w:p>
        </w:tc>
        <w:tc>
          <w:tcPr>
            <w:tcW w:w="40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1</w:t>
            </w:r>
          </w:p>
        </w:tc>
        <w:tc>
          <w:tcPr>
            <w:tcW w:w="46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01</w:t>
            </w:r>
          </w:p>
        </w:tc>
        <w:tc>
          <w:tcPr>
            <w:tcW w:w="42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02</w:t>
            </w:r>
          </w:p>
        </w:tc>
        <w:tc>
          <w:tcPr>
            <w:tcW w:w="50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010</w:t>
            </w:r>
          </w:p>
        </w:tc>
        <w:tc>
          <w:tcPr>
            <w:tcW w:w="38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01</w:t>
            </w:r>
          </w:p>
        </w:tc>
        <w:tc>
          <w:tcPr>
            <w:tcW w:w="70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0000</w:t>
            </w:r>
          </w:p>
        </w:tc>
        <w:tc>
          <w:tcPr>
            <w:tcW w:w="64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110</w:t>
            </w:r>
          </w:p>
        </w:tc>
        <w:tc>
          <w:tcPr>
            <w:tcW w:w="5280" w:type="dxa"/>
            <w:hideMark/>
          </w:tcPr>
          <w:p w:rsidR="009A752B" w:rsidRPr="009A752B" w:rsidRDefault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94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1 959,90</w:t>
            </w:r>
          </w:p>
        </w:tc>
        <w:tc>
          <w:tcPr>
            <w:tcW w:w="118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1 967,21</w:t>
            </w:r>
          </w:p>
        </w:tc>
      </w:tr>
      <w:tr w:rsidR="009A752B" w:rsidRPr="009A752B" w:rsidTr="009A752B">
        <w:trPr>
          <w:trHeight w:val="1575"/>
        </w:trPr>
        <w:tc>
          <w:tcPr>
            <w:tcW w:w="58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05</w:t>
            </w:r>
          </w:p>
        </w:tc>
        <w:tc>
          <w:tcPr>
            <w:tcW w:w="58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182</w:t>
            </w:r>
          </w:p>
        </w:tc>
        <w:tc>
          <w:tcPr>
            <w:tcW w:w="40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1</w:t>
            </w:r>
          </w:p>
        </w:tc>
        <w:tc>
          <w:tcPr>
            <w:tcW w:w="46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01</w:t>
            </w:r>
          </w:p>
        </w:tc>
        <w:tc>
          <w:tcPr>
            <w:tcW w:w="42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02</w:t>
            </w:r>
          </w:p>
        </w:tc>
        <w:tc>
          <w:tcPr>
            <w:tcW w:w="50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020</w:t>
            </w:r>
          </w:p>
        </w:tc>
        <w:tc>
          <w:tcPr>
            <w:tcW w:w="38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01</w:t>
            </w:r>
          </w:p>
        </w:tc>
        <w:tc>
          <w:tcPr>
            <w:tcW w:w="70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0000</w:t>
            </w:r>
          </w:p>
        </w:tc>
        <w:tc>
          <w:tcPr>
            <w:tcW w:w="64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110</w:t>
            </w:r>
          </w:p>
        </w:tc>
        <w:tc>
          <w:tcPr>
            <w:tcW w:w="5280" w:type="dxa"/>
            <w:hideMark/>
          </w:tcPr>
          <w:p w:rsidR="009A752B" w:rsidRPr="009A752B" w:rsidRDefault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940" w:type="dxa"/>
            <w:noWrap/>
            <w:hideMark/>
          </w:tcPr>
          <w:p w:rsidR="009A752B" w:rsidRPr="009A752B" w:rsidRDefault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15,86</w:t>
            </w:r>
          </w:p>
        </w:tc>
      </w:tr>
      <w:tr w:rsidR="009A752B" w:rsidRPr="009A752B" w:rsidTr="009A752B">
        <w:trPr>
          <w:trHeight w:val="675"/>
        </w:trPr>
        <w:tc>
          <w:tcPr>
            <w:tcW w:w="58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06</w:t>
            </w:r>
          </w:p>
        </w:tc>
        <w:tc>
          <w:tcPr>
            <w:tcW w:w="58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182</w:t>
            </w:r>
          </w:p>
        </w:tc>
        <w:tc>
          <w:tcPr>
            <w:tcW w:w="40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1</w:t>
            </w:r>
          </w:p>
        </w:tc>
        <w:tc>
          <w:tcPr>
            <w:tcW w:w="46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01</w:t>
            </w:r>
          </w:p>
        </w:tc>
        <w:tc>
          <w:tcPr>
            <w:tcW w:w="42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02</w:t>
            </w:r>
          </w:p>
        </w:tc>
        <w:tc>
          <w:tcPr>
            <w:tcW w:w="50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030</w:t>
            </w:r>
          </w:p>
        </w:tc>
        <w:tc>
          <w:tcPr>
            <w:tcW w:w="38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01</w:t>
            </w:r>
          </w:p>
        </w:tc>
        <w:tc>
          <w:tcPr>
            <w:tcW w:w="70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0000</w:t>
            </w:r>
          </w:p>
        </w:tc>
        <w:tc>
          <w:tcPr>
            <w:tcW w:w="64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110</w:t>
            </w:r>
          </w:p>
        </w:tc>
        <w:tc>
          <w:tcPr>
            <w:tcW w:w="5280" w:type="dxa"/>
            <w:hideMark/>
          </w:tcPr>
          <w:p w:rsidR="009A752B" w:rsidRPr="009A752B" w:rsidRDefault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40" w:type="dxa"/>
            <w:noWrap/>
            <w:hideMark/>
          </w:tcPr>
          <w:p w:rsidR="009A752B" w:rsidRPr="009A752B" w:rsidRDefault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22,53</w:t>
            </w:r>
          </w:p>
        </w:tc>
      </w:tr>
      <w:tr w:rsidR="009A752B" w:rsidRPr="009A752B" w:rsidTr="009A752B">
        <w:trPr>
          <w:trHeight w:val="450"/>
        </w:trPr>
        <w:tc>
          <w:tcPr>
            <w:tcW w:w="58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07</w:t>
            </w:r>
          </w:p>
        </w:tc>
        <w:tc>
          <w:tcPr>
            <w:tcW w:w="580" w:type="dxa"/>
            <w:noWrap/>
            <w:hideMark/>
          </w:tcPr>
          <w:p w:rsidR="009A752B" w:rsidRPr="009A752B" w:rsidRDefault="009A752B" w:rsidP="009A752B">
            <w:pPr>
              <w:rPr>
                <w:b/>
                <w:bCs/>
                <w:sz w:val="20"/>
                <w:szCs w:val="20"/>
              </w:rPr>
            </w:pPr>
            <w:r w:rsidRPr="009A752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00" w:type="dxa"/>
            <w:noWrap/>
            <w:hideMark/>
          </w:tcPr>
          <w:p w:rsidR="009A752B" w:rsidRPr="009A752B" w:rsidRDefault="009A752B" w:rsidP="009A752B">
            <w:pPr>
              <w:rPr>
                <w:b/>
                <w:bCs/>
                <w:sz w:val="20"/>
                <w:szCs w:val="20"/>
              </w:rPr>
            </w:pPr>
            <w:r w:rsidRPr="009A752B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60" w:type="dxa"/>
            <w:noWrap/>
            <w:hideMark/>
          </w:tcPr>
          <w:p w:rsidR="009A752B" w:rsidRPr="009A752B" w:rsidRDefault="009A752B" w:rsidP="009A752B">
            <w:pPr>
              <w:rPr>
                <w:b/>
                <w:bCs/>
                <w:sz w:val="20"/>
                <w:szCs w:val="20"/>
              </w:rPr>
            </w:pPr>
            <w:r w:rsidRPr="009A752B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20" w:type="dxa"/>
            <w:noWrap/>
            <w:hideMark/>
          </w:tcPr>
          <w:p w:rsidR="009A752B" w:rsidRPr="009A752B" w:rsidRDefault="009A752B" w:rsidP="009A752B">
            <w:pPr>
              <w:rPr>
                <w:b/>
                <w:bCs/>
                <w:sz w:val="20"/>
                <w:szCs w:val="20"/>
              </w:rPr>
            </w:pPr>
            <w:r w:rsidRPr="009A752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00" w:type="dxa"/>
            <w:noWrap/>
            <w:hideMark/>
          </w:tcPr>
          <w:p w:rsidR="009A752B" w:rsidRPr="009A752B" w:rsidRDefault="009A752B" w:rsidP="009A752B">
            <w:pPr>
              <w:rPr>
                <w:b/>
                <w:bCs/>
                <w:sz w:val="20"/>
                <w:szCs w:val="20"/>
              </w:rPr>
            </w:pPr>
            <w:r w:rsidRPr="009A752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80" w:type="dxa"/>
            <w:noWrap/>
            <w:hideMark/>
          </w:tcPr>
          <w:p w:rsidR="009A752B" w:rsidRPr="009A752B" w:rsidRDefault="009A752B" w:rsidP="009A752B">
            <w:pPr>
              <w:rPr>
                <w:b/>
                <w:bCs/>
                <w:sz w:val="20"/>
                <w:szCs w:val="20"/>
              </w:rPr>
            </w:pPr>
            <w:r w:rsidRPr="009A752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0" w:type="dxa"/>
            <w:noWrap/>
            <w:hideMark/>
          </w:tcPr>
          <w:p w:rsidR="009A752B" w:rsidRPr="009A752B" w:rsidRDefault="009A752B" w:rsidP="009A752B">
            <w:pPr>
              <w:rPr>
                <w:b/>
                <w:bCs/>
                <w:sz w:val="20"/>
                <w:szCs w:val="20"/>
              </w:rPr>
            </w:pPr>
            <w:r w:rsidRPr="009A752B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640" w:type="dxa"/>
            <w:noWrap/>
            <w:hideMark/>
          </w:tcPr>
          <w:p w:rsidR="009A752B" w:rsidRPr="009A752B" w:rsidRDefault="009A752B" w:rsidP="009A752B">
            <w:pPr>
              <w:rPr>
                <w:b/>
                <w:bCs/>
                <w:sz w:val="20"/>
                <w:szCs w:val="20"/>
              </w:rPr>
            </w:pPr>
            <w:r w:rsidRPr="009A752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280" w:type="dxa"/>
            <w:hideMark/>
          </w:tcPr>
          <w:p w:rsidR="009A752B" w:rsidRPr="009A752B" w:rsidRDefault="009A752B">
            <w:pPr>
              <w:rPr>
                <w:b/>
                <w:bCs/>
                <w:sz w:val="20"/>
                <w:szCs w:val="20"/>
              </w:rPr>
            </w:pPr>
            <w:r w:rsidRPr="009A752B">
              <w:rPr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40" w:type="dxa"/>
            <w:noWrap/>
            <w:hideMark/>
          </w:tcPr>
          <w:p w:rsidR="009A752B" w:rsidRPr="009A752B" w:rsidRDefault="009A752B" w:rsidP="009A752B">
            <w:pPr>
              <w:rPr>
                <w:b/>
                <w:bCs/>
                <w:sz w:val="20"/>
                <w:szCs w:val="20"/>
              </w:rPr>
            </w:pPr>
            <w:r w:rsidRPr="009A752B">
              <w:rPr>
                <w:b/>
                <w:bCs/>
                <w:sz w:val="20"/>
                <w:szCs w:val="20"/>
              </w:rPr>
              <w:t>1 262,50</w:t>
            </w:r>
          </w:p>
        </w:tc>
        <w:tc>
          <w:tcPr>
            <w:tcW w:w="1180" w:type="dxa"/>
            <w:noWrap/>
            <w:hideMark/>
          </w:tcPr>
          <w:p w:rsidR="009A752B" w:rsidRPr="009A752B" w:rsidRDefault="009A752B" w:rsidP="009A752B">
            <w:pPr>
              <w:rPr>
                <w:b/>
                <w:bCs/>
                <w:sz w:val="20"/>
                <w:szCs w:val="20"/>
              </w:rPr>
            </w:pPr>
            <w:r w:rsidRPr="009A752B">
              <w:rPr>
                <w:b/>
                <w:bCs/>
                <w:sz w:val="20"/>
                <w:szCs w:val="20"/>
              </w:rPr>
              <w:t>1 262,50</w:t>
            </w:r>
          </w:p>
        </w:tc>
      </w:tr>
      <w:tr w:rsidR="009A752B" w:rsidRPr="009A752B" w:rsidTr="009A752B">
        <w:trPr>
          <w:trHeight w:val="450"/>
        </w:trPr>
        <w:tc>
          <w:tcPr>
            <w:tcW w:w="58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08</w:t>
            </w:r>
          </w:p>
        </w:tc>
        <w:tc>
          <w:tcPr>
            <w:tcW w:w="580" w:type="dxa"/>
            <w:noWrap/>
            <w:hideMark/>
          </w:tcPr>
          <w:p w:rsidR="009A752B" w:rsidRPr="009A752B" w:rsidRDefault="009A752B" w:rsidP="009A752B">
            <w:pPr>
              <w:rPr>
                <w:b/>
                <w:bCs/>
                <w:sz w:val="20"/>
                <w:szCs w:val="20"/>
              </w:rPr>
            </w:pPr>
            <w:r w:rsidRPr="009A752B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400" w:type="dxa"/>
            <w:noWrap/>
            <w:hideMark/>
          </w:tcPr>
          <w:p w:rsidR="009A752B" w:rsidRPr="009A752B" w:rsidRDefault="009A752B" w:rsidP="009A752B">
            <w:pPr>
              <w:rPr>
                <w:b/>
                <w:bCs/>
                <w:sz w:val="20"/>
                <w:szCs w:val="20"/>
              </w:rPr>
            </w:pPr>
            <w:r w:rsidRPr="009A752B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60" w:type="dxa"/>
            <w:noWrap/>
            <w:hideMark/>
          </w:tcPr>
          <w:p w:rsidR="009A752B" w:rsidRPr="009A752B" w:rsidRDefault="009A752B" w:rsidP="009A752B">
            <w:pPr>
              <w:rPr>
                <w:b/>
                <w:bCs/>
                <w:sz w:val="20"/>
                <w:szCs w:val="20"/>
              </w:rPr>
            </w:pPr>
            <w:r w:rsidRPr="009A752B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20" w:type="dxa"/>
            <w:noWrap/>
            <w:hideMark/>
          </w:tcPr>
          <w:p w:rsidR="009A752B" w:rsidRPr="009A752B" w:rsidRDefault="009A752B" w:rsidP="009A752B">
            <w:pPr>
              <w:rPr>
                <w:b/>
                <w:bCs/>
                <w:sz w:val="20"/>
                <w:szCs w:val="20"/>
              </w:rPr>
            </w:pPr>
            <w:r w:rsidRPr="009A752B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00" w:type="dxa"/>
            <w:noWrap/>
            <w:hideMark/>
          </w:tcPr>
          <w:p w:rsidR="009A752B" w:rsidRPr="009A752B" w:rsidRDefault="009A752B" w:rsidP="009A752B">
            <w:pPr>
              <w:rPr>
                <w:b/>
                <w:bCs/>
                <w:sz w:val="20"/>
                <w:szCs w:val="20"/>
              </w:rPr>
            </w:pPr>
            <w:r w:rsidRPr="009A752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80" w:type="dxa"/>
            <w:noWrap/>
            <w:hideMark/>
          </w:tcPr>
          <w:p w:rsidR="009A752B" w:rsidRPr="009A752B" w:rsidRDefault="009A752B" w:rsidP="009A752B">
            <w:pPr>
              <w:rPr>
                <w:b/>
                <w:bCs/>
                <w:sz w:val="20"/>
                <w:szCs w:val="20"/>
              </w:rPr>
            </w:pPr>
            <w:r w:rsidRPr="009A752B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0" w:type="dxa"/>
            <w:noWrap/>
            <w:hideMark/>
          </w:tcPr>
          <w:p w:rsidR="009A752B" w:rsidRPr="009A752B" w:rsidRDefault="009A752B" w:rsidP="009A752B">
            <w:pPr>
              <w:rPr>
                <w:b/>
                <w:bCs/>
                <w:sz w:val="20"/>
                <w:szCs w:val="20"/>
              </w:rPr>
            </w:pPr>
            <w:r w:rsidRPr="009A752B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640" w:type="dxa"/>
            <w:noWrap/>
            <w:hideMark/>
          </w:tcPr>
          <w:p w:rsidR="009A752B" w:rsidRPr="009A752B" w:rsidRDefault="009A752B" w:rsidP="009A752B">
            <w:pPr>
              <w:rPr>
                <w:b/>
                <w:bCs/>
                <w:sz w:val="20"/>
                <w:szCs w:val="20"/>
              </w:rPr>
            </w:pPr>
            <w:r w:rsidRPr="009A752B">
              <w:rPr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5280" w:type="dxa"/>
            <w:hideMark/>
          </w:tcPr>
          <w:p w:rsidR="009A752B" w:rsidRPr="009A752B" w:rsidRDefault="009A752B">
            <w:pPr>
              <w:rPr>
                <w:b/>
                <w:bCs/>
                <w:sz w:val="20"/>
                <w:szCs w:val="20"/>
              </w:rPr>
            </w:pPr>
            <w:r w:rsidRPr="009A752B">
              <w:rPr>
                <w:b/>
                <w:bCs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40" w:type="dxa"/>
            <w:noWrap/>
            <w:hideMark/>
          </w:tcPr>
          <w:p w:rsidR="009A752B" w:rsidRPr="009A752B" w:rsidRDefault="009A752B" w:rsidP="009A752B">
            <w:pPr>
              <w:rPr>
                <w:b/>
                <w:bCs/>
                <w:sz w:val="20"/>
                <w:szCs w:val="20"/>
              </w:rPr>
            </w:pPr>
            <w:r w:rsidRPr="009A752B">
              <w:rPr>
                <w:b/>
                <w:bCs/>
                <w:sz w:val="20"/>
                <w:szCs w:val="20"/>
              </w:rPr>
              <w:t>1 262,50</w:t>
            </w:r>
          </w:p>
        </w:tc>
        <w:tc>
          <w:tcPr>
            <w:tcW w:w="1180" w:type="dxa"/>
            <w:noWrap/>
            <w:hideMark/>
          </w:tcPr>
          <w:p w:rsidR="009A752B" w:rsidRPr="009A752B" w:rsidRDefault="009A752B" w:rsidP="009A752B">
            <w:pPr>
              <w:rPr>
                <w:b/>
                <w:bCs/>
                <w:sz w:val="20"/>
                <w:szCs w:val="20"/>
              </w:rPr>
            </w:pPr>
            <w:r w:rsidRPr="009A752B">
              <w:rPr>
                <w:b/>
                <w:bCs/>
                <w:sz w:val="20"/>
                <w:szCs w:val="20"/>
              </w:rPr>
              <w:t>1 262,50</w:t>
            </w:r>
          </w:p>
        </w:tc>
      </w:tr>
      <w:tr w:rsidR="009A752B" w:rsidRPr="009A752B" w:rsidTr="009A752B">
        <w:trPr>
          <w:trHeight w:val="923"/>
        </w:trPr>
        <w:tc>
          <w:tcPr>
            <w:tcW w:w="58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09</w:t>
            </w:r>
          </w:p>
        </w:tc>
        <w:tc>
          <w:tcPr>
            <w:tcW w:w="58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100</w:t>
            </w:r>
          </w:p>
        </w:tc>
        <w:tc>
          <w:tcPr>
            <w:tcW w:w="40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1</w:t>
            </w:r>
          </w:p>
        </w:tc>
        <w:tc>
          <w:tcPr>
            <w:tcW w:w="46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03</w:t>
            </w:r>
          </w:p>
        </w:tc>
        <w:tc>
          <w:tcPr>
            <w:tcW w:w="42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02</w:t>
            </w:r>
          </w:p>
        </w:tc>
        <w:tc>
          <w:tcPr>
            <w:tcW w:w="50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230</w:t>
            </w:r>
          </w:p>
        </w:tc>
        <w:tc>
          <w:tcPr>
            <w:tcW w:w="38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01</w:t>
            </w:r>
          </w:p>
        </w:tc>
        <w:tc>
          <w:tcPr>
            <w:tcW w:w="70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0000</w:t>
            </w:r>
          </w:p>
        </w:tc>
        <w:tc>
          <w:tcPr>
            <w:tcW w:w="64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110</w:t>
            </w:r>
          </w:p>
        </w:tc>
        <w:tc>
          <w:tcPr>
            <w:tcW w:w="5280" w:type="dxa"/>
            <w:hideMark/>
          </w:tcPr>
          <w:p w:rsidR="009A752B" w:rsidRPr="009A752B" w:rsidRDefault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4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578,60</w:t>
            </w:r>
          </w:p>
        </w:tc>
        <w:tc>
          <w:tcPr>
            <w:tcW w:w="118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578,60</w:t>
            </w:r>
          </w:p>
        </w:tc>
      </w:tr>
      <w:tr w:rsidR="009A752B" w:rsidRPr="009A752B" w:rsidTr="009A752B">
        <w:trPr>
          <w:trHeight w:val="1665"/>
        </w:trPr>
        <w:tc>
          <w:tcPr>
            <w:tcW w:w="58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10</w:t>
            </w:r>
          </w:p>
        </w:tc>
        <w:tc>
          <w:tcPr>
            <w:tcW w:w="58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100</w:t>
            </w:r>
          </w:p>
        </w:tc>
        <w:tc>
          <w:tcPr>
            <w:tcW w:w="40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1</w:t>
            </w:r>
          </w:p>
        </w:tc>
        <w:tc>
          <w:tcPr>
            <w:tcW w:w="46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03</w:t>
            </w:r>
          </w:p>
        </w:tc>
        <w:tc>
          <w:tcPr>
            <w:tcW w:w="42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02</w:t>
            </w:r>
          </w:p>
        </w:tc>
        <w:tc>
          <w:tcPr>
            <w:tcW w:w="50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231</w:t>
            </w:r>
          </w:p>
        </w:tc>
        <w:tc>
          <w:tcPr>
            <w:tcW w:w="38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01</w:t>
            </w:r>
          </w:p>
        </w:tc>
        <w:tc>
          <w:tcPr>
            <w:tcW w:w="70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0000</w:t>
            </w:r>
          </w:p>
        </w:tc>
        <w:tc>
          <w:tcPr>
            <w:tcW w:w="64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110</w:t>
            </w:r>
          </w:p>
        </w:tc>
        <w:tc>
          <w:tcPr>
            <w:tcW w:w="5280" w:type="dxa"/>
            <w:hideMark/>
          </w:tcPr>
          <w:p w:rsidR="009A752B" w:rsidRPr="009A752B" w:rsidRDefault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4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578,60</w:t>
            </w:r>
          </w:p>
        </w:tc>
        <w:tc>
          <w:tcPr>
            <w:tcW w:w="118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578,60</w:t>
            </w:r>
          </w:p>
        </w:tc>
      </w:tr>
      <w:tr w:rsidR="009A752B" w:rsidRPr="009A752B" w:rsidTr="009A752B">
        <w:trPr>
          <w:trHeight w:val="1058"/>
        </w:trPr>
        <w:tc>
          <w:tcPr>
            <w:tcW w:w="58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11</w:t>
            </w:r>
          </w:p>
        </w:tc>
        <w:tc>
          <w:tcPr>
            <w:tcW w:w="58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100</w:t>
            </w:r>
          </w:p>
        </w:tc>
        <w:tc>
          <w:tcPr>
            <w:tcW w:w="40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1</w:t>
            </w:r>
          </w:p>
        </w:tc>
        <w:tc>
          <w:tcPr>
            <w:tcW w:w="46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03</w:t>
            </w:r>
          </w:p>
        </w:tc>
        <w:tc>
          <w:tcPr>
            <w:tcW w:w="42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02</w:t>
            </w:r>
          </w:p>
        </w:tc>
        <w:tc>
          <w:tcPr>
            <w:tcW w:w="50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240</w:t>
            </w:r>
          </w:p>
        </w:tc>
        <w:tc>
          <w:tcPr>
            <w:tcW w:w="38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01</w:t>
            </w:r>
          </w:p>
        </w:tc>
        <w:tc>
          <w:tcPr>
            <w:tcW w:w="70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0000</w:t>
            </w:r>
          </w:p>
        </w:tc>
        <w:tc>
          <w:tcPr>
            <w:tcW w:w="64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110</w:t>
            </w:r>
          </w:p>
        </w:tc>
        <w:tc>
          <w:tcPr>
            <w:tcW w:w="5280" w:type="dxa"/>
            <w:hideMark/>
          </w:tcPr>
          <w:p w:rsidR="009A752B" w:rsidRPr="009A752B" w:rsidRDefault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9A752B">
              <w:rPr>
                <w:sz w:val="20"/>
                <w:szCs w:val="20"/>
              </w:rPr>
              <w:t>инжекторных</w:t>
            </w:r>
            <w:proofErr w:type="spellEnd"/>
            <w:r w:rsidRPr="009A752B">
              <w:rPr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4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2,90</w:t>
            </w:r>
          </w:p>
        </w:tc>
        <w:tc>
          <w:tcPr>
            <w:tcW w:w="118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2,90</w:t>
            </w:r>
          </w:p>
        </w:tc>
      </w:tr>
      <w:tr w:rsidR="009A752B" w:rsidRPr="009A752B" w:rsidTr="009A752B">
        <w:trPr>
          <w:trHeight w:val="1448"/>
        </w:trPr>
        <w:tc>
          <w:tcPr>
            <w:tcW w:w="58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12</w:t>
            </w:r>
          </w:p>
        </w:tc>
        <w:tc>
          <w:tcPr>
            <w:tcW w:w="58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100</w:t>
            </w:r>
          </w:p>
        </w:tc>
        <w:tc>
          <w:tcPr>
            <w:tcW w:w="40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1</w:t>
            </w:r>
          </w:p>
        </w:tc>
        <w:tc>
          <w:tcPr>
            <w:tcW w:w="46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03</w:t>
            </w:r>
          </w:p>
        </w:tc>
        <w:tc>
          <w:tcPr>
            <w:tcW w:w="42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02</w:t>
            </w:r>
          </w:p>
        </w:tc>
        <w:tc>
          <w:tcPr>
            <w:tcW w:w="50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241</w:t>
            </w:r>
          </w:p>
        </w:tc>
        <w:tc>
          <w:tcPr>
            <w:tcW w:w="38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01</w:t>
            </w:r>
          </w:p>
        </w:tc>
        <w:tc>
          <w:tcPr>
            <w:tcW w:w="70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0000</w:t>
            </w:r>
          </w:p>
        </w:tc>
        <w:tc>
          <w:tcPr>
            <w:tcW w:w="64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140</w:t>
            </w:r>
          </w:p>
        </w:tc>
        <w:tc>
          <w:tcPr>
            <w:tcW w:w="5280" w:type="dxa"/>
            <w:hideMark/>
          </w:tcPr>
          <w:p w:rsidR="009A752B" w:rsidRPr="009A752B" w:rsidRDefault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9A752B">
              <w:rPr>
                <w:sz w:val="20"/>
                <w:szCs w:val="20"/>
              </w:rPr>
              <w:t>инжекторных</w:t>
            </w:r>
            <w:proofErr w:type="spellEnd"/>
            <w:r w:rsidRPr="009A752B">
              <w:rPr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4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2,90</w:t>
            </w:r>
          </w:p>
        </w:tc>
        <w:tc>
          <w:tcPr>
            <w:tcW w:w="118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2,90</w:t>
            </w:r>
          </w:p>
        </w:tc>
      </w:tr>
      <w:tr w:rsidR="009A752B" w:rsidRPr="009A752B" w:rsidTr="009A752B">
        <w:trPr>
          <w:trHeight w:val="893"/>
        </w:trPr>
        <w:tc>
          <w:tcPr>
            <w:tcW w:w="58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13</w:t>
            </w:r>
          </w:p>
        </w:tc>
        <w:tc>
          <w:tcPr>
            <w:tcW w:w="58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100</w:t>
            </w:r>
          </w:p>
        </w:tc>
        <w:tc>
          <w:tcPr>
            <w:tcW w:w="40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1</w:t>
            </w:r>
          </w:p>
        </w:tc>
        <w:tc>
          <w:tcPr>
            <w:tcW w:w="46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03</w:t>
            </w:r>
          </w:p>
        </w:tc>
        <w:tc>
          <w:tcPr>
            <w:tcW w:w="42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02</w:t>
            </w:r>
          </w:p>
        </w:tc>
        <w:tc>
          <w:tcPr>
            <w:tcW w:w="50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250</w:t>
            </w:r>
          </w:p>
        </w:tc>
        <w:tc>
          <w:tcPr>
            <w:tcW w:w="38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01</w:t>
            </w:r>
          </w:p>
        </w:tc>
        <w:tc>
          <w:tcPr>
            <w:tcW w:w="70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0000</w:t>
            </w:r>
          </w:p>
        </w:tc>
        <w:tc>
          <w:tcPr>
            <w:tcW w:w="64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110</w:t>
            </w:r>
          </w:p>
        </w:tc>
        <w:tc>
          <w:tcPr>
            <w:tcW w:w="5280" w:type="dxa"/>
            <w:hideMark/>
          </w:tcPr>
          <w:p w:rsidR="009A752B" w:rsidRPr="009A752B" w:rsidRDefault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4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755,80</w:t>
            </w:r>
          </w:p>
        </w:tc>
        <w:tc>
          <w:tcPr>
            <w:tcW w:w="118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755,80</w:t>
            </w:r>
          </w:p>
        </w:tc>
      </w:tr>
      <w:tr w:rsidR="009A752B" w:rsidRPr="009A752B" w:rsidTr="009A752B">
        <w:trPr>
          <w:trHeight w:val="1298"/>
        </w:trPr>
        <w:tc>
          <w:tcPr>
            <w:tcW w:w="58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14</w:t>
            </w:r>
          </w:p>
        </w:tc>
        <w:tc>
          <w:tcPr>
            <w:tcW w:w="58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100</w:t>
            </w:r>
          </w:p>
        </w:tc>
        <w:tc>
          <w:tcPr>
            <w:tcW w:w="40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1</w:t>
            </w:r>
          </w:p>
        </w:tc>
        <w:tc>
          <w:tcPr>
            <w:tcW w:w="46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03</w:t>
            </w:r>
          </w:p>
        </w:tc>
        <w:tc>
          <w:tcPr>
            <w:tcW w:w="42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02</w:t>
            </w:r>
          </w:p>
        </w:tc>
        <w:tc>
          <w:tcPr>
            <w:tcW w:w="50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251</w:t>
            </w:r>
          </w:p>
        </w:tc>
        <w:tc>
          <w:tcPr>
            <w:tcW w:w="38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01</w:t>
            </w:r>
          </w:p>
        </w:tc>
        <w:tc>
          <w:tcPr>
            <w:tcW w:w="70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0000</w:t>
            </w:r>
          </w:p>
        </w:tc>
        <w:tc>
          <w:tcPr>
            <w:tcW w:w="64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110</w:t>
            </w:r>
          </w:p>
        </w:tc>
        <w:tc>
          <w:tcPr>
            <w:tcW w:w="5280" w:type="dxa"/>
            <w:hideMark/>
          </w:tcPr>
          <w:p w:rsidR="009A752B" w:rsidRPr="009A752B" w:rsidRDefault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4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755,80</w:t>
            </w:r>
          </w:p>
        </w:tc>
        <w:tc>
          <w:tcPr>
            <w:tcW w:w="118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755,80</w:t>
            </w:r>
          </w:p>
        </w:tc>
      </w:tr>
      <w:tr w:rsidR="009A752B" w:rsidRPr="009A752B" w:rsidTr="009A752B">
        <w:trPr>
          <w:trHeight w:val="900"/>
        </w:trPr>
        <w:tc>
          <w:tcPr>
            <w:tcW w:w="58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15</w:t>
            </w:r>
          </w:p>
        </w:tc>
        <w:tc>
          <w:tcPr>
            <w:tcW w:w="58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100</w:t>
            </w:r>
          </w:p>
        </w:tc>
        <w:tc>
          <w:tcPr>
            <w:tcW w:w="40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1</w:t>
            </w:r>
          </w:p>
        </w:tc>
        <w:tc>
          <w:tcPr>
            <w:tcW w:w="46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03</w:t>
            </w:r>
          </w:p>
        </w:tc>
        <w:tc>
          <w:tcPr>
            <w:tcW w:w="42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02</w:t>
            </w:r>
          </w:p>
        </w:tc>
        <w:tc>
          <w:tcPr>
            <w:tcW w:w="50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260</w:t>
            </w:r>
          </w:p>
        </w:tc>
        <w:tc>
          <w:tcPr>
            <w:tcW w:w="38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01</w:t>
            </w:r>
          </w:p>
        </w:tc>
        <w:tc>
          <w:tcPr>
            <w:tcW w:w="70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0000</w:t>
            </w:r>
          </w:p>
        </w:tc>
        <w:tc>
          <w:tcPr>
            <w:tcW w:w="64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110</w:t>
            </w:r>
          </w:p>
        </w:tc>
        <w:tc>
          <w:tcPr>
            <w:tcW w:w="5280" w:type="dxa"/>
            <w:hideMark/>
          </w:tcPr>
          <w:p w:rsidR="009A752B" w:rsidRPr="009A752B" w:rsidRDefault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4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-74,80</w:t>
            </w:r>
          </w:p>
        </w:tc>
        <w:tc>
          <w:tcPr>
            <w:tcW w:w="118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-74,80</w:t>
            </w:r>
          </w:p>
        </w:tc>
      </w:tr>
      <w:tr w:rsidR="009A752B" w:rsidRPr="009A752B" w:rsidTr="009A752B">
        <w:trPr>
          <w:trHeight w:val="1358"/>
        </w:trPr>
        <w:tc>
          <w:tcPr>
            <w:tcW w:w="58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16</w:t>
            </w:r>
          </w:p>
        </w:tc>
        <w:tc>
          <w:tcPr>
            <w:tcW w:w="58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100</w:t>
            </w:r>
          </w:p>
        </w:tc>
        <w:tc>
          <w:tcPr>
            <w:tcW w:w="40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1</w:t>
            </w:r>
          </w:p>
        </w:tc>
        <w:tc>
          <w:tcPr>
            <w:tcW w:w="46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03</w:t>
            </w:r>
          </w:p>
        </w:tc>
        <w:tc>
          <w:tcPr>
            <w:tcW w:w="42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02</w:t>
            </w:r>
          </w:p>
        </w:tc>
        <w:tc>
          <w:tcPr>
            <w:tcW w:w="50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261</w:t>
            </w:r>
          </w:p>
        </w:tc>
        <w:tc>
          <w:tcPr>
            <w:tcW w:w="38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01</w:t>
            </w:r>
          </w:p>
        </w:tc>
        <w:tc>
          <w:tcPr>
            <w:tcW w:w="70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0000</w:t>
            </w:r>
          </w:p>
        </w:tc>
        <w:tc>
          <w:tcPr>
            <w:tcW w:w="64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110</w:t>
            </w:r>
          </w:p>
        </w:tc>
        <w:tc>
          <w:tcPr>
            <w:tcW w:w="5280" w:type="dxa"/>
            <w:hideMark/>
          </w:tcPr>
          <w:p w:rsidR="009A752B" w:rsidRPr="009A752B" w:rsidRDefault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4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-74,80</w:t>
            </w:r>
          </w:p>
        </w:tc>
        <w:tc>
          <w:tcPr>
            <w:tcW w:w="118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-74,80</w:t>
            </w:r>
          </w:p>
        </w:tc>
      </w:tr>
      <w:tr w:rsidR="009A752B" w:rsidRPr="009A752B" w:rsidTr="009A752B">
        <w:trPr>
          <w:trHeight w:val="255"/>
        </w:trPr>
        <w:tc>
          <w:tcPr>
            <w:tcW w:w="58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17</w:t>
            </w:r>
          </w:p>
        </w:tc>
        <w:tc>
          <w:tcPr>
            <w:tcW w:w="580" w:type="dxa"/>
            <w:noWrap/>
            <w:hideMark/>
          </w:tcPr>
          <w:p w:rsidR="009A752B" w:rsidRPr="009A752B" w:rsidRDefault="009A752B" w:rsidP="009A752B">
            <w:pPr>
              <w:rPr>
                <w:b/>
                <w:bCs/>
                <w:sz w:val="20"/>
                <w:szCs w:val="20"/>
              </w:rPr>
            </w:pPr>
            <w:r w:rsidRPr="009A752B">
              <w:rPr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400" w:type="dxa"/>
            <w:noWrap/>
            <w:hideMark/>
          </w:tcPr>
          <w:p w:rsidR="009A752B" w:rsidRPr="009A752B" w:rsidRDefault="009A752B" w:rsidP="009A752B">
            <w:pPr>
              <w:rPr>
                <w:b/>
                <w:bCs/>
                <w:sz w:val="20"/>
                <w:szCs w:val="20"/>
              </w:rPr>
            </w:pPr>
            <w:r w:rsidRPr="009A752B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60" w:type="dxa"/>
            <w:noWrap/>
            <w:hideMark/>
          </w:tcPr>
          <w:p w:rsidR="009A752B" w:rsidRPr="009A752B" w:rsidRDefault="009A752B" w:rsidP="009A752B">
            <w:pPr>
              <w:rPr>
                <w:b/>
                <w:bCs/>
                <w:sz w:val="20"/>
                <w:szCs w:val="20"/>
              </w:rPr>
            </w:pPr>
            <w:r w:rsidRPr="009A752B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20" w:type="dxa"/>
            <w:noWrap/>
            <w:hideMark/>
          </w:tcPr>
          <w:p w:rsidR="009A752B" w:rsidRPr="009A752B" w:rsidRDefault="009A752B" w:rsidP="009A752B">
            <w:pPr>
              <w:rPr>
                <w:b/>
                <w:bCs/>
                <w:sz w:val="20"/>
                <w:szCs w:val="20"/>
              </w:rPr>
            </w:pPr>
            <w:r w:rsidRPr="009A752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00" w:type="dxa"/>
            <w:noWrap/>
            <w:hideMark/>
          </w:tcPr>
          <w:p w:rsidR="009A752B" w:rsidRPr="009A752B" w:rsidRDefault="009A752B" w:rsidP="009A752B">
            <w:pPr>
              <w:rPr>
                <w:b/>
                <w:bCs/>
                <w:sz w:val="20"/>
                <w:szCs w:val="20"/>
              </w:rPr>
            </w:pPr>
            <w:r w:rsidRPr="009A752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80" w:type="dxa"/>
            <w:noWrap/>
            <w:hideMark/>
          </w:tcPr>
          <w:p w:rsidR="009A752B" w:rsidRPr="009A752B" w:rsidRDefault="009A752B" w:rsidP="009A752B">
            <w:pPr>
              <w:rPr>
                <w:b/>
                <w:bCs/>
                <w:sz w:val="20"/>
                <w:szCs w:val="20"/>
              </w:rPr>
            </w:pPr>
            <w:r w:rsidRPr="009A752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0" w:type="dxa"/>
            <w:noWrap/>
            <w:hideMark/>
          </w:tcPr>
          <w:p w:rsidR="009A752B" w:rsidRPr="009A752B" w:rsidRDefault="009A752B" w:rsidP="009A752B">
            <w:pPr>
              <w:rPr>
                <w:b/>
                <w:bCs/>
                <w:sz w:val="20"/>
                <w:szCs w:val="20"/>
              </w:rPr>
            </w:pPr>
            <w:r w:rsidRPr="009A752B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640" w:type="dxa"/>
            <w:noWrap/>
            <w:hideMark/>
          </w:tcPr>
          <w:p w:rsidR="009A752B" w:rsidRPr="009A752B" w:rsidRDefault="009A752B" w:rsidP="009A752B">
            <w:pPr>
              <w:rPr>
                <w:b/>
                <w:bCs/>
                <w:sz w:val="20"/>
                <w:szCs w:val="20"/>
              </w:rPr>
            </w:pPr>
            <w:r w:rsidRPr="009A752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280" w:type="dxa"/>
            <w:hideMark/>
          </w:tcPr>
          <w:p w:rsidR="009A752B" w:rsidRPr="009A752B" w:rsidRDefault="009A752B">
            <w:pPr>
              <w:rPr>
                <w:b/>
                <w:bCs/>
                <w:sz w:val="20"/>
                <w:szCs w:val="20"/>
              </w:rPr>
            </w:pPr>
            <w:r w:rsidRPr="009A752B">
              <w:rPr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940" w:type="dxa"/>
            <w:noWrap/>
            <w:hideMark/>
          </w:tcPr>
          <w:p w:rsidR="009A752B" w:rsidRPr="009A752B" w:rsidRDefault="009A752B" w:rsidP="009A752B">
            <w:pPr>
              <w:rPr>
                <w:b/>
                <w:bCs/>
                <w:sz w:val="20"/>
                <w:szCs w:val="20"/>
              </w:rPr>
            </w:pPr>
            <w:r w:rsidRPr="009A752B">
              <w:rPr>
                <w:b/>
                <w:bCs/>
                <w:sz w:val="20"/>
                <w:szCs w:val="20"/>
              </w:rPr>
              <w:t>40,00</w:t>
            </w:r>
          </w:p>
        </w:tc>
        <w:tc>
          <w:tcPr>
            <w:tcW w:w="1180" w:type="dxa"/>
            <w:noWrap/>
            <w:hideMark/>
          </w:tcPr>
          <w:p w:rsidR="009A752B" w:rsidRPr="009A752B" w:rsidRDefault="009A752B" w:rsidP="009A752B">
            <w:pPr>
              <w:rPr>
                <w:b/>
                <w:bCs/>
                <w:sz w:val="20"/>
                <w:szCs w:val="20"/>
              </w:rPr>
            </w:pPr>
            <w:r w:rsidRPr="009A752B">
              <w:rPr>
                <w:b/>
                <w:bCs/>
                <w:sz w:val="20"/>
                <w:szCs w:val="20"/>
              </w:rPr>
              <w:t>36,00</w:t>
            </w:r>
          </w:p>
        </w:tc>
      </w:tr>
      <w:tr w:rsidR="009A752B" w:rsidRPr="009A752B" w:rsidTr="009A752B">
        <w:trPr>
          <w:trHeight w:val="278"/>
        </w:trPr>
        <w:tc>
          <w:tcPr>
            <w:tcW w:w="58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18</w:t>
            </w:r>
          </w:p>
        </w:tc>
        <w:tc>
          <w:tcPr>
            <w:tcW w:w="580" w:type="dxa"/>
            <w:noWrap/>
            <w:hideMark/>
          </w:tcPr>
          <w:p w:rsidR="009A752B" w:rsidRPr="009A752B" w:rsidRDefault="009A752B" w:rsidP="009A752B">
            <w:pPr>
              <w:rPr>
                <w:b/>
                <w:bCs/>
                <w:sz w:val="20"/>
                <w:szCs w:val="20"/>
              </w:rPr>
            </w:pPr>
            <w:r w:rsidRPr="009A752B">
              <w:rPr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400" w:type="dxa"/>
            <w:noWrap/>
            <w:hideMark/>
          </w:tcPr>
          <w:p w:rsidR="009A752B" w:rsidRPr="009A752B" w:rsidRDefault="009A752B" w:rsidP="009A752B">
            <w:pPr>
              <w:rPr>
                <w:b/>
                <w:bCs/>
                <w:sz w:val="20"/>
                <w:szCs w:val="20"/>
              </w:rPr>
            </w:pPr>
            <w:r w:rsidRPr="009A752B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60" w:type="dxa"/>
            <w:noWrap/>
            <w:hideMark/>
          </w:tcPr>
          <w:p w:rsidR="009A752B" w:rsidRPr="009A752B" w:rsidRDefault="009A752B" w:rsidP="009A752B">
            <w:pPr>
              <w:rPr>
                <w:b/>
                <w:bCs/>
                <w:sz w:val="20"/>
                <w:szCs w:val="20"/>
              </w:rPr>
            </w:pPr>
            <w:r w:rsidRPr="009A752B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20" w:type="dxa"/>
            <w:noWrap/>
            <w:hideMark/>
          </w:tcPr>
          <w:p w:rsidR="009A752B" w:rsidRPr="009A752B" w:rsidRDefault="009A752B" w:rsidP="009A752B">
            <w:pPr>
              <w:rPr>
                <w:b/>
                <w:bCs/>
                <w:sz w:val="20"/>
                <w:szCs w:val="20"/>
              </w:rPr>
            </w:pPr>
            <w:r w:rsidRPr="009A752B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00" w:type="dxa"/>
            <w:noWrap/>
            <w:hideMark/>
          </w:tcPr>
          <w:p w:rsidR="009A752B" w:rsidRPr="009A752B" w:rsidRDefault="009A752B" w:rsidP="009A752B">
            <w:pPr>
              <w:rPr>
                <w:b/>
                <w:bCs/>
                <w:sz w:val="20"/>
                <w:szCs w:val="20"/>
              </w:rPr>
            </w:pPr>
            <w:r w:rsidRPr="009A752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80" w:type="dxa"/>
            <w:noWrap/>
            <w:hideMark/>
          </w:tcPr>
          <w:p w:rsidR="009A752B" w:rsidRPr="009A752B" w:rsidRDefault="009A752B" w:rsidP="009A752B">
            <w:pPr>
              <w:rPr>
                <w:b/>
                <w:bCs/>
                <w:sz w:val="20"/>
                <w:szCs w:val="20"/>
              </w:rPr>
            </w:pPr>
            <w:r w:rsidRPr="009A752B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0" w:type="dxa"/>
            <w:noWrap/>
            <w:hideMark/>
          </w:tcPr>
          <w:p w:rsidR="009A752B" w:rsidRPr="009A752B" w:rsidRDefault="009A752B" w:rsidP="009A752B">
            <w:pPr>
              <w:rPr>
                <w:b/>
                <w:bCs/>
                <w:sz w:val="20"/>
                <w:szCs w:val="20"/>
              </w:rPr>
            </w:pPr>
            <w:r w:rsidRPr="009A752B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640" w:type="dxa"/>
            <w:noWrap/>
            <w:hideMark/>
          </w:tcPr>
          <w:p w:rsidR="009A752B" w:rsidRPr="009A752B" w:rsidRDefault="009A752B" w:rsidP="009A752B">
            <w:pPr>
              <w:rPr>
                <w:b/>
                <w:bCs/>
                <w:sz w:val="20"/>
                <w:szCs w:val="20"/>
              </w:rPr>
            </w:pPr>
            <w:r w:rsidRPr="009A752B">
              <w:rPr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5280" w:type="dxa"/>
            <w:hideMark/>
          </w:tcPr>
          <w:p w:rsidR="009A752B" w:rsidRPr="009A752B" w:rsidRDefault="009A752B">
            <w:pPr>
              <w:rPr>
                <w:b/>
                <w:bCs/>
                <w:sz w:val="20"/>
                <w:szCs w:val="20"/>
              </w:rPr>
            </w:pPr>
            <w:r w:rsidRPr="009A752B">
              <w:rPr>
                <w:b/>
                <w:bCs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940" w:type="dxa"/>
            <w:noWrap/>
            <w:hideMark/>
          </w:tcPr>
          <w:p w:rsidR="009A752B" w:rsidRPr="009A752B" w:rsidRDefault="009A752B" w:rsidP="009A752B">
            <w:pPr>
              <w:rPr>
                <w:b/>
                <w:bCs/>
                <w:sz w:val="20"/>
                <w:szCs w:val="20"/>
              </w:rPr>
            </w:pPr>
            <w:r w:rsidRPr="009A752B">
              <w:rPr>
                <w:b/>
                <w:bCs/>
                <w:sz w:val="20"/>
                <w:szCs w:val="20"/>
              </w:rPr>
              <w:t>40,00</w:t>
            </w:r>
          </w:p>
        </w:tc>
        <w:tc>
          <w:tcPr>
            <w:tcW w:w="1180" w:type="dxa"/>
            <w:noWrap/>
            <w:hideMark/>
          </w:tcPr>
          <w:p w:rsidR="009A752B" w:rsidRPr="009A752B" w:rsidRDefault="009A752B" w:rsidP="009A752B">
            <w:pPr>
              <w:rPr>
                <w:b/>
                <w:bCs/>
                <w:sz w:val="20"/>
                <w:szCs w:val="20"/>
              </w:rPr>
            </w:pPr>
            <w:r w:rsidRPr="009A752B">
              <w:rPr>
                <w:b/>
                <w:bCs/>
                <w:sz w:val="20"/>
                <w:szCs w:val="20"/>
              </w:rPr>
              <w:t>36,00</w:t>
            </w:r>
          </w:p>
        </w:tc>
      </w:tr>
      <w:tr w:rsidR="009A752B" w:rsidRPr="009A752B" w:rsidTr="009A752B">
        <w:trPr>
          <w:trHeight w:val="255"/>
        </w:trPr>
        <w:tc>
          <w:tcPr>
            <w:tcW w:w="58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19</w:t>
            </w:r>
          </w:p>
        </w:tc>
        <w:tc>
          <w:tcPr>
            <w:tcW w:w="58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182</w:t>
            </w:r>
          </w:p>
        </w:tc>
        <w:tc>
          <w:tcPr>
            <w:tcW w:w="40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1</w:t>
            </w:r>
          </w:p>
        </w:tc>
        <w:tc>
          <w:tcPr>
            <w:tcW w:w="46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05</w:t>
            </w:r>
          </w:p>
        </w:tc>
        <w:tc>
          <w:tcPr>
            <w:tcW w:w="42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03</w:t>
            </w:r>
          </w:p>
        </w:tc>
        <w:tc>
          <w:tcPr>
            <w:tcW w:w="50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010</w:t>
            </w:r>
          </w:p>
        </w:tc>
        <w:tc>
          <w:tcPr>
            <w:tcW w:w="38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01</w:t>
            </w:r>
          </w:p>
        </w:tc>
        <w:tc>
          <w:tcPr>
            <w:tcW w:w="70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0000</w:t>
            </w:r>
          </w:p>
        </w:tc>
        <w:tc>
          <w:tcPr>
            <w:tcW w:w="64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110</w:t>
            </w:r>
          </w:p>
        </w:tc>
        <w:tc>
          <w:tcPr>
            <w:tcW w:w="5280" w:type="dxa"/>
            <w:hideMark/>
          </w:tcPr>
          <w:p w:rsidR="009A752B" w:rsidRPr="009A752B" w:rsidRDefault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94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40,00</w:t>
            </w:r>
          </w:p>
        </w:tc>
        <w:tc>
          <w:tcPr>
            <w:tcW w:w="118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36,00</w:t>
            </w:r>
          </w:p>
        </w:tc>
      </w:tr>
      <w:tr w:rsidR="009A752B" w:rsidRPr="009A752B" w:rsidTr="009A752B">
        <w:trPr>
          <w:trHeight w:val="233"/>
        </w:trPr>
        <w:tc>
          <w:tcPr>
            <w:tcW w:w="58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20</w:t>
            </w:r>
          </w:p>
        </w:tc>
        <w:tc>
          <w:tcPr>
            <w:tcW w:w="580" w:type="dxa"/>
            <w:noWrap/>
            <w:hideMark/>
          </w:tcPr>
          <w:p w:rsidR="009A752B" w:rsidRPr="009A752B" w:rsidRDefault="009A752B" w:rsidP="009A752B">
            <w:pPr>
              <w:rPr>
                <w:b/>
                <w:bCs/>
                <w:sz w:val="20"/>
                <w:szCs w:val="20"/>
              </w:rPr>
            </w:pPr>
            <w:r w:rsidRPr="009A752B">
              <w:rPr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400" w:type="dxa"/>
            <w:noWrap/>
            <w:hideMark/>
          </w:tcPr>
          <w:p w:rsidR="009A752B" w:rsidRPr="009A752B" w:rsidRDefault="009A752B" w:rsidP="009A752B">
            <w:pPr>
              <w:rPr>
                <w:b/>
                <w:bCs/>
                <w:sz w:val="20"/>
                <w:szCs w:val="20"/>
              </w:rPr>
            </w:pPr>
            <w:r w:rsidRPr="009A752B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60" w:type="dxa"/>
            <w:noWrap/>
            <w:hideMark/>
          </w:tcPr>
          <w:p w:rsidR="009A752B" w:rsidRPr="009A752B" w:rsidRDefault="009A752B" w:rsidP="009A752B">
            <w:pPr>
              <w:rPr>
                <w:b/>
                <w:bCs/>
                <w:sz w:val="20"/>
                <w:szCs w:val="20"/>
              </w:rPr>
            </w:pPr>
            <w:r w:rsidRPr="009A752B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420" w:type="dxa"/>
            <w:noWrap/>
            <w:hideMark/>
          </w:tcPr>
          <w:p w:rsidR="009A752B" w:rsidRPr="009A752B" w:rsidRDefault="009A752B" w:rsidP="009A752B">
            <w:pPr>
              <w:rPr>
                <w:b/>
                <w:bCs/>
                <w:sz w:val="20"/>
                <w:szCs w:val="20"/>
              </w:rPr>
            </w:pPr>
            <w:r w:rsidRPr="009A752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00" w:type="dxa"/>
            <w:noWrap/>
            <w:hideMark/>
          </w:tcPr>
          <w:p w:rsidR="009A752B" w:rsidRPr="009A752B" w:rsidRDefault="009A752B" w:rsidP="009A752B">
            <w:pPr>
              <w:rPr>
                <w:b/>
                <w:bCs/>
                <w:sz w:val="20"/>
                <w:szCs w:val="20"/>
              </w:rPr>
            </w:pPr>
            <w:r w:rsidRPr="009A752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80" w:type="dxa"/>
            <w:noWrap/>
            <w:hideMark/>
          </w:tcPr>
          <w:p w:rsidR="009A752B" w:rsidRPr="009A752B" w:rsidRDefault="009A752B" w:rsidP="009A752B">
            <w:pPr>
              <w:rPr>
                <w:b/>
                <w:bCs/>
                <w:sz w:val="20"/>
                <w:szCs w:val="20"/>
              </w:rPr>
            </w:pPr>
            <w:r w:rsidRPr="009A752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0" w:type="dxa"/>
            <w:noWrap/>
            <w:hideMark/>
          </w:tcPr>
          <w:p w:rsidR="009A752B" w:rsidRPr="009A752B" w:rsidRDefault="009A752B" w:rsidP="009A752B">
            <w:pPr>
              <w:rPr>
                <w:b/>
                <w:bCs/>
                <w:sz w:val="20"/>
                <w:szCs w:val="20"/>
              </w:rPr>
            </w:pPr>
            <w:r w:rsidRPr="009A752B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640" w:type="dxa"/>
            <w:noWrap/>
            <w:hideMark/>
          </w:tcPr>
          <w:p w:rsidR="009A752B" w:rsidRPr="009A752B" w:rsidRDefault="009A752B" w:rsidP="009A752B">
            <w:pPr>
              <w:rPr>
                <w:b/>
                <w:bCs/>
                <w:sz w:val="20"/>
                <w:szCs w:val="20"/>
              </w:rPr>
            </w:pPr>
            <w:r w:rsidRPr="009A752B">
              <w:rPr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5280" w:type="dxa"/>
            <w:hideMark/>
          </w:tcPr>
          <w:p w:rsidR="009A752B" w:rsidRPr="009A752B" w:rsidRDefault="009A752B" w:rsidP="009A752B">
            <w:pPr>
              <w:rPr>
                <w:b/>
                <w:bCs/>
                <w:sz w:val="20"/>
                <w:szCs w:val="20"/>
              </w:rPr>
            </w:pPr>
            <w:r w:rsidRPr="009A752B">
              <w:rPr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940" w:type="dxa"/>
            <w:noWrap/>
            <w:hideMark/>
          </w:tcPr>
          <w:p w:rsidR="009A752B" w:rsidRPr="009A752B" w:rsidRDefault="009A752B" w:rsidP="009A752B">
            <w:pPr>
              <w:rPr>
                <w:b/>
                <w:bCs/>
                <w:sz w:val="20"/>
                <w:szCs w:val="20"/>
              </w:rPr>
            </w:pPr>
            <w:r w:rsidRPr="009A752B">
              <w:rPr>
                <w:b/>
                <w:bCs/>
                <w:sz w:val="20"/>
                <w:szCs w:val="20"/>
              </w:rPr>
              <w:t>6 761,06</w:t>
            </w:r>
          </w:p>
        </w:tc>
        <w:tc>
          <w:tcPr>
            <w:tcW w:w="1180" w:type="dxa"/>
            <w:noWrap/>
            <w:hideMark/>
          </w:tcPr>
          <w:p w:rsidR="009A752B" w:rsidRPr="009A752B" w:rsidRDefault="009A752B" w:rsidP="009A752B">
            <w:pPr>
              <w:rPr>
                <w:b/>
                <w:bCs/>
                <w:sz w:val="20"/>
                <w:szCs w:val="20"/>
              </w:rPr>
            </w:pPr>
            <w:r w:rsidRPr="009A752B">
              <w:rPr>
                <w:b/>
                <w:bCs/>
                <w:sz w:val="20"/>
                <w:szCs w:val="20"/>
              </w:rPr>
              <w:t>6 903,06</w:t>
            </w:r>
          </w:p>
        </w:tc>
      </w:tr>
      <w:tr w:rsidR="009A752B" w:rsidRPr="009A752B" w:rsidTr="009A752B">
        <w:trPr>
          <w:trHeight w:val="210"/>
        </w:trPr>
        <w:tc>
          <w:tcPr>
            <w:tcW w:w="58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21</w:t>
            </w:r>
          </w:p>
        </w:tc>
        <w:tc>
          <w:tcPr>
            <w:tcW w:w="58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182</w:t>
            </w:r>
          </w:p>
        </w:tc>
        <w:tc>
          <w:tcPr>
            <w:tcW w:w="40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1</w:t>
            </w:r>
          </w:p>
        </w:tc>
        <w:tc>
          <w:tcPr>
            <w:tcW w:w="46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06</w:t>
            </w:r>
          </w:p>
        </w:tc>
        <w:tc>
          <w:tcPr>
            <w:tcW w:w="42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000</w:t>
            </w:r>
          </w:p>
        </w:tc>
        <w:tc>
          <w:tcPr>
            <w:tcW w:w="38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00</w:t>
            </w:r>
          </w:p>
        </w:tc>
        <w:tc>
          <w:tcPr>
            <w:tcW w:w="70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0000</w:t>
            </w:r>
          </w:p>
        </w:tc>
        <w:tc>
          <w:tcPr>
            <w:tcW w:w="64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110</w:t>
            </w:r>
          </w:p>
        </w:tc>
        <w:tc>
          <w:tcPr>
            <w:tcW w:w="5280" w:type="dxa"/>
            <w:hideMark/>
          </w:tcPr>
          <w:p w:rsidR="009A752B" w:rsidRPr="009A752B" w:rsidRDefault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94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1 281,00</w:t>
            </w:r>
          </w:p>
        </w:tc>
        <w:tc>
          <w:tcPr>
            <w:tcW w:w="118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1 116,00</w:t>
            </w:r>
          </w:p>
        </w:tc>
      </w:tr>
      <w:tr w:rsidR="009A752B" w:rsidRPr="009A752B" w:rsidTr="009A752B">
        <w:trPr>
          <w:trHeight w:val="683"/>
        </w:trPr>
        <w:tc>
          <w:tcPr>
            <w:tcW w:w="58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22</w:t>
            </w:r>
          </w:p>
        </w:tc>
        <w:tc>
          <w:tcPr>
            <w:tcW w:w="58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182</w:t>
            </w:r>
          </w:p>
        </w:tc>
        <w:tc>
          <w:tcPr>
            <w:tcW w:w="40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1</w:t>
            </w:r>
          </w:p>
        </w:tc>
        <w:tc>
          <w:tcPr>
            <w:tcW w:w="46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06</w:t>
            </w:r>
          </w:p>
        </w:tc>
        <w:tc>
          <w:tcPr>
            <w:tcW w:w="42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030</w:t>
            </w:r>
          </w:p>
        </w:tc>
        <w:tc>
          <w:tcPr>
            <w:tcW w:w="38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10</w:t>
            </w:r>
          </w:p>
        </w:tc>
        <w:tc>
          <w:tcPr>
            <w:tcW w:w="70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0000</w:t>
            </w:r>
          </w:p>
        </w:tc>
        <w:tc>
          <w:tcPr>
            <w:tcW w:w="64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110</w:t>
            </w:r>
          </w:p>
        </w:tc>
        <w:tc>
          <w:tcPr>
            <w:tcW w:w="5280" w:type="dxa"/>
            <w:hideMark/>
          </w:tcPr>
          <w:p w:rsidR="009A752B" w:rsidRPr="009A752B" w:rsidRDefault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4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1 281,00</w:t>
            </w:r>
          </w:p>
        </w:tc>
        <w:tc>
          <w:tcPr>
            <w:tcW w:w="118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1 116,00</w:t>
            </w:r>
          </w:p>
        </w:tc>
      </w:tr>
      <w:tr w:rsidR="009A752B" w:rsidRPr="009A752B" w:rsidTr="009A752B">
        <w:trPr>
          <w:trHeight w:val="270"/>
        </w:trPr>
        <w:tc>
          <w:tcPr>
            <w:tcW w:w="58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23</w:t>
            </w:r>
          </w:p>
        </w:tc>
        <w:tc>
          <w:tcPr>
            <w:tcW w:w="58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182</w:t>
            </w:r>
          </w:p>
        </w:tc>
        <w:tc>
          <w:tcPr>
            <w:tcW w:w="40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1</w:t>
            </w:r>
          </w:p>
        </w:tc>
        <w:tc>
          <w:tcPr>
            <w:tcW w:w="46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06</w:t>
            </w:r>
          </w:p>
        </w:tc>
        <w:tc>
          <w:tcPr>
            <w:tcW w:w="42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06</w:t>
            </w:r>
          </w:p>
        </w:tc>
        <w:tc>
          <w:tcPr>
            <w:tcW w:w="50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000</w:t>
            </w:r>
          </w:p>
        </w:tc>
        <w:tc>
          <w:tcPr>
            <w:tcW w:w="38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00</w:t>
            </w:r>
          </w:p>
        </w:tc>
        <w:tc>
          <w:tcPr>
            <w:tcW w:w="70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0000</w:t>
            </w:r>
          </w:p>
        </w:tc>
        <w:tc>
          <w:tcPr>
            <w:tcW w:w="64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110</w:t>
            </w:r>
          </w:p>
        </w:tc>
        <w:tc>
          <w:tcPr>
            <w:tcW w:w="5280" w:type="dxa"/>
            <w:hideMark/>
          </w:tcPr>
          <w:p w:rsidR="009A752B" w:rsidRPr="009A752B" w:rsidRDefault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94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5 480,06</w:t>
            </w:r>
          </w:p>
        </w:tc>
        <w:tc>
          <w:tcPr>
            <w:tcW w:w="118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5 787,06</w:t>
            </w:r>
          </w:p>
        </w:tc>
      </w:tr>
      <w:tr w:rsidR="009A752B" w:rsidRPr="009A752B" w:rsidTr="009A752B">
        <w:trPr>
          <w:trHeight w:val="263"/>
        </w:trPr>
        <w:tc>
          <w:tcPr>
            <w:tcW w:w="58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24</w:t>
            </w:r>
          </w:p>
        </w:tc>
        <w:tc>
          <w:tcPr>
            <w:tcW w:w="58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182</w:t>
            </w:r>
          </w:p>
        </w:tc>
        <w:tc>
          <w:tcPr>
            <w:tcW w:w="40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1</w:t>
            </w:r>
          </w:p>
        </w:tc>
        <w:tc>
          <w:tcPr>
            <w:tcW w:w="46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06</w:t>
            </w:r>
          </w:p>
        </w:tc>
        <w:tc>
          <w:tcPr>
            <w:tcW w:w="42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06</w:t>
            </w:r>
          </w:p>
        </w:tc>
        <w:tc>
          <w:tcPr>
            <w:tcW w:w="50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000</w:t>
            </w:r>
          </w:p>
        </w:tc>
        <w:tc>
          <w:tcPr>
            <w:tcW w:w="38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00</w:t>
            </w:r>
          </w:p>
        </w:tc>
        <w:tc>
          <w:tcPr>
            <w:tcW w:w="70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0000</w:t>
            </w:r>
          </w:p>
        </w:tc>
        <w:tc>
          <w:tcPr>
            <w:tcW w:w="64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110</w:t>
            </w:r>
          </w:p>
        </w:tc>
        <w:tc>
          <w:tcPr>
            <w:tcW w:w="5280" w:type="dxa"/>
            <w:hideMark/>
          </w:tcPr>
          <w:p w:rsidR="009A752B" w:rsidRPr="009A752B" w:rsidRDefault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94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3 107,00</w:t>
            </w:r>
          </w:p>
        </w:tc>
        <w:tc>
          <w:tcPr>
            <w:tcW w:w="118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3 391,00</w:t>
            </w:r>
          </w:p>
        </w:tc>
      </w:tr>
      <w:tr w:rsidR="009A752B" w:rsidRPr="009A752B" w:rsidTr="009A752B">
        <w:trPr>
          <w:trHeight w:val="428"/>
        </w:trPr>
        <w:tc>
          <w:tcPr>
            <w:tcW w:w="58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25</w:t>
            </w:r>
          </w:p>
        </w:tc>
        <w:tc>
          <w:tcPr>
            <w:tcW w:w="58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182</w:t>
            </w:r>
          </w:p>
        </w:tc>
        <w:tc>
          <w:tcPr>
            <w:tcW w:w="40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1</w:t>
            </w:r>
          </w:p>
        </w:tc>
        <w:tc>
          <w:tcPr>
            <w:tcW w:w="46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06</w:t>
            </w:r>
          </w:p>
        </w:tc>
        <w:tc>
          <w:tcPr>
            <w:tcW w:w="42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06</w:t>
            </w:r>
          </w:p>
        </w:tc>
        <w:tc>
          <w:tcPr>
            <w:tcW w:w="50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033</w:t>
            </w:r>
          </w:p>
        </w:tc>
        <w:tc>
          <w:tcPr>
            <w:tcW w:w="38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10</w:t>
            </w:r>
          </w:p>
        </w:tc>
        <w:tc>
          <w:tcPr>
            <w:tcW w:w="70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0000</w:t>
            </w:r>
          </w:p>
        </w:tc>
        <w:tc>
          <w:tcPr>
            <w:tcW w:w="64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110</w:t>
            </w:r>
          </w:p>
        </w:tc>
        <w:tc>
          <w:tcPr>
            <w:tcW w:w="5280" w:type="dxa"/>
            <w:hideMark/>
          </w:tcPr>
          <w:p w:rsidR="009A752B" w:rsidRPr="009A752B" w:rsidRDefault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4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3 107,00</w:t>
            </w:r>
          </w:p>
        </w:tc>
        <w:tc>
          <w:tcPr>
            <w:tcW w:w="118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3 391,00</w:t>
            </w:r>
          </w:p>
        </w:tc>
      </w:tr>
      <w:tr w:rsidR="009A752B" w:rsidRPr="009A752B" w:rsidTr="009A752B">
        <w:trPr>
          <w:trHeight w:val="300"/>
        </w:trPr>
        <w:tc>
          <w:tcPr>
            <w:tcW w:w="58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26</w:t>
            </w:r>
          </w:p>
        </w:tc>
        <w:tc>
          <w:tcPr>
            <w:tcW w:w="58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182</w:t>
            </w:r>
          </w:p>
        </w:tc>
        <w:tc>
          <w:tcPr>
            <w:tcW w:w="40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1</w:t>
            </w:r>
          </w:p>
        </w:tc>
        <w:tc>
          <w:tcPr>
            <w:tcW w:w="46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06</w:t>
            </w:r>
          </w:p>
        </w:tc>
        <w:tc>
          <w:tcPr>
            <w:tcW w:w="42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06</w:t>
            </w:r>
          </w:p>
        </w:tc>
        <w:tc>
          <w:tcPr>
            <w:tcW w:w="50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040</w:t>
            </w:r>
          </w:p>
        </w:tc>
        <w:tc>
          <w:tcPr>
            <w:tcW w:w="38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00</w:t>
            </w:r>
          </w:p>
        </w:tc>
        <w:tc>
          <w:tcPr>
            <w:tcW w:w="70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0000</w:t>
            </w:r>
          </w:p>
        </w:tc>
        <w:tc>
          <w:tcPr>
            <w:tcW w:w="64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110</w:t>
            </w:r>
          </w:p>
        </w:tc>
        <w:tc>
          <w:tcPr>
            <w:tcW w:w="5280" w:type="dxa"/>
            <w:hideMark/>
          </w:tcPr>
          <w:p w:rsidR="009A752B" w:rsidRPr="009A752B" w:rsidRDefault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94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2 373,06</w:t>
            </w:r>
          </w:p>
        </w:tc>
        <w:tc>
          <w:tcPr>
            <w:tcW w:w="118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2 396,06</w:t>
            </w:r>
          </w:p>
        </w:tc>
      </w:tr>
      <w:tr w:rsidR="009A752B" w:rsidRPr="009A752B" w:rsidTr="009A752B">
        <w:trPr>
          <w:trHeight w:val="503"/>
        </w:trPr>
        <w:tc>
          <w:tcPr>
            <w:tcW w:w="58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27</w:t>
            </w:r>
          </w:p>
        </w:tc>
        <w:tc>
          <w:tcPr>
            <w:tcW w:w="58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182</w:t>
            </w:r>
          </w:p>
        </w:tc>
        <w:tc>
          <w:tcPr>
            <w:tcW w:w="40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1</w:t>
            </w:r>
          </w:p>
        </w:tc>
        <w:tc>
          <w:tcPr>
            <w:tcW w:w="46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06</w:t>
            </w:r>
          </w:p>
        </w:tc>
        <w:tc>
          <w:tcPr>
            <w:tcW w:w="42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06</w:t>
            </w:r>
          </w:p>
        </w:tc>
        <w:tc>
          <w:tcPr>
            <w:tcW w:w="50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043</w:t>
            </w:r>
          </w:p>
        </w:tc>
        <w:tc>
          <w:tcPr>
            <w:tcW w:w="38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10</w:t>
            </w:r>
          </w:p>
        </w:tc>
        <w:tc>
          <w:tcPr>
            <w:tcW w:w="70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0000</w:t>
            </w:r>
          </w:p>
        </w:tc>
        <w:tc>
          <w:tcPr>
            <w:tcW w:w="64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110</w:t>
            </w:r>
          </w:p>
        </w:tc>
        <w:tc>
          <w:tcPr>
            <w:tcW w:w="5280" w:type="dxa"/>
            <w:hideMark/>
          </w:tcPr>
          <w:p w:rsidR="009A752B" w:rsidRPr="009A752B" w:rsidRDefault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4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2 373,06</w:t>
            </w:r>
          </w:p>
        </w:tc>
        <w:tc>
          <w:tcPr>
            <w:tcW w:w="118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2 396,06</w:t>
            </w:r>
          </w:p>
        </w:tc>
      </w:tr>
      <w:tr w:rsidR="009A752B" w:rsidRPr="009A752B" w:rsidTr="009A752B">
        <w:trPr>
          <w:trHeight w:val="675"/>
        </w:trPr>
        <w:tc>
          <w:tcPr>
            <w:tcW w:w="58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28</w:t>
            </w:r>
          </w:p>
        </w:tc>
        <w:tc>
          <w:tcPr>
            <w:tcW w:w="580" w:type="dxa"/>
            <w:noWrap/>
            <w:hideMark/>
          </w:tcPr>
          <w:p w:rsidR="009A752B" w:rsidRPr="009A752B" w:rsidRDefault="009A752B" w:rsidP="009A752B">
            <w:pPr>
              <w:rPr>
                <w:b/>
                <w:bCs/>
                <w:sz w:val="20"/>
                <w:szCs w:val="20"/>
              </w:rPr>
            </w:pPr>
            <w:r w:rsidRPr="009A752B">
              <w:rPr>
                <w:b/>
                <w:bCs/>
                <w:sz w:val="20"/>
                <w:szCs w:val="20"/>
              </w:rPr>
              <w:t>600</w:t>
            </w:r>
          </w:p>
        </w:tc>
        <w:tc>
          <w:tcPr>
            <w:tcW w:w="400" w:type="dxa"/>
            <w:noWrap/>
            <w:hideMark/>
          </w:tcPr>
          <w:p w:rsidR="009A752B" w:rsidRPr="009A752B" w:rsidRDefault="009A752B" w:rsidP="009A752B">
            <w:pPr>
              <w:rPr>
                <w:b/>
                <w:bCs/>
                <w:sz w:val="20"/>
                <w:szCs w:val="20"/>
              </w:rPr>
            </w:pPr>
            <w:r w:rsidRPr="009A752B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60" w:type="dxa"/>
            <w:noWrap/>
            <w:hideMark/>
          </w:tcPr>
          <w:p w:rsidR="009A752B" w:rsidRPr="009A752B" w:rsidRDefault="009A752B" w:rsidP="009A752B">
            <w:pPr>
              <w:rPr>
                <w:b/>
                <w:bCs/>
                <w:sz w:val="20"/>
                <w:szCs w:val="20"/>
              </w:rPr>
            </w:pPr>
            <w:r w:rsidRPr="009A752B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20" w:type="dxa"/>
            <w:noWrap/>
            <w:hideMark/>
          </w:tcPr>
          <w:p w:rsidR="009A752B" w:rsidRPr="009A752B" w:rsidRDefault="009A752B" w:rsidP="009A752B">
            <w:pPr>
              <w:rPr>
                <w:b/>
                <w:bCs/>
                <w:sz w:val="20"/>
                <w:szCs w:val="20"/>
              </w:rPr>
            </w:pPr>
            <w:r w:rsidRPr="009A752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00" w:type="dxa"/>
            <w:noWrap/>
            <w:hideMark/>
          </w:tcPr>
          <w:p w:rsidR="009A752B" w:rsidRPr="009A752B" w:rsidRDefault="009A752B" w:rsidP="009A752B">
            <w:pPr>
              <w:rPr>
                <w:b/>
                <w:bCs/>
                <w:sz w:val="20"/>
                <w:szCs w:val="20"/>
              </w:rPr>
            </w:pPr>
            <w:r w:rsidRPr="009A752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80" w:type="dxa"/>
            <w:noWrap/>
            <w:hideMark/>
          </w:tcPr>
          <w:p w:rsidR="009A752B" w:rsidRPr="009A752B" w:rsidRDefault="009A752B" w:rsidP="009A752B">
            <w:pPr>
              <w:rPr>
                <w:b/>
                <w:bCs/>
                <w:sz w:val="20"/>
                <w:szCs w:val="20"/>
              </w:rPr>
            </w:pPr>
            <w:r w:rsidRPr="009A752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0" w:type="dxa"/>
            <w:noWrap/>
            <w:hideMark/>
          </w:tcPr>
          <w:p w:rsidR="009A752B" w:rsidRPr="009A752B" w:rsidRDefault="009A752B" w:rsidP="009A752B">
            <w:pPr>
              <w:rPr>
                <w:b/>
                <w:bCs/>
                <w:sz w:val="20"/>
                <w:szCs w:val="20"/>
              </w:rPr>
            </w:pPr>
            <w:r w:rsidRPr="009A752B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640" w:type="dxa"/>
            <w:noWrap/>
            <w:hideMark/>
          </w:tcPr>
          <w:p w:rsidR="009A752B" w:rsidRPr="009A752B" w:rsidRDefault="009A752B" w:rsidP="009A752B">
            <w:pPr>
              <w:rPr>
                <w:b/>
                <w:bCs/>
                <w:sz w:val="20"/>
                <w:szCs w:val="20"/>
              </w:rPr>
            </w:pPr>
            <w:r w:rsidRPr="009A752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280" w:type="dxa"/>
            <w:hideMark/>
          </w:tcPr>
          <w:p w:rsidR="009A752B" w:rsidRPr="009A752B" w:rsidRDefault="009A752B">
            <w:pPr>
              <w:rPr>
                <w:b/>
                <w:bCs/>
                <w:sz w:val="20"/>
                <w:szCs w:val="20"/>
              </w:rPr>
            </w:pPr>
            <w:r w:rsidRPr="009A752B"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40" w:type="dxa"/>
            <w:noWrap/>
            <w:hideMark/>
          </w:tcPr>
          <w:p w:rsidR="009A752B" w:rsidRPr="009A752B" w:rsidRDefault="009A752B" w:rsidP="009A752B">
            <w:pPr>
              <w:rPr>
                <w:b/>
                <w:bCs/>
                <w:sz w:val="20"/>
                <w:szCs w:val="20"/>
              </w:rPr>
            </w:pPr>
            <w:r w:rsidRPr="009A752B">
              <w:rPr>
                <w:b/>
                <w:bCs/>
                <w:sz w:val="20"/>
                <w:szCs w:val="20"/>
              </w:rPr>
              <w:t>7,90</w:t>
            </w:r>
          </w:p>
        </w:tc>
        <w:tc>
          <w:tcPr>
            <w:tcW w:w="1180" w:type="dxa"/>
            <w:noWrap/>
            <w:hideMark/>
          </w:tcPr>
          <w:p w:rsidR="009A752B" w:rsidRPr="009A752B" w:rsidRDefault="009A752B" w:rsidP="009A752B">
            <w:pPr>
              <w:rPr>
                <w:b/>
                <w:bCs/>
                <w:sz w:val="20"/>
                <w:szCs w:val="20"/>
              </w:rPr>
            </w:pPr>
            <w:r w:rsidRPr="009A752B">
              <w:rPr>
                <w:b/>
                <w:bCs/>
                <w:sz w:val="20"/>
                <w:szCs w:val="20"/>
              </w:rPr>
              <w:t>9,00</w:t>
            </w:r>
          </w:p>
        </w:tc>
      </w:tr>
      <w:tr w:rsidR="009A752B" w:rsidRPr="009A752B" w:rsidTr="009A752B">
        <w:trPr>
          <w:trHeight w:val="1140"/>
        </w:trPr>
        <w:tc>
          <w:tcPr>
            <w:tcW w:w="58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29</w:t>
            </w:r>
          </w:p>
        </w:tc>
        <w:tc>
          <w:tcPr>
            <w:tcW w:w="58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600</w:t>
            </w:r>
          </w:p>
        </w:tc>
        <w:tc>
          <w:tcPr>
            <w:tcW w:w="40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1</w:t>
            </w:r>
          </w:p>
        </w:tc>
        <w:tc>
          <w:tcPr>
            <w:tcW w:w="46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11</w:t>
            </w:r>
          </w:p>
        </w:tc>
        <w:tc>
          <w:tcPr>
            <w:tcW w:w="42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09</w:t>
            </w:r>
          </w:p>
        </w:tc>
        <w:tc>
          <w:tcPr>
            <w:tcW w:w="50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000</w:t>
            </w:r>
          </w:p>
        </w:tc>
        <w:tc>
          <w:tcPr>
            <w:tcW w:w="38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00</w:t>
            </w:r>
          </w:p>
        </w:tc>
        <w:tc>
          <w:tcPr>
            <w:tcW w:w="70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0000</w:t>
            </w:r>
          </w:p>
        </w:tc>
        <w:tc>
          <w:tcPr>
            <w:tcW w:w="64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120</w:t>
            </w:r>
          </w:p>
        </w:tc>
        <w:tc>
          <w:tcPr>
            <w:tcW w:w="5280" w:type="dxa"/>
            <w:hideMark/>
          </w:tcPr>
          <w:p w:rsidR="009A752B" w:rsidRPr="009A752B" w:rsidRDefault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4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7,90</w:t>
            </w:r>
          </w:p>
        </w:tc>
        <w:tc>
          <w:tcPr>
            <w:tcW w:w="118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9,00</w:t>
            </w:r>
          </w:p>
        </w:tc>
      </w:tr>
      <w:tr w:rsidR="009A752B" w:rsidRPr="009A752B" w:rsidTr="009A752B">
        <w:trPr>
          <w:trHeight w:val="1073"/>
        </w:trPr>
        <w:tc>
          <w:tcPr>
            <w:tcW w:w="58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30</w:t>
            </w:r>
          </w:p>
        </w:tc>
        <w:tc>
          <w:tcPr>
            <w:tcW w:w="58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600</w:t>
            </w:r>
          </w:p>
        </w:tc>
        <w:tc>
          <w:tcPr>
            <w:tcW w:w="40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1</w:t>
            </w:r>
          </w:p>
        </w:tc>
        <w:tc>
          <w:tcPr>
            <w:tcW w:w="46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11</w:t>
            </w:r>
          </w:p>
        </w:tc>
        <w:tc>
          <w:tcPr>
            <w:tcW w:w="42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09</w:t>
            </w:r>
          </w:p>
        </w:tc>
        <w:tc>
          <w:tcPr>
            <w:tcW w:w="50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040</w:t>
            </w:r>
          </w:p>
        </w:tc>
        <w:tc>
          <w:tcPr>
            <w:tcW w:w="38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00</w:t>
            </w:r>
          </w:p>
        </w:tc>
        <w:tc>
          <w:tcPr>
            <w:tcW w:w="70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0000</w:t>
            </w:r>
          </w:p>
        </w:tc>
        <w:tc>
          <w:tcPr>
            <w:tcW w:w="64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120</w:t>
            </w:r>
          </w:p>
        </w:tc>
        <w:tc>
          <w:tcPr>
            <w:tcW w:w="5280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  <w:r w:rsidRPr="009A752B">
              <w:rPr>
                <w:sz w:val="20"/>
                <w:szCs w:val="20"/>
              </w:rPr>
              <w:br/>
            </w:r>
          </w:p>
        </w:tc>
        <w:tc>
          <w:tcPr>
            <w:tcW w:w="94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7,90</w:t>
            </w:r>
          </w:p>
        </w:tc>
        <w:tc>
          <w:tcPr>
            <w:tcW w:w="118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9,00</w:t>
            </w:r>
          </w:p>
        </w:tc>
      </w:tr>
      <w:tr w:rsidR="009A752B" w:rsidRPr="009A752B" w:rsidTr="009A752B">
        <w:trPr>
          <w:trHeight w:val="1125"/>
        </w:trPr>
        <w:tc>
          <w:tcPr>
            <w:tcW w:w="58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31</w:t>
            </w:r>
          </w:p>
        </w:tc>
        <w:tc>
          <w:tcPr>
            <w:tcW w:w="58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600</w:t>
            </w:r>
          </w:p>
        </w:tc>
        <w:tc>
          <w:tcPr>
            <w:tcW w:w="40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1</w:t>
            </w:r>
          </w:p>
        </w:tc>
        <w:tc>
          <w:tcPr>
            <w:tcW w:w="46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11</w:t>
            </w:r>
          </w:p>
        </w:tc>
        <w:tc>
          <w:tcPr>
            <w:tcW w:w="42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09</w:t>
            </w:r>
          </w:p>
        </w:tc>
        <w:tc>
          <w:tcPr>
            <w:tcW w:w="50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045</w:t>
            </w:r>
          </w:p>
        </w:tc>
        <w:tc>
          <w:tcPr>
            <w:tcW w:w="38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10</w:t>
            </w:r>
          </w:p>
        </w:tc>
        <w:tc>
          <w:tcPr>
            <w:tcW w:w="70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0000</w:t>
            </w:r>
          </w:p>
        </w:tc>
        <w:tc>
          <w:tcPr>
            <w:tcW w:w="64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120</w:t>
            </w:r>
          </w:p>
        </w:tc>
        <w:tc>
          <w:tcPr>
            <w:tcW w:w="5280" w:type="dxa"/>
            <w:hideMark/>
          </w:tcPr>
          <w:p w:rsidR="009A752B" w:rsidRPr="009A752B" w:rsidRDefault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94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7,90</w:t>
            </w:r>
          </w:p>
        </w:tc>
        <w:tc>
          <w:tcPr>
            <w:tcW w:w="118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9,00</w:t>
            </w:r>
          </w:p>
        </w:tc>
      </w:tr>
      <w:tr w:rsidR="009A752B" w:rsidRPr="009A752B" w:rsidTr="009A752B">
        <w:trPr>
          <w:trHeight w:val="255"/>
        </w:trPr>
        <w:tc>
          <w:tcPr>
            <w:tcW w:w="58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32</w:t>
            </w:r>
          </w:p>
        </w:tc>
        <w:tc>
          <w:tcPr>
            <w:tcW w:w="580" w:type="dxa"/>
            <w:noWrap/>
            <w:hideMark/>
          </w:tcPr>
          <w:p w:rsidR="009A752B" w:rsidRPr="009A752B" w:rsidRDefault="009A752B" w:rsidP="009A752B">
            <w:pPr>
              <w:rPr>
                <w:b/>
                <w:bCs/>
                <w:sz w:val="20"/>
                <w:szCs w:val="20"/>
              </w:rPr>
            </w:pPr>
            <w:r w:rsidRPr="009A752B">
              <w:rPr>
                <w:b/>
                <w:bCs/>
                <w:sz w:val="20"/>
                <w:szCs w:val="20"/>
              </w:rPr>
              <w:t>600</w:t>
            </w:r>
          </w:p>
        </w:tc>
        <w:tc>
          <w:tcPr>
            <w:tcW w:w="400" w:type="dxa"/>
            <w:noWrap/>
            <w:hideMark/>
          </w:tcPr>
          <w:p w:rsidR="009A752B" w:rsidRPr="009A752B" w:rsidRDefault="009A752B" w:rsidP="009A752B">
            <w:pPr>
              <w:rPr>
                <w:b/>
                <w:bCs/>
                <w:sz w:val="20"/>
                <w:szCs w:val="20"/>
              </w:rPr>
            </w:pPr>
            <w:r w:rsidRPr="009A752B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60" w:type="dxa"/>
            <w:noWrap/>
            <w:hideMark/>
          </w:tcPr>
          <w:p w:rsidR="009A752B" w:rsidRPr="009A752B" w:rsidRDefault="009A752B" w:rsidP="009A752B">
            <w:pPr>
              <w:rPr>
                <w:b/>
                <w:bCs/>
                <w:sz w:val="20"/>
                <w:szCs w:val="20"/>
              </w:rPr>
            </w:pPr>
            <w:r w:rsidRPr="009A752B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420" w:type="dxa"/>
            <w:noWrap/>
            <w:hideMark/>
          </w:tcPr>
          <w:p w:rsidR="009A752B" w:rsidRPr="009A752B" w:rsidRDefault="009A752B" w:rsidP="009A752B">
            <w:pPr>
              <w:rPr>
                <w:b/>
                <w:bCs/>
                <w:sz w:val="20"/>
                <w:szCs w:val="20"/>
              </w:rPr>
            </w:pPr>
            <w:r w:rsidRPr="009A752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00" w:type="dxa"/>
            <w:noWrap/>
            <w:hideMark/>
          </w:tcPr>
          <w:p w:rsidR="009A752B" w:rsidRPr="009A752B" w:rsidRDefault="009A752B" w:rsidP="009A752B">
            <w:pPr>
              <w:rPr>
                <w:b/>
                <w:bCs/>
                <w:sz w:val="20"/>
                <w:szCs w:val="20"/>
              </w:rPr>
            </w:pPr>
            <w:r w:rsidRPr="009A752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80" w:type="dxa"/>
            <w:noWrap/>
            <w:hideMark/>
          </w:tcPr>
          <w:p w:rsidR="009A752B" w:rsidRPr="009A752B" w:rsidRDefault="009A752B" w:rsidP="009A752B">
            <w:pPr>
              <w:rPr>
                <w:b/>
                <w:bCs/>
                <w:sz w:val="20"/>
                <w:szCs w:val="20"/>
              </w:rPr>
            </w:pPr>
            <w:r w:rsidRPr="009A752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0" w:type="dxa"/>
            <w:noWrap/>
            <w:hideMark/>
          </w:tcPr>
          <w:p w:rsidR="009A752B" w:rsidRPr="009A752B" w:rsidRDefault="009A752B" w:rsidP="009A752B">
            <w:pPr>
              <w:rPr>
                <w:b/>
                <w:bCs/>
                <w:sz w:val="20"/>
                <w:szCs w:val="20"/>
              </w:rPr>
            </w:pPr>
            <w:r w:rsidRPr="009A752B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640" w:type="dxa"/>
            <w:noWrap/>
            <w:hideMark/>
          </w:tcPr>
          <w:p w:rsidR="009A752B" w:rsidRPr="009A752B" w:rsidRDefault="009A752B" w:rsidP="009A752B">
            <w:pPr>
              <w:rPr>
                <w:b/>
                <w:bCs/>
                <w:sz w:val="20"/>
                <w:szCs w:val="20"/>
              </w:rPr>
            </w:pPr>
            <w:r w:rsidRPr="009A752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280" w:type="dxa"/>
            <w:hideMark/>
          </w:tcPr>
          <w:p w:rsidR="009A752B" w:rsidRPr="009A752B" w:rsidRDefault="009A752B">
            <w:pPr>
              <w:rPr>
                <w:b/>
                <w:bCs/>
                <w:sz w:val="20"/>
                <w:szCs w:val="20"/>
              </w:rPr>
            </w:pPr>
            <w:r w:rsidRPr="009A752B">
              <w:rPr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940" w:type="dxa"/>
            <w:noWrap/>
            <w:hideMark/>
          </w:tcPr>
          <w:p w:rsidR="009A752B" w:rsidRPr="009A752B" w:rsidRDefault="009A752B" w:rsidP="009A752B">
            <w:pPr>
              <w:rPr>
                <w:b/>
                <w:bCs/>
                <w:sz w:val="20"/>
                <w:szCs w:val="20"/>
              </w:rPr>
            </w:pPr>
            <w:r w:rsidRPr="009A752B">
              <w:rPr>
                <w:b/>
                <w:bCs/>
                <w:sz w:val="20"/>
                <w:szCs w:val="20"/>
              </w:rPr>
              <w:t>20,10</w:t>
            </w:r>
          </w:p>
        </w:tc>
        <w:tc>
          <w:tcPr>
            <w:tcW w:w="1180" w:type="dxa"/>
            <w:noWrap/>
            <w:hideMark/>
          </w:tcPr>
          <w:p w:rsidR="009A752B" w:rsidRPr="009A752B" w:rsidRDefault="009A752B" w:rsidP="009A752B">
            <w:pPr>
              <w:rPr>
                <w:b/>
                <w:bCs/>
                <w:sz w:val="20"/>
                <w:szCs w:val="20"/>
              </w:rPr>
            </w:pPr>
            <w:r w:rsidRPr="009A752B">
              <w:rPr>
                <w:b/>
                <w:bCs/>
                <w:sz w:val="20"/>
                <w:szCs w:val="20"/>
              </w:rPr>
              <w:t>30,00</w:t>
            </w:r>
          </w:p>
        </w:tc>
      </w:tr>
      <w:tr w:rsidR="009A752B" w:rsidRPr="009A752B" w:rsidTr="009A752B">
        <w:trPr>
          <w:trHeight w:val="450"/>
        </w:trPr>
        <w:tc>
          <w:tcPr>
            <w:tcW w:w="58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33</w:t>
            </w:r>
          </w:p>
        </w:tc>
        <w:tc>
          <w:tcPr>
            <w:tcW w:w="58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600</w:t>
            </w:r>
          </w:p>
        </w:tc>
        <w:tc>
          <w:tcPr>
            <w:tcW w:w="40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1</w:t>
            </w:r>
          </w:p>
        </w:tc>
        <w:tc>
          <w:tcPr>
            <w:tcW w:w="46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16</w:t>
            </w:r>
          </w:p>
        </w:tc>
        <w:tc>
          <w:tcPr>
            <w:tcW w:w="42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02</w:t>
            </w:r>
          </w:p>
        </w:tc>
        <w:tc>
          <w:tcPr>
            <w:tcW w:w="50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000</w:t>
            </w:r>
          </w:p>
        </w:tc>
        <w:tc>
          <w:tcPr>
            <w:tcW w:w="38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02</w:t>
            </w:r>
          </w:p>
        </w:tc>
        <w:tc>
          <w:tcPr>
            <w:tcW w:w="70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0000</w:t>
            </w:r>
          </w:p>
        </w:tc>
        <w:tc>
          <w:tcPr>
            <w:tcW w:w="64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140</w:t>
            </w:r>
          </w:p>
        </w:tc>
        <w:tc>
          <w:tcPr>
            <w:tcW w:w="5280" w:type="dxa"/>
            <w:hideMark/>
          </w:tcPr>
          <w:p w:rsidR="009A752B" w:rsidRPr="009A752B" w:rsidRDefault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94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20,10</w:t>
            </w:r>
          </w:p>
        </w:tc>
        <w:tc>
          <w:tcPr>
            <w:tcW w:w="118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30,00</w:t>
            </w:r>
          </w:p>
        </w:tc>
      </w:tr>
      <w:tr w:rsidR="009A752B" w:rsidRPr="009A752B" w:rsidTr="009A752B">
        <w:trPr>
          <w:trHeight w:val="660"/>
        </w:trPr>
        <w:tc>
          <w:tcPr>
            <w:tcW w:w="58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34</w:t>
            </w:r>
          </w:p>
        </w:tc>
        <w:tc>
          <w:tcPr>
            <w:tcW w:w="58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600</w:t>
            </w:r>
          </w:p>
        </w:tc>
        <w:tc>
          <w:tcPr>
            <w:tcW w:w="40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1</w:t>
            </w:r>
          </w:p>
        </w:tc>
        <w:tc>
          <w:tcPr>
            <w:tcW w:w="46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16</w:t>
            </w:r>
          </w:p>
        </w:tc>
        <w:tc>
          <w:tcPr>
            <w:tcW w:w="42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02</w:t>
            </w:r>
          </w:p>
        </w:tc>
        <w:tc>
          <w:tcPr>
            <w:tcW w:w="50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020</w:t>
            </w:r>
          </w:p>
        </w:tc>
        <w:tc>
          <w:tcPr>
            <w:tcW w:w="38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02</w:t>
            </w:r>
          </w:p>
        </w:tc>
        <w:tc>
          <w:tcPr>
            <w:tcW w:w="70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0000</w:t>
            </w:r>
          </w:p>
        </w:tc>
        <w:tc>
          <w:tcPr>
            <w:tcW w:w="64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140</w:t>
            </w:r>
          </w:p>
        </w:tc>
        <w:tc>
          <w:tcPr>
            <w:tcW w:w="5280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  <w:r w:rsidRPr="009A752B">
              <w:rPr>
                <w:sz w:val="20"/>
                <w:szCs w:val="20"/>
              </w:rPr>
              <w:br/>
              <w:t xml:space="preserve"> </w:t>
            </w:r>
            <w:r w:rsidRPr="009A752B">
              <w:rPr>
                <w:sz w:val="20"/>
                <w:szCs w:val="20"/>
              </w:rPr>
              <w:br/>
            </w:r>
          </w:p>
        </w:tc>
        <w:tc>
          <w:tcPr>
            <w:tcW w:w="94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20,10</w:t>
            </w:r>
          </w:p>
        </w:tc>
        <w:tc>
          <w:tcPr>
            <w:tcW w:w="118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30,00</w:t>
            </w:r>
          </w:p>
        </w:tc>
      </w:tr>
      <w:tr w:rsidR="009A752B" w:rsidRPr="009A752B" w:rsidTr="009A752B">
        <w:trPr>
          <w:trHeight w:val="255"/>
        </w:trPr>
        <w:tc>
          <w:tcPr>
            <w:tcW w:w="58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35</w:t>
            </w:r>
          </w:p>
        </w:tc>
        <w:tc>
          <w:tcPr>
            <w:tcW w:w="580" w:type="dxa"/>
            <w:noWrap/>
            <w:hideMark/>
          </w:tcPr>
          <w:p w:rsidR="009A752B" w:rsidRPr="009A752B" w:rsidRDefault="009A752B" w:rsidP="009A752B">
            <w:pPr>
              <w:rPr>
                <w:b/>
                <w:bCs/>
                <w:sz w:val="20"/>
                <w:szCs w:val="20"/>
              </w:rPr>
            </w:pPr>
            <w:r w:rsidRPr="009A752B">
              <w:rPr>
                <w:b/>
                <w:bCs/>
                <w:sz w:val="20"/>
                <w:szCs w:val="20"/>
              </w:rPr>
              <w:t>600</w:t>
            </w:r>
          </w:p>
        </w:tc>
        <w:tc>
          <w:tcPr>
            <w:tcW w:w="400" w:type="dxa"/>
            <w:noWrap/>
            <w:hideMark/>
          </w:tcPr>
          <w:p w:rsidR="009A752B" w:rsidRPr="009A752B" w:rsidRDefault="009A752B" w:rsidP="009A752B">
            <w:pPr>
              <w:rPr>
                <w:b/>
                <w:bCs/>
                <w:sz w:val="20"/>
                <w:szCs w:val="20"/>
              </w:rPr>
            </w:pPr>
            <w:r w:rsidRPr="009A752B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60" w:type="dxa"/>
            <w:noWrap/>
            <w:hideMark/>
          </w:tcPr>
          <w:p w:rsidR="009A752B" w:rsidRPr="009A752B" w:rsidRDefault="009A752B" w:rsidP="009A752B">
            <w:pPr>
              <w:rPr>
                <w:b/>
                <w:bCs/>
                <w:sz w:val="20"/>
                <w:szCs w:val="20"/>
              </w:rPr>
            </w:pPr>
            <w:r w:rsidRPr="009A752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20" w:type="dxa"/>
            <w:noWrap/>
            <w:hideMark/>
          </w:tcPr>
          <w:p w:rsidR="009A752B" w:rsidRPr="009A752B" w:rsidRDefault="009A752B" w:rsidP="009A752B">
            <w:pPr>
              <w:rPr>
                <w:b/>
                <w:bCs/>
                <w:sz w:val="20"/>
                <w:szCs w:val="20"/>
              </w:rPr>
            </w:pPr>
            <w:r w:rsidRPr="009A752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00" w:type="dxa"/>
            <w:noWrap/>
            <w:hideMark/>
          </w:tcPr>
          <w:p w:rsidR="009A752B" w:rsidRPr="009A752B" w:rsidRDefault="009A752B" w:rsidP="009A752B">
            <w:pPr>
              <w:rPr>
                <w:b/>
                <w:bCs/>
                <w:sz w:val="20"/>
                <w:szCs w:val="20"/>
              </w:rPr>
            </w:pPr>
            <w:r w:rsidRPr="009A752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80" w:type="dxa"/>
            <w:noWrap/>
            <w:hideMark/>
          </w:tcPr>
          <w:p w:rsidR="009A752B" w:rsidRPr="009A752B" w:rsidRDefault="009A752B" w:rsidP="009A752B">
            <w:pPr>
              <w:rPr>
                <w:b/>
                <w:bCs/>
                <w:sz w:val="20"/>
                <w:szCs w:val="20"/>
              </w:rPr>
            </w:pPr>
            <w:r w:rsidRPr="009A752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0" w:type="dxa"/>
            <w:noWrap/>
            <w:hideMark/>
          </w:tcPr>
          <w:p w:rsidR="009A752B" w:rsidRPr="009A752B" w:rsidRDefault="009A752B" w:rsidP="009A752B">
            <w:pPr>
              <w:rPr>
                <w:b/>
                <w:bCs/>
                <w:sz w:val="20"/>
                <w:szCs w:val="20"/>
              </w:rPr>
            </w:pPr>
            <w:r w:rsidRPr="009A752B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640" w:type="dxa"/>
            <w:noWrap/>
            <w:hideMark/>
          </w:tcPr>
          <w:p w:rsidR="009A752B" w:rsidRPr="009A752B" w:rsidRDefault="009A752B" w:rsidP="009A752B">
            <w:pPr>
              <w:rPr>
                <w:b/>
                <w:bCs/>
                <w:sz w:val="20"/>
                <w:szCs w:val="20"/>
              </w:rPr>
            </w:pPr>
            <w:r w:rsidRPr="009A752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280" w:type="dxa"/>
            <w:hideMark/>
          </w:tcPr>
          <w:p w:rsidR="009A752B" w:rsidRPr="009A752B" w:rsidRDefault="009A752B">
            <w:pPr>
              <w:rPr>
                <w:b/>
                <w:bCs/>
                <w:sz w:val="20"/>
                <w:szCs w:val="20"/>
              </w:rPr>
            </w:pPr>
            <w:r w:rsidRPr="009A752B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940" w:type="dxa"/>
            <w:noWrap/>
            <w:hideMark/>
          </w:tcPr>
          <w:p w:rsidR="009A752B" w:rsidRPr="009A752B" w:rsidRDefault="009A752B" w:rsidP="009A752B">
            <w:pPr>
              <w:rPr>
                <w:b/>
                <w:bCs/>
                <w:sz w:val="20"/>
                <w:szCs w:val="20"/>
              </w:rPr>
            </w:pPr>
            <w:r w:rsidRPr="009A752B">
              <w:rPr>
                <w:b/>
                <w:bCs/>
                <w:sz w:val="20"/>
                <w:szCs w:val="20"/>
              </w:rPr>
              <w:t>33 184,76</w:t>
            </w:r>
          </w:p>
        </w:tc>
        <w:tc>
          <w:tcPr>
            <w:tcW w:w="1180" w:type="dxa"/>
            <w:noWrap/>
            <w:hideMark/>
          </w:tcPr>
          <w:p w:rsidR="009A752B" w:rsidRPr="009A752B" w:rsidRDefault="009A752B" w:rsidP="009A752B">
            <w:pPr>
              <w:rPr>
                <w:b/>
                <w:bCs/>
                <w:sz w:val="20"/>
                <w:szCs w:val="20"/>
              </w:rPr>
            </w:pPr>
            <w:r w:rsidRPr="009A752B">
              <w:rPr>
                <w:b/>
                <w:bCs/>
                <w:sz w:val="20"/>
                <w:szCs w:val="20"/>
              </w:rPr>
              <w:t>33 184,76</w:t>
            </w:r>
          </w:p>
        </w:tc>
      </w:tr>
      <w:tr w:rsidR="009A752B" w:rsidRPr="009A752B" w:rsidTr="009A752B">
        <w:trPr>
          <w:trHeight w:val="450"/>
        </w:trPr>
        <w:tc>
          <w:tcPr>
            <w:tcW w:w="58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36</w:t>
            </w:r>
          </w:p>
        </w:tc>
        <w:tc>
          <w:tcPr>
            <w:tcW w:w="580" w:type="dxa"/>
            <w:noWrap/>
            <w:hideMark/>
          </w:tcPr>
          <w:p w:rsidR="009A752B" w:rsidRPr="009A752B" w:rsidRDefault="009A752B" w:rsidP="009A752B">
            <w:pPr>
              <w:rPr>
                <w:b/>
                <w:bCs/>
                <w:sz w:val="20"/>
                <w:szCs w:val="20"/>
              </w:rPr>
            </w:pPr>
            <w:r w:rsidRPr="009A752B">
              <w:rPr>
                <w:b/>
                <w:bCs/>
                <w:sz w:val="20"/>
                <w:szCs w:val="20"/>
              </w:rPr>
              <w:t>600</w:t>
            </w:r>
          </w:p>
        </w:tc>
        <w:tc>
          <w:tcPr>
            <w:tcW w:w="400" w:type="dxa"/>
            <w:noWrap/>
            <w:hideMark/>
          </w:tcPr>
          <w:p w:rsidR="009A752B" w:rsidRPr="009A752B" w:rsidRDefault="009A752B" w:rsidP="009A752B">
            <w:pPr>
              <w:rPr>
                <w:b/>
                <w:bCs/>
                <w:sz w:val="20"/>
                <w:szCs w:val="20"/>
              </w:rPr>
            </w:pPr>
            <w:r w:rsidRPr="009A752B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60" w:type="dxa"/>
            <w:noWrap/>
            <w:hideMark/>
          </w:tcPr>
          <w:p w:rsidR="009A752B" w:rsidRPr="009A752B" w:rsidRDefault="009A752B" w:rsidP="009A752B">
            <w:pPr>
              <w:rPr>
                <w:b/>
                <w:bCs/>
                <w:sz w:val="20"/>
                <w:szCs w:val="20"/>
              </w:rPr>
            </w:pPr>
            <w:r w:rsidRPr="009A752B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20" w:type="dxa"/>
            <w:noWrap/>
            <w:hideMark/>
          </w:tcPr>
          <w:p w:rsidR="009A752B" w:rsidRPr="009A752B" w:rsidRDefault="009A752B" w:rsidP="009A752B">
            <w:pPr>
              <w:rPr>
                <w:b/>
                <w:bCs/>
                <w:sz w:val="20"/>
                <w:szCs w:val="20"/>
              </w:rPr>
            </w:pPr>
            <w:r w:rsidRPr="009A752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00" w:type="dxa"/>
            <w:noWrap/>
            <w:hideMark/>
          </w:tcPr>
          <w:p w:rsidR="009A752B" w:rsidRPr="009A752B" w:rsidRDefault="009A752B" w:rsidP="009A752B">
            <w:pPr>
              <w:rPr>
                <w:b/>
                <w:bCs/>
                <w:sz w:val="20"/>
                <w:szCs w:val="20"/>
              </w:rPr>
            </w:pPr>
            <w:r w:rsidRPr="009A752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80" w:type="dxa"/>
            <w:noWrap/>
            <w:hideMark/>
          </w:tcPr>
          <w:p w:rsidR="009A752B" w:rsidRPr="009A752B" w:rsidRDefault="009A752B" w:rsidP="009A752B">
            <w:pPr>
              <w:rPr>
                <w:b/>
                <w:bCs/>
                <w:sz w:val="20"/>
                <w:szCs w:val="20"/>
              </w:rPr>
            </w:pPr>
            <w:r w:rsidRPr="009A752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0" w:type="dxa"/>
            <w:noWrap/>
            <w:hideMark/>
          </w:tcPr>
          <w:p w:rsidR="009A752B" w:rsidRPr="009A752B" w:rsidRDefault="009A752B" w:rsidP="009A752B">
            <w:pPr>
              <w:rPr>
                <w:b/>
                <w:bCs/>
                <w:sz w:val="20"/>
                <w:szCs w:val="20"/>
              </w:rPr>
            </w:pPr>
            <w:r w:rsidRPr="009A752B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640" w:type="dxa"/>
            <w:noWrap/>
            <w:hideMark/>
          </w:tcPr>
          <w:p w:rsidR="009A752B" w:rsidRPr="009A752B" w:rsidRDefault="009A752B" w:rsidP="009A752B">
            <w:pPr>
              <w:rPr>
                <w:b/>
                <w:bCs/>
                <w:sz w:val="20"/>
                <w:szCs w:val="20"/>
              </w:rPr>
            </w:pPr>
            <w:r w:rsidRPr="009A752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280" w:type="dxa"/>
            <w:hideMark/>
          </w:tcPr>
          <w:p w:rsidR="009A752B" w:rsidRPr="009A752B" w:rsidRDefault="009A752B">
            <w:pPr>
              <w:rPr>
                <w:b/>
                <w:bCs/>
                <w:sz w:val="20"/>
                <w:szCs w:val="20"/>
              </w:rPr>
            </w:pPr>
            <w:r w:rsidRPr="009A752B">
              <w:rPr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40" w:type="dxa"/>
            <w:noWrap/>
            <w:hideMark/>
          </w:tcPr>
          <w:p w:rsidR="009A752B" w:rsidRPr="009A752B" w:rsidRDefault="009A752B" w:rsidP="009A752B">
            <w:pPr>
              <w:rPr>
                <w:b/>
                <w:bCs/>
                <w:sz w:val="20"/>
                <w:szCs w:val="20"/>
              </w:rPr>
            </w:pPr>
            <w:r w:rsidRPr="009A752B">
              <w:rPr>
                <w:b/>
                <w:bCs/>
                <w:sz w:val="20"/>
                <w:szCs w:val="20"/>
              </w:rPr>
              <w:t>32 949,76</w:t>
            </w:r>
          </w:p>
        </w:tc>
        <w:tc>
          <w:tcPr>
            <w:tcW w:w="1180" w:type="dxa"/>
            <w:noWrap/>
            <w:hideMark/>
          </w:tcPr>
          <w:p w:rsidR="009A752B" w:rsidRPr="009A752B" w:rsidRDefault="009A752B" w:rsidP="009A752B">
            <w:pPr>
              <w:rPr>
                <w:b/>
                <w:bCs/>
                <w:sz w:val="20"/>
                <w:szCs w:val="20"/>
              </w:rPr>
            </w:pPr>
            <w:r w:rsidRPr="009A752B">
              <w:rPr>
                <w:b/>
                <w:bCs/>
                <w:sz w:val="20"/>
                <w:szCs w:val="20"/>
              </w:rPr>
              <w:t>32 949,76</w:t>
            </w:r>
          </w:p>
        </w:tc>
      </w:tr>
      <w:tr w:rsidR="009A752B" w:rsidRPr="009A752B" w:rsidTr="009A752B">
        <w:trPr>
          <w:trHeight w:val="255"/>
        </w:trPr>
        <w:tc>
          <w:tcPr>
            <w:tcW w:w="58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37</w:t>
            </w:r>
          </w:p>
        </w:tc>
        <w:tc>
          <w:tcPr>
            <w:tcW w:w="58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600</w:t>
            </w:r>
          </w:p>
        </w:tc>
        <w:tc>
          <w:tcPr>
            <w:tcW w:w="40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2</w:t>
            </w:r>
          </w:p>
        </w:tc>
        <w:tc>
          <w:tcPr>
            <w:tcW w:w="46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02</w:t>
            </w:r>
          </w:p>
        </w:tc>
        <w:tc>
          <w:tcPr>
            <w:tcW w:w="42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000</w:t>
            </w:r>
          </w:p>
        </w:tc>
        <w:tc>
          <w:tcPr>
            <w:tcW w:w="38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00</w:t>
            </w:r>
          </w:p>
        </w:tc>
        <w:tc>
          <w:tcPr>
            <w:tcW w:w="70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0000</w:t>
            </w:r>
          </w:p>
        </w:tc>
        <w:tc>
          <w:tcPr>
            <w:tcW w:w="64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150</w:t>
            </w:r>
          </w:p>
        </w:tc>
        <w:tc>
          <w:tcPr>
            <w:tcW w:w="5280" w:type="dxa"/>
            <w:hideMark/>
          </w:tcPr>
          <w:p w:rsidR="009A752B" w:rsidRPr="009A752B" w:rsidRDefault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94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7 956,60</w:t>
            </w:r>
          </w:p>
        </w:tc>
        <w:tc>
          <w:tcPr>
            <w:tcW w:w="118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7 956,60</w:t>
            </w:r>
          </w:p>
        </w:tc>
      </w:tr>
      <w:tr w:rsidR="009A752B" w:rsidRPr="009A752B" w:rsidTr="009A752B">
        <w:trPr>
          <w:trHeight w:val="330"/>
        </w:trPr>
        <w:tc>
          <w:tcPr>
            <w:tcW w:w="58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38</w:t>
            </w:r>
          </w:p>
        </w:tc>
        <w:tc>
          <w:tcPr>
            <w:tcW w:w="58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600</w:t>
            </w:r>
          </w:p>
        </w:tc>
        <w:tc>
          <w:tcPr>
            <w:tcW w:w="40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2</w:t>
            </w:r>
          </w:p>
        </w:tc>
        <w:tc>
          <w:tcPr>
            <w:tcW w:w="46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02</w:t>
            </w:r>
          </w:p>
        </w:tc>
        <w:tc>
          <w:tcPr>
            <w:tcW w:w="42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15</w:t>
            </w:r>
          </w:p>
        </w:tc>
        <w:tc>
          <w:tcPr>
            <w:tcW w:w="50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001</w:t>
            </w:r>
          </w:p>
        </w:tc>
        <w:tc>
          <w:tcPr>
            <w:tcW w:w="38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00</w:t>
            </w:r>
          </w:p>
        </w:tc>
        <w:tc>
          <w:tcPr>
            <w:tcW w:w="70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0000</w:t>
            </w:r>
          </w:p>
        </w:tc>
        <w:tc>
          <w:tcPr>
            <w:tcW w:w="64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150</w:t>
            </w:r>
          </w:p>
        </w:tc>
        <w:tc>
          <w:tcPr>
            <w:tcW w:w="5280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94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7 956,60</w:t>
            </w:r>
          </w:p>
        </w:tc>
        <w:tc>
          <w:tcPr>
            <w:tcW w:w="118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7 956,60</w:t>
            </w:r>
          </w:p>
        </w:tc>
      </w:tr>
      <w:tr w:rsidR="009A752B" w:rsidRPr="009A752B" w:rsidTr="009A752B">
        <w:trPr>
          <w:trHeight w:val="450"/>
        </w:trPr>
        <w:tc>
          <w:tcPr>
            <w:tcW w:w="58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39</w:t>
            </w:r>
          </w:p>
        </w:tc>
        <w:tc>
          <w:tcPr>
            <w:tcW w:w="58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600</w:t>
            </w:r>
          </w:p>
        </w:tc>
        <w:tc>
          <w:tcPr>
            <w:tcW w:w="40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2</w:t>
            </w:r>
          </w:p>
        </w:tc>
        <w:tc>
          <w:tcPr>
            <w:tcW w:w="46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02</w:t>
            </w:r>
          </w:p>
        </w:tc>
        <w:tc>
          <w:tcPr>
            <w:tcW w:w="42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15</w:t>
            </w:r>
          </w:p>
        </w:tc>
        <w:tc>
          <w:tcPr>
            <w:tcW w:w="50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001</w:t>
            </w:r>
          </w:p>
        </w:tc>
        <w:tc>
          <w:tcPr>
            <w:tcW w:w="38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10</w:t>
            </w:r>
          </w:p>
        </w:tc>
        <w:tc>
          <w:tcPr>
            <w:tcW w:w="70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0000</w:t>
            </w:r>
          </w:p>
        </w:tc>
        <w:tc>
          <w:tcPr>
            <w:tcW w:w="64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150</w:t>
            </w:r>
          </w:p>
        </w:tc>
        <w:tc>
          <w:tcPr>
            <w:tcW w:w="5280" w:type="dxa"/>
            <w:hideMark/>
          </w:tcPr>
          <w:p w:rsidR="009A752B" w:rsidRPr="009A752B" w:rsidRDefault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94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7 956,60</w:t>
            </w:r>
          </w:p>
        </w:tc>
        <w:tc>
          <w:tcPr>
            <w:tcW w:w="118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7 956,60</w:t>
            </w:r>
          </w:p>
        </w:tc>
      </w:tr>
      <w:tr w:rsidR="009A752B" w:rsidRPr="009A752B" w:rsidTr="009A752B">
        <w:trPr>
          <w:trHeight w:val="450"/>
        </w:trPr>
        <w:tc>
          <w:tcPr>
            <w:tcW w:w="58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40</w:t>
            </w:r>
          </w:p>
        </w:tc>
        <w:tc>
          <w:tcPr>
            <w:tcW w:w="58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 xml:space="preserve">600 </w:t>
            </w:r>
          </w:p>
        </w:tc>
        <w:tc>
          <w:tcPr>
            <w:tcW w:w="40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2</w:t>
            </w:r>
          </w:p>
        </w:tc>
        <w:tc>
          <w:tcPr>
            <w:tcW w:w="46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02</w:t>
            </w:r>
          </w:p>
        </w:tc>
        <w:tc>
          <w:tcPr>
            <w:tcW w:w="42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15</w:t>
            </w:r>
          </w:p>
        </w:tc>
        <w:tc>
          <w:tcPr>
            <w:tcW w:w="50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001</w:t>
            </w:r>
          </w:p>
        </w:tc>
        <w:tc>
          <w:tcPr>
            <w:tcW w:w="38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10</w:t>
            </w:r>
          </w:p>
        </w:tc>
        <w:tc>
          <w:tcPr>
            <w:tcW w:w="70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2711</w:t>
            </w:r>
          </w:p>
        </w:tc>
        <w:tc>
          <w:tcPr>
            <w:tcW w:w="64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150</w:t>
            </w:r>
          </w:p>
        </w:tc>
        <w:tc>
          <w:tcPr>
            <w:tcW w:w="5280" w:type="dxa"/>
            <w:hideMark/>
          </w:tcPr>
          <w:p w:rsidR="009A752B" w:rsidRPr="009A752B" w:rsidRDefault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94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3 783,00</w:t>
            </w:r>
          </w:p>
        </w:tc>
        <w:tc>
          <w:tcPr>
            <w:tcW w:w="118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3 783,00</w:t>
            </w:r>
          </w:p>
        </w:tc>
      </w:tr>
      <w:tr w:rsidR="009A752B" w:rsidRPr="009A752B" w:rsidTr="009A752B">
        <w:trPr>
          <w:trHeight w:val="450"/>
        </w:trPr>
        <w:tc>
          <w:tcPr>
            <w:tcW w:w="58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41</w:t>
            </w:r>
          </w:p>
        </w:tc>
        <w:tc>
          <w:tcPr>
            <w:tcW w:w="58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600</w:t>
            </w:r>
          </w:p>
        </w:tc>
        <w:tc>
          <w:tcPr>
            <w:tcW w:w="40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2</w:t>
            </w:r>
          </w:p>
        </w:tc>
        <w:tc>
          <w:tcPr>
            <w:tcW w:w="46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02</w:t>
            </w:r>
          </w:p>
        </w:tc>
        <w:tc>
          <w:tcPr>
            <w:tcW w:w="42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15</w:t>
            </w:r>
          </w:p>
        </w:tc>
        <w:tc>
          <w:tcPr>
            <w:tcW w:w="50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001</w:t>
            </w:r>
          </w:p>
        </w:tc>
        <w:tc>
          <w:tcPr>
            <w:tcW w:w="38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10</w:t>
            </w:r>
          </w:p>
        </w:tc>
        <w:tc>
          <w:tcPr>
            <w:tcW w:w="70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7601</w:t>
            </w:r>
          </w:p>
        </w:tc>
        <w:tc>
          <w:tcPr>
            <w:tcW w:w="64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150</w:t>
            </w:r>
          </w:p>
        </w:tc>
        <w:tc>
          <w:tcPr>
            <w:tcW w:w="5280" w:type="dxa"/>
            <w:hideMark/>
          </w:tcPr>
          <w:p w:rsidR="009A752B" w:rsidRPr="009A752B" w:rsidRDefault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94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4 173,60</w:t>
            </w:r>
          </w:p>
        </w:tc>
        <w:tc>
          <w:tcPr>
            <w:tcW w:w="118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4 173,60</w:t>
            </w:r>
          </w:p>
        </w:tc>
      </w:tr>
      <w:tr w:rsidR="009A752B" w:rsidRPr="009A752B" w:rsidTr="009A752B">
        <w:trPr>
          <w:trHeight w:val="390"/>
        </w:trPr>
        <w:tc>
          <w:tcPr>
            <w:tcW w:w="58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42</w:t>
            </w:r>
          </w:p>
        </w:tc>
        <w:tc>
          <w:tcPr>
            <w:tcW w:w="58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600</w:t>
            </w:r>
          </w:p>
        </w:tc>
        <w:tc>
          <w:tcPr>
            <w:tcW w:w="40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2</w:t>
            </w:r>
          </w:p>
        </w:tc>
        <w:tc>
          <w:tcPr>
            <w:tcW w:w="46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02</w:t>
            </w:r>
          </w:p>
        </w:tc>
        <w:tc>
          <w:tcPr>
            <w:tcW w:w="42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30</w:t>
            </w:r>
          </w:p>
        </w:tc>
        <w:tc>
          <w:tcPr>
            <w:tcW w:w="50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000</w:t>
            </w:r>
          </w:p>
        </w:tc>
        <w:tc>
          <w:tcPr>
            <w:tcW w:w="38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00</w:t>
            </w:r>
          </w:p>
        </w:tc>
        <w:tc>
          <w:tcPr>
            <w:tcW w:w="70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0000</w:t>
            </w:r>
          </w:p>
        </w:tc>
        <w:tc>
          <w:tcPr>
            <w:tcW w:w="64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150</w:t>
            </w:r>
          </w:p>
        </w:tc>
        <w:tc>
          <w:tcPr>
            <w:tcW w:w="5280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94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32,71</w:t>
            </w:r>
          </w:p>
        </w:tc>
        <w:tc>
          <w:tcPr>
            <w:tcW w:w="118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32,71</w:t>
            </w:r>
          </w:p>
        </w:tc>
      </w:tr>
      <w:tr w:rsidR="009A752B" w:rsidRPr="009A752B" w:rsidTr="009A752B">
        <w:trPr>
          <w:trHeight w:val="533"/>
        </w:trPr>
        <w:tc>
          <w:tcPr>
            <w:tcW w:w="58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43</w:t>
            </w:r>
          </w:p>
        </w:tc>
        <w:tc>
          <w:tcPr>
            <w:tcW w:w="58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600</w:t>
            </w:r>
          </w:p>
        </w:tc>
        <w:tc>
          <w:tcPr>
            <w:tcW w:w="40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2</w:t>
            </w:r>
          </w:p>
        </w:tc>
        <w:tc>
          <w:tcPr>
            <w:tcW w:w="46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02</w:t>
            </w:r>
          </w:p>
        </w:tc>
        <w:tc>
          <w:tcPr>
            <w:tcW w:w="42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30</w:t>
            </w:r>
          </w:p>
        </w:tc>
        <w:tc>
          <w:tcPr>
            <w:tcW w:w="50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024</w:t>
            </w:r>
          </w:p>
        </w:tc>
        <w:tc>
          <w:tcPr>
            <w:tcW w:w="38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00</w:t>
            </w:r>
          </w:p>
        </w:tc>
        <w:tc>
          <w:tcPr>
            <w:tcW w:w="70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0000</w:t>
            </w:r>
          </w:p>
        </w:tc>
        <w:tc>
          <w:tcPr>
            <w:tcW w:w="64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150</w:t>
            </w:r>
          </w:p>
        </w:tc>
        <w:tc>
          <w:tcPr>
            <w:tcW w:w="5280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94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32,71</w:t>
            </w:r>
          </w:p>
        </w:tc>
        <w:tc>
          <w:tcPr>
            <w:tcW w:w="118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32,71</w:t>
            </w:r>
          </w:p>
        </w:tc>
      </w:tr>
      <w:tr w:rsidR="009A752B" w:rsidRPr="009A752B" w:rsidTr="009A752B">
        <w:trPr>
          <w:trHeight w:val="675"/>
        </w:trPr>
        <w:tc>
          <w:tcPr>
            <w:tcW w:w="58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44</w:t>
            </w:r>
          </w:p>
        </w:tc>
        <w:tc>
          <w:tcPr>
            <w:tcW w:w="58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600</w:t>
            </w:r>
          </w:p>
        </w:tc>
        <w:tc>
          <w:tcPr>
            <w:tcW w:w="40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2</w:t>
            </w:r>
          </w:p>
        </w:tc>
        <w:tc>
          <w:tcPr>
            <w:tcW w:w="46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02</w:t>
            </w:r>
          </w:p>
        </w:tc>
        <w:tc>
          <w:tcPr>
            <w:tcW w:w="42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30</w:t>
            </w:r>
          </w:p>
        </w:tc>
        <w:tc>
          <w:tcPr>
            <w:tcW w:w="50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024</w:t>
            </w:r>
          </w:p>
        </w:tc>
        <w:tc>
          <w:tcPr>
            <w:tcW w:w="38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10</w:t>
            </w:r>
          </w:p>
        </w:tc>
        <w:tc>
          <w:tcPr>
            <w:tcW w:w="70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7514</w:t>
            </w:r>
          </w:p>
        </w:tc>
        <w:tc>
          <w:tcPr>
            <w:tcW w:w="64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150</w:t>
            </w:r>
          </w:p>
        </w:tc>
        <w:tc>
          <w:tcPr>
            <w:tcW w:w="5280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Субвенции бюджетам сельских поселений на выполнение государственных полномочий по созданию и обеспечению деятельности административных комиссий.</w:t>
            </w:r>
          </w:p>
        </w:tc>
        <w:tc>
          <w:tcPr>
            <w:tcW w:w="94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32,71</w:t>
            </w:r>
          </w:p>
        </w:tc>
        <w:tc>
          <w:tcPr>
            <w:tcW w:w="118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32,71</w:t>
            </w:r>
          </w:p>
        </w:tc>
      </w:tr>
      <w:tr w:rsidR="009A752B" w:rsidRPr="009A752B" w:rsidTr="009A752B">
        <w:trPr>
          <w:trHeight w:val="255"/>
        </w:trPr>
        <w:tc>
          <w:tcPr>
            <w:tcW w:w="58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45</w:t>
            </w:r>
          </w:p>
        </w:tc>
        <w:tc>
          <w:tcPr>
            <w:tcW w:w="58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600</w:t>
            </w:r>
          </w:p>
        </w:tc>
        <w:tc>
          <w:tcPr>
            <w:tcW w:w="40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2</w:t>
            </w:r>
          </w:p>
        </w:tc>
        <w:tc>
          <w:tcPr>
            <w:tcW w:w="46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02</w:t>
            </w:r>
          </w:p>
        </w:tc>
        <w:tc>
          <w:tcPr>
            <w:tcW w:w="42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40</w:t>
            </w:r>
          </w:p>
        </w:tc>
        <w:tc>
          <w:tcPr>
            <w:tcW w:w="50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000</w:t>
            </w:r>
          </w:p>
        </w:tc>
        <w:tc>
          <w:tcPr>
            <w:tcW w:w="38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00</w:t>
            </w:r>
          </w:p>
        </w:tc>
        <w:tc>
          <w:tcPr>
            <w:tcW w:w="70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0000</w:t>
            </w:r>
          </w:p>
        </w:tc>
        <w:tc>
          <w:tcPr>
            <w:tcW w:w="64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150</w:t>
            </w:r>
          </w:p>
        </w:tc>
        <w:tc>
          <w:tcPr>
            <w:tcW w:w="5280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4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24 960,45</w:t>
            </w:r>
          </w:p>
        </w:tc>
        <w:tc>
          <w:tcPr>
            <w:tcW w:w="118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24 960,45</w:t>
            </w:r>
          </w:p>
        </w:tc>
      </w:tr>
      <w:tr w:rsidR="009A752B" w:rsidRPr="009A752B" w:rsidTr="009A752B">
        <w:trPr>
          <w:trHeight w:val="278"/>
        </w:trPr>
        <w:tc>
          <w:tcPr>
            <w:tcW w:w="58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46</w:t>
            </w:r>
          </w:p>
        </w:tc>
        <w:tc>
          <w:tcPr>
            <w:tcW w:w="58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600</w:t>
            </w:r>
          </w:p>
        </w:tc>
        <w:tc>
          <w:tcPr>
            <w:tcW w:w="40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2</w:t>
            </w:r>
          </w:p>
        </w:tc>
        <w:tc>
          <w:tcPr>
            <w:tcW w:w="46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02</w:t>
            </w:r>
          </w:p>
        </w:tc>
        <w:tc>
          <w:tcPr>
            <w:tcW w:w="42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49</w:t>
            </w:r>
          </w:p>
        </w:tc>
        <w:tc>
          <w:tcPr>
            <w:tcW w:w="50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999</w:t>
            </w:r>
          </w:p>
        </w:tc>
        <w:tc>
          <w:tcPr>
            <w:tcW w:w="38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00</w:t>
            </w:r>
          </w:p>
        </w:tc>
        <w:tc>
          <w:tcPr>
            <w:tcW w:w="70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0000</w:t>
            </w:r>
          </w:p>
        </w:tc>
        <w:tc>
          <w:tcPr>
            <w:tcW w:w="64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150</w:t>
            </w:r>
          </w:p>
        </w:tc>
        <w:tc>
          <w:tcPr>
            <w:tcW w:w="5280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94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24 960,45</w:t>
            </w:r>
          </w:p>
        </w:tc>
        <w:tc>
          <w:tcPr>
            <w:tcW w:w="118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24 960,45</w:t>
            </w:r>
          </w:p>
        </w:tc>
      </w:tr>
      <w:tr w:rsidR="009A752B" w:rsidRPr="009A752B" w:rsidTr="009A752B">
        <w:trPr>
          <w:trHeight w:val="413"/>
        </w:trPr>
        <w:tc>
          <w:tcPr>
            <w:tcW w:w="58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47</w:t>
            </w:r>
          </w:p>
        </w:tc>
        <w:tc>
          <w:tcPr>
            <w:tcW w:w="58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600</w:t>
            </w:r>
          </w:p>
        </w:tc>
        <w:tc>
          <w:tcPr>
            <w:tcW w:w="40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2</w:t>
            </w:r>
          </w:p>
        </w:tc>
        <w:tc>
          <w:tcPr>
            <w:tcW w:w="46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02</w:t>
            </w:r>
          </w:p>
        </w:tc>
        <w:tc>
          <w:tcPr>
            <w:tcW w:w="42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49</w:t>
            </w:r>
          </w:p>
        </w:tc>
        <w:tc>
          <w:tcPr>
            <w:tcW w:w="50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999</w:t>
            </w:r>
          </w:p>
        </w:tc>
        <w:tc>
          <w:tcPr>
            <w:tcW w:w="38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10</w:t>
            </w:r>
          </w:p>
        </w:tc>
        <w:tc>
          <w:tcPr>
            <w:tcW w:w="70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0000</w:t>
            </w:r>
          </w:p>
        </w:tc>
        <w:tc>
          <w:tcPr>
            <w:tcW w:w="64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150</w:t>
            </w:r>
          </w:p>
        </w:tc>
        <w:tc>
          <w:tcPr>
            <w:tcW w:w="5280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94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24 960,45</w:t>
            </w:r>
          </w:p>
        </w:tc>
        <w:tc>
          <w:tcPr>
            <w:tcW w:w="118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24 960,45</w:t>
            </w:r>
          </w:p>
        </w:tc>
      </w:tr>
      <w:tr w:rsidR="009A752B" w:rsidRPr="009A752B" w:rsidTr="009A752B">
        <w:trPr>
          <w:trHeight w:val="889"/>
        </w:trPr>
        <w:tc>
          <w:tcPr>
            <w:tcW w:w="58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48</w:t>
            </w:r>
          </w:p>
        </w:tc>
        <w:tc>
          <w:tcPr>
            <w:tcW w:w="58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600</w:t>
            </w:r>
          </w:p>
        </w:tc>
        <w:tc>
          <w:tcPr>
            <w:tcW w:w="40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2</w:t>
            </w:r>
          </w:p>
        </w:tc>
        <w:tc>
          <w:tcPr>
            <w:tcW w:w="46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02</w:t>
            </w:r>
          </w:p>
        </w:tc>
        <w:tc>
          <w:tcPr>
            <w:tcW w:w="42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49</w:t>
            </w:r>
          </w:p>
        </w:tc>
        <w:tc>
          <w:tcPr>
            <w:tcW w:w="50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999</w:t>
            </w:r>
          </w:p>
        </w:tc>
        <w:tc>
          <w:tcPr>
            <w:tcW w:w="38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10</w:t>
            </w:r>
          </w:p>
        </w:tc>
        <w:tc>
          <w:tcPr>
            <w:tcW w:w="70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1035</w:t>
            </w:r>
          </w:p>
        </w:tc>
        <w:tc>
          <w:tcPr>
            <w:tcW w:w="64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150</w:t>
            </w:r>
          </w:p>
        </w:tc>
        <w:tc>
          <w:tcPr>
            <w:tcW w:w="5280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 xml:space="preserve">Иные межбюджетные трансферты на частичное финансирование (возмещение) расходов на повышение с 1 октября 2020 </w:t>
            </w:r>
            <w:proofErr w:type="gramStart"/>
            <w:r w:rsidRPr="009A752B">
              <w:rPr>
                <w:sz w:val="20"/>
                <w:szCs w:val="20"/>
              </w:rPr>
              <w:t>года  размеров</w:t>
            </w:r>
            <w:proofErr w:type="gramEnd"/>
            <w:r w:rsidRPr="009A752B">
              <w:rPr>
                <w:sz w:val="20"/>
                <w:szCs w:val="20"/>
              </w:rPr>
              <w:t xml:space="preserve"> оплаты труда отдельным категориям работников бюджетной сферы Красноярского края</w:t>
            </w:r>
          </w:p>
        </w:tc>
        <w:tc>
          <w:tcPr>
            <w:tcW w:w="94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45,90</w:t>
            </w:r>
          </w:p>
        </w:tc>
        <w:tc>
          <w:tcPr>
            <w:tcW w:w="118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45,90</w:t>
            </w:r>
          </w:p>
        </w:tc>
      </w:tr>
      <w:tr w:rsidR="009A752B" w:rsidRPr="009A752B" w:rsidTr="009A752B">
        <w:trPr>
          <w:trHeight w:val="810"/>
        </w:trPr>
        <w:tc>
          <w:tcPr>
            <w:tcW w:w="58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49</w:t>
            </w:r>
          </w:p>
        </w:tc>
        <w:tc>
          <w:tcPr>
            <w:tcW w:w="58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600</w:t>
            </w:r>
          </w:p>
        </w:tc>
        <w:tc>
          <w:tcPr>
            <w:tcW w:w="40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2</w:t>
            </w:r>
          </w:p>
        </w:tc>
        <w:tc>
          <w:tcPr>
            <w:tcW w:w="46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02</w:t>
            </w:r>
          </w:p>
        </w:tc>
        <w:tc>
          <w:tcPr>
            <w:tcW w:w="42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49</w:t>
            </w:r>
          </w:p>
        </w:tc>
        <w:tc>
          <w:tcPr>
            <w:tcW w:w="50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999</w:t>
            </w:r>
          </w:p>
        </w:tc>
        <w:tc>
          <w:tcPr>
            <w:tcW w:w="38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10</w:t>
            </w:r>
          </w:p>
        </w:tc>
        <w:tc>
          <w:tcPr>
            <w:tcW w:w="70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1036</w:t>
            </w:r>
          </w:p>
        </w:tc>
        <w:tc>
          <w:tcPr>
            <w:tcW w:w="64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150</w:t>
            </w:r>
          </w:p>
        </w:tc>
        <w:tc>
          <w:tcPr>
            <w:tcW w:w="5280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 xml:space="preserve">Иные межбюджетные трансферты на частичное финансирование (возмещение) расходов на повышение с 1 июня 2020 </w:t>
            </w:r>
            <w:proofErr w:type="gramStart"/>
            <w:r w:rsidRPr="009A752B">
              <w:rPr>
                <w:sz w:val="20"/>
                <w:szCs w:val="20"/>
              </w:rPr>
              <w:t>года  размеров</w:t>
            </w:r>
            <w:proofErr w:type="gramEnd"/>
            <w:r w:rsidRPr="009A752B">
              <w:rPr>
                <w:sz w:val="20"/>
                <w:szCs w:val="20"/>
              </w:rPr>
              <w:t xml:space="preserve"> оплаты труда отдельным категориям работников бюджетной сферы Красноярского края</w:t>
            </w:r>
          </w:p>
        </w:tc>
        <w:tc>
          <w:tcPr>
            <w:tcW w:w="94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595,40</w:t>
            </w:r>
          </w:p>
        </w:tc>
        <w:tc>
          <w:tcPr>
            <w:tcW w:w="118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595,40</w:t>
            </w:r>
          </w:p>
        </w:tc>
      </w:tr>
      <w:tr w:rsidR="009A752B" w:rsidRPr="009A752B" w:rsidTr="009A752B">
        <w:trPr>
          <w:trHeight w:val="1170"/>
        </w:trPr>
        <w:tc>
          <w:tcPr>
            <w:tcW w:w="58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50</w:t>
            </w:r>
          </w:p>
        </w:tc>
        <w:tc>
          <w:tcPr>
            <w:tcW w:w="58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600</w:t>
            </w:r>
          </w:p>
        </w:tc>
        <w:tc>
          <w:tcPr>
            <w:tcW w:w="40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2</w:t>
            </w:r>
          </w:p>
        </w:tc>
        <w:tc>
          <w:tcPr>
            <w:tcW w:w="46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02</w:t>
            </w:r>
          </w:p>
        </w:tc>
        <w:tc>
          <w:tcPr>
            <w:tcW w:w="42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49</w:t>
            </w:r>
          </w:p>
        </w:tc>
        <w:tc>
          <w:tcPr>
            <w:tcW w:w="50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999</w:t>
            </w:r>
          </w:p>
        </w:tc>
        <w:tc>
          <w:tcPr>
            <w:tcW w:w="38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10</w:t>
            </w:r>
          </w:p>
        </w:tc>
        <w:tc>
          <w:tcPr>
            <w:tcW w:w="70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1049</w:t>
            </w:r>
          </w:p>
        </w:tc>
        <w:tc>
          <w:tcPr>
            <w:tcW w:w="64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150</w:t>
            </w:r>
          </w:p>
        </w:tc>
        <w:tc>
          <w:tcPr>
            <w:tcW w:w="5280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 xml:space="preserve">Иные межбюджетные трансферты бюджетам сельских поселений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</w:t>
            </w:r>
          </w:p>
        </w:tc>
        <w:tc>
          <w:tcPr>
            <w:tcW w:w="94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230,20</w:t>
            </w:r>
          </w:p>
        </w:tc>
        <w:tc>
          <w:tcPr>
            <w:tcW w:w="118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230,20</w:t>
            </w:r>
          </w:p>
        </w:tc>
      </w:tr>
      <w:tr w:rsidR="009A752B" w:rsidRPr="009A752B" w:rsidTr="009A752B">
        <w:trPr>
          <w:trHeight w:val="1309"/>
        </w:trPr>
        <w:tc>
          <w:tcPr>
            <w:tcW w:w="58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51</w:t>
            </w:r>
          </w:p>
        </w:tc>
        <w:tc>
          <w:tcPr>
            <w:tcW w:w="58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600</w:t>
            </w:r>
          </w:p>
        </w:tc>
        <w:tc>
          <w:tcPr>
            <w:tcW w:w="40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2</w:t>
            </w:r>
          </w:p>
        </w:tc>
        <w:tc>
          <w:tcPr>
            <w:tcW w:w="46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02</w:t>
            </w:r>
          </w:p>
        </w:tc>
        <w:tc>
          <w:tcPr>
            <w:tcW w:w="42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49</w:t>
            </w:r>
          </w:p>
        </w:tc>
        <w:tc>
          <w:tcPr>
            <w:tcW w:w="50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999</w:t>
            </w:r>
          </w:p>
        </w:tc>
        <w:tc>
          <w:tcPr>
            <w:tcW w:w="38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10</w:t>
            </w:r>
          </w:p>
        </w:tc>
        <w:tc>
          <w:tcPr>
            <w:tcW w:w="70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1060</w:t>
            </w:r>
          </w:p>
        </w:tc>
        <w:tc>
          <w:tcPr>
            <w:tcW w:w="64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150</w:t>
            </w:r>
          </w:p>
        </w:tc>
        <w:tc>
          <w:tcPr>
            <w:tcW w:w="5280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 xml:space="preserve">Иные межбюджетные трансферты бюджетам сельских поселений на реализацию мероприятий, направленных на повышение безопасности дорожного движения, за счет средств дорожного фонда Красноярского края в рамках подпрограммы "Повышение безопасности дорожного </w:t>
            </w:r>
            <w:proofErr w:type="spellStart"/>
            <w:r w:rsidRPr="009A752B">
              <w:rPr>
                <w:sz w:val="20"/>
                <w:szCs w:val="20"/>
              </w:rPr>
              <w:t>движенияв</w:t>
            </w:r>
            <w:proofErr w:type="spellEnd"/>
            <w:r w:rsidRPr="009A752B">
              <w:rPr>
                <w:sz w:val="20"/>
                <w:szCs w:val="20"/>
              </w:rPr>
              <w:t xml:space="preserve"> Каратузском районе "муниципальной программы "Развитие транспортной системы Каратузского района"</w:t>
            </w:r>
          </w:p>
        </w:tc>
        <w:tc>
          <w:tcPr>
            <w:tcW w:w="94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726,41</w:t>
            </w:r>
          </w:p>
        </w:tc>
        <w:tc>
          <w:tcPr>
            <w:tcW w:w="118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726,41</w:t>
            </w:r>
          </w:p>
        </w:tc>
      </w:tr>
      <w:tr w:rsidR="009A752B" w:rsidRPr="009A752B" w:rsidTr="009A752B">
        <w:trPr>
          <w:trHeight w:val="578"/>
        </w:trPr>
        <w:tc>
          <w:tcPr>
            <w:tcW w:w="58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52</w:t>
            </w:r>
          </w:p>
        </w:tc>
        <w:tc>
          <w:tcPr>
            <w:tcW w:w="58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600</w:t>
            </w:r>
          </w:p>
        </w:tc>
        <w:tc>
          <w:tcPr>
            <w:tcW w:w="40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2</w:t>
            </w:r>
          </w:p>
        </w:tc>
        <w:tc>
          <w:tcPr>
            <w:tcW w:w="46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02</w:t>
            </w:r>
          </w:p>
        </w:tc>
        <w:tc>
          <w:tcPr>
            <w:tcW w:w="42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49</w:t>
            </w:r>
          </w:p>
        </w:tc>
        <w:tc>
          <w:tcPr>
            <w:tcW w:w="50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999</w:t>
            </w:r>
          </w:p>
        </w:tc>
        <w:tc>
          <w:tcPr>
            <w:tcW w:w="38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10</w:t>
            </w:r>
          </w:p>
        </w:tc>
        <w:tc>
          <w:tcPr>
            <w:tcW w:w="70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2721</w:t>
            </w:r>
          </w:p>
        </w:tc>
        <w:tc>
          <w:tcPr>
            <w:tcW w:w="64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150</w:t>
            </w:r>
          </w:p>
        </w:tc>
        <w:tc>
          <w:tcPr>
            <w:tcW w:w="5280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Иные межбюджетные трансферты на поддержку мер по обеспечению сбалансированности бюджетов сельских поселений</w:t>
            </w:r>
          </w:p>
        </w:tc>
        <w:tc>
          <w:tcPr>
            <w:tcW w:w="94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8 072,18</w:t>
            </w:r>
          </w:p>
        </w:tc>
        <w:tc>
          <w:tcPr>
            <w:tcW w:w="118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8 072,18</w:t>
            </w:r>
          </w:p>
        </w:tc>
      </w:tr>
      <w:tr w:rsidR="009A752B" w:rsidRPr="009A752B" w:rsidTr="009A752B">
        <w:trPr>
          <w:trHeight w:val="473"/>
        </w:trPr>
        <w:tc>
          <w:tcPr>
            <w:tcW w:w="58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53</w:t>
            </w:r>
          </w:p>
        </w:tc>
        <w:tc>
          <w:tcPr>
            <w:tcW w:w="58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600</w:t>
            </w:r>
          </w:p>
        </w:tc>
        <w:tc>
          <w:tcPr>
            <w:tcW w:w="40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2</w:t>
            </w:r>
          </w:p>
        </w:tc>
        <w:tc>
          <w:tcPr>
            <w:tcW w:w="46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02</w:t>
            </w:r>
          </w:p>
        </w:tc>
        <w:tc>
          <w:tcPr>
            <w:tcW w:w="42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49</w:t>
            </w:r>
          </w:p>
        </w:tc>
        <w:tc>
          <w:tcPr>
            <w:tcW w:w="50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999</w:t>
            </w:r>
          </w:p>
        </w:tc>
        <w:tc>
          <w:tcPr>
            <w:tcW w:w="38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10</w:t>
            </w:r>
          </w:p>
        </w:tc>
        <w:tc>
          <w:tcPr>
            <w:tcW w:w="70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7412</w:t>
            </w:r>
          </w:p>
        </w:tc>
        <w:tc>
          <w:tcPr>
            <w:tcW w:w="64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150</w:t>
            </w:r>
          </w:p>
        </w:tc>
        <w:tc>
          <w:tcPr>
            <w:tcW w:w="5280" w:type="dxa"/>
            <w:hideMark/>
          </w:tcPr>
          <w:p w:rsidR="009A752B" w:rsidRPr="009A752B" w:rsidRDefault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Иные межбюджетные трансферты бюджетам сельских поселений на обеспечение первичных мер пожарной безопасности</w:t>
            </w:r>
          </w:p>
        </w:tc>
        <w:tc>
          <w:tcPr>
            <w:tcW w:w="94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413,27</w:t>
            </w:r>
          </w:p>
        </w:tc>
        <w:tc>
          <w:tcPr>
            <w:tcW w:w="118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413,27</w:t>
            </w:r>
          </w:p>
        </w:tc>
      </w:tr>
      <w:tr w:rsidR="009A752B" w:rsidRPr="009A752B" w:rsidTr="009A752B">
        <w:trPr>
          <w:trHeight w:val="900"/>
        </w:trPr>
        <w:tc>
          <w:tcPr>
            <w:tcW w:w="58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54</w:t>
            </w:r>
          </w:p>
        </w:tc>
        <w:tc>
          <w:tcPr>
            <w:tcW w:w="58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600</w:t>
            </w:r>
          </w:p>
        </w:tc>
        <w:tc>
          <w:tcPr>
            <w:tcW w:w="40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2</w:t>
            </w:r>
          </w:p>
        </w:tc>
        <w:tc>
          <w:tcPr>
            <w:tcW w:w="46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02</w:t>
            </w:r>
          </w:p>
        </w:tc>
        <w:tc>
          <w:tcPr>
            <w:tcW w:w="42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49</w:t>
            </w:r>
          </w:p>
        </w:tc>
        <w:tc>
          <w:tcPr>
            <w:tcW w:w="50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999</w:t>
            </w:r>
          </w:p>
        </w:tc>
        <w:tc>
          <w:tcPr>
            <w:tcW w:w="38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10</w:t>
            </w:r>
          </w:p>
        </w:tc>
        <w:tc>
          <w:tcPr>
            <w:tcW w:w="70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7427</w:t>
            </w:r>
          </w:p>
        </w:tc>
        <w:tc>
          <w:tcPr>
            <w:tcW w:w="64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150</w:t>
            </w:r>
          </w:p>
        </w:tc>
        <w:tc>
          <w:tcPr>
            <w:tcW w:w="5280" w:type="dxa"/>
            <w:hideMark/>
          </w:tcPr>
          <w:p w:rsidR="009A752B" w:rsidRPr="009A752B" w:rsidRDefault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Иные межбюджетные трансферты бюджетам сельских поселений на обустройство участков улично-дорожной сети вблизи образовательных организаций для обеспечения безопасности дорожного движения за счет средств дорожного фонда Красноярского края</w:t>
            </w:r>
          </w:p>
        </w:tc>
        <w:tc>
          <w:tcPr>
            <w:tcW w:w="94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406,82</w:t>
            </w:r>
          </w:p>
        </w:tc>
        <w:tc>
          <w:tcPr>
            <w:tcW w:w="118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406,82</w:t>
            </w:r>
          </w:p>
        </w:tc>
      </w:tr>
      <w:tr w:rsidR="009A752B" w:rsidRPr="009A752B" w:rsidTr="009A752B">
        <w:trPr>
          <w:trHeight w:val="1268"/>
        </w:trPr>
        <w:tc>
          <w:tcPr>
            <w:tcW w:w="58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55</w:t>
            </w:r>
          </w:p>
        </w:tc>
        <w:tc>
          <w:tcPr>
            <w:tcW w:w="58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600</w:t>
            </w:r>
          </w:p>
        </w:tc>
        <w:tc>
          <w:tcPr>
            <w:tcW w:w="40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2</w:t>
            </w:r>
          </w:p>
        </w:tc>
        <w:tc>
          <w:tcPr>
            <w:tcW w:w="46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02</w:t>
            </w:r>
          </w:p>
        </w:tc>
        <w:tc>
          <w:tcPr>
            <w:tcW w:w="42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49</w:t>
            </w:r>
          </w:p>
        </w:tc>
        <w:tc>
          <w:tcPr>
            <w:tcW w:w="50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999</w:t>
            </w:r>
          </w:p>
        </w:tc>
        <w:tc>
          <w:tcPr>
            <w:tcW w:w="38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10</w:t>
            </w:r>
          </w:p>
        </w:tc>
        <w:tc>
          <w:tcPr>
            <w:tcW w:w="70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7451</w:t>
            </w:r>
          </w:p>
        </w:tc>
        <w:tc>
          <w:tcPr>
            <w:tcW w:w="64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150</w:t>
            </w:r>
          </w:p>
        </w:tc>
        <w:tc>
          <w:tcPr>
            <w:tcW w:w="5280" w:type="dxa"/>
            <w:hideMark/>
          </w:tcPr>
          <w:p w:rsidR="009A752B" w:rsidRPr="009A752B" w:rsidRDefault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Иные межбюджетные трансферты бюджетам сельских поселений для поощрения муниципальных образований - победителей конкурса лучших проектов создания комфортной городской среды в рамках подпрограммы "Поддержка муниципальных проектов и мероприятий по благоустройству территорий" муниципальной программы "Содействие развитию местного самоуправления Каратузского района"</w:t>
            </w:r>
          </w:p>
        </w:tc>
        <w:tc>
          <w:tcPr>
            <w:tcW w:w="94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10 000,00</w:t>
            </w:r>
          </w:p>
        </w:tc>
        <w:tc>
          <w:tcPr>
            <w:tcW w:w="118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10 000,00</w:t>
            </w:r>
          </w:p>
        </w:tc>
      </w:tr>
      <w:tr w:rsidR="009A752B" w:rsidRPr="009A752B" w:rsidTr="009A752B">
        <w:trPr>
          <w:trHeight w:val="792"/>
        </w:trPr>
        <w:tc>
          <w:tcPr>
            <w:tcW w:w="58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56</w:t>
            </w:r>
          </w:p>
        </w:tc>
        <w:tc>
          <w:tcPr>
            <w:tcW w:w="58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600</w:t>
            </w:r>
          </w:p>
        </w:tc>
        <w:tc>
          <w:tcPr>
            <w:tcW w:w="40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2</w:t>
            </w:r>
          </w:p>
        </w:tc>
        <w:tc>
          <w:tcPr>
            <w:tcW w:w="46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02</w:t>
            </w:r>
          </w:p>
        </w:tc>
        <w:tc>
          <w:tcPr>
            <w:tcW w:w="42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49</w:t>
            </w:r>
          </w:p>
        </w:tc>
        <w:tc>
          <w:tcPr>
            <w:tcW w:w="50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999</w:t>
            </w:r>
          </w:p>
        </w:tc>
        <w:tc>
          <w:tcPr>
            <w:tcW w:w="38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10</w:t>
            </w:r>
          </w:p>
        </w:tc>
        <w:tc>
          <w:tcPr>
            <w:tcW w:w="70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7508</w:t>
            </w:r>
          </w:p>
        </w:tc>
        <w:tc>
          <w:tcPr>
            <w:tcW w:w="64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150</w:t>
            </w:r>
          </w:p>
        </w:tc>
        <w:tc>
          <w:tcPr>
            <w:tcW w:w="5280" w:type="dxa"/>
            <w:hideMark/>
          </w:tcPr>
          <w:p w:rsidR="009A752B" w:rsidRPr="009A752B" w:rsidRDefault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 xml:space="preserve">Иные межбюджетные трансферты бюджетам сельских </w:t>
            </w:r>
            <w:proofErr w:type="gramStart"/>
            <w:r w:rsidRPr="009A752B">
              <w:rPr>
                <w:sz w:val="20"/>
                <w:szCs w:val="20"/>
              </w:rPr>
              <w:t>поселений  на</w:t>
            </w:r>
            <w:proofErr w:type="gramEnd"/>
            <w:r w:rsidRPr="009A752B">
              <w:rPr>
                <w:sz w:val="20"/>
                <w:szCs w:val="20"/>
              </w:rPr>
              <w:t xml:space="preserve"> содержание автомобильных дорог 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94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2 072,44</w:t>
            </w:r>
          </w:p>
        </w:tc>
        <w:tc>
          <w:tcPr>
            <w:tcW w:w="118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2 072,44</w:t>
            </w:r>
          </w:p>
        </w:tc>
      </w:tr>
      <w:tr w:rsidR="009A752B" w:rsidRPr="009A752B" w:rsidTr="009A752B">
        <w:trPr>
          <w:trHeight w:val="698"/>
        </w:trPr>
        <w:tc>
          <w:tcPr>
            <w:tcW w:w="58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57</w:t>
            </w:r>
          </w:p>
        </w:tc>
        <w:tc>
          <w:tcPr>
            <w:tcW w:w="58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600</w:t>
            </w:r>
          </w:p>
        </w:tc>
        <w:tc>
          <w:tcPr>
            <w:tcW w:w="40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2</w:t>
            </w:r>
          </w:p>
        </w:tc>
        <w:tc>
          <w:tcPr>
            <w:tcW w:w="46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02</w:t>
            </w:r>
          </w:p>
        </w:tc>
        <w:tc>
          <w:tcPr>
            <w:tcW w:w="42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49</w:t>
            </w:r>
          </w:p>
        </w:tc>
        <w:tc>
          <w:tcPr>
            <w:tcW w:w="50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999</w:t>
            </w:r>
          </w:p>
        </w:tc>
        <w:tc>
          <w:tcPr>
            <w:tcW w:w="38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10</w:t>
            </w:r>
          </w:p>
        </w:tc>
        <w:tc>
          <w:tcPr>
            <w:tcW w:w="70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7555</w:t>
            </w:r>
          </w:p>
        </w:tc>
        <w:tc>
          <w:tcPr>
            <w:tcW w:w="64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150</w:t>
            </w:r>
          </w:p>
        </w:tc>
        <w:tc>
          <w:tcPr>
            <w:tcW w:w="5280" w:type="dxa"/>
            <w:hideMark/>
          </w:tcPr>
          <w:p w:rsidR="009A752B" w:rsidRPr="009A752B" w:rsidRDefault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 xml:space="preserve">Иные межбюджетные трансферты бюджетам сельских поселений на организацию и проведение </w:t>
            </w:r>
            <w:proofErr w:type="spellStart"/>
            <w:r w:rsidRPr="009A752B">
              <w:rPr>
                <w:sz w:val="20"/>
                <w:szCs w:val="20"/>
              </w:rPr>
              <w:t>акарицидных</w:t>
            </w:r>
            <w:proofErr w:type="spellEnd"/>
            <w:r w:rsidRPr="009A752B">
              <w:rPr>
                <w:sz w:val="20"/>
                <w:szCs w:val="20"/>
              </w:rPr>
              <w:t xml:space="preserve"> обработок мест массового отдыха населения</w:t>
            </w:r>
          </w:p>
        </w:tc>
        <w:tc>
          <w:tcPr>
            <w:tcW w:w="94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45,43</w:t>
            </w:r>
          </w:p>
        </w:tc>
        <w:tc>
          <w:tcPr>
            <w:tcW w:w="118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45,43</w:t>
            </w:r>
          </w:p>
        </w:tc>
      </w:tr>
      <w:tr w:rsidR="009A752B" w:rsidRPr="009A752B" w:rsidTr="009A752B">
        <w:trPr>
          <w:trHeight w:val="1178"/>
        </w:trPr>
        <w:tc>
          <w:tcPr>
            <w:tcW w:w="58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58</w:t>
            </w:r>
          </w:p>
        </w:tc>
        <w:tc>
          <w:tcPr>
            <w:tcW w:w="58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600</w:t>
            </w:r>
          </w:p>
        </w:tc>
        <w:tc>
          <w:tcPr>
            <w:tcW w:w="40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2</w:t>
            </w:r>
          </w:p>
        </w:tc>
        <w:tc>
          <w:tcPr>
            <w:tcW w:w="46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02</w:t>
            </w:r>
          </w:p>
        </w:tc>
        <w:tc>
          <w:tcPr>
            <w:tcW w:w="42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49</w:t>
            </w:r>
          </w:p>
        </w:tc>
        <w:tc>
          <w:tcPr>
            <w:tcW w:w="50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999</w:t>
            </w:r>
          </w:p>
        </w:tc>
        <w:tc>
          <w:tcPr>
            <w:tcW w:w="38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10</w:t>
            </w:r>
          </w:p>
        </w:tc>
        <w:tc>
          <w:tcPr>
            <w:tcW w:w="70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7641</w:t>
            </w:r>
          </w:p>
        </w:tc>
        <w:tc>
          <w:tcPr>
            <w:tcW w:w="64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150</w:t>
            </w:r>
          </w:p>
        </w:tc>
        <w:tc>
          <w:tcPr>
            <w:tcW w:w="5280" w:type="dxa"/>
            <w:hideMark/>
          </w:tcPr>
          <w:p w:rsidR="009A752B" w:rsidRPr="009A752B" w:rsidRDefault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Иные межбюджетные трансферты на расходы за счет субсидии на осуществление расходов, направленных на реализацию мероприятий по поддержке местных инициатив территорий городских и сельских поселений в рамках отдельных мероприятий муниципальной программы "Содействие развитию местного самоуправления Каратузского района"</w:t>
            </w:r>
          </w:p>
        </w:tc>
        <w:tc>
          <w:tcPr>
            <w:tcW w:w="94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1 997,50</w:t>
            </w:r>
          </w:p>
        </w:tc>
        <w:tc>
          <w:tcPr>
            <w:tcW w:w="118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1 997,50</w:t>
            </w:r>
          </w:p>
        </w:tc>
      </w:tr>
      <w:tr w:rsidR="009A752B" w:rsidRPr="009A752B" w:rsidTr="009A752B">
        <w:trPr>
          <w:trHeight w:val="848"/>
        </w:trPr>
        <w:tc>
          <w:tcPr>
            <w:tcW w:w="58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59</w:t>
            </w:r>
          </w:p>
        </w:tc>
        <w:tc>
          <w:tcPr>
            <w:tcW w:w="58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600</w:t>
            </w:r>
          </w:p>
        </w:tc>
        <w:tc>
          <w:tcPr>
            <w:tcW w:w="40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2</w:t>
            </w:r>
          </w:p>
        </w:tc>
        <w:tc>
          <w:tcPr>
            <w:tcW w:w="46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02</w:t>
            </w:r>
          </w:p>
        </w:tc>
        <w:tc>
          <w:tcPr>
            <w:tcW w:w="42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49</w:t>
            </w:r>
          </w:p>
        </w:tc>
        <w:tc>
          <w:tcPr>
            <w:tcW w:w="50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999</w:t>
            </w:r>
          </w:p>
        </w:tc>
        <w:tc>
          <w:tcPr>
            <w:tcW w:w="38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10</w:t>
            </w:r>
          </w:p>
        </w:tc>
        <w:tc>
          <w:tcPr>
            <w:tcW w:w="70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7745</w:t>
            </w:r>
          </w:p>
        </w:tc>
        <w:tc>
          <w:tcPr>
            <w:tcW w:w="64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150</w:t>
            </w:r>
          </w:p>
        </w:tc>
        <w:tc>
          <w:tcPr>
            <w:tcW w:w="5280" w:type="dxa"/>
            <w:hideMark/>
          </w:tcPr>
          <w:p w:rsidR="009A752B" w:rsidRPr="009A752B" w:rsidRDefault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Иные межбюджетные трансферты за содействие развитию налогового потенциала по финансовому управлению администрации Каратузского района в рамках непрограммных расходов органов местного самоуправления</w:t>
            </w:r>
          </w:p>
        </w:tc>
        <w:tc>
          <w:tcPr>
            <w:tcW w:w="94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8,90</w:t>
            </w:r>
          </w:p>
        </w:tc>
        <w:tc>
          <w:tcPr>
            <w:tcW w:w="118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8,90</w:t>
            </w:r>
          </w:p>
        </w:tc>
      </w:tr>
      <w:tr w:rsidR="009A752B" w:rsidRPr="009A752B" w:rsidTr="009A752B">
        <w:trPr>
          <w:trHeight w:val="1320"/>
        </w:trPr>
        <w:tc>
          <w:tcPr>
            <w:tcW w:w="58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60</w:t>
            </w:r>
          </w:p>
        </w:tc>
        <w:tc>
          <w:tcPr>
            <w:tcW w:w="58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600</w:t>
            </w:r>
          </w:p>
        </w:tc>
        <w:tc>
          <w:tcPr>
            <w:tcW w:w="40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2</w:t>
            </w:r>
          </w:p>
        </w:tc>
        <w:tc>
          <w:tcPr>
            <w:tcW w:w="46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02</w:t>
            </w:r>
          </w:p>
        </w:tc>
        <w:tc>
          <w:tcPr>
            <w:tcW w:w="42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49</w:t>
            </w:r>
          </w:p>
        </w:tc>
        <w:tc>
          <w:tcPr>
            <w:tcW w:w="50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999</w:t>
            </w:r>
          </w:p>
        </w:tc>
        <w:tc>
          <w:tcPr>
            <w:tcW w:w="38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10</w:t>
            </w:r>
          </w:p>
        </w:tc>
        <w:tc>
          <w:tcPr>
            <w:tcW w:w="70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7749</w:t>
            </w:r>
          </w:p>
        </w:tc>
        <w:tc>
          <w:tcPr>
            <w:tcW w:w="64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150</w:t>
            </w:r>
          </w:p>
        </w:tc>
        <w:tc>
          <w:tcPr>
            <w:tcW w:w="5280" w:type="dxa"/>
            <w:hideMark/>
          </w:tcPr>
          <w:p w:rsidR="009A752B" w:rsidRPr="009A752B" w:rsidRDefault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Иные межбюджетные трансферты бюджетам муниципальных образований для реализации проектов по решению вопросов местного значения сельских поселений в рамках подпрограммы "Поддержка муниципальных проектов и мероприятий по благоустройству территорий" муниципальной программы "Содействие развитию местного самоуправления Каратузского района"</w:t>
            </w:r>
          </w:p>
        </w:tc>
        <w:tc>
          <w:tcPr>
            <w:tcW w:w="94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346,00</w:t>
            </w:r>
          </w:p>
        </w:tc>
        <w:tc>
          <w:tcPr>
            <w:tcW w:w="118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346,00</w:t>
            </w:r>
          </w:p>
        </w:tc>
      </w:tr>
      <w:tr w:rsidR="009A752B" w:rsidRPr="009A752B" w:rsidTr="009A752B">
        <w:trPr>
          <w:trHeight w:val="353"/>
        </w:trPr>
        <w:tc>
          <w:tcPr>
            <w:tcW w:w="58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61</w:t>
            </w:r>
          </w:p>
        </w:tc>
        <w:tc>
          <w:tcPr>
            <w:tcW w:w="58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600</w:t>
            </w:r>
          </w:p>
        </w:tc>
        <w:tc>
          <w:tcPr>
            <w:tcW w:w="40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2</w:t>
            </w:r>
          </w:p>
        </w:tc>
        <w:tc>
          <w:tcPr>
            <w:tcW w:w="46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00</w:t>
            </w:r>
          </w:p>
        </w:tc>
        <w:tc>
          <w:tcPr>
            <w:tcW w:w="42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00</w:t>
            </w:r>
          </w:p>
        </w:tc>
        <w:tc>
          <w:tcPr>
            <w:tcW w:w="50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000</w:t>
            </w:r>
          </w:p>
        </w:tc>
        <w:tc>
          <w:tcPr>
            <w:tcW w:w="38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00</w:t>
            </w:r>
          </w:p>
        </w:tc>
        <w:tc>
          <w:tcPr>
            <w:tcW w:w="70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0000</w:t>
            </w:r>
          </w:p>
        </w:tc>
        <w:tc>
          <w:tcPr>
            <w:tcW w:w="64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000</w:t>
            </w:r>
          </w:p>
        </w:tc>
        <w:tc>
          <w:tcPr>
            <w:tcW w:w="5280" w:type="dxa"/>
            <w:hideMark/>
          </w:tcPr>
          <w:p w:rsidR="009A752B" w:rsidRPr="009A752B" w:rsidRDefault="009A752B">
            <w:pPr>
              <w:rPr>
                <w:b/>
                <w:bCs/>
                <w:sz w:val="20"/>
                <w:szCs w:val="20"/>
              </w:rPr>
            </w:pPr>
            <w:r w:rsidRPr="009A752B">
              <w:rPr>
                <w:b/>
                <w:bCs/>
                <w:sz w:val="20"/>
                <w:szCs w:val="20"/>
              </w:rPr>
              <w:t xml:space="preserve"> ПРОЧИЕ БЕЗВОЗМЕЗДНЫЕ ПОСТУПЛЕНИЯ</w:t>
            </w:r>
          </w:p>
        </w:tc>
        <w:tc>
          <w:tcPr>
            <w:tcW w:w="94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235,00</w:t>
            </w:r>
          </w:p>
        </w:tc>
        <w:tc>
          <w:tcPr>
            <w:tcW w:w="118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235,00</w:t>
            </w:r>
          </w:p>
        </w:tc>
      </w:tr>
      <w:tr w:rsidR="009A752B" w:rsidRPr="009A752B" w:rsidTr="009A752B">
        <w:trPr>
          <w:trHeight w:val="503"/>
        </w:trPr>
        <w:tc>
          <w:tcPr>
            <w:tcW w:w="58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62</w:t>
            </w:r>
          </w:p>
        </w:tc>
        <w:tc>
          <w:tcPr>
            <w:tcW w:w="58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600</w:t>
            </w:r>
          </w:p>
        </w:tc>
        <w:tc>
          <w:tcPr>
            <w:tcW w:w="40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2</w:t>
            </w:r>
          </w:p>
        </w:tc>
        <w:tc>
          <w:tcPr>
            <w:tcW w:w="46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04</w:t>
            </w:r>
          </w:p>
        </w:tc>
        <w:tc>
          <w:tcPr>
            <w:tcW w:w="42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099</w:t>
            </w:r>
          </w:p>
        </w:tc>
        <w:tc>
          <w:tcPr>
            <w:tcW w:w="38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10</w:t>
            </w:r>
          </w:p>
        </w:tc>
        <w:tc>
          <w:tcPr>
            <w:tcW w:w="70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0000</w:t>
            </w:r>
          </w:p>
        </w:tc>
        <w:tc>
          <w:tcPr>
            <w:tcW w:w="64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150</w:t>
            </w:r>
          </w:p>
        </w:tc>
        <w:tc>
          <w:tcPr>
            <w:tcW w:w="5280" w:type="dxa"/>
            <w:hideMark/>
          </w:tcPr>
          <w:p w:rsidR="009A752B" w:rsidRPr="009A752B" w:rsidRDefault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94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164,50</w:t>
            </w:r>
          </w:p>
        </w:tc>
        <w:tc>
          <w:tcPr>
            <w:tcW w:w="118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164,50</w:t>
            </w:r>
          </w:p>
        </w:tc>
      </w:tr>
      <w:tr w:rsidR="009A752B" w:rsidRPr="009A752B" w:rsidTr="009A752B">
        <w:trPr>
          <w:trHeight w:val="473"/>
        </w:trPr>
        <w:tc>
          <w:tcPr>
            <w:tcW w:w="58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63</w:t>
            </w:r>
          </w:p>
        </w:tc>
        <w:tc>
          <w:tcPr>
            <w:tcW w:w="58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600</w:t>
            </w:r>
          </w:p>
        </w:tc>
        <w:tc>
          <w:tcPr>
            <w:tcW w:w="40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2</w:t>
            </w:r>
          </w:p>
        </w:tc>
        <w:tc>
          <w:tcPr>
            <w:tcW w:w="46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07</w:t>
            </w:r>
          </w:p>
        </w:tc>
        <w:tc>
          <w:tcPr>
            <w:tcW w:w="42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030</w:t>
            </w:r>
          </w:p>
        </w:tc>
        <w:tc>
          <w:tcPr>
            <w:tcW w:w="38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10</w:t>
            </w:r>
          </w:p>
        </w:tc>
        <w:tc>
          <w:tcPr>
            <w:tcW w:w="70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0000</w:t>
            </w:r>
          </w:p>
        </w:tc>
        <w:tc>
          <w:tcPr>
            <w:tcW w:w="64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150</w:t>
            </w:r>
          </w:p>
        </w:tc>
        <w:tc>
          <w:tcPr>
            <w:tcW w:w="5280" w:type="dxa"/>
            <w:hideMark/>
          </w:tcPr>
          <w:p w:rsidR="009A752B" w:rsidRPr="009A752B" w:rsidRDefault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 xml:space="preserve">Прочие безвозмездные поступления в бюджеты сельских поселений </w:t>
            </w:r>
          </w:p>
        </w:tc>
        <w:tc>
          <w:tcPr>
            <w:tcW w:w="94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70,50</w:t>
            </w:r>
          </w:p>
        </w:tc>
        <w:tc>
          <w:tcPr>
            <w:tcW w:w="118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70,50</w:t>
            </w:r>
          </w:p>
        </w:tc>
      </w:tr>
      <w:tr w:rsidR="009A752B" w:rsidRPr="009A752B" w:rsidTr="009A752B">
        <w:trPr>
          <w:trHeight w:val="315"/>
        </w:trPr>
        <w:tc>
          <w:tcPr>
            <w:tcW w:w="9940" w:type="dxa"/>
            <w:gridSpan w:val="10"/>
            <w:hideMark/>
          </w:tcPr>
          <w:p w:rsidR="009A752B" w:rsidRPr="009A752B" w:rsidRDefault="009A752B">
            <w:pPr>
              <w:rPr>
                <w:b/>
                <w:bCs/>
                <w:sz w:val="20"/>
                <w:szCs w:val="20"/>
              </w:rPr>
            </w:pPr>
            <w:r w:rsidRPr="009A752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0" w:type="dxa"/>
            <w:noWrap/>
            <w:hideMark/>
          </w:tcPr>
          <w:p w:rsidR="009A752B" w:rsidRPr="009A752B" w:rsidRDefault="009A752B" w:rsidP="009A752B">
            <w:pPr>
              <w:rPr>
                <w:b/>
                <w:bCs/>
                <w:sz w:val="20"/>
                <w:szCs w:val="20"/>
              </w:rPr>
            </w:pPr>
            <w:r w:rsidRPr="009A752B">
              <w:rPr>
                <w:b/>
                <w:bCs/>
                <w:sz w:val="20"/>
                <w:szCs w:val="20"/>
              </w:rPr>
              <w:t>43 236,22</w:t>
            </w:r>
          </w:p>
        </w:tc>
        <w:tc>
          <w:tcPr>
            <w:tcW w:w="1180" w:type="dxa"/>
            <w:noWrap/>
            <w:hideMark/>
          </w:tcPr>
          <w:p w:rsidR="009A752B" w:rsidRPr="009A752B" w:rsidRDefault="009A752B" w:rsidP="009A752B">
            <w:pPr>
              <w:rPr>
                <w:b/>
                <w:bCs/>
                <w:sz w:val="20"/>
                <w:szCs w:val="20"/>
              </w:rPr>
            </w:pPr>
            <w:r w:rsidRPr="009A752B">
              <w:rPr>
                <w:b/>
                <w:bCs/>
                <w:sz w:val="20"/>
                <w:szCs w:val="20"/>
              </w:rPr>
              <w:t>43 430,92</w:t>
            </w:r>
          </w:p>
        </w:tc>
      </w:tr>
    </w:tbl>
    <w:p w:rsidR="00762B7D" w:rsidRPr="00105538" w:rsidRDefault="00762B7D" w:rsidP="002104B2">
      <w:pPr>
        <w:rPr>
          <w:sz w:val="20"/>
          <w:szCs w:val="20"/>
        </w:rPr>
      </w:pPr>
    </w:p>
    <w:p w:rsidR="00762B7D" w:rsidRPr="00105538" w:rsidRDefault="00762B7D" w:rsidP="002104B2">
      <w:pPr>
        <w:rPr>
          <w:sz w:val="20"/>
          <w:szCs w:val="20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797"/>
        <w:gridCol w:w="4980"/>
        <w:gridCol w:w="1083"/>
        <w:gridCol w:w="927"/>
        <w:gridCol w:w="1237"/>
      </w:tblGrid>
      <w:tr w:rsidR="009A752B" w:rsidRPr="009A752B" w:rsidTr="009A752B">
        <w:trPr>
          <w:trHeight w:val="420"/>
        </w:trPr>
        <w:tc>
          <w:tcPr>
            <w:tcW w:w="600" w:type="dxa"/>
            <w:noWrap/>
            <w:hideMark/>
          </w:tcPr>
          <w:p w:rsidR="009A752B" w:rsidRPr="009A752B" w:rsidRDefault="009A752B">
            <w:pPr>
              <w:rPr>
                <w:sz w:val="20"/>
                <w:szCs w:val="20"/>
              </w:rPr>
            </w:pPr>
          </w:p>
        </w:tc>
        <w:tc>
          <w:tcPr>
            <w:tcW w:w="4980" w:type="dxa"/>
            <w:noWrap/>
            <w:hideMark/>
          </w:tcPr>
          <w:p w:rsidR="009A752B" w:rsidRPr="009A752B" w:rsidRDefault="009A752B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noWrap/>
            <w:hideMark/>
          </w:tcPr>
          <w:p w:rsidR="009A752B" w:rsidRPr="009A752B" w:rsidRDefault="009A752B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gridSpan w:val="2"/>
            <w:noWrap/>
            <w:hideMark/>
          </w:tcPr>
          <w:p w:rsidR="009A752B" w:rsidRPr="009A752B" w:rsidRDefault="009A752B" w:rsidP="009A752B">
            <w:pPr>
              <w:rPr>
                <w:i/>
                <w:iCs/>
                <w:sz w:val="20"/>
                <w:szCs w:val="20"/>
              </w:rPr>
            </w:pPr>
            <w:r w:rsidRPr="009A752B">
              <w:rPr>
                <w:i/>
                <w:iCs/>
                <w:sz w:val="20"/>
                <w:szCs w:val="20"/>
              </w:rPr>
              <w:t>Приложение № 3</w:t>
            </w:r>
          </w:p>
        </w:tc>
      </w:tr>
      <w:tr w:rsidR="009A752B" w:rsidRPr="009A752B" w:rsidTr="009A752B">
        <w:trPr>
          <w:trHeight w:val="1298"/>
        </w:trPr>
        <w:tc>
          <w:tcPr>
            <w:tcW w:w="600" w:type="dxa"/>
            <w:noWrap/>
            <w:hideMark/>
          </w:tcPr>
          <w:p w:rsidR="009A752B" w:rsidRPr="009A752B" w:rsidRDefault="009A752B" w:rsidP="009A752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760" w:type="dxa"/>
            <w:gridSpan w:val="4"/>
            <w:hideMark/>
          </w:tcPr>
          <w:p w:rsidR="009A752B" w:rsidRPr="009A752B" w:rsidRDefault="009A752B" w:rsidP="009A752B">
            <w:pPr>
              <w:rPr>
                <w:i/>
                <w:iCs/>
                <w:sz w:val="20"/>
                <w:szCs w:val="20"/>
              </w:rPr>
            </w:pPr>
            <w:proofErr w:type="gramStart"/>
            <w:r w:rsidRPr="009A752B">
              <w:rPr>
                <w:i/>
                <w:iCs/>
                <w:sz w:val="20"/>
                <w:szCs w:val="20"/>
              </w:rPr>
              <w:t>к</w:t>
            </w:r>
            <w:proofErr w:type="gramEnd"/>
            <w:r w:rsidRPr="009A752B">
              <w:rPr>
                <w:i/>
                <w:iCs/>
                <w:sz w:val="20"/>
                <w:szCs w:val="20"/>
              </w:rPr>
              <w:t xml:space="preserve"> решению Каратузского сельского Совета депутатов №04-21 от 17.12.2020г. "О внесении изменений в Решение Каратузского сельского Совета депутатов от 20.12.2019 года № 26-200 от 20.12.2019г. "О бюджете Каратузского сельсовета на 2020 год и плановый период 2021 - 2022 годы"</w:t>
            </w:r>
          </w:p>
        </w:tc>
      </w:tr>
      <w:tr w:rsidR="009A752B" w:rsidRPr="009A752B" w:rsidTr="009A752B">
        <w:trPr>
          <w:trHeight w:val="1103"/>
        </w:trPr>
        <w:tc>
          <w:tcPr>
            <w:tcW w:w="8360" w:type="dxa"/>
            <w:gridSpan w:val="5"/>
            <w:hideMark/>
          </w:tcPr>
          <w:p w:rsidR="009A752B" w:rsidRPr="009A752B" w:rsidRDefault="009A752B" w:rsidP="009A752B">
            <w:pPr>
              <w:rPr>
                <w:i/>
                <w:iCs/>
                <w:sz w:val="20"/>
                <w:szCs w:val="20"/>
              </w:rPr>
            </w:pPr>
            <w:r w:rsidRPr="009A752B">
              <w:rPr>
                <w:i/>
                <w:iCs/>
                <w:sz w:val="20"/>
                <w:szCs w:val="20"/>
              </w:rPr>
              <w:t xml:space="preserve"> Распределение расходов бюджета Каратузского сельсовета </w:t>
            </w:r>
            <w:r w:rsidRPr="009A752B">
              <w:rPr>
                <w:i/>
                <w:iCs/>
                <w:sz w:val="20"/>
                <w:szCs w:val="20"/>
              </w:rPr>
              <w:br/>
              <w:t>по разделам и подразделам классификации расходов бюджетов Российской Федерации на 2020 год и плановый период 2021-2022 годов</w:t>
            </w:r>
          </w:p>
        </w:tc>
      </w:tr>
      <w:tr w:rsidR="009A752B" w:rsidRPr="009A752B" w:rsidTr="009A752B">
        <w:trPr>
          <w:trHeight w:val="255"/>
        </w:trPr>
        <w:tc>
          <w:tcPr>
            <w:tcW w:w="600" w:type="dxa"/>
            <w:noWrap/>
            <w:hideMark/>
          </w:tcPr>
          <w:p w:rsidR="009A752B" w:rsidRPr="009A752B" w:rsidRDefault="009A752B" w:rsidP="009A752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980" w:type="dxa"/>
            <w:noWrap/>
            <w:hideMark/>
          </w:tcPr>
          <w:p w:rsidR="009A752B" w:rsidRPr="009A752B" w:rsidRDefault="009A752B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noWrap/>
            <w:hideMark/>
          </w:tcPr>
          <w:p w:rsidR="009A752B" w:rsidRPr="009A752B" w:rsidRDefault="009A752B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  <w:noWrap/>
            <w:hideMark/>
          </w:tcPr>
          <w:p w:rsidR="009A752B" w:rsidRPr="009A752B" w:rsidRDefault="009A752B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noWrap/>
            <w:hideMark/>
          </w:tcPr>
          <w:p w:rsidR="009A752B" w:rsidRPr="009A752B" w:rsidRDefault="009A752B" w:rsidP="009A752B">
            <w:pPr>
              <w:rPr>
                <w:i/>
                <w:iCs/>
                <w:sz w:val="20"/>
                <w:szCs w:val="20"/>
              </w:rPr>
            </w:pPr>
            <w:r w:rsidRPr="009A752B">
              <w:rPr>
                <w:i/>
                <w:iCs/>
                <w:sz w:val="20"/>
                <w:szCs w:val="20"/>
              </w:rPr>
              <w:t>тыс.рублей</w:t>
            </w:r>
          </w:p>
        </w:tc>
      </w:tr>
      <w:tr w:rsidR="009A752B" w:rsidRPr="009A752B" w:rsidTr="009A752B">
        <w:trPr>
          <w:trHeight w:val="255"/>
        </w:trPr>
        <w:tc>
          <w:tcPr>
            <w:tcW w:w="600" w:type="dxa"/>
            <w:vMerge w:val="restart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№ строки</w:t>
            </w:r>
          </w:p>
        </w:tc>
        <w:tc>
          <w:tcPr>
            <w:tcW w:w="4980" w:type="dxa"/>
            <w:vMerge w:val="restart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 xml:space="preserve">Наименование главных распорядителей </w:t>
            </w:r>
            <w:proofErr w:type="spellStart"/>
            <w:r w:rsidRPr="009A752B">
              <w:rPr>
                <w:sz w:val="20"/>
                <w:szCs w:val="20"/>
              </w:rPr>
              <w:t>наим</w:t>
            </w:r>
            <w:proofErr w:type="spellEnd"/>
            <w:r w:rsidRPr="009A752B">
              <w:rPr>
                <w:sz w:val="20"/>
                <w:szCs w:val="20"/>
              </w:rPr>
              <w:t xml:space="preserve"> показателей бюджетной классификации</w:t>
            </w:r>
          </w:p>
        </w:tc>
        <w:tc>
          <w:tcPr>
            <w:tcW w:w="920" w:type="dxa"/>
            <w:vMerge w:val="restart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proofErr w:type="gramStart"/>
            <w:r w:rsidRPr="009A752B">
              <w:rPr>
                <w:sz w:val="20"/>
                <w:szCs w:val="20"/>
              </w:rPr>
              <w:t>раздел</w:t>
            </w:r>
            <w:proofErr w:type="gramEnd"/>
            <w:r w:rsidRPr="009A752B">
              <w:rPr>
                <w:sz w:val="20"/>
                <w:szCs w:val="20"/>
              </w:rPr>
              <w:t>, подраздел</w:t>
            </w:r>
          </w:p>
        </w:tc>
        <w:tc>
          <w:tcPr>
            <w:tcW w:w="927" w:type="dxa"/>
            <w:vMerge w:val="restart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 xml:space="preserve">Сумма </w:t>
            </w:r>
            <w:r w:rsidRPr="009A752B">
              <w:rPr>
                <w:sz w:val="20"/>
                <w:szCs w:val="20"/>
              </w:rPr>
              <w:br/>
              <w:t>на 2020 г.</w:t>
            </w:r>
          </w:p>
        </w:tc>
        <w:tc>
          <w:tcPr>
            <w:tcW w:w="933" w:type="dxa"/>
            <w:vMerge w:val="restart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 xml:space="preserve">Уточненная сумма </w:t>
            </w:r>
            <w:r w:rsidRPr="009A752B">
              <w:rPr>
                <w:sz w:val="20"/>
                <w:szCs w:val="20"/>
              </w:rPr>
              <w:br/>
              <w:t>на 2020 г.</w:t>
            </w:r>
          </w:p>
        </w:tc>
      </w:tr>
      <w:tr w:rsidR="009A752B" w:rsidRPr="009A752B" w:rsidTr="009A752B">
        <w:trPr>
          <w:trHeight w:val="255"/>
        </w:trPr>
        <w:tc>
          <w:tcPr>
            <w:tcW w:w="600" w:type="dxa"/>
            <w:vMerge/>
            <w:hideMark/>
          </w:tcPr>
          <w:p w:rsidR="009A752B" w:rsidRPr="009A752B" w:rsidRDefault="009A752B">
            <w:pPr>
              <w:rPr>
                <w:sz w:val="20"/>
                <w:szCs w:val="20"/>
              </w:rPr>
            </w:pPr>
          </w:p>
        </w:tc>
        <w:tc>
          <w:tcPr>
            <w:tcW w:w="4980" w:type="dxa"/>
            <w:vMerge/>
            <w:hideMark/>
          </w:tcPr>
          <w:p w:rsidR="009A752B" w:rsidRPr="009A752B" w:rsidRDefault="009A752B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vMerge/>
            <w:hideMark/>
          </w:tcPr>
          <w:p w:rsidR="009A752B" w:rsidRPr="009A752B" w:rsidRDefault="009A752B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  <w:vMerge/>
            <w:hideMark/>
          </w:tcPr>
          <w:p w:rsidR="009A752B" w:rsidRPr="009A752B" w:rsidRDefault="009A752B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vMerge/>
            <w:hideMark/>
          </w:tcPr>
          <w:p w:rsidR="009A752B" w:rsidRPr="009A752B" w:rsidRDefault="009A752B">
            <w:pPr>
              <w:rPr>
                <w:sz w:val="20"/>
                <w:szCs w:val="20"/>
              </w:rPr>
            </w:pPr>
          </w:p>
        </w:tc>
      </w:tr>
      <w:tr w:rsidR="009A752B" w:rsidRPr="009A752B" w:rsidTr="009A752B">
        <w:trPr>
          <w:trHeight w:val="255"/>
        </w:trPr>
        <w:tc>
          <w:tcPr>
            <w:tcW w:w="600" w:type="dxa"/>
            <w:vMerge/>
            <w:hideMark/>
          </w:tcPr>
          <w:p w:rsidR="009A752B" w:rsidRPr="009A752B" w:rsidRDefault="009A752B">
            <w:pPr>
              <w:rPr>
                <w:sz w:val="20"/>
                <w:szCs w:val="20"/>
              </w:rPr>
            </w:pPr>
          </w:p>
        </w:tc>
        <w:tc>
          <w:tcPr>
            <w:tcW w:w="4980" w:type="dxa"/>
            <w:vMerge/>
            <w:hideMark/>
          </w:tcPr>
          <w:p w:rsidR="009A752B" w:rsidRPr="009A752B" w:rsidRDefault="009A752B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vMerge/>
            <w:hideMark/>
          </w:tcPr>
          <w:p w:rsidR="009A752B" w:rsidRPr="009A752B" w:rsidRDefault="009A752B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  <w:vMerge/>
            <w:hideMark/>
          </w:tcPr>
          <w:p w:rsidR="009A752B" w:rsidRPr="009A752B" w:rsidRDefault="009A752B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vMerge/>
            <w:hideMark/>
          </w:tcPr>
          <w:p w:rsidR="009A752B" w:rsidRPr="009A752B" w:rsidRDefault="009A752B">
            <w:pPr>
              <w:rPr>
                <w:sz w:val="20"/>
                <w:szCs w:val="20"/>
              </w:rPr>
            </w:pPr>
          </w:p>
        </w:tc>
      </w:tr>
      <w:tr w:rsidR="009A752B" w:rsidRPr="009A752B" w:rsidTr="009A752B">
        <w:trPr>
          <w:trHeight w:val="255"/>
        </w:trPr>
        <w:tc>
          <w:tcPr>
            <w:tcW w:w="60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1</w:t>
            </w:r>
          </w:p>
        </w:tc>
        <w:tc>
          <w:tcPr>
            <w:tcW w:w="4980" w:type="dxa"/>
            <w:hideMark/>
          </w:tcPr>
          <w:p w:rsidR="009A752B" w:rsidRPr="009A752B" w:rsidRDefault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2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.0100</w:t>
            </w:r>
          </w:p>
        </w:tc>
        <w:tc>
          <w:tcPr>
            <w:tcW w:w="927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8 388,75</w:t>
            </w:r>
          </w:p>
        </w:tc>
        <w:tc>
          <w:tcPr>
            <w:tcW w:w="933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8 291,15</w:t>
            </w:r>
          </w:p>
        </w:tc>
      </w:tr>
      <w:tr w:rsidR="009A752B" w:rsidRPr="009A752B" w:rsidTr="009A752B">
        <w:trPr>
          <w:trHeight w:val="450"/>
        </w:trPr>
        <w:tc>
          <w:tcPr>
            <w:tcW w:w="60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2</w:t>
            </w:r>
          </w:p>
        </w:tc>
        <w:tc>
          <w:tcPr>
            <w:tcW w:w="4980" w:type="dxa"/>
            <w:hideMark/>
          </w:tcPr>
          <w:p w:rsidR="009A752B" w:rsidRPr="009A752B" w:rsidRDefault="009A752B">
            <w:pPr>
              <w:rPr>
                <w:sz w:val="20"/>
                <w:szCs w:val="20"/>
              </w:rPr>
            </w:pPr>
            <w:proofErr w:type="gramStart"/>
            <w:r w:rsidRPr="009A752B">
              <w:rPr>
                <w:sz w:val="20"/>
                <w:szCs w:val="20"/>
              </w:rPr>
              <w:t>Функционирование  высшего</w:t>
            </w:r>
            <w:proofErr w:type="gramEnd"/>
            <w:r w:rsidRPr="009A752B">
              <w:rPr>
                <w:sz w:val="20"/>
                <w:szCs w:val="20"/>
              </w:rPr>
              <w:t xml:space="preserve">  должностного лица   субъекта Российской Федерации  и муниципального образования</w:t>
            </w:r>
          </w:p>
        </w:tc>
        <w:tc>
          <w:tcPr>
            <w:tcW w:w="92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0102</w:t>
            </w:r>
          </w:p>
        </w:tc>
        <w:tc>
          <w:tcPr>
            <w:tcW w:w="927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998,80</w:t>
            </w:r>
          </w:p>
        </w:tc>
        <w:tc>
          <w:tcPr>
            <w:tcW w:w="933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947,52</w:t>
            </w:r>
          </w:p>
        </w:tc>
      </w:tr>
      <w:tr w:rsidR="009A752B" w:rsidRPr="009A752B" w:rsidTr="009A752B">
        <w:trPr>
          <w:trHeight w:val="900"/>
        </w:trPr>
        <w:tc>
          <w:tcPr>
            <w:tcW w:w="60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3</w:t>
            </w:r>
          </w:p>
        </w:tc>
        <w:tc>
          <w:tcPr>
            <w:tcW w:w="4980" w:type="dxa"/>
            <w:hideMark/>
          </w:tcPr>
          <w:p w:rsidR="009A752B" w:rsidRPr="009A752B" w:rsidRDefault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Функционирование законодательных(представительных)органов государственной власти и представительных органов муниципального образования</w:t>
            </w:r>
          </w:p>
        </w:tc>
        <w:tc>
          <w:tcPr>
            <w:tcW w:w="92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0103</w:t>
            </w:r>
          </w:p>
        </w:tc>
        <w:tc>
          <w:tcPr>
            <w:tcW w:w="927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832,32</w:t>
            </w:r>
          </w:p>
        </w:tc>
        <w:tc>
          <w:tcPr>
            <w:tcW w:w="933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805,19</w:t>
            </w:r>
          </w:p>
        </w:tc>
      </w:tr>
      <w:tr w:rsidR="009A752B" w:rsidRPr="009A752B" w:rsidTr="009A752B">
        <w:trPr>
          <w:trHeight w:val="945"/>
        </w:trPr>
        <w:tc>
          <w:tcPr>
            <w:tcW w:w="60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4</w:t>
            </w:r>
          </w:p>
        </w:tc>
        <w:tc>
          <w:tcPr>
            <w:tcW w:w="4980" w:type="dxa"/>
            <w:hideMark/>
          </w:tcPr>
          <w:p w:rsidR="009A752B" w:rsidRPr="009A752B" w:rsidRDefault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 xml:space="preserve">Функционирование Правительства Российской </w:t>
            </w:r>
            <w:proofErr w:type="spellStart"/>
            <w:proofErr w:type="gramStart"/>
            <w:r w:rsidRPr="009A752B">
              <w:rPr>
                <w:sz w:val="20"/>
                <w:szCs w:val="20"/>
              </w:rPr>
              <w:t>Федерации,высших</w:t>
            </w:r>
            <w:proofErr w:type="spellEnd"/>
            <w:proofErr w:type="gramEnd"/>
            <w:r w:rsidRPr="009A752B">
              <w:rPr>
                <w:sz w:val="20"/>
                <w:szCs w:val="20"/>
              </w:rPr>
              <w:t xml:space="preserve"> исполнительных органов государственной власти субъектов Российской Федерации , местных администраций</w:t>
            </w:r>
          </w:p>
        </w:tc>
        <w:tc>
          <w:tcPr>
            <w:tcW w:w="92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0104</w:t>
            </w:r>
          </w:p>
        </w:tc>
        <w:tc>
          <w:tcPr>
            <w:tcW w:w="927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4 208,28</w:t>
            </w:r>
          </w:p>
        </w:tc>
        <w:tc>
          <w:tcPr>
            <w:tcW w:w="933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4 527,62</w:t>
            </w:r>
          </w:p>
        </w:tc>
      </w:tr>
      <w:tr w:rsidR="009A752B" w:rsidRPr="009A752B" w:rsidTr="009A752B">
        <w:trPr>
          <w:trHeight w:val="488"/>
        </w:trPr>
        <w:tc>
          <w:tcPr>
            <w:tcW w:w="60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5</w:t>
            </w:r>
          </w:p>
        </w:tc>
        <w:tc>
          <w:tcPr>
            <w:tcW w:w="4980" w:type="dxa"/>
            <w:hideMark/>
          </w:tcPr>
          <w:p w:rsidR="009A752B" w:rsidRPr="009A752B" w:rsidRDefault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Организация выборов органов местного самоуправления</w:t>
            </w:r>
          </w:p>
        </w:tc>
        <w:tc>
          <w:tcPr>
            <w:tcW w:w="92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0107</w:t>
            </w:r>
          </w:p>
        </w:tc>
        <w:tc>
          <w:tcPr>
            <w:tcW w:w="927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136,67</w:t>
            </w:r>
          </w:p>
        </w:tc>
        <w:tc>
          <w:tcPr>
            <w:tcW w:w="933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136,67</w:t>
            </w:r>
          </w:p>
        </w:tc>
      </w:tr>
      <w:tr w:rsidR="009A752B" w:rsidRPr="009A752B" w:rsidTr="009A752B">
        <w:trPr>
          <w:trHeight w:val="255"/>
        </w:trPr>
        <w:tc>
          <w:tcPr>
            <w:tcW w:w="60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6</w:t>
            </w:r>
          </w:p>
        </w:tc>
        <w:tc>
          <w:tcPr>
            <w:tcW w:w="4980" w:type="dxa"/>
            <w:hideMark/>
          </w:tcPr>
          <w:p w:rsidR="009A752B" w:rsidRPr="009A752B" w:rsidRDefault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92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0111</w:t>
            </w:r>
          </w:p>
        </w:tc>
        <w:tc>
          <w:tcPr>
            <w:tcW w:w="927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0,00</w:t>
            </w:r>
          </w:p>
        </w:tc>
        <w:tc>
          <w:tcPr>
            <w:tcW w:w="933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0,00</w:t>
            </w:r>
          </w:p>
        </w:tc>
      </w:tr>
      <w:tr w:rsidR="009A752B" w:rsidRPr="009A752B" w:rsidTr="009A752B">
        <w:trPr>
          <w:trHeight w:val="255"/>
        </w:trPr>
        <w:tc>
          <w:tcPr>
            <w:tcW w:w="60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7</w:t>
            </w:r>
          </w:p>
        </w:tc>
        <w:tc>
          <w:tcPr>
            <w:tcW w:w="4980" w:type="dxa"/>
            <w:hideMark/>
          </w:tcPr>
          <w:p w:rsidR="009A752B" w:rsidRPr="009A752B" w:rsidRDefault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2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0113</w:t>
            </w:r>
          </w:p>
        </w:tc>
        <w:tc>
          <w:tcPr>
            <w:tcW w:w="927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2 212,68</w:t>
            </w:r>
          </w:p>
        </w:tc>
        <w:tc>
          <w:tcPr>
            <w:tcW w:w="933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1 874,16</w:t>
            </w:r>
          </w:p>
        </w:tc>
      </w:tr>
      <w:tr w:rsidR="009A752B" w:rsidRPr="009A752B" w:rsidTr="009A752B">
        <w:trPr>
          <w:trHeight w:val="450"/>
        </w:trPr>
        <w:tc>
          <w:tcPr>
            <w:tcW w:w="60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8</w:t>
            </w:r>
          </w:p>
        </w:tc>
        <w:tc>
          <w:tcPr>
            <w:tcW w:w="4980" w:type="dxa"/>
            <w:hideMark/>
          </w:tcPr>
          <w:p w:rsidR="009A752B" w:rsidRPr="009A752B" w:rsidRDefault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2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0300</w:t>
            </w:r>
          </w:p>
        </w:tc>
        <w:tc>
          <w:tcPr>
            <w:tcW w:w="927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473,72</w:t>
            </w:r>
          </w:p>
        </w:tc>
        <w:tc>
          <w:tcPr>
            <w:tcW w:w="933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473,72</w:t>
            </w:r>
          </w:p>
        </w:tc>
      </w:tr>
      <w:tr w:rsidR="009A752B" w:rsidRPr="009A752B" w:rsidTr="009A752B">
        <w:trPr>
          <w:trHeight w:val="255"/>
        </w:trPr>
        <w:tc>
          <w:tcPr>
            <w:tcW w:w="60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9</w:t>
            </w:r>
          </w:p>
        </w:tc>
        <w:tc>
          <w:tcPr>
            <w:tcW w:w="4980" w:type="dxa"/>
            <w:hideMark/>
          </w:tcPr>
          <w:p w:rsidR="009A752B" w:rsidRPr="009A752B" w:rsidRDefault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92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0310</w:t>
            </w:r>
          </w:p>
        </w:tc>
        <w:tc>
          <w:tcPr>
            <w:tcW w:w="927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473,72</w:t>
            </w:r>
          </w:p>
        </w:tc>
        <w:tc>
          <w:tcPr>
            <w:tcW w:w="933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473,72</w:t>
            </w:r>
          </w:p>
        </w:tc>
      </w:tr>
      <w:tr w:rsidR="009A752B" w:rsidRPr="009A752B" w:rsidTr="009A752B">
        <w:trPr>
          <w:trHeight w:val="255"/>
        </w:trPr>
        <w:tc>
          <w:tcPr>
            <w:tcW w:w="60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10</w:t>
            </w:r>
          </w:p>
        </w:tc>
        <w:tc>
          <w:tcPr>
            <w:tcW w:w="4980" w:type="dxa"/>
            <w:hideMark/>
          </w:tcPr>
          <w:p w:rsidR="009A752B" w:rsidRPr="009A752B" w:rsidRDefault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92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0400</w:t>
            </w:r>
          </w:p>
        </w:tc>
        <w:tc>
          <w:tcPr>
            <w:tcW w:w="927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4 608,92</w:t>
            </w:r>
          </w:p>
        </w:tc>
        <w:tc>
          <w:tcPr>
            <w:tcW w:w="933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4 583,48</w:t>
            </w:r>
          </w:p>
        </w:tc>
      </w:tr>
      <w:tr w:rsidR="009A752B" w:rsidRPr="009A752B" w:rsidTr="009A752B">
        <w:trPr>
          <w:trHeight w:val="255"/>
        </w:trPr>
        <w:tc>
          <w:tcPr>
            <w:tcW w:w="60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11</w:t>
            </w:r>
          </w:p>
        </w:tc>
        <w:tc>
          <w:tcPr>
            <w:tcW w:w="4980" w:type="dxa"/>
            <w:hideMark/>
          </w:tcPr>
          <w:p w:rsidR="009A752B" w:rsidRPr="009A752B" w:rsidRDefault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2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0409</w:t>
            </w:r>
          </w:p>
        </w:tc>
        <w:tc>
          <w:tcPr>
            <w:tcW w:w="927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4 608,92</w:t>
            </w:r>
          </w:p>
        </w:tc>
        <w:tc>
          <w:tcPr>
            <w:tcW w:w="933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4 583,48</w:t>
            </w:r>
          </w:p>
        </w:tc>
      </w:tr>
      <w:tr w:rsidR="009A752B" w:rsidRPr="009A752B" w:rsidTr="009A752B">
        <w:trPr>
          <w:trHeight w:val="255"/>
        </w:trPr>
        <w:tc>
          <w:tcPr>
            <w:tcW w:w="60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13</w:t>
            </w:r>
          </w:p>
        </w:tc>
        <w:tc>
          <w:tcPr>
            <w:tcW w:w="4980" w:type="dxa"/>
            <w:hideMark/>
          </w:tcPr>
          <w:p w:rsidR="009A752B" w:rsidRPr="009A752B" w:rsidRDefault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2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 xml:space="preserve"> 0500</w:t>
            </w:r>
          </w:p>
        </w:tc>
        <w:tc>
          <w:tcPr>
            <w:tcW w:w="927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23 296,99</w:t>
            </w:r>
          </w:p>
        </w:tc>
        <w:tc>
          <w:tcPr>
            <w:tcW w:w="933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23 582,29</w:t>
            </w:r>
          </w:p>
        </w:tc>
      </w:tr>
      <w:tr w:rsidR="009A752B" w:rsidRPr="009A752B" w:rsidTr="009A752B">
        <w:trPr>
          <w:trHeight w:val="255"/>
        </w:trPr>
        <w:tc>
          <w:tcPr>
            <w:tcW w:w="60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14</w:t>
            </w:r>
          </w:p>
        </w:tc>
        <w:tc>
          <w:tcPr>
            <w:tcW w:w="4980" w:type="dxa"/>
            <w:hideMark/>
          </w:tcPr>
          <w:p w:rsidR="009A752B" w:rsidRPr="009A752B" w:rsidRDefault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92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 xml:space="preserve"> 0501</w:t>
            </w:r>
          </w:p>
        </w:tc>
        <w:tc>
          <w:tcPr>
            <w:tcW w:w="927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0,00</w:t>
            </w:r>
          </w:p>
        </w:tc>
        <w:tc>
          <w:tcPr>
            <w:tcW w:w="933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0,00</w:t>
            </w:r>
          </w:p>
        </w:tc>
      </w:tr>
      <w:tr w:rsidR="009A752B" w:rsidRPr="009A752B" w:rsidTr="009A752B">
        <w:trPr>
          <w:trHeight w:val="255"/>
        </w:trPr>
        <w:tc>
          <w:tcPr>
            <w:tcW w:w="60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15</w:t>
            </w:r>
          </w:p>
        </w:tc>
        <w:tc>
          <w:tcPr>
            <w:tcW w:w="4980" w:type="dxa"/>
            <w:hideMark/>
          </w:tcPr>
          <w:p w:rsidR="009A752B" w:rsidRPr="009A752B" w:rsidRDefault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92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 xml:space="preserve"> 0503</w:t>
            </w:r>
          </w:p>
        </w:tc>
        <w:tc>
          <w:tcPr>
            <w:tcW w:w="927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23 274,86</w:t>
            </w:r>
          </w:p>
        </w:tc>
        <w:tc>
          <w:tcPr>
            <w:tcW w:w="933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23 274,86</w:t>
            </w:r>
          </w:p>
        </w:tc>
      </w:tr>
      <w:tr w:rsidR="009A752B" w:rsidRPr="009A752B" w:rsidTr="009A752B">
        <w:trPr>
          <w:trHeight w:val="450"/>
        </w:trPr>
        <w:tc>
          <w:tcPr>
            <w:tcW w:w="60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16</w:t>
            </w:r>
          </w:p>
        </w:tc>
        <w:tc>
          <w:tcPr>
            <w:tcW w:w="4980" w:type="dxa"/>
            <w:hideMark/>
          </w:tcPr>
          <w:p w:rsidR="009A752B" w:rsidRPr="009A752B" w:rsidRDefault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92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0505</w:t>
            </w:r>
          </w:p>
        </w:tc>
        <w:tc>
          <w:tcPr>
            <w:tcW w:w="927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22,13</w:t>
            </w:r>
          </w:p>
        </w:tc>
        <w:tc>
          <w:tcPr>
            <w:tcW w:w="933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22,13</w:t>
            </w:r>
          </w:p>
        </w:tc>
      </w:tr>
      <w:tr w:rsidR="009A752B" w:rsidRPr="009A752B" w:rsidTr="009A752B">
        <w:trPr>
          <w:trHeight w:val="255"/>
        </w:trPr>
        <w:tc>
          <w:tcPr>
            <w:tcW w:w="60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17</w:t>
            </w:r>
          </w:p>
        </w:tc>
        <w:tc>
          <w:tcPr>
            <w:tcW w:w="4980" w:type="dxa"/>
            <w:hideMark/>
          </w:tcPr>
          <w:p w:rsidR="009A752B" w:rsidRPr="009A752B" w:rsidRDefault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 xml:space="preserve">Культура, кинематография  </w:t>
            </w:r>
          </w:p>
        </w:tc>
        <w:tc>
          <w:tcPr>
            <w:tcW w:w="92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0800</w:t>
            </w:r>
          </w:p>
        </w:tc>
        <w:tc>
          <w:tcPr>
            <w:tcW w:w="927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8 992,17</w:t>
            </w:r>
          </w:p>
        </w:tc>
        <w:tc>
          <w:tcPr>
            <w:tcW w:w="933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8 992,17</w:t>
            </w:r>
          </w:p>
        </w:tc>
      </w:tr>
      <w:tr w:rsidR="009A752B" w:rsidRPr="009A752B" w:rsidTr="009A752B">
        <w:trPr>
          <w:trHeight w:val="255"/>
        </w:trPr>
        <w:tc>
          <w:tcPr>
            <w:tcW w:w="60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18</w:t>
            </w:r>
          </w:p>
        </w:tc>
        <w:tc>
          <w:tcPr>
            <w:tcW w:w="4980" w:type="dxa"/>
            <w:hideMark/>
          </w:tcPr>
          <w:p w:rsidR="009A752B" w:rsidRPr="009A752B" w:rsidRDefault="009A752B">
            <w:pPr>
              <w:rPr>
                <w:sz w:val="20"/>
                <w:szCs w:val="20"/>
              </w:rPr>
            </w:pPr>
            <w:proofErr w:type="gramStart"/>
            <w:r w:rsidRPr="009A752B">
              <w:rPr>
                <w:sz w:val="20"/>
                <w:szCs w:val="20"/>
              </w:rPr>
              <w:t>Культура :</w:t>
            </w:r>
            <w:proofErr w:type="gramEnd"/>
          </w:p>
        </w:tc>
        <w:tc>
          <w:tcPr>
            <w:tcW w:w="92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0801</w:t>
            </w:r>
          </w:p>
        </w:tc>
        <w:tc>
          <w:tcPr>
            <w:tcW w:w="927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8 992,17</w:t>
            </w:r>
          </w:p>
        </w:tc>
        <w:tc>
          <w:tcPr>
            <w:tcW w:w="933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8 992,17</w:t>
            </w:r>
          </w:p>
        </w:tc>
      </w:tr>
      <w:tr w:rsidR="009A752B" w:rsidRPr="009A752B" w:rsidTr="009A752B">
        <w:trPr>
          <w:trHeight w:val="255"/>
        </w:trPr>
        <w:tc>
          <w:tcPr>
            <w:tcW w:w="60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20</w:t>
            </w:r>
          </w:p>
        </w:tc>
        <w:tc>
          <w:tcPr>
            <w:tcW w:w="4980" w:type="dxa"/>
            <w:hideMark/>
          </w:tcPr>
          <w:p w:rsidR="009A752B" w:rsidRPr="009A752B" w:rsidRDefault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Здравоохранение</w:t>
            </w:r>
          </w:p>
        </w:tc>
        <w:tc>
          <w:tcPr>
            <w:tcW w:w="92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0900</w:t>
            </w:r>
          </w:p>
        </w:tc>
        <w:tc>
          <w:tcPr>
            <w:tcW w:w="927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50,93</w:t>
            </w:r>
          </w:p>
        </w:tc>
        <w:tc>
          <w:tcPr>
            <w:tcW w:w="933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50,93</w:t>
            </w:r>
          </w:p>
        </w:tc>
      </w:tr>
      <w:tr w:rsidR="009A752B" w:rsidRPr="009A752B" w:rsidTr="009A752B">
        <w:trPr>
          <w:trHeight w:val="255"/>
        </w:trPr>
        <w:tc>
          <w:tcPr>
            <w:tcW w:w="60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21</w:t>
            </w:r>
          </w:p>
        </w:tc>
        <w:tc>
          <w:tcPr>
            <w:tcW w:w="4980" w:type="dxa"/>
            <w:hideMark/>
          </w:tcPr>
          <w:p w:rsidR="009A752B" w:rsidRPr="009A752B" w:rsidRDefault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Другие вопросы в области здравоохранения</w:t>
            </w:r>
          </w:p>
        </w:tc>
        <w:tc>
          <w:tcPr>
            <w:tcW w:w="92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0909</w:t>
            </w:r>
          </w:p>
        </w:tc>
        <w:tc>
          <w:tcPr>
            <w:tcW w:w="927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50,93</w:t>
            </w:r>
          </w:p>
        </w:tc>
        <w:tc>
          <w:tcPr>
            <w:tcW w:w="933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50,93</w:t>
            </w:r>
          </w:p>
        </w:tc>
      </w:tr>
      <w:tr w:rsidR="009A752B" w:rsidRPr="009A752B" w:rsidTr="009A752B">
        <w:trPr>
          <w:trHeight w:val="255"/>
        </w:trPr>
        <w:tc>
          <w:tcPr>
            <w:tcW w:w="60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22</w:t>
            </w:r>
          </w:p>
        </w:tc>
        <w:tc>
          <w:tcPr>
            <w:tcW w:w="4980" w:type="dxa"/>
            <w:hideMark/>
          </w:tcPr>
          <w:p w:rsidR="009A752B" w:rsidRPr="009A752B" w:rsidRDefault="009A752B">
            <w:pPr>
              <w:rPr>
                <w:sz w:val="20"/>
                <w:szCs w:val="20"/>
              </w:rPr>
            </w:pPr>
            <w:proofErr w:type="gramStart"/>
            <w:r w:rsidRPr="009A752B">
              <w:rPr>
                <w:sz w:val="20"/>
                <w:szCs w:val="20"/>
              </w:rPr>
              <w:t>Социальная  политика</w:t>
            </w:r>
            <w:proofErr w:type="gramEnd"/>
          </w:p>
        </w:tc>
        <w:tc>
          <w:tcPr>
            <w:tcW w:w="92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1000</w:t>
            </w:r>
          </w:p>
        </w:tc>
        <w:tc>
          <w:tcPr>
            <w:tcW w:w="927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200,02</w:t>
            </w:r>
          </w:p>
        </w:tc>
        <w:tc>
          <w:tcPr>
            <w:tcW w:w="933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232,47</w:t>
            </w:r>
          </w:p>
        </w:tc>
      </w:tr>
      <w:tr w:rsidR="009A752B" w:rsidRPr="009A752B" w:rsidTr="009A752B">
        <w:trPr>
          <w:trHeight w:val="255"/>
        </w:trPr>
        <w:tc>
          <w:tcPr>
            <w:tcW w:w="60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23</w:t>
            </w:r>
          </w:p>
        </w:tc>
        <w:tc>
          <w:tcPr>
            <w:tcW w:w="4980" w:type="dxa"/>
            <w:hideMark/>
          </w:tcPr>
          <w:p w:rsidR="009A752B" w:rsidRPr="009A752B" w:rsidRDefault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 xml:space="preserve">Пенсионное обеспечение  </w:t>
            </w:r>
          </w:p>
        </w:tc>
        <w:tc>
          <w:tcPr>
            <w:tcW w:w="92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1001</w:t>
            </w:r>
          </w:p>
        </w:tc>
        <w:tc>
          <w:tcPr>
            <w:tcW w:w="927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200,02</w:t>
            </w:r>
          </w:p>
        </w:tc>
        <w:tc>
          <w:tcPr>
            <w:tcW w:w="933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232,47</w:t>
            </w:r>
          </w:p>
        </w:tc>
      </w:tr>
      <w:tr w:rsidR="009A752B" w:rsidRPr="009A752B" w:rsidTr="009A752B">
        <w:trPr>
          <w:trHeight w:val="555"/>
        </w:trPr>
        <w:tc>
          <w:tcPr>
            <w:tcW w:w="60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24</w:t>
            </w:r>
          </w:p>
        </w:tc>
        <w:tc>
          <w:tcPr>
            <w:tcW w:w="4980" w:type="dxa"/>
            <w:hideMark/>
          </w:tcPr>
          <w:p w:rsidR="009A752B" w:rsidRPr="009A752B" w:rsidRDefault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92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1400</w:t>
            </w:r>
          </w:p>
        </w:tc>
        <w:tc>
          <w:tcPr>
            <w:tcW w:w="927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13,07</w:t>
            </w:r>
          </w:p>
        </w:tc>
        <w:tc>
          <w:tcPr>
            <w:tcW w:w="933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13,07</w:t>
            </w:r>
          </w:p>
        </w:tc>
      </w:tr>
      <w:tr w:rsidR="009A752B" w:rsidRPr="009A752B" w:rsidTr="009A752B">
        <w:trPr>
          <w:trHeight w:val="315"/>
        </w:trPr>
        <w:tc>
          <w:tcPr>
            <w:tcW w:w="60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25</w:t>
            </w:r>
          </w:p>
        </w:tc>
        <w:tc>
          <w:tcPr>
            <w:tcW w:w="4980" w:type="dxa"/>
            <w:hideMark/>
          </w:tcPr>
          <w:p w:rsidR="009A752B" w:rsidRPr="009A752B" w:rsidRDefault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 xml:space="preserve">Прочие межбюджетные трансферты общего характера </w:t>
            </w:r>
          </w:p>
        </w:tc>
        <w:tc>
          <w:tcPr>
            <w:tcW w:w="92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1403</w:t>
            </w:r>
          </w:p>
        </w:tc>
        <w:tc>
          <w:tcPr>
            <w:tcW w:w="927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13,07</w:t>
            </w:r>
          </w:p>
        </w:tc>
        <w:tc>
          <w:tcPr>
            <w:tcW w:w="933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13,07</w:t>
            </w:r>
          </w:p>
        </w:tc>
      </w:tr>
      <w:tr w:rsidR="009A752B" w:rsidRPr="009A752B" w:rsidTr="009A752B">
        <w:trPr>
          <w:trHeight w:val="300"/>
        </w:trPr>
        <w:tc>
          <w:tcPr>
            <w:tcW w:w="60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26</w:t>
            </w:r>
          </w:p>
        </w:tc>
        <w:tc>
          <w:tcPr>
            <w:tcW w:w="4980" w:type="dxa"/>
            <w:hideMark/>
          </w:tcPr>
          <w:p w:rsidR="009A752B" w:rsidRPr="009A752B" w:rsidRDefault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92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 </w:t>
            </w:r>
          </w:p>
        </w:tc>
        <w:tc>
          <w:tcPr>
            <w:tcW w:w="927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0,00</w:t>
            </w:r>
          </w:p>
        </w:tc>
        <w:tc>
          <w:tcPr>
            <w:tcW w:w="933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0,00</w:t>
            </w:r>
          </w:p>
        </w:tc>
      </w:tr>
      <w:tr w:rsidR="009A752B" w:rsidRPr="009A752B" w:rsidTr="009A752B">
        <w:trPr>
          <w:trHeight w:val="255"/>
        </w:trPr>
        <w:tc>
          <w:tcPr>
            <w:tcW w:w="600" w:type="dxa"/>
            <w:noWrap/>
            <w:hideMark/>
          </w:tcPr>
          <w:p w:rsidR="009A752B" w:rsidRPr="009A752B" w:rsidRDefault="009A752B" w:rsidP="009A752B">
            <w:pPr>
              <w:rPr>
                <w:b/>
                <w:bCs/>
                <w:sz w:val="20"/>
                <w:szCs w:val="20"/>
              </w:rPr>
            </w:pPr>
            <w:r w:rsidRPr="009A752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80" w:type="dxa"/>
            <w:hideMark/>
          </w:tcPr>
          <w:p w:rsidR="009A752B" w:rsidRPr="009A752B" w:rsidRDefault="009A752B">
            <w:pPr>
              <w:rPr>
                <w:b/>
                <w:bCs/>
                <w:sz w:val="20"/>
                <w:szCs w:val="20"/>
              </w:rPr>
            </w:pPr>
            <w:r w:rsidRPr="009A752B">
              <w:rPr>
                <w:b/>
                <w:bCs/>
                <w:sz w:val="20"/>
                <w:szCs w:val="20"/>
              </w:rPr>
              <w:t>Всего   расходов</w:t>
            </w:r>
          </w:p>
        </w:tc>
        <w:tc>
          <w:tcPr>
            <w:tcW w:w="920" w:type="dxa"/>
            <w:noWrap/>
            <w:hideMark/>
          </w:tcPr>
          <w:p w:rsidR="009A752B" w:rsidRPr="009A752B" w:rsidRDefault="009A752B" w:rsidP="009A752B">
            <w:pPr>
              <w:rPr>
                <w:b/>
                <w:bCs/>
                <w:sz w:val="20"/>
                <w:szCs w:val="20"/>
              </w:rPr>
            </w:pPr>
            <w:r w:rsidRPr="009A752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7" w:type="dxa"/>
            <w:noWrap/>
            <w:hideMark/>
          </w:tcPr>
          <w:p w:rsidR="009A752B" w:rsidRPr="009A752B" w:rsidRDefault="009A752B" w:rsidP="009A752B">
            <w:pPr>
              <w:rPr>
                <w:b/>
                <w:bCs/>
                <w:sz w:val="20"/>
                <w:szCs w:val="20"/>
              </w:rPr>
            </w:pPr>
            <w:r w:rsidRPr="009A752B">
              <w:rPr>
                <w:b/>
                <w:bCs/>
                <w:sz w:val="20"/>
                <w:szCs w:val="20"/>
              </w:rPr>
              <w:t>46 024,58</w:t>
            </w:r>
          </w:p>
        </w:tc>
        <w:tc>
          <w:tcPr>
            <w:tcW w:w="933" w:type="dxa"/>
            <w:noWrap/>
            <w:hideMark/>
          </w:tcPr>
          <w:p w:rsidR="009A752B" w:rsidRPr="009A752B" w:rsidRDefault="009A752B" w:rsidP="009A752B">
            <w:pPr>
              <w:rPr>
                <w:b/>
                <w:bCs/>
                <w:sz w:val="20"/>
                <w:szCs w:val="20"/>
              </w:rPr>
            </w:pPr>
            <w:r w:rsidRPr="009A752B">
              <w:rPr>
                <w:b/>
                <w:bCs/>
                <w:sz w:val="20"/>
                <w:szCs w:val="20"/>
              </w:rPr>
              <w:t>46 219,28</w:t>
            </w:r>
          </w:p>
        </w:tc>
      </w:tr>
    </w:tbl>
    <w:p w:rsidR="00762B7D" w:rsidRDefault="00762B7D" w:rsidP="002104B2">
      <w:pPr>
        <w:rPr>
          <w:sz w:val="20"/>
          <w:szCs w:val="20"/>
        </w:rPr>
      </w:pPr>
    </w:p>
    <w:p w:rsidR="009A752B" w:rsidRDefault="009A752B" w:rsidP="002104B2">
      <w:pPr>
        <w:rPr>
          <w:sz w:val="20"/>
          <w:szCs w:val="20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57"/>
        <w:gridCol w:w="4405"/>
        <w:gridCol w:w="915"/>
        <w:gridCol w:w="911"/>
        <w:gridCol w:w="1045"/>
        <w:gridCol w:w="837"/>
        <w:gridCol w:w="817"/>
        <w:gridCol w:w="1035"/>
      </w:tblGrid>
      <w:tr w:rsidR="009A752B" w:rsidRPr="009A752B" w:rsidTr="009A752B">
        <w:trPr>
          <w:trHeight w:val="420"/>
        </w:trPr>
        <w:tc>
          <w:tcPr>
            <w:tcW w:w="480" w:type="dxa"/>
            <w:noWrap/>
            <w:hideMark/>
          </w:tcPr>
          <w:p w:rsidR="009A752B" w:rsidRPr="009A752B" w:rsidRDefault="009A752B">
            <w:pPr>
              <w:rPr>
                <w:sz w:val="20"/>
                <w:szCs w:val="20"/>
              </w:rPr>
            </w:pPr>
          </w:p>
        </w:tc>
        <w:tc>
          <w:tcPr>
            <w:tcW w:w="5440" w:type="dxa"/>
            <w:noWrap/>
            <w:hideMark/>
          </w:tcPr>
          <w:p w:rsidR="009A752B" w:rsidRPr="009A752B" w:rsidRDefault="009A752B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  <w:noWrap/>
            <w:hideMark/>
          </w:tcPr>
          <w:p w:rsidR="009A752B" w:rsidRPr="009A752B" w:rsidRDefault="009A752B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gridSpan w:val="5"/>
            <w:noWrap/>
            <w:hideMark/>
          </w:tcPr>
          <w:p w:rsidR="009A752B" w:rsidRPr="009A752B" w:rsidRDefault="009A752B" w:rsidP="009A752B">
            <w:pPr>
              <w:rPr>
                <w:i/>
                <w:iCs/>
                <w:sz w:val="20"/>
                <w:szCs w:val="20"/>
              </w:rPr>
            </w:pPr>
            <w:r w:rsidRPr="009A752B">
              <w:rPr>
                <w:i/>
                <w:iCs/>
                <w:sz w:val="20"/>
                <w:szCs w:val="20"/>
              </w:rPr>
              <w:t>Приложение № 4</w:t>
            </w:r>
          </w:p>
        </w:tc>
      </w:tr>
      <w:tr w:rsidR="009A752B" w:rsidRPr="009A752B" w:rsidTr="009A752B">
        <w:trPr>
          <w:trHeight w:val="1245"/>
        </w:trPr>
        <w:tc>
          <w:tcPr>
            <w:tcW w:w="480" w:type="dxa"/>
            <w:noWrap/>
            <w:hideMark/>
          </w:tcPr>
          <w:p w:rsidR="009A752B" w:rsidRPr="009A752B" w:rsidRDefault="009A752B" w:rsidP="009A752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127" w:type="dxa"/>
            <w:gridSpan w:val="7"/>
            <w:hideMark/>
          </w:tcPr>
          <w:p w:rsidR="009A752B" w:rsidRPr="009A752B" w:rsidRDefault="009A752B" w:rsidP="009A752B">
            <w:pPr>
              <w:rPr>
                <w:i/>
                <w:iCs/>
                <w:sz w:val="20"/>
                <w:szCs w:val="20"/>
              </w:rPr>
            </w:pPr>
            <w:proofErr w:type="gramStart"/>
            <w:r w:rsidRPr="009A752B">
              <w:rPr>
                <w:i/>
                <w:iCs/>
                <w:sz w:val="20"/>
                <w:szCs w:val="20"/>
              </w:rPr>
              <w:t>к</w:t>
            </w:r>
            <w:proofErr w:type="gramEnd"/>
            <w:r w:rsidRPr="009A752B">
              <w:rPr>
                <w:i/>
                <w:iCs/>
                <w:sz w:val="20"/>
                <w:szCs w:val="20"/>
              </w:rPr>
              <w:t xml:space="preserve"> решению Каратузского сельского Совета депутатов №04-21 от 17.12.2020г. "О внесении изменений в Решение Каратузского сельского Совета депутатов от 20.12.2019 года № 26-200 от 20.12.2019г. "О бюджете Каратузского сельсовета на 2020 год и плановый период 2021 - 2022 годы"</w:t>
            </w:r>
          </w:p>
        </w:tc>
      </w:tr>
      <w:tr w:rsidR="009A752B" w:rsidRPr="009A752B" w:rsidTr="009A752B">
        <w:trPr>
          <w:trHeight w:val="540"/>
        </w:trPr>
        <w:tc>
          <w:tcPr>
            <w:tcW w:w="10607" w:type="dxa"/>
            <w:gridSpan w:val="8"/>
            <w:hideMark/>
          </w:tcPr>
          <w:p w:rsidR="009A752B" w:rsidRPr="009A752B" w:rsidRDefault="009A752B" w:rsidP="009A752B">
            <w:pPr>
              <w:rPr>
                <w:i/>
                <w:iCs/>
                <w:sz w:val="20"/>
                <w:szCs w:val="20"/>
              </w:rPr>
            </w:pPr>
            <w:r w:rsidRPr="009A752B">
              <w:rPr>
                <w:i/>
                <w:iCs/>
                <w:sz w:val="20"/>
                <w:szCs w:val="20"/>
              </w:rPr>
              <w:t xml:space="preserve">Ведомственная структура расходов бюджета Каратузского сельсовета на 2020 год </w:t>
            </w:r>
          </w:p>
        </w:tc>
      </w:tr>
      <w:tr w:rsidR="009A752B" w:rsidRPr="009A752B" w:rsidTr="009A752B">
        <w:trPr>
          <w:trHeight w:val="465"/>
        </w:trPr>
        <w:tc>
          <w:tcPr>
            <w:tcW w:w="480" w:type="dxa"/>
            <w:noWrap/>
            <w:hideMark/>
          </w:tcPr>
          <w:p w:rsidR="009A752B" w:rsidRPr="009A752B" w:rsidRDefault="009A752B" w:rsidP="009A752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440" w:type="dxa"/>
            <w:noWrap/>
            <w:hideMark/>
          </w:tcPr>
          <w:p w:rsidR="009A752B" w:rsidRPr="009A752B" w:rsidRDefault="009A752B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  <w:noWrap/>
            <w:hideMark/>
          </w:tcPr>
          <w:p w:rsidR="009A752B" w:rsidRPr="009A752B" w:rsidRDefault="009A752B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noWrap/>
            <w:hideMark/>
          </w:tcPr>
          <w:p w:rsidR="009A752B" w:rsidRPr="009A752B" w:rsidRDefault="009A752B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noWrap/>
            <w:hideMark/>
          </w:tcPr>
          <w:p w:rsidR="009A752B" w:rsidRPr="009A752B" w:rsidRDefault="009A752B">
            <w:pPr>
              <w:rPr>
                <w:sz w:val="20"/>
                <w:szCs w:val="20"/>
              </w:rPr>
            </w:pPr>
          </w:p>
        </w:tc>
        <w:tc>
          <w:tcPr>
            <w:tcW w:w="649" w:type="dxa"/>
            <w:noWrap/>
            <w:hideMark/>
          </w:tcPr>
          <w:p w:rsidR="009A752B" w:rsidRPr="009A752B" w:rsidRDefault="009A752B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  <w:noWrap/>
            <w:hideMark/>
          </w:tcPr>
          <w:p w:rsidR="009A752B" w:rsidRPr="009A752B" w:rsidRDefault="009A752B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noWrap/>
            <w:hideMark/>
          </w:tcPr>
          <w:p w:rsidR="009A752B" w:rsidRPr="009A752B" w:rsidRDefault="009A752B">
            <w:pPr>
              <w:rPr>
                <w:i/>
                <w:iCs/>
                <w:sz w:val="20"/>
                <w:szCs w:val="20"/>
              </w:rPr>
            </w:pPr>
            <w:proofErr w:type="spellStart"/>
            <w:r w:rsidRPr="009A752B">
              <w:rPr>
                <w:i/>
                <w:iCs/>
                <w:sz w:val="20"/>
                <w:szCs w:val="20"/>
              </w:rPr>
              <w:t>тыс.руб</w:t>
            </w:r>
            <w:proofErr w:type="spellEnd"/>
            <w:r w:rsidRPr="009A752B">
              <w:rPr>
                <w:i/>
                <w:iCs/>
                <w:sz w:val="20"/>
                <w:szCs w:val="20"/>
              </w:rPr>
              <w:t>.</w:t>
            </w:r>
          </w:p>
        </w:tc>
      </w:tr>
      <w:tr w:rsidR="009A752B" w:rsidRPr="009A752B" w:rsidTr="009A752B">
        <w:trPr>
          <w:trHeight w:val="255"/>
        </w:trPr>
        <w:tc>
          <w:tcPr>
            <w:tcW w:w="480" w:type="dxa"/>
            <w:vMerge w:val="restart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№ п/п</w:t>
            </w:r>
          </w:p>
        </w:tc>
        <w:tc>
          <w:tcPr>
            <w:tcW w:w="5440" w:type="dxa"/>
            <w:vMerge w:val="restart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Наименование главных распорядителей наименование показателей бюджетной классификации</w:t>
            </w:r>
          </w:p>
        </w:tc>
        <w:tc>
          <w:tcPr>
            <w:tcW w:w="727" w:type="dxa"/>
            <w:vMerge w:val="restart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Код ведомства</w:t>
            </w:r>
          </w:p>
        </w:tc>
        <w:tc>
          <w:tcPr>
            <w:tcW w:w="724" w:type="dxa"/>
            <w:vMerge w:val="restart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Раздел, подраздел</w:t>
            </w:r>
          </w:p>
        </w:tc>
        <w:tc>
          <w:tcPr>
            <w:tcW w:w="920" w:type="dxa"/>
            <w:vMerge w:val="restart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649" w:type="dxa"/>
            <w:vMerge w:val="restart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Вид расходов</w:t>
            </w:r>
          </w:p>
        </w:tc>
        <w:tc>
          <w:tcPr>
            <w:tcW w:w="727" w:type="dxa"/>
            <w:vMerge w:val="restart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 xml:space="preserve">Сумма </w:t>
            </w:r>
            <w:r w:rsidRPr="009A752B">
              <w:rPr>
                <w:sz w:val="20"/>
                <w:szCs w:val="20"/>
              </w:rPr>
              <w:br/>
              <w:t>на 2020г.</w:t>
            </w:r>
          </w:p>
        </w:tc>
        <w:tc>
          <w:tcPr>
            <w:tcW w:w="940" w:type="dxa"/>
            <w:vMerge w:val="restart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 xml:space="preserve">Уточненная сумма </w:t>
            </w:r>
            <w:r w:rsidRPr="009A752B">
              <w:rPr>
                <w:sz w:val="20"/>
                <w:szCs w:val="20"/>
              </w:rPr>
              <w:br/>
              <w:t>на 2020г.</w:t>
            </w:r>
          </w:p>
        </w:tc>
      </w:tr>
      <w:tr w:rsidR="009A752B" w:rsidRPr="009A752B" w:rsidTr="009A752B">
        <w:trPr>
          <w:trHeight w:val="255"/>
        </w:trPr>
        <w:tc>
          <w:tcPr>
            <w:tcW w:w="480" w:type="dxa"/>
            <w:vMerge/>
            <w:hideMark/>
          </w:tcPr>
          <w:p w:rsidR="009A752B" w:rsidRPr="009A752B" w:rsidRDefault="009A752B">
            <w:pPr>
              <w:rPr>
                <w:sz w:val="20"/>
                <w:szCs w:val="20"/>
              </w:rPr>
            </w:pPr>
          </w:p>
        </w:tc>
        <w:tc>
          <w:tcPr>
            <w:tcW w:w="5440" w:type="dxa"/>
            <w:vMerge/>
            <w:hideMark/>
          </w:tcPr>
          <w:p w:rsidR="009A752B" w:rsidRPr="009A752B" w:rsidRDefault="009A752B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  <w:vMerge/>
            <w:hideMark/>
          </w:tcPr>
          <w:p w:rsidR="009A752B" w:rsidRPr="009A752B" w:rsidRDefault="009A752B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vMerge/>
            <w:hideMark/>
          </w:tcPr>
          <w:p w:rsidR="009A752B" w:rsidRPr="009A752B" w:rsidRDefault="009A752B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vMerge/>
            <w:hideMark/>
          </w:tcPr>
          <w:p w:rsidR="009A752B" w:rsidRPr="009A752B" w:rsidRDefault="009A752B">
            <w:pPr>
              <w:rPr>
                <w:sz w:val="20"/>
                <w:szCs w:val="20"/>
              </w:rPr>
            </w:pPr>
          </w:p>
        </w:tc>
        <w:tc>
          <w:tcPr>
            <w:tcW w:w="649" w:type="dxa"/>
            <w:vMerge/>
            <w:hideMark/>
          </w:tcPr>
          <w:p w:rsidR="009A752B" w:rsidRPr="009A752B" w:rsidRDefault="009A752B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  <w:vMerge/>
            <w:hideMark/>
          </w:tcPr>
          <w:p w:rsidR="009A752B" w:rsidRPr="009A752B" w:rsidRDefault="009A752B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Merge/>
            <w:hideMark/>
          </w:tcPr>
          <w:p w:rsidR="009A752B" w:rsidRPr="009A752B" w:rsidRDefault="009A752B">
            <w:pPr>
              <w:rPr>
                <w:sz w:val="20"/>
                <w:szCs w:val="20"/>
              </w:rPr>
            </w:pPr>
          </w:p>
        </w:tc>
      </w:tr>
      <w:tr w:rsidR="009A752B" w:rsidRPr="009A752B" w:rsidTr="009A752B">
        <w:trPr>
          <w:trHeight w:val="255"/>
        </w:trPr>
        <w:tc>
          <w:tcPr>
            <w:tcW w:w="480" w:type="dxa"/>
            <w:vMerge/>
            <w:hideMark/>
          </w:tcPr>
          <w:p w:rsidR="009A752B" w:rsidRPr="009A752B" w:rsidRDefault="009A752B">
            <w:pPr>
              <w:rPr>
                <w:sz w:val="20"/>
                <w:szCs w:val="20"/>
              </w:rPr>
            </w:pPr>
          </w:p>
        </w:tc>
        <w:tc>
          <w:tcPr>
            <w:tcW w:w="5440" w:type="dxa"/>
            <w:vMerge/>
            <w:hideMark/>
          </w:tcPr>
          <w:p w:rsidR="009A752B" w:rsidRPr="009A752B" w:rsidRDefault="009A752B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  <w:vMerge/>
            <w:hideMark/>
          </w:tcPr>
          <w:p w:rsidR="009A752B" w:rsidRPr="009A752B" w:rsidRDefault="009A752B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vMerge/>
            <w:hideMark/>
          </w:tcPr>
          <w:p w:rsidR="009A752B" w:rsidRPr="009A752B" w:rsidRDefault="009A752B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vMerge/>
            <w:hideMark/>
          </w:tcPr>
          <w:p w:rsidR="009A752B" w:rsidRPr="009A752B" w:rsidRDefault="009A752B">
            <w:pPr>
              <w:rPr>
                <w:sz w:val="20"/>
                <w:szCs w:val="20"/>
              </w:rPr>
            </w:pPr>
          </w:p>
        </w:tc>
        <w:tc>
          <w:tcPr>
            <w:tcW w:w="649" w:type="dxa"/>
            <w:vMerge/>
            <w:hideMark/>
          </w:tcPr>
          <w:p w:rsidR="009A752B" w:rsidRPr="009A752B" w:rsidRDefault="009A752B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  <w:vMerge/>
            <w:hideMark/>
          </w:tcPr>
          <w:p w:rsidR="009A752B" w:rsidRPr="009A752B" w:rsidRDefault="009A752B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Merge/>
            <w:hideMark/>
          </w:tcPr>
          <w:p w:rsidR="009A752B" w:rsidRPr="009A752B" w:rsidRDefault="009A752B">
            <w:pPr>
              <w:rPr>
                <w:sz w:val="20"/>
                <w:szCs w:val="20"/>
              </w:rPr>
            </w:pPr>
          </w:p>
        </w:tc>
      </w:tr>
      <w:tr w:rsidR="009A752B" w:rsidRPr="009A752B" w:rsidTr="009A752B">
        <w:trPr>
          <w:trHeight w:val="255"/>
        </w:trPr>
        <w:tc>
          <w:tcPr>
            <w:tcW w:w="48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1</w:t>
            </w:r>
          </w:p>
        </w:tc>
        <w:tc>
          <w:tcPr>
            <w:tcW w:w="5440" w:type="dxa"/>
            <w:hideMark/>
          </w:tcPr>
          <w:p w:rsidR="009A752B" w:rsidRPr="009A752B" w:rsidRDefault="009A752B">
            <w:pPr>
              <w:rPr>
                <w:sz w:val="20"/>
                <w:szCs w:val="20"/>
              </w:rPr>
            </w:pPr>
            <w:proofErr w:type="gramStart"/>
            <w:r w:rsidRPr="009A752B">
              <w:rPr>
                <w:sz w:val="20"/>
                <w:szCs w:val="20"/>
              </w:rPr>
              <w:t>администрация</w:t>
            </w:r>
            <w:proofErr w:type="gramEnd"/>
            <w:r w:rsidRPr="009A752B">
              <w:rPr>
                <w:sz w:val="20"/>
                <w:szCs w:val="20"/>
              </w:rPr>
              <w:t xml:space="preserve"> Каратузского сельсовета</w:t>
            </w:r>
          </w:p>
        </w:tc>
        <w:tc>
          <w:tcPr>
            <w:tcW w:w="727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 </w:t>
            </w:r>
          </w:p>
        </w:tc>
        <w:tc>
          <w:tcPr>
            <w:tcW w:w="724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 </w:t>
            </w:r>
          </w:p>
        </w:tc>
        <w:tc>
          <w:tcPr>
            <w:tcW w:w="649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 </w:t>
            </w:r>
          </w:p>
        </w:tc>
        <w:tc>
          <w:tcPr>
            <w:tcW w:w="727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 </w:t>
            </w:r>
          </w:p>
        </w:tc>
        <w:tc>
          <w:tcPr>
            <w:tcW w:w="940" w:type="dxa"/>
            <w:noWrap/>
            <w:hideMark/>
          </w:tcPr>
          <w:p w:rsidR="009A752B" w:rsidRPr="009A752B" w:rsidRDefault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 </w:t>
            </w:r>
          </w:p>
        </w:tc>
      </w:tr>
      <w:tr w:rsidR="009A752B" w:rsidRPr="009A752B" w:rsidTr="009A752B">
        <w:trPr>
          <w:trHeight w:val="450"/>
        </w:trPr>
        <w:tc>
          <w:tcPr>
            <w:tcW w:w="48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2</w:t>
            </w:r>
          </w:p>
        </w:tc>
        <w:tc>
          <w:tcPr>
            <w:tcW w:w="5440" w:type="dxa"/>
            <w:hideMark/>
          </w:tcPr>
          <w:p w:rsidR="009A752B" w:rsidRPr="009A752B" w:rsidRDefault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27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0100</w:t>
            </w:r>
          </w:p>
        </w:tc>
        <w:tc>
          <w:tcPr>
            <w:tcW w:w="920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0000000000</w:t>
            </w:r>
          </w:p>
        </w:tc>
        <w:tc>
          <w:tcPr>
            <w:tcW w:w="649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 </w:t>
            </w:r>
          </w:p>
        </w:tc>
        <w:tc>
          <w:tcPr>
            <w:tcW w:w="727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8388,75</w:t>
            </w:r>
          </w:p>
        </w:tc>
        <w:tc>
          <w:tcPr>
            <w:tcW w:w="940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8291,15</w:t>
            </w:r>
          </w:p>
        </w:tc>
      </w:tr>
      <w:tr w:rsidR="009A752B" w:rsidRPr="009A752B" w:rsidTr="009A752B">
        <w:trPr>
          <w:trHeight w:val="255"/>
        </w:trPr>
        <w:tc>
          <w:tcPr>
            <w:tcW w:w="48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3</w:t>
            </w:r>
          </w:p>
        </w:tc>
        <w:tc>
          <w:tcPr>
            <w:tcW w:w="5440" w:type="dxa"/>
            <w:hideMark/>
          </w:tcPr>
          <w:p w:rsidR="009A752B" w:rsidRPr="009A752B" w:rsidRDefault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727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0102</w:t>
            </w:r>
          </w:p>
        </w:tc>
        <w:tc>
          <w:tcPr>
            <w:tcW w:w="920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9000000000</w:t>
            </w:r>
          </w:p>
        </w:tc>
        <w:tc>
          <w:tcPr>
            <w:tcW w:w="649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 </w:t>
            </w:r>
          </w:p>
        </w:tc>
        <w:tc>
          <w:tcPr>
            <w:tcW w:w="727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998,80</w:t>
            </w:r>
          </w:p>
        </w:tc>
        <w:tc>
          <w:tcPr>
            <w:tcW w:w="940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947,52</w:t>
            </w:r>
          </w:p>
        </w:tc>
      </w:tr>
      <w:tr w:rsidR="009A752B" w:rsidRPr="009A752B" w:rsidTr="009A752B">
        <w:trPr>
          <w:trHeight w:val="450"/>
        </w:trPr>
        <w:tc>
          <w:tcPr>
            <w:tcW w:w="48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4</w:t>
            </w:r>
          </w:p>
        </w:tc>
        <w:tc>
          <w:tcPr>
            <w:tcW w:w="5440" w:type="dxa"/>
            <w:hideMark/>
          </w:tcPr>
          <w:p w:rsidR="009A752B" w:rsidRPr="009A752B" w:rsidRDefault="009A752B">
            <w:pPr>
              <w:rPr>
                <w:sz w:val="20"/>
                <w:szCs w:val="20"/>
              </w:rPr>
            </w:pPr>
            <w:proofErr w:type="gramStart"/>
            <w:r w:rsidRPr="009A752B">
              <w:rPr>
                <w:sz w:val="20"/>
                <w:szCs w:val="20"/>
              </w:rPr>
              <w:t>Функционирование  высшего</w:t>
            </w:r>
            <w:proofErr w:type="gramEnd"/>
            <w:r w:rsidRPr="009A752B">
              <w:rPr>
                <w:sz w:val="20"/>
                <w:szCs w:val="20"/>
              </w:rPr>
              <w:t xml:space="preserve">  должностного лица субъекта РФ и муниципального образования</w:t>
            </w:r>
          </w:p>
        </w:tc>
        <w:tc>
          <w:tcPr>
            <w:tcW w:w="727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0102</w:t>
            </w:r>
          </w:p>
        </w:tc>
        <w:tc>
          <w:tcPr>
            <w:tcW w:w="920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9020000000</w:t>
            </w:r>
          </w:p>
        </w:tc>
        <w:tc>
          <w:tcPr>
            <w:tcW w:w="649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 </w:t>
            </w:r>
          </w:p>
        </w:tc>
        <w:tc>
          <w:tcPr>
            <w:tcW w:w="727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998,80</w:t>
            </w:r>
          </w:p>
        </w:tc>
        <w:tc>
          <w:tcPr>
            <w:tcW w:w="940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947,52</w:t>
            </w:r>
          </w:p>
        </w:tc>
      </w:tr>
      <w:tr w:rsidR="009A752B" w:rsidRPr="009A752B" w:rsidTr="009A752B">
        <w:trPr>
          <w:trHeight w:val="458"/>
        </w:trPr>
        <w:tc>
          <w:tcPr>
            <w:tcW w:w="48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5</w:t>
            </w:r>
          </w:p>
        </w:tc>
        <w:tc>
          <w:tcPr>
            <w:tcW w:w="5440" w:type="dxa"/>
            <w:hideMark/>
          </w:tcPr>
          <w:p w:rsidR="009A752B" w:rsidRPr="009A752B" w:rsidRDefault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Глава муниципального образования в рамках непрограммных расходов органов местного самоуправления</w:t>
            </w:r>
          </w:p>
        </w:tc>
        <w:tc>
          <w:tcPr>
            <w:tcW w:w="727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0102</w:t>
            </w:r>
          </w:p>
        </w:tc>
        <w:tc>
          <w:tcPr>
            <w:tcW w:w="920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9020000210</w:t>
            </w:r>
          </w:p>
        </w:tc>
        <w:tc>
          <w:tcPr>
            <w:tcW w:w="649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 </w:t>
            </w:r>
          </w:p>
        </w:tc>
        <w:tc>
          <w:tcPr>
            <w:tcW w:w="727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887,30</w:t>
            </w:r>
          </w:p>
        </w:tc>
        <w:tc>
          <w:tcPr>
            <w:tcW w:w="940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836,02</w:t>
            </w:r>
          </w:p>
        </w:tc>
      </w:tr>
      <w:tr w:rsidR="009A752B" w:rsidRPr="009A752B" w:rsidTr="009A752B">
        <w:trPr>
          <w:trHeight w:val="705"/>
        </w:trPr>
        <w:tc>
          <w:tcPr>
            <w:tcW w:w="48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6</w:t>
            </w:r>
          </w:p>
        </w:tc>
        <w:tc>
          <w:tcPr>
            <w:tcW w:w="5440" w:type="dxa"/>
            <w:hideMark/>
          </w:tcPr>
          <w:p w:rsidR="009A752B" w:rsidRPr="009A752B" w:rsidRDefault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7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0102</w:t>
            </w:r>
          </w:p>
        </w:tc>
        <w:tc>
          <w:tcPr>
            <w:tcW w:w="920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9020000210</w:t>
            </w:r>
          </w:p>
        </w:tc>
        <w:tc>
          <w:tcPr>
            <w:tcW w:w="649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100</w:t>
            </w:r>
          </w:p>
        </w:tc>
        <w:tc>
          <w:tcPr>
            <w:tcW w:w="727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887,30</w:t>
            </w:r>
          </w:p>
        </w:tc>
        <w:tc>
          <w:tcPr>
            <w:tcW w:w="940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836,02</w:t>
            </w:r>
          </w:p>
        </w:tc>
      </w:tr>
      <w:tr w:rsidR="009A752B" w:rsidRPr="009A752B" w:rsidTr="009A752B">
        <w:trPr>
          <w:trHeight w:val="263"/>
        </w:trPr>
        <w:tc>
          <w:tcPr>
            <w:tcW w:w="48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7</w:t>
            </w:r>
          </w:p>
        </w:tc>
        <w:tc>
          <w:tcPr>
            <w:tcW w:w="5440" w:type="dxa"/>
            <w:hideMark/>
          </w:tcPr>
          <w:p w:rsidR="009A752B" w:rsidRPr="009A752B" w:rsidRDefault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27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0102</w:t>
            </w:r>
          </w:p>
        </w:tc>
        <w:tc>
          <w:tcPr>
            <w:tcW w:w="920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9020000210</w:t>
            </w:r>
          </w:p>
        </w:tc>
        <w:tc>
          <w:tcPr>
            <w:tcW w:w="649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120</w:t>
            </w:r>
          </w:p>
        </w:tc>
        <w:tc>
          <w:tcPr>
            <w:tcW w:w="727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887,30</w:t>
            </w:r>
          </w:p>
        </w:tc>
        <w:tc>
          <w:tcPr>
            <w:tcW w:w="940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836,02</w:t>
            </w:r>
          </w:p>
        </w:tc>
      </w:tr>
      <w:tr w:rsidR="009A752B" w:rsidRPr="009A752B" w:rsidTr="009A752B">
        <w:trPr>
          <w:trHeight w:val="672"/>
        </w:trPr>
        <w:tc>
          <w:tcPr>
            <w:tcW w:w="48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8</w:t>
            </w:r>
          </w:p>
        </w:tc>
        <w:tc>
          <w:tcPr>
            <w:tcW w:w="5440" w:type="dxa"/>
            <w:hideMark/>
          </w:tcPr>
          <w:p w:rsidR="009A752B" w:rsidRPr="009A752B" w:rsidRDefault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 xml:space="preserve">Иные межбюджетные трансферты на частичное финансирование (возмещение) расходов на повышение с 1 октября 2020 </w:t>
            </w:r>
            <w:proofErr w:type="gramStart"/>
            <w:r w:rsidRPr="009A752B">
              <w:rPr>
                <w:sz w:val="20"/>
                <w:szCs w:val="20"/>
              </w:rPr>
              <w:t>года  размеров</w:t>
            </w:r>
            <w:proofErr w:type="gramEnd"/>
            <w:r w:rsidRPr="009A752B">
              <w:rPr>
                <w:sz w:val="20"/>
                <w:szCs w:val="20"/>
              </w:rPr>
              <w:t xml:space="preserve"> оплаты труда отдельным категориям работников бюджетной сферы Красноярского края</w:t>
            </w:r>
          </w:p>
        </w:tc>
        <w:tc>
          <w:tcPr>
            <w:tcW w:w="727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0102</w:t>
            </w:r>
          </w:p>
        </w:tc>
        <w:tc>
          <w:tcPr>
            <w:tcW w:w="920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9020010350</w:t>
            </w:r>
          </w:p>
        </w:tc>
        <w:tc>
          <w:tcPr>
            <w:tcW w:w="649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 </w:t>
            </w:r>
          </w:p>
        </w:tc>
        <w:tc>
          <w:tcPr>
            <w:tcW w:w="727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7,98</w:t>
            </w:r>
          </w:p>
        </w:tc>
        <w:tc>
          <w:tcPr>
            <w:tcW w:w="940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7,99</w:t>
            </w:r>
          </w:p>
        </w:tc>
      </w:tr>
      <w:tr w:rsidR="009A752B" w:rsidRPr="009A752B" w:rsidTr="009A752B">
        <w:trPr>
          <w:trHeight w:val="360"/>
        </w:trPr>
        <w:tc>
          <w:tcPr>
            <w:tcW w:w="48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9</w:t>
            </w:r>
          </w:p>
        </w:tc>
        <w:tc>
          <w:tcPr>
            <w:tcW w:w="5440" w:type="dxa"/>
            <w:hideMark/>
          </w:tcPr>
          <w:p w:rsidR="009A752B" w:rsidRPr="009A752B" w:rsidRDefault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727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0102</w:t>
            </w:r>
          </w:p>
        </w:tc>
        <w:tc>
          <w:tcPr>
            <w:tcW w:w="920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9020010350</w:t>
            </w:r>
          </w:p>
        </w:tc>
        <w:tc>
          <w:tcPr>
            <w:tcW w:w="649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100</w:t>
            </w:r>
          </w:p>
        </w:tc>
        <w:tc>
          <w:tcPr>
            <w:tcW w:w="727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7,98</w:t>
            </w:r>
          </w:p>
        </w:tc>
        <w:tc>
          <w:tcPr>
            <w:tcW w:w="940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7,99</w:t>
            </w:r>
          </w:p>
        </w:tc>
      </w:tr>
      <w:tr w:rsidR="009A752B" w:rsidRPr="009A752B" w:rsidTr="009A752B">
        <w:trPr>
          <w:trHeight w:val="672"/>
        </w:trPr>
        <w:tc>
          <w:tcPr>
            <w:tcW w:w="48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10</w:t>
            </w:r>
          </w:p>
        </w:tc>
        <w:tc>
          <w:tcPr>
            <w:tcW w:w="5440" w:type="dxa"/>
            <w:hideMark/>
          </w:tcPr>
          <w:p w:rsidR="009A752B" w:rsidRPr="009A752B" w:rsidRDefault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 xml:space="preserve">Функционирование Правительства </w:t>
            </w:r>
            <w:proofErr w:type="spellStart"/>
            <w:proofErr w:type="gramStart"/>
            <w:r w:rsidRPr="009A752B">
              <w:rPr>
                <w:sz w:val="20"/>
                <w:szCs w:val="20"/>
              </w:rPr>
              <w:t>РФ,высших</w:t>
            </w:r>
            <w:proofErr w:type="spellEnd"/>
            <w:proofErr w:type="gramEnd"/>
            <w:r w:rsidRPr="009A752B">
              <w:rPr>
                <w:sz w:val="20"/>
                <w:szCs w:val="20"/>
              </w:rPr>
              <w:t xml:space="preserve"> исполнительных органов государственной власти субъектов РФ, местных администраций</w:t>
            </w:r>
          </w:p>
        </w:tc>
        <w:tc>
          <w:tcPr>
            <w:tcW w:w="727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0102</w:t>
            </w:r>
          </w:p>
        </w:tc>
        <w:tc>
          <w:tcPr>
            <w:tcW w:w="920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9020010350</w:t>
            </w:r>
          </w:p>
        </w:tc>
        <w:tc>
          <w:tcPr>
            <w:tcW w:w="649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120</w:t>
            </w:r>
          </w:p>
        </w:tc>
        <w:tc>
          <w:tcPr>
            <w:tcW w:w="727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7,98</w:t>
            </w:r>
          </w:p>
        </w:tc>
        <w:tc>
          <w:tcPr>
            <w:tcW w:w="940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7,99</w:t>
            </w:r>
          </w:p>
        </w:tc>
      </w:tr>
      <w:tr w:rsidR="009A752B" w:rsidRPr="009A752B" w:rsidTr="009A752B">
        <w:trPr>
          <w:trHeight w:val="675"/>
        </w:trPr>
        <w:tc>
          <w:tcPr>
            <w:tcW w:w="48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11</w:t>
            </w:r>
          </w:p>
        </w:tc>
        <w:tc>
          <w:tcPr>
            <w:tcW w:w="5440" w:type="dxa"/>
            <w:hideMark/>
          </w:tcPr>
          <w:p w:rsidR="009A752B" w:rsidRPr="009A752B" w:rsidRDefault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 xml:space="preserve">Иные межбюджетные трансферты на частичное финансирование (возмещение) расходов на повышение с 1 июня 2020 </w:t>
            </w:r>
            <w:proofErr w:type="gramStart"/>
            <w:r w:rsidRPr="009A752B">
              <w:rPr>
                <w:sz w:val="20"/>
                <w:szCs w:val="20"/>
              </w:rPr>
              <w:t>года  размеров</w:t>
            </w:r>
            <w:proofErr w:type="gramEnd"/>
            <w:r w:rsidRPr="009A752B">
              <w:rPr>
                <w:sz w:val="20"/>
                <w:szCs w:val="20"/>
              </w:rPr>
              <w:t xml:space="preserve"> оплаты труда отдельным категориям работников бюджетной сферы Красноярского края</w:t>
            </w:r>
          </w:p>
        </w:tc>
        <w:tc>
          <w:tcPr>
            <w:tcW w:w="727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0102</w:t>
            </w:r>
          </w:p>
        </w:tc>
        <w:tc>
          <w:tcPr>
            <w:tcW w:w="920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9020010360</w:t>
            </w:r>
          </w:p>
        </w:tc>
        <w:tc>
          <w:tcPr>
            <w:tcW w:w="649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120</w:t>
            </w:r>
          </w:p>
        </w:tc>
        <w:tc>
          <w:tcPr>
            <w:tcW w:w="727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103,52</w:t>
            </w:r>
          </w:p>
        </w:tc>
        <w:tc>
          <w:tcPr>
            <w:tcW w:w="940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103,52</w:t>
            </w:r>
          </w:p>
        </w:tc>
      </w:tr>
      <w:tr w:rsidR="009A752B" w:rsidRPr="009A752B" w:rsidTr="009A752B">
        <w:trPr>
          <w:trHeight w:val="360"/>
        </w:trPr>
        <w:tc>
          <w:tcPr>
            <w:tcW w:w="48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12</w:t>
            </w:r>
          </w:p>
        </w:tc>
        <w:tc>
          <w:tcPr>
            <w:tcW w:w="5440" w:type="dxa"/>
            <w:hideMark/>
          </w:tcPr>
          <w:p w:rsidR="009A752B" w:rsidRPr="009A752B" w:rsidRDefault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727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0102</w:t>
            </w:r>
          </w:p>
        </w:tc>
        <w:tc>
          <w:tcPr>
            <w:tcW w:w="920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9020010360</w:t>
            </w:r>
          </w:p>
        </w:tc>
        <w:tc>
          <w:tcPr>
            <w:tcW w:w="649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120</w:t>
            </w:r>
          </w:p>
        </w:tc>
        <w:tc>
          <w:tcPr>
            <w:tcW w:w="727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103,52</w:t>
            </w:r>
          </w:p>
        </w:tc>
        <w:tc>
          <w:tcPr>
            <w:tcW w:w="940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103,52</w:t>
            </w:r>
          </w:p>
        </w:tc>
      </w:tr>
      <w:tr w:rsidR="009A752B" w:rsidRPr="009A752B" w:rsidTr="009A752B">
        <w:trPr>
          <w:trHeight w:val="675"/>
        </w:trPr>
        <w:tc>
          <w:tcPr>
            <w:tcW w:w="48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13</w:t>
            </w:r>
          </w:p>
        </w:tc>
        <w:tc>
          <w:tcPr>
            <w:tcW w:w="5440" w:type="dxa"/>
            <w:hideMark/>
          </w:tcPr>
          <w:p w:rsidR="009A752B" w:rsidRPr="009A752B" w:rsidRDefault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 xml:space="preserve">Функционирование Правительства </w:t>
            </w:r>
            <w:proofErr w:type="spellStart"/>
            <w:proofErr w:type="gramStart"/>
            <w:r w:rsidRPr="009A752B">
              <w:rPr>
                <w:sz w:val="20"/>
                <w:szCs w:val="20"/>
              </w:rPr>
              <w:t>РФ,высших</w:t>
            </w:r>
            <w:proofErr w:type="spellEnd"/>
            <w:proofErr w:type="gramEnd"/>
            <w:r w:rsidRPr="009A752B">
              <w:rPr>
                <w:sz w:val="20"/>
                <w:szCs w:val="20"/>
              </w:rPr>
              <w:t xml:space="preserve"> исполнительных органов государственной власти субъектов РФ, местных администраций</w:t>
            </w:r>
          </w:p>
        </w:tc>
        <w:tc>
          <w:tcPr>
            <w:tcW w:w="727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0102</w:t>
            </w:r>
          </w:p>
        </w:tc>
        <w:tc>
          <w:tcPr>
            <w:tcW w:w="920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9020010360</w:t>
            </w:r>
          </w:p>
        </w:tc>
        <w:tc>
          <w:tcPr>
            <w:tcW w:w="649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120</w:t>
            </w:r>
          </w:p>
        </w:tc>
        <w:tc>
          <w:tcPr>
            <w:tcW w:w="727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103,52</w:t>
            </w:r>
          </w:p>
        </w:tc>
        <w:tc>
          <w:tcPr>
            <w:tcW w:w="940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103,52</w:t>
            </w:r>
          </w:p>
        </w:tc>
      </w:tr>
      <w:tr w:rsidR="009A752B" w:rsidRPr="009A752B" w:rsidTr="009A752B">
        <w:trPr>
          <w:trHeight w:val="210"/>
        </w:trPr>
        <w:tc>
          <w:tcPr>
            <w:tcW w:w="48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14</w:t>
            </w:r>
          </w:p>
        </w:tc>
        <w:tc>
          <w:tcPr>
            <w:tcW w:w="5440" w:type="dxa"/>
            <w:hideMark/>
          </w:tcPr>
          <w:p w:rsidR="009A752B" w:rsidRPr="009A752B" w:rsidRDefault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727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0104</w:t>
            </w:r>
          </w:p>
        </w:tc>
        <w:tc>
          <w:tcPr>
            <w:tcW w:w="920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9000000000</w:t>
            </w:r>
          </w:p>
        </w:tc>
        <w:tc>
          <w:tcPr>
            <w:tcW w:w="649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 xml:space="preserve"> </w:t>
            </w:r>
          </w:p>
        </w:tc>
        <w:tc>
          <w:tcPr>
            <w:tcW w:w="727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4208,28</w:t>
            </w:r>
          </w:p>
        </w:tc>
        <w:tc>
          <w:tcPr>
            <w:tcW w:w="940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4527,62</w:t>
            </w:r>
          </w:p>
        </w:tc>
      </w:tr>
      <w:tr w:rsidR="009A752B" w:rsidRPr="009A752B" w:rsidTr="009A752B">
        <w:trPr>
          <w:trHeight w:val="450"/>
        </w:trPr>
        <w:tc>
          <w:tcPr>
            <w:tcW w:w="48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15</w:t>
            </w:r>
          </w:p>
        </w:tc>
        <w:tc>
          <w:tcPr>
            <w:tcW w:w="5440" w:type="dxa"/>
            <w:hideMark/>
          </w:tcPr>
          <w:p w:rsidR="009A752B" w:rsidRPr="009A752B" w:rsidRDefault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 xml:space="preserve">Функционирование Правительства </w:t>
            </w:r>
            <w:proofErr w:type="spellStart"/>
            <w:proofErr w:type="gramStart"/>
            <w:r w:rsidRPr="009A752B">
              <w:rPr>
                <w:sz w:val="20"/>
                <w:szCs w:val="20"/>
              </w:rPr>
              <w:t>РФ,высших</w:t>
            </w:r>
            <w:proofErr w:type="spellEnd"/>
            <w:proofErr w:type="gramEnd"/>
            <w:r w:rsidRPr="009A752B">
              <w:rPr>
                <w:sz w:val="20"/>
                <w:szCs w:val="20"/>
              </w:rPr>
              <w:t xml:space="preserve"> исполнительных органов государственной власти субъектов РФ, местных администраций</w:t>
            </w:r>
          </w:p>
        </w:tc>
        <w:tc>
          <w:tcPr>
            <w:tcW w:w="727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0104</w:t>
            </w:r>
          </w:p>
        </w:tc>
        <w:tc>
          <w:tcPr>
            <w:tcW w:w="920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9030000000</w:t>
            </w:r>
          </w:p>
        </w:tc>
        <w:tc>
          <w:tcPr>
            <w:tcW w:w="649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 </w:t>
            </w:r>
          </w:p>
        </w:tc>
        <w:tc>
          <w:tcPr>
            <w:tcW w:w="727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4208,28</w:t>
            </w:r>
          </w:p>
        </w:tc>
        <w:tc>
          <w:tcPr>
            <w:tcW w:w="940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4527,62</w:t>
            </w:r>
          </w:p>
        </w:tc>
      </w:tr>
      <w:tr w:rsidR="009A752B" w:rsidRPr="009A752B" w:rsidTr="009A752B">
        <w:trPr>
          <w:trHeight w:val="720"/>
        </w:trPr>
        <w:tc>
          <w:tcPr>
            <w:tcW w:w="48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16</w:t>
            </w:r>
          </w:p>
        </w:tc>
        <w:tc>
          <w:tcPr>
            <w:tcW w:w="5440" w:type="dxa"/>
            <w:hideMark/>
          </w:tcPr>
          <w:p w:rsidR="009A752B" w:rsidRPr="009A752B" w:rsidRDefault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Руководство и управление в сфере установленных функций органов   местного самоуправления в рамках непрограммных расходов органов местного самоуправления</w:t>
            </w:r>
          </w:p>
        </w:tc>
        <w:tc>
          <w:tcPr>
            <w:tcW w:w="727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0104</w:t>
            </w:r>
          </w:p>
        </w:tc>
        <w:tc>
          <w:tcPr>
            <w:tcW w:w="920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9030000210</w:t>
            </w:r>
          </w:p>
        </w:tc>
        <w:tc>
          <w:tcPr>
            <w:tcW w:w="649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 </w:t>
            </w:r>
          </w:p>
        </w:tc>
        <w:tc>
          <w:tcPr>
            <w:tcW w:w="727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3339,91</w:t>
            </w:r>
          </w:p>
        </w:tc>
        <w:tc>
          <w:tcPr>
            <w:tcW w:w="940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3447,49</w:t>
            </w:r>
          </w:p>
        </w:tc>
      </w:tr>
      <w:tr w:rsidR="009A752B" w:rsidRPr="009A752B" w:rsidTr="009A752B">
        <w:trPr>
          <w:trHeight w:val="735"/>
        </w:trPr>
        <w:tc>
          <w:tcPr>
            <w:tcW w:w="48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17</w:t>
            </w:r>
          </w:p>
        </w:tc>
        <w:tc>
          <w:tcPr>
            <w:tcW w:w="5440" w:type="dxa"/>
            <w:hideMark/>
          </w:tcPr>
          <w:p w:rsidR="009A752B" w:rsidRPr="009A752B" w:rsidRDefault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7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0104</w:t>
            </w:r>
          </w:p>
        </w:tc>
        <w:tc>
          <w:tcPr>
            <w:tcW w:w="920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9030000210</w:t>
            </w:r>
          </w:p>
        </w:tc>
        <w:tc>
          <w:tcPr>
            <w:tcW w:w="649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100</w:t>
            </w:r>
          </w:p>
        </w:tc>
        <w:tc>
          <w:tcPr>
            <w:tcW w:w="727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3005,94</w:t>
            </w:r>
          </w:p>
        </w:tc>
        <w:tc>
          <w:tcPr>
            <w:tcW w:w="940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3086,39</w:t>
            </w:r>
          </w:p>
        </w:tc>
      </w:tr>
      <w:tr w:rsidR="009A752B" w:rsidRPr="009A752B" w:rsidTr="009A752B">
        <w:trPr>
          <w:trHeight w:val="252"/>
        </w:trPr>
        <w:tc>
          <w:tcPr>
            <w:tcW w:w="48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18</w:t>
            </w:r>
          </w:p>
        </w:tc>
        <w:tc>
          <w:tcPr>
            <w:tcW w:w="5440" w:type="dxa"/>
            <w:hideMark/>
          </w:tcPr>
          <w:p w:rsidR="009A752B" w:rsidRPr="009A752B" w:rsidRDefault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27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0104</w:t>
            </w:r>
          </w:p>
        </w:tc>
        <w:tc>
          <w:tcPr>
            <w:tcW w:w="920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9030000210</w:t>
            </w:r>
          </w:p>
        </w:tc>
        <w:tc>
          <w:tcPr>
            <w:tcW w:w="649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120</w:t>
            </w:r>
          </w:p>
        </w:tc>
        <w:tc>
          <w:tcPr>
            <w:tcW w:w="727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3005,94</w:t>
            </w:r>
          </w:p>
        </w:tc>
        <w:tc>
          <w:tcPr>
            <w:tcW w:w="940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3086,39</w:t>
            </w:r>
          </w:p>
        </w:tc>
      </w:tr>
      <w:tr w:rsidR="009A752B" w:rsidRPr="009A752B" w:rsidTr="009A752B">
        <w:trPr>
          <w:trHeight w:val="252"/>
        </w:trPr>
        <w:tc>
          <w:tcPr>
            <w:tcW w:w="48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19</w:t>
            </w:r>
          </w:p>
        </w:tc>
        <w:tc>
          <w:tcPr>
            <w:tcW w:w="5440" w:type="dxa"/>
            <w:hideMark/>
          </w:tcPr>
          <w:p w:rsidR="009A752B" w:rsidRPr="009A752B" w:rsidRDefault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 xml:space="preserve">Иные межбюджетные трансферты на частичное финансирование (возмещение) расходов на повышение с 1 июня 2020 </w:t>
            </w:r>
            <w:proofErr w:type="gramStart"/>
            <w:r w:rsidRPr="009A752B">
              <w:rPr>
                <w:sz w:val="20"/>
                <w:szCs w:val="20"/>
              </w:rPr>
              <w:t>года  размеров</w:t>
            </w:r>
            <w:proofErr w:type="gramEnd"/>
            <w:r w:rsidRPr="009A752B">
              <w:rPr>
                <w:sz w:val="20"/>
                <w:szCs w:val="20"/>
              </w:rPr>
              <w:t xml:space="preserve"> оплаты труда отдельным категориям работников бюджетной сферы Красноярского края</w:t>
            </w:r>
          </w:p>
        </w:tc>
        <w:tc>
          <w:tcPr>
            <w:tcW w:w="727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0104</w:t>
            </w:r>
          </w:p>
        </w:tc>
        <w:tc>
          <w:tcPr>
            <w:tcW w:w="920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9030010350</w:t>
            </w:r>
          </w:p>
        </w:tc>
        <w:tc>
          <w:tcPr>
            <w:tcW w:w="649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 </w:t>
            </w:r>
          </w:p>
        </w:tc>
        <w:tc>
          <w:tcPr>
            <w:tcW w:w="727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22,96</w:t>
            </w:r>
          </w:p>
        </w:tc>
        <w:tc>
          <w:tcPr>
            <w:tcW w:w="940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29,60</w:t>
            </w:r>
          </w:p>
        </w:tc>
      </w:tr>
      <w:tr w:rsidR="009A752B" w:rsidRPr="009A752B" w:rsidTr="009A752B">
        <w:trPr>
          <w:trHeight w:val="252"/>
        </w:trPr>
        <w:tc>
          <w:tcPr>
            <w:tcW w:w="48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20</w:t>
            </w:r>
          </w:p>
        </w:tc>
        <w:tc>
          <w:tcPr>
            <w:tcW w:w="5440" w:type="dxa"/>
            <w:hideMark/>
          </w:tcPr>
          <w:p w:rsidR="009A752B" w:rsidRPr="009A752B" w:rsidRDefault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7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0104</w:t>
            </w:r>
          </w:p>
        </w:tc>
        <w:tc>
          <w:tcPr>
            <w:tcW w:w="920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9030010350</w:t>
            </w:r>
          </w:p>
        </w:tc>
        <w:tc>
          <w:tcPr>
            <w:tcW w:w="649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100</w:t>
            </w:r>
          </w:p>
        </w:tc>
        <w:tc>
          <w:tcPr>
            <w:tcW w:w="727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22,96</w:t>
            </w:r>
          </w:p>
        </w:tc>
        <w:tc>
          <w:tcPr>
            <w:tcW w:w="940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29,60</w:t>
            </w:r>
          </w:p>
        </w:tc>
      </w:tr>
      <w:tr w:rsidR="009A752B" w:rsidRPr="009A752B" w:rsidTr="009A752B">
        <w:trPr>
          <w:trHeight w:val="252"/>
        </w:trPr>
        <w:tc>
          <w:tcPr>
            <w:tcW w:w="48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21</w:t>
            </w:r>
          </w:p>
        </w:tc>
        <w:tc>
          <w:tcPr>
            <w:tcW w:w="5440" w:type="dxa"/>
            <w:hideMark/>
          </w:tcPr>
          <w:p w:rsidR="009A752B" w:rsidRPr="009A752B" w:rsidRDefault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27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0104</w:t>
            </w:r>
          </w:p>
        </w:tc>
        <w:tc>
          <w:tcPr>
            <w:tcW w:w="920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9030010350</w:t>
            </w:r>
          </w:p>
        </w:tc>
        <w:tc>
          <w:tcPr>
            <w:tcW w:w="649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120</w:t>
            </w:r>
          </w:p>
        </w:tc>
        <w:tc>
          <w:tcPr>
            <w:tcW w:w="727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22,96</w:t>
            </w:r>
          </w:p>
        </w:tc>
        <w:tc>
          <w:tcPr>
            <w:tcW w:w="940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29,60</w:t>
            </w:r>
          </w:p>
        </w:tc>
      </w:tr>
      <w:tr w:rsidR="009A752B" w:rsidRPr="009A752B" w:rsidTr="009A752B">
        <w:trPr>
          <w:trHeight w:val="638"/>
        </w:trPr>
        <w:tc>
          <w:tcPr>
            <w:tcW w:w="48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22</w:t>
            </w:r>
          </w:p>
        </w:tc>
        <w:tc>
          <w:tcPr>
            <w:tcW w:w="5440" w:type="dxa"/>
            <w:hideMark/>
          </w:tcPr>
          <w:p w:rsidR="009A752B" w:rsidRPr="009A752B" w:rsidRDefault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 xml:space="preserve">Иные межбюджетные трансферты на частичное финансирование (возмещение) расходов на повышение с 1 июня 2020 </w:t>
            </w:r>
            <w:proofErr w:type="gramStart"/>
            <w:r w:rsidRPr="009A752B">
              <w:rPr>
                <w:sz w:val="20"/>
                <w:szCs w:val="20"/>
              </w:rPr>
              <w:t>года  размеров</w:t>
            </w:r>
            <w:proofErr w:type="gramEnd"/>
            <w:r w:rsidRPr="009A752B">
              <w:rPr>
                <w:sz w:val="20"/>
                <w:szCs w:val="20"/>
              </w:rPr>
              <w:t xml:space="preserve"> оплаты труда отдельным категориям работников бюджетной сферы Красноярского края</w:t>
            </w:r>
          </w:p>
        </w:tc>
        <w:tc>
          <w:tcPr>
            <w:tcW w:w="727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0104</w:t>
            </w:r>
          </w:p>
        </w:tc>
        <w:tc>
          <w:tcPr>
            <w:tcW w:w="920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9030010360</w:t>
            </w:r>
          </w:p>
        </w:tc>
        <w:tc>
          <w:tcPr>
            <w:tcW w:w="649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 </w:t>
            </w:r>
          </w:p>
        </w:tc>
        <w:tc>
          <w:tcPr>
            <w:tcW w:w="727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290,51</w:t>
            </w:r>
          </w:p>
        </w:tc>
        <w:tc>
          <w:tcPr>
            <w:tcW w:w="940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311,00</w:t>
            </w:r>
          </w:p>
        </w:tc>
      </w:tr>
      <w:tr w:rsidR="009A752B" w:rsidRPr="009A752B" w:rsidTr="009A752B">
        <w:trPr>
          <w:trHeight w:val="252"/>
        </w:trPr>
        <w:tc>
          <w:tcPr>
            <w:tcW w:w="48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23</w:t>
            </w:r>
          </w:p>
        </w:tc>
        <w:tc>
          <w:tcPr>
            <w:tcW w:w="5440" w:type="dxa"/>
            <w:hideMark/>
          </w:tcPr>
          <w:p w:rsidR="009A752B" w:rsidRPr="009A752B" w:rsidRDefault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7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0104</w:t>
            </w:r>
          </w:p>
        </w:tc>
        <w:tc>
          <w:tcPr>
            <w:tcW w:w="920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9030010360</w:t>
            </w:r>
          </w:p>
        </w:tc>
        <w:tc>
          <w:tcPr>
            <w:tcW w:w="649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100</w:t>
            </w:r>
          </w:p>
        </w:tc>
        <w:tc>
          <w:tcPr>
            <w:tcW w:w="727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290,51</w:t>
            </w:r>
          </w:p>
        </w:tc>
        <w:tc>
          <w:tcPr>
            <w:tcW w:w="940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311,00</w:t>
            </w:r>
          </w:p>
        </w:tc>
      </w:tr>
      <w:tr w:rsidR="009A752B" w:rsidRPr="009A752B" w:rsidTr="009A752B">
        <w:trPr>
          <w:trHeight w:val="338"/>
        </w:trPr>
        <w:tc>
          <w:tcPr>
            <w:tcW w:w="48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24</w:t>
            </w:r>
          </w:p>
        </w:tc>
        <w:tc>
          <w:tcPr>
            <w:tcW w:w="5440" w:type="dxa"/>
            <w:hideMark/>
          </w:tcPr>
          <w:p w:rsidR="009A752B" w:rsidRPr="009A752B" w:rsidRDefault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27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0104</w:t>
            </w:r>
          </w:p>
        </w:tc>
        <w:tc>
          <w:tcPr>
            <w:tcW w:w="920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9030010360</w:t>
            </w:r>
          </w:p>
        </w:tc>
        <w:tc>
          <w:tcPr>
            <w:tcW w:w="649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120</w:t>
            </w:r>
          </w:p>
        </w:tc>
        <w:tc>
          <w:tcPr>
            <w:tcW w:w="727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290,51</w:t>
            </w:r>
          </w:p>
        </w:tc>
        <w:tc>
          <w:tcPr>
            <w:tcW w:w="940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311,00</w:t>
            </w:r>
          </w:p>
        </w:tc>
      </w:tr>
      <w:tr w:rsidR="009A752B" w:rsidRPr="009A752B" w:rsidTr="009A752B">
        <w:trPr>
          <w:trHeight w:val="900"/>
        </w:trPr>
        <w:tc>
          <w:tcPr>
            <w:tcW w:w="48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25</w:t>
            </w:r>
          </w:p>
        </w:tc>
        <w:tc>
          <w:tcPr>
            <w:tcW w:w="5440" w:type="dxa"/>
            <w:hideMark/>
          </w:tcPr>
          <w:p w:rsidR="009A752B" w:rsidRPr="009A752B" w:rsidRDefault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 xml:space="preserve">Иные межбюджетные трансферты бюджетам сельских поселений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</w:t>
            </w:r>
          </w:p>
        </w:tc>
        <w:tc>
          <w:tcPr>
            <w:tcW w:w="727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0104</w:t>
            </w:r>
          </w:p>
        </w:tc>
        <w:tc>
          <w:tcPr>
            <w:tcW w:w="920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9030010490</w:t>
            </w:r>
          </w:p>
        </w:tc>
        <w:tc>
          <w:tcPr>
            <w:tcW w:w="649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 </w:t>
            </w:r>
          </w:p>
        </w:tc>
        <w:tc>
          <w:tcPr>
            <w:tcW w:w="727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13,39</w:t>
            </w:r>
          </w:p>
        </w:tc>
        <w:tc>
          <w:tcPr>
            <w:tcW w:w="940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13,39</w:t>
            </w:r>
          </w:p>
        </w:tc>
      </w:tr>
      <w:tr w:rsidR="009A752B" w:rsidRPr="009A752B" w:rsidTr="009A752B">
        <w:trPr>
          <w:trHeight w:val="383"/>
        </w:trPr>
        <w:tc>
          <w:tcPr>
            <w:tcW w:w="48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26</w:t>
            </w:r>
          </w:p>
        </w:tc>
        <w:tc>
          <w:tcPr>
            <w:tcW w:w="5440" w:type="dxa"/>
            <w:hideMark/>
          </w:tcPr>
          <w:p w:rsidR="009A752B" w:rsidRPr="009A752B" w:rsidRDefault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7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0104</w:t>
            </w:r>
          </w:p>
        </w:tc>
        <w:tc>
          <w:tcPr>
            <w:tcW w:w="920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9030010490</w:t>
            </w:r>
          </w:p>
        </w:tc>
        <w:tc>
          <w:tcPr>
            <w:tcW w:w="649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100</w:t>
            </w:r>
          </w:p>
        </w:tc>
        <w:tc>
          <w:tcPr>
            <w:tcW w:w="727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13,39</w:t>
            </w:r>
          </w:p>
        </w:tc>
        <w:tc>
          <w:tcPr>
            <w:tcW w:w="940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13,39</w:t>
            </w:r>
          </w:p>
        </w:tc>
      </w:tr>
      <w:tr w:rsidR="009A752B" w:rsidRPr="009A752B" w:rsidTr="009A752B">
        <w:trPr>
          <w:trHeight w:val="338"/>
        </w:trPr>
        <w:tc>
          <w:tcPr>
            <w:tcW w:w="48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27</w:t>
            </w:r>
          </w:p>
        </w:tc>
        <w:tc>
          <w:tcPr>
            <w:tcW w:w="5440" w:type="dxa"/>
            <w:hideMark/>
          </w:tcPr>
          <w:p w:rsidR="009A752B" w:rsidRPr="009A752B" w:rsidRDefault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27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0104</w:t>
            </w:r>
          </w:p>
        </w:tc>
        <w:tc>
          <w:tcPr>
            <w:tcW w:w="920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9030010490</w:t>
            </w:r>
          </w:p>
        </w:tc>
        <w:tc>
          <w:tcPr>
            <w:tcW w:w="649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120</w:t>
            </w:r>
          </w:p>
        </w:tc>
        <w:tc>
          <w:tcPr>
            <w:tcW w:w="727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13,39</w:t>
            </w:r>
          </w:p>
        </w:tc>
        <w:tc>
          <w:tcPr>
            <w:tcW w:w="940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13,39</w:t>
            </w:r>
          </w:p>
        </w:tc>
      </w:tr>
      <w:tr w:rsidR="009A752B" w:rsidRPr="009A752B" w:rsidTr="009A752B">
        <w:trPr>
          <w:trHeight w:val="278"/>
        </w:trPr>
        <w:tc>
          <w:tcPr>
            <w:tcW w:w="48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28</w:t>
            </w:r>
          </w:p>
        </w:tc>
        <w:tc>
          <w:tcPr>
            <w:tcW w:w="5440" w:type="dxa"/>
            <w:hideMark/>
          </w:tcPr>
          <w:p w:rsidR="009A752B" w:rsidRPr="009A752B" w:rsidRDefault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7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0104</w:t>
            </w:r>
          </w:p>
        </w:tc>
        <w:tc>
          <w:tcPr>
            <w:tcW w:w="920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9030000210</w:t>
            </w:r>
          </w:p>
        </w:tc>
        <w:tc>
          <w:tcPr>
            <w:tcW w:w="649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200</w:t>
            </w:r>
          </w:p>
        </w:tc>
        <w:tc>
          <w:tcPr>
            <w:tcW w:w="727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868,37</w:t>
            </w:r>
          </w:p>
        </w:tc>
        <w:tc>
          <w:tcPr>
            <w:tcW w:w="940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1080,12</w:t>
            </w:r>
          </w:p>
        </w:tc>
      </w:tr>
      <w:tr w:rsidR="009A752B" w:rsidRPr="009A752B" w:rsidTr="009A752B">
        <w:trPr>
          <w:trHeight w:val="458"/>
        </w:trPr>
        <w:tc>
          <w:tcPr>
            <w:tcW w:w="48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29</w:t>
            </w:r>
          </w:p>
        </w:tc>
        <w:tc>
          <w:tcPr>
            <w:tcW w:w="5440" w:type="dxa"/>
            <w:hideMark/>
          </w:tcPr>
          <w:p w:rsidR="009A752B" w:rsidRPr="009A752B" w:rsidRDefault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0104</w:t>
            </w:r>
          </w:p>
        </w:tc>
        <w:tc>
          <w:tcPr>
            <w:tcW w:w="920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9030000210</w:t>
            </w:r>
          </w:p>
        </w:tc>
        <w:tc>
          <w:tcPr>
            <w:tcW w:w="649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240</w:t>
            </w:r>
          </w:p>
        </w:tc>
        <w:tc>
          <w:tcPr>
            <w:tcW w:w="727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868,37</w:t>
            </w:r>
          </w:p>
        </w:tc>
        <w:tc>
          <w:tcPr>
            <w:tcW w:w="940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1080,12</w:t>
            </w:r>
          </w:p>
        </w:tc>
      </w:tr>
      <w:tr w:rsidR="009A752B" w:rsidRPr="009A752B" w:rsidTr="009A752B">
        <w:trPr>
          <w:trHeight w:val="300"/>
        </w:trPr>
        <w:tc>
          <w:tcPr>
            <w:tcW w:w="48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30</w:t>
            </w:r>
          </w:p>
        </w:tc>
        <w:tc>
          <w:tcPr>
            <w:tcW w:w="5440" w:type="dxa"/>
            <w:hideMark/>
          </w:tcPr>
          <w:p w:rsidR="009A752B" w:rsidRPr="009A752B" w:rsidRDefault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7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0104</w:t>
            </w:r>
          </w:p>
        </w:tc>
        <w:tc>
          <w:tcPr>
            <w:tcW w:w="920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9030000210</w:t>
            </w:r>
          </w:p>
        </w:tc>
        <w:tc>
          <w:tcPr>
            <w:tcW w:w="649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800</w:t>
            </w:r>
          </w:p>
        </w:tc>
        <w:tc>
          <w:tcPr>
            <w:tcW w:w="727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7,12</w:t>
            </w:r>
          </w:p>
        </w:tc>
        <w:tc>
          <w:tcPr>
            <w:tcW w:w="940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7,12</w:t>
            </w:r>
          </w:p>
        </w:tc>
      </w:tr>
      <w:tr w:rsidR="009A752B" w:rsidRPr="009A752B" w:rsidTr="009A752B">
        <w:trPr>
          <w:trHeight w:val="255"/>
        </w:trPr>
        <w:tc>
          <w:tcPr>
            <w:tcW w:w="48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31</w:t>
            </w:r>
          </w:p>
        </w:tc>
        <w:tc>
          <w:tcPr>
            <w:tcW w:w="5440" w:type="dxa"/>
            <w:hideMark/>
          </w:tcPr>
          <w:p w:rsidR="009A752B" w:rsidRPr="009A752B" w:rsidRDefault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27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0104</w:t>
            </w:r>
          </w:p>
        </w:tc>
        <w:tc>
          <w:tcPr>
            <w:tcW w:w="920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9030000210</w:t>
            </w:r>
          </w:p>
        </w:tc>
        <w:tc>
          <w:tcPr>
            <w:tcW w:w="649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850</w:t>
            </w:r>
          </w:p>
        </w:tc>
        <w:tc>
          <w:tcPr>
            <w:tcW w:w="727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7,12</w:t>
            </w:r>
          </w:p>
        </w:tc>
        <w:tc>
          <w:tcPr>
            <w:tcW w:w="940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7,12</w:t>
            </w:r>
          </w:p>
        </w:tc>
      </w:tr>
      <w:tr w:rsidR="009A752B" w:rsidRPr="009A752B" w:rsidTr="009A752B">
        <w:trPr>
          <w:trHeight w:val="300"/>
        </w:trPr>
        <w:tc>
          <w:tcPr>
            <w:tcW w:w="48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32</w:t>
            </w:r>
          </w:p>
        </w:tc>
        <w:tc>
          <w:tcPr>
            <w:tcW w:w="5440" w:type="dxa"/>
            <w:hideMark/>
          </w:tcPr>
          <w:p w:rsidR="009A752B" w:rsidRPr="009A752B" w:rsidRDefault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Обеспечение выборов и референдумов</w:t>
            </w:r>
          </w:p>
        </w:tc>
        <w:tc>
          <w:tcPr>
            <w:tcW w:w="727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0107</w:t>
            </w:r>
          </w:p>
        </w:tc>
        <w:tc>
          <w:tcPr>
            <w:tcW w:w="920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 </w:t>
            </w:r>
          </w:p>
        </w:tc>
        <w:tc>
          <w:tcPr>
            <w:tcW w:w="649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 </w:t>
            </w:r>
          </w:p>
        </w:tc>
        <w:tc>
          <w:tcPr>
            <w:tcW w:w="727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136,67</w:t>
            </w:r>
          </w:p>
        </w:tc>
        <w:tc>
          <w:tcPr>
            <w:tcW w:w="940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136,67</w:t>
            </w:r>
          </w:p>
        </w:tc>
      </w:tr>
      <w:tr w:rsidR="009A752B" w:rsidRPr="009A752B" w:rsidTr="009A752B">
        <w:trPr>
          <w:trHeight w:val="300"/>
        </w:trPr>
        <w:tc>
          <w:tcPr>
            <w:tcW w:w="48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33</w:t>
            </w:r>
          </w:p>
        </w:tc>
        <w:tc>
          <w:tcPr>
            <w:tcW w:w="5440" w:type="dxa"/>
            <w:hideMark/>
          </w:tcPr>
          <w:p w:rsidR="009A752B" w:rsidRPr="009A752B" w:rsidRDefault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Организация выборов органов местного самоуправления</w:t>
            </w:r>
          </w:p>
        </w:tc>
        <w:tc>
          <w:tcPr>
            <w:tcW w:w="727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0107</w:t>
            </w:r>
          </w:p>
        </w:tc>
        <w:tc>
          <w:tcPr>
            <w:tcW w:w="920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9040000210</w:t>
            </w:r>
          </w:p>
        </w:tc>
        <w:tc>
          <w:tcPr>
            <w:tcW w:w="649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 </w:t>
            </w:r>
          </w:p>
        </w:tc>
        <w:tc>
          <w:tcPr>
            <w:tcW w:w="727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136,67</w:t>
            </w:r>
          </w:p>
        </w:tc>
        <w:tc>
          <w:tcPr>
            <w:tcW w:w="940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136,67</w:t>
            </w:r>
          </w:p>
        </w:tc>
      </w:tr>
      <w:tr w:rsidR="009A752B" w:rsidRPr="009A752B" w:rsidTr="009A752B">
        <w:trPr>
          <w:trHeight w:val="270"/>
        </w:trPr>
        <w:tc>
          <w:tcPr>
            <w:tcW w:w="48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34</w:t>
            </w:r>
          </w:p>
        </w:tc>
        <w:tc>
          <w:tcPr>
            <w:tcW w:w="5440" w:type="dxa"/>
            <w:hideMark/>
          </w:tcPr>
          <w:p w:rsidR="009A752B" w:rsidRPr="009A752B" w:rsidRDefault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727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0107</w:t>
            </w:r>
          </w:p>
        </w:tc>
        <w:tc>
          <w:tcPr>
            <w:tcW w:w="920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9040000210</w:t>
            </w:r>
          </w:p>
        </w:tc>
        <w:tc>
          <w:tcPr>
            <w:tcW w:w="649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880</w:t>
            </w:r>
          </w:p>
        </w:tc>
        <w:tc>
          <w:tcPr>
            <w:tcW w:w="727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136,67</w:t>
            </w:r>
          </w:p>
        </w:tc>
        <w:tc>
          <w:tcPr>
            <w:tcW w:w="940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136,67</w:t>
            </w:r>
          </w:p>
        </w:tc>
      </w:tr>
      <w:tr w:rsidR="009A752B" w:rsidRPr="009A752B" w:rsidTr="009A752B">
        <w:trPr>
          <w:trHeight w:val="240"/>
        </w:trPr>
        <w:tc>
          <w:tcPr>
            <w:tcW w:w="48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35</w:t>
            </w:r>
          </w:p>
        </w:tc>
        <w:tc>
          <w:tcPr>
            <w:tcW w:w="5440" w:type="dxa"/>
            <w:hideMark/>
          </w:tcPr>
          <w:p w:rsidR="009A752B" w:rsidRPr="009A752B" w:rsidRDefault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727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0111</w:t>
            </w:r>
          </w:p>
        </w:tc>
        <w:tc>
          <w:tcPr>
            <w:tcW w:w="920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0000000000</w:t>
            </w:r>
          </w:p>
        </w:tc>
        <w:tc>
          <w:tcPr>
            <w:tcW w:w="649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 </w:t>
            </w:r>
          </w:p>
        </w:tc>
        <w:tc>
          <w:tcPr>
            <w:tcW w:w="727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0,00</w:t>
            </w:r>
          </w:p>
        </w:tc>
        <w:tc>
          <w:tcPr>
            <w:tcW w:w="940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0,00</w:t>
            </w:r>
          </w:p>
        </w:tc>
      </w:tr>
      <w:tr w:rsidR="009A752B" w:rsidRPr="009A752B" w:rsidTr="009A752B">
        <w:trPr>
          <w:trHeight w:val="1005"/>
        </w:trPr>
        <w:tc>
          <w:tcPr>
            <w:tcW w:w="48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36</w:t>
            </w:r>
          </w:p>
        </w:tc>
        <w:tc>
          <w:tcPr>
            <w:tcW w:w="5440" w:type="dxa"/>
            <w:hideMark/>
          </w:tcPr>
          <w:p w:rsidR="009A752B" w:rsidRPr="009A752B" w:rsidRDefault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 xml:space="preserve">Муниципальная </w:t>
            </w:r>
            <w:proofErr w:type="gramStart"/>
            <w:r w:rsidRPr="009A752B">
              <w:rPr>
                <w:sz w:val="20"/>
                <w:szCs w:val="20"/>
              </w:rPr>
              <w:t>программа  "</w:t>
            </w:r>
            <w:proofErr w:type="gramEnd"/>
            <w:r w:rsidRPr="009A752B">
              <w:rPr>
                <w:sz w:val="20"/>
                <w:szCs w:val="20"/>
              </w:rPr>
              <w:t xml:space="preserve">Защита населения и территории Каратузского сельсовета от чрезвычайных ситуаций природного и техногенного характера, терроризма и </w:t>
            </w:r>
            <w:proofErr w:type="spellStart"/>
            <w:r w:rsidRPr="009A752B">
              <w:rPr>
                <w:sz w:val="20"/>
                <w:szCs w:val="20"/>
              </w:rPr>
              <w:t>экстримизма</w:t>
            </w:r>
            <w:proofErr w:type="spellEnd"/>
            <w:r w:rsidRPr="009A752B">
              <w:rPr>
                <w:sz w:val="20"/>
                <w:szCs w:val="20"/>
              </w:rPr>
              <w:t>, обеспечение пожарной безопасности на 2014-2022 годы"</w:t>
            </w:r>
          </w:p>
        </w:tc>
        <w:tc>
          <w:tcPr>
            <w:tcW w:w="727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0111</w:t>
            </w:r>
          </w:p>
        </w:tc>
        <w:tc>
          <w:tcPr>
            <w:tcW w:w="920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0300000000</w:t>
            </w:r>
          </w:p>
        </w:tc>
        <w:tc>
          <w:tcPr>
            <w:tcW w:w="649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 </w:t>
            </w:r>
          </w:p>
        </w:tc>
        <w:tc>
          <w:tcPr>
            <w:tcW w:w="727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0,00</w:t>
            </w:r>
          </w:p>
        </w:tc>
        <w:tc>
          <w:tcPr>
            <w:tcW w:w="940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0,00</w:t>
            </w:r>
          </w:p>
        </w:tc>
      </w:tr>
      <w:tr w:rsidR="009A752B" w:rsidRPr="009A752B" w:rsidTr="009A752B">
        <w:trPr>
          <w:trHeight w:val="705"/>
        </w:trPr>
        <w:tc>
          <w:tcPr>
            <w:tcW w:w="48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37</w:t>
            </w:r>
          </w:p>
        </w:tc>
        <w:tc>
          <w:tcPr>
            <w:tcW w:w="5440" w:type="dxa"/>
            <w:hideMark/>
          </w:tcPr>
          <w:p w:rsidR="009A752B" w:rsidRPr="009A752B" w:rsidRDefault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Подпрограмма "Защита населения и территории Каратузского сельсовета от чрезвычайных ситуаций природного и техногенного характера, на 2014-2022 годы"</w:t>
            </w:r>
          </w:p>
        </w:tc>
        <w:tc>
          <w:tcPr>
            <w:tcW w:w="727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0111</w:t>
            </w:r>
          </w:p>
        </w:tc>
        <w:tc>
          <w:tcPr>
            <w:tcW w:w="920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0310000000</w:t>
            </w:r>
          </w:p>
        </w:tc>
        <w:tc>
          <w:tcPr>
            <w:tcW w:w="649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 </w:t>
            </w:r>
          </w:p>
        </w:tc>
        <w:tc>
          <w:tcPr>
            <w:tcW w:w="727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0,00</w:t>
            </w:r>
          </w:p>
        </w:tc>
        <w:tc>
          <w:tcPr>
            <w:tcW w:w="940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0,00</w:t>
            </w:r>
          </w:p>
        </w:tc>
      </w:tr>
      <w:tr w:rsidR="009A752B" w:rsidRPr="009A752B" w:rsidTr="009A752B">
        <w:trPr>
          <w:trHeight w:val="1549"/>
        </w:trPr>
        <w:tc>
          <w:tcPr>
            <w:tcW w:w="48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38</w:t>
            </w:r>
          </w:p>
        </w:tc>
        <w:tc>
          <w:tcPr>
            <w:tcW w:w="5440" w:type="dxa"/>
            <w:hideMark/>
          </w:tcPr>
          <w:p w:rsidR="009A752B" w:rsidRPr="009A752B" w:rsidRDefault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Осуществление предупреждения и ликвидации последствий паводка в затапливаемых районах муниципального образования в рамках подпрограммы "Защита населения и территории Каратузского сельсовета от чрезвычайных ситуаций природного и техногенного характера" на 2014-2022 годы, муниципальной программы "Защита населения и территории Каратузского сельсовета от чрезвычайных ситуаций природного и техногенного характера, терроризма и экстремизма, обеспечение пожарной безопасности" на 2014-2022 годы</w:t>
            </w:r>
          </w:p>
        </w:tc>
        <w:tc>
          <w:tcPr>
            <w:tcW w:w="727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0111</w:t>
            </w:r>
          </w:p>
        </w:tc>
        <w:tc>
          <w:tcPr>
            <w:tcW w:w="920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0310000010</w:t>
            </w:r>
          </w:p>
        </w:tc>
        <w:tc>
          <w:tcPr>
            <w:tcW w:w="649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 </w:t>
            </w:r>
          </w:p>
        </w:tc>
        <w:tc>
          <w:tcPr>
            <w:tcW w:w="727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0,00</w:t>
            </w:r>
          </w:p>
        </w:tc>
        <w:tc>
          <w:tcPr>
            <w:tcW w:w="940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0,00</w:t>
            </w:r>
          </w:p>
        </w:tc>
      </w:tr>
      <w:tr w:rsidR="009A752B" w:rsidRPr="009A752B" w:rsidTr="009A752B">
        <w:trPr>
          <w:trHeight w:val="240"/>
        </w:trPr>
        <w:tc>
          <w:tcPr>
            <w:tcW w:w="48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39</w:t>
            </w:r>
          </w:p>
        </w:tc>
        <w:tc>
          <w:tcPr>
            <w:tcW w:w="5440" w:type="dxa"/>
            <w:hideMark/>
          </w:tcPr>
          <w:p w:rsidR="009A752B" w:rsidRPr="009A752B" w:rsidRDefault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7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0111</w:t>
            </w:r>
          </w:p>
        </w:tc>
        <w:tc>
          <w:tcPr>
            <w:tcW w:w="920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0310000010</w:t>
            </w:r>
          </w:p>
        </w:tc>
        <w:tc>
          <w:tcPr>
            <w:tcW w:w="649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200</w:t>
            </w:r>
          </w:p>
        </w:tc>
        <w:tc>
          <w:tcPr>
            <w:tcW w:w="727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0,00</w:t>
            </w:r>
          </w:p>
        </w:tc>
        <w:tc>
          <w:tcPr>
            <w:tcW w:w="940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0,00</w:t>
            </w:r>
          </w:p>
        </w:tc>
      </w:tr>
      <w:tr w:rsidR="009A752B" w:rsidRPr="009A752B" w:rsidTr="009A752B">
        <w:trPr>
          <w:trHeight w:val="450"/>
        </w:trPr>
        <w:tc>
          <w:tcPr>
            <w:tcW w:w="48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40</w:t>
            </w:r>
          </w:p>
        </w:tc>
        <w:tc>
          <w:tcPr>
            <w:tcW w:w="5440" w:type="dxa"/>
            <w:hideMark/>
          </w:tcPr>
          <w:p w:rsidR="009A752B" w:rsidRPr="009A752B" w:rsidRDefault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0111</w:t>
            </w:r>
          </w:p>
        </w:tc>
        <w:tc>
          <w:tcPr>
            <w:tcW w:w="920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0310000010</w:t>
            </w:r>
          </w:p>
        </w:tc>
        <w:tc>
          <w:tcPr>
            <w:tcW w:w="649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240</w:t>
            </w:r>
          </w:p>
        </w:tc>
        <w:tc>
          <w:tcPr>
            <w:tcW w:w="727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0,00</w:t>
            </w:r>
          </w:p>
        </w:tc>
        <w:tc>
          <w:tcPr>
            <w:tcW w:w="940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0,00</w:t>
            </w:r>
          </w:p>
        </w:tc>
      </w:tr>
      <w:tr w:rsidR="009A752B" w:rsidRPr="009A752B" w:rsidTr="009A752B">
        <w:trPr>
          <w:trHeight w:val="240"/>
        </w:trPr>
        <w:tc>
          <w:tcPr>
            <w:tcW w:w="48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41</w:t>
            </w:r>
          </w:p>
        </w:tc>
        <w:tc>
          <w:tcPr>
            <w:tcW w:w="5440" w:type="dxa"/>
            <w:hideMark/>
          </w:tcPr>
          <w:p w:rsidR="009A752B" w:rsidRPr="009A752B" w:rsidRDefault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27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0113</w:t>
            </w:r>
          </w:p>
        </w:tc>
        <w:tc>
          <w:tcPr>
            <w:tcW w:w="920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0000000000</w:t>
            </w:r>
          </w:p>
        </w:tc>
        <w:tc>
          <w:tcPr>
            <w:tcW w:w="649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 </w:t>
            </w:r>
          </w:p>
        </w:tc>
        <w:tc>
          <w:tcPr>
            <w:tcW w:w="727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42,23</w:t>
            </w:r>
          </w:p>
        </w:tc>
        <w:tc>
          <w:tcPr>
            <w:tcW w:w="940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32,71</w:t>
            </w:r>
          </w:p>
        </w:tc>
      </w:tr>
      <w:tr w:rsidR="009A752B" w:rsidRPr="009A752B" w:rsidTr="009A752B">
        <w:trPr>
          <w:trHeight w:val="900"/>
        </w:trPr>
        <w:tc>
          <w:tcPr>
            <w:tcW w:w="48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42</w:t>
            </w:r>
          </w:p>
        </w:tc>
        <w:tc>
          <w:tcPr>
            <w:tcW w:w="5440" w:type="dxa"/>
            <w:hideMark/>
          </w:tcPr>
          <w:p w:rsidR="009A752B" w:rsidRPr="009A752B" w:rsidRDefault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 xml:space="preserve">Муниципальная программа "Защита населения и территории Каратузского сельсовета от чрезвычайных ситуаций природного и техногенного характера, терроризма и </w:t>
            </w:r>
            <w:proofErr w:type="spellStart"/>
            <w:r w:rsidRPr="009A752B">
              <w:rPr>
                <w:sz w:val="20"/>
                <w:szCs w:val="20"/>
              </w:rPr>
              <w:t>экстримизма</w:t>
            </w:r>
            <w:proofErr w:type="spellEnd"/>
            <w:r w:rsidRPr="009A752B">
              <w:rPr>
                <w:sz w:val="20"/>
                <w:szCs w:val="20"/>
              </w:rPr>
              <w:t>, обеспечение пожарной безопасности на 2014-2022 годы"</w:t>
            </w:r>
          </w:p>
        </w:tc>
        <w:tc>
          <w:tcPr>
            <w:tcW w:w="727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0113</w:t>
            </w:r>
          </w:p>
        </w:tc>
        <w:tc>
          <w:tcPr>
            <w:tcW w:w="920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0300000000</w:t>
            </w:r>
          </w:p>
        </w:tc>
        <w:tc>
          <w:tcPr>
            <w:tcW w:w="649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 </w:t>
            </w:r>
          </w:p>
        </w:tc>
        <w:tc>
          <w:tcPr>
            <w:tcW w:w="727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9,52</w:t>
            </w:r>
          </w:p>
        </w:tc>
        <w:tc>
          <w:tcPr>
            <w:tcW w:w="940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0,00</w:t>
            </w:r>
          </w:p>
        </w:tc>
      </w:tr>
      <w:tr w:rsidR="009A752B" w:rsidRPr="009A752B" w:rsidTr="009A752B">
        <w:trPr>
          <w:trHeight w:val="675"/>
        </w:trPr>
        <w:tc>
          <w:tcPr>
            <w:tcW w:w="48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43</w:t>
            </w:r>
          </w:p>
        </w:tc>
        <w:tc>
          <w:tcPr>
            <w:tcW w:w="5440" w:type="dxa"/>
            <w:hideMark/>
          </w:tcPr>
          <w:p w:rsidR="009A752B" w:rsidRPr="009A752B" w:rsidRDefault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 xml:space="preserve">Подпрограмма "По профилактике терроризма </w:t>
            </w:r>
            <w:proofErr w:type="spellStart"/>
            <w:r w:rsidRPr="009A752B">
              <w:rPr>
                <w:sz w:val="20"/>
                <w:szCs w:val="20"/>
              </w:rPr>
              <w:t>экстримизма</w:t>
            </w:r>
            <w:proofErr w:type="spellEnd"/>
            <w:r w:rsidRPr="009A752B">
              <w:rPr>
                <w:sz w:val="20"/>
                <w:szCs w:val="20"/>
              </w:rPr>
              <w:t xml:space="preserve">, минимизации и (или) ликвидации последствий проявления терроризма и </w:t>
            </w:r>
            <w:proofErr w:type="spellStart"/>
            <w:r w:rsidRPr="009A752B">
              <w:rPr>
                <w:sz w:val="20"/>
                <w:szCs w:val="20"/>
              </w:rPr>
              <w:t>экстримизма</w:t>
            </w:r>
            <w:proofErr w:type="spellEnd"/>
            <w:r w:rsidRPr="009A752B">
              <w:rPr>
                <w:sz w:val="20"/>
                <w:szCs w:val="20"/>
              </w:rPr>
              <w:t xml:space="preserve"> в границах Каратузского сельсовета на 2014-2022 годы"</w:t>
            </w:r>
          </w:p>
        </w:tc>
        <w:tc>
          <w:tcPr>
            <w:tcW w:w="727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0113</w:t>
            </w:r>
          </w:p>
        </w:tc>
        <w:tc>
          <w:tcPr>
            <w:tcW w:w="920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0330000000</w:t>
            </w:r>
          </w:p>
        </w:tc>
        <w:tc>
          <w:tcPr>
            <w:tcW w:w="649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 </w:t>
            </w:r>
          </w:p>
        </w:tc>
        <w:tc>
          <w:tcPr>
            <w:tcW w:w="727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9,52</w:t>
            </w:r>
          </w:p>
        </w:tc>
        <w:tc>
          <w:tcPr>
            <w:tcW w:w="940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0,00</w:t>
            </w:r>
          </w:p>
        </w:tc>
      </w:tr>
      <w:tr w:rsidR="009A752B" w:rsidRPr="009A752B" w:rsidTr="009A752B">
        <w:trPr>
          <w:trHeight w:val="1635"/>
        </w:trPr>
        <w:tc>
          <w:tcPr>
            <w:tcW w:w="48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44</w:t>
            </w:r>
          </w:p>
        </w:tc>
        <w:tc>
          <w:tcPr>
            <w:tcW w:w="5440" w:type="dxa"/>
            <w:hideMark/>
          </w:tcPr>
          <w:p w:rsidR="009A752B" w:rsidRPr="009A752B" w:rsidRDefault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Выполнение антитеррористических мероприятий в рамках подпрограммы "По профилактике терроризма экстремизма, минимизации и (или) ликвидации последствий проявления терроризма и экстремизма в границах Каратузского сельсовета "на 2014-2022 годы, муниципальной программы "Защита населения и территории Каратузского сельсовета от чрезвычайных ситуаций природного и техногенного характера, терроризма и экстремизма, обеспечение пожарной безопасности" на 2014-2022 годы</w:t>
            </w:r>
          </w:p>
        </w:tc>
        <w:tc>
          <w:tcPr>
            <w:tcW w:w="727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0113</w:t>
            </w:r>
          </w:p>
        </w:tc>
        <w:tc>
          <w:tcPr>
            <w:tcW w:w="920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0330000020</w:t>
            </w:r>
          </w:p>
        </w:tc>
        <w:tc>
          <w:tcPr>
            <w:tcW w:w="649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 </w:t>
            </w:r>
          </w:p>
        </w:tc>
        <w:tc>
          <w:tcPr>
            <w:tcW w:w="727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9,52</w:t>
            </w:r>
          </w:p>
        </w:tc>
        <w:tc>
          <w:tcPr>
            <w:tcW w:w="940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0,00</w:t>
            </w:r>
          </w:p>
        </w:tc>
      </w:tr>
      <w:tr w:rsidR="009A752B" w:rsidRPr="009A752B" w:rsidTr="009A752B">
        <w:trPr>
          <w:trHeight w:val="278"/>
        </w:trPr>
        <w:tc>
          <w:tcPr>
            <w:tcW w:w="48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45</w:t>
            </w:r>
          </w:p>
        </w:tc>
        <w:tc>
          <w:tcPr>
            <w:tcW w:w="5440" w:type="dxa"/>
            <w:hideMark/>
          </w:tcPr>
          <w:p w:rsidR="009A752B" w:rsidRPr="009A752B" w:rsidRDefault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7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0113</w:t>
            </w:r>
          </w:p>
        </w:tc>
        <w:tc>
          <w:tcPr>
            <w:tcW w:w="920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0330000020</w:t>
            </w:r>
          </w:p>
        </w:tc>
        <w:tc>
          <w:tcPr>
            <w:tcW w:w="649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200</w:t>
            </w:r>
          </w:p>
        </w:tc>
        <w:tc>
          <w:tcPr>
            <w:tcW w:w="727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9,52</w:t>
            </w:r>
          </w:p>
        </w:tc>
        <w:tc>
          <w:tcPr>
            <w:tcW w:w="940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9,52</w:t>
            </w:r>
          </w:p>
        </w:tc>
      </w:tr>
      <w:tr w:rsidR="009A752B" w:rsidRPr="009A752B" w:rsidTr="009A752B">
        <w:trPr>
          <w:trHeight w:val="450"/>
        </w:trPr>
        <w:tc>
          <w:tcPr>
            <w:tcW w:w="48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46</w:t>
            </w:r>
          </w:p>
        </w:tc>
        <w:tc>
          <w:tcPr>
            <w:tcW w:w="5440" w:type="dxa"/>
            <w:hideMark/>
          </w:tcPr>
          <w:p w:rsidR="009A752B" w:rsidRPr="009A752B" w:rsidRDefault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0113</w:t>
            </w:r>
          </w:p>
        </w:tc>
        <w:tc>
          <w:tcPr>
            <w:tcW w:w="920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0330000020</w:t>
            </w:r>
          </w:p>
        </w:tc>
        <w:tc>
          <w:tcPr>
            <w:tcW w:w="649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240</w:t>
            </w:r>
          </w:p>
        </w:tc>
        <w:tc>
          <w:tcPr>
            <w:tcW w:w="727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9,52</w:t>
            </w:r>
          </w:p>
        </w:tc>
        <w:tc>
          <w:tcPr>
            <w:tcW w:w="940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9,52</w:t>
            </w:r>
          </w:p>
        </w:tc>
      </w:tr>
      <w:tr w:rsidR="009A752B" w:rsidRPr="009A752B" w:rsidTr="009A752B">
        <w:trPr>
          <w:trHeight w:val="450"/>
        </w:trPr>
        <w:tc>
          <w:tcPr>
            <w:tcW w:w="48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47</w:t>
            </w:r>
          </w:p>
        </w:tc>
        <w:tc>
          <w:tcPr>
            <w:tcW w:w="5440" w:type="dxa"/>
            <w:hideMark/>
          </w:tcPr>
          <w:p w:rsidR="009A752B" w:rsidRPr="009A752B" w:rsidRDefault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727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0113</w:t>
            </w:r>
          </w:p>
        </w:tc>
        <w:tc>
          <w:tcPr>
            <w:tcW w:w="920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9000000000</w:t>
            </w:r>
          </w:p>
        </w:tc>
        <w:tc>
          <w:tcPr>
            <w:tcW w:w="649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 </w:t>
            </w:r>
          </w:p>
        </w:tc>
        <w:tc>
          <w:tcPr>
            <w:tcW w:w="727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32,71</w:t>
            </w:r>
          </w:p>
        </w:tc>
        <w:tc>
          <w:tcPr>
            <w:tcW w:w="940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32,71</w:t>
            </w:r>
          </w:p>
        </w:tc>
      </w:tr>
      <w:tr w:rsidR="009A752B" w:rsidRPr="009A752B" w:rsidTr="009A752B">
        <w:trPr>
          <w:trHeight w:val="450"/>
        </w:trPr>
        <w:tc>
          <w:tcPr>
            <w:tcW w:w="48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48</w:t>
            </w:r>
          </w:p>
        </w:tc>
        <w:tc>
          <w:tcPr>
            <w:tcW w:w="5440" w:type="dxa"/>
            <w:hideMark/>
          </w:tcPr>
          <w:p w:rsidR="009A752B" w:rsidRPr="009A752B" w:rsidRDefault="009A752B">
            <w:pPr>
              <w:rPr>
                <w:sz w:val="20"/>
                <w:szCs w:val="20"/>
              </w:rPr>
            </w:pPr>
            <w:proofErr w:type="spellStart"/>
            <w:r w:rsidRPr="009A752B">
              <w:rPr>
                <w:sz w:val="20"/>
                <w:szCs w:val="20"/>
              </w:rPr>
              <w:t>Фукционирование</w:t>
            </w:r>
            <w:proofErr w:type="spellEnd"/>
            <w:r w:rsidRPr="009A752B">
              <w:rPr>
                <w:sz w:val="20"/>
                <w:szCs w:val="20"/>
              </w:rPr>
              <w:t xml:space="preserve"> администрации Каратузского сельсовета в рамках непрограммных расходов</w:t>
            </w:r>
          </w:p>
        </w:tc>
        <w:tc>
          <w:tcPr>
            <w:tcW w:w="727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0113</w:t>
            </w:r>
          </w:p>
        </w:tc>
        <w:tc>
          <w:tcPr>
            <w:tcW w:w="920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9030000000</w:t>
            </w:r>
          </w:p>
        </w:tc>
        <w:tc>
          <w:tcPr>
            <w:tcW w:w="649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 </w:t>
            </w:r>
          </w:p>
        </w:tc>
        <w:tc>
          <w:tcPr>
            <w:tcW w:w="727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32,71</w:t>
            </w:r>
          </w:p>
        </w:tc>
        <w:tc>
          <w:tcPr>
            <w:tcW w:w="940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32,71</w:t>
            </w:r>
          </w:p>
        </w:tc>
      </w:tr>
      <w:tr w:rsidR="009A752B" w:rsidRPr="009A752B" w:rsidTr="009A752B">
        <w:trPr>
          <w:trHeight w:val="720"/>
        </w:trPr>
        <w:tc>
          <w:tcPr>
            <w:tcW w:w="48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49</w:t>
            </w:r>
          </w:p>
        </w:tc>
        <w:tc>
          <w:tcPr>
            <w:tcW w:w="5440" w:type="dxa"/>
            <w:hideMark/>
          </w:tcPr>
          <w:p w:rsidR="009A752B" w:rsidRPr="009A752B" w:rsidRDefault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Расходы на выполнение государственных полномочий по созданию и обеспечению деятельности административных комиссий, в рамках не программных расходов органов местного самоуправления</w:t>
            </w:r>
          </w:p>
        </w:tc>
        <w:tc>
          <w:tcPr>
            <w:tcW w:w="727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0113</w:t>
            </w:r>
          </w:p>
        </w:tc>
        <w:tc>
          <w:tcPr>
            <w:tcW w:w="920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9030075140</w:t>
            </w:r>
          </w:p>
        </w:tc>
        <w:tc>
          <w:tcPr>
            <w:tcW w:w="649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 </w:t>
            </w:r>
          </w:p>
        </w:tc>
        <w:tc>
          <w:tcPr>
            <w:tcW w:w="727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32,71</w:t>
            </w:r>
          </w:p>
        </w:tc>
        <w:tc>
          <w:tcPr>
            <w:tcW w:w="940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32,71</w:t>
            </w:r>
          </w:p>
        </w:tc>
      </w:tr>
      <w:tr w:rsidR="009A752B" w:rsidRPr="009A752B" w:rsidTr="009A752B">
        <w:trPr>
          <w:trHeight w:val="690"/>
        </w:trPr>
        <w:tc>
          <w:tcPr>
            <w:tcW w:w="48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50</w:t>
            </w:r>
          </w:p>
        </w:tc>
        <w:tc>
          <w:tcPr>
            <w:tcW w:w="5440" w:type="dxa"/>
            <w:hideMark/>
          </w:tcPr>
          <w:p w:rsidR="009A752B" w:rsidRPr="009A752B" w:rsidRDefault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7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0113</w:t>
            </w:r>
          </w:p>
        </w:tc>
        <w:tc>
          <w:tcPr>
            <w:tcW w:w="920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9030075140</w:t>
            </w:r>
          </w:p>
        </w:tc>
        <w:tc>
          <w:tcPr>
            <w:tcW w:w="649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100</w:t>
            </w:r>
          </w:p>
        </w:tc>
        <w:tc>
          <w:tcPr>
            <w:tcW w:w="727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15,23</w:t>
            </w:r>
          </w:p>
        </w:tc>
        <w:tc>
          <w:tcPr>
            <w:tcW w:w="940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15,23</w:t>
            </w:r>
          </w:p>
        </w:tc>
      </w:tr>
      <w:tr w:rsidR="009A752B" w:rsidRPr="009A752B" w:rsidTr="009A752B">
        <w:trPr>
          <w:trHeight w:val="315"/>
        </w:trPr>
        <w:tc>
          <w:tcPr>
            <w:tcW w:w="48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51</w:t>
            </w:r>
          </w:p>
        </w:tc>
        <w:tc>
          <w:tcPr>
            <w:tcW w:w="5440" w:type="dxa"/>
            <w:hideMark/>
          </w:tcPr>
          <w:p w:rsidR="009A752B" w:rsidRPr="009A752B" w:rsidRDefault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27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0113</w:t>
            </w:r>
          </w:p>
        </w:tc>
        <w:tc>
          <w:tcPr>
            <w:tcW w:w="920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9030075140</w:t>
            </w:r>
          </w:p>
        </w:tc>
        <w:tc>
          <w:tcPr>
            <w:tcW w:w="649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120</w:t>
            </w:r>
          </w:p>
        </w:tc>
        <w:tc>
          <w:tcPr>
            <w:tcW w:w="727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15,23</w:t>
            </w:r>
          </w:p>
        </w:tc>
        <w:tc>
          <w:tcPr>
            <w:tcW w:w="940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15,23</w:t>
            </w:r>
          </w:p>
        </w:tc>
      </w:tr>
      <w:tr w:rsidR="009A752B" w:rsidRPr="009A752B" w:rsidTr="009A752B">
        <w:trPr>
          <w:trHeight w:val="278"/>
        </w:trPr>
        <w:tc>
          <w:tcPr>
            <w:tcW w:w="48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52</w:t>
            </w:r>
          </w:p>
        </w:tc>
        <w:tc>
          <w:tcPr>
            <w:tcW w:w="5440" w:type="dxa"/>
            <w:hideMark/>
          </w:tcPr>
          <w:p w:rsidR="009A752B" w:rsidRPr="009A752B" w:rsidRDefault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7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0113</w:t>
            </w:r>
          </w:p>
        </w:tc>
        <w:tc>
          <w:tcPr>
            <w:tcW w:w="920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9030075140</w:t>
            </w:r>
          </w:p>
        </w:tc>
        <w:tc>
          <w:tcPr>
            <w:tcW w:w="649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200</w:t>
            </w:r>
          </w:p>
        </w:tc>
        <w:tc>
          <w:tcPr>
            <w:tcW w:w="727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17,48</w:t>
            </w:r>
          </w:p>
        </w:tc>
        <w:tc>
          <w:tcPr>
            <w:tcW w:w="940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17,48</w:t>
            </w:r>
          </w:p>
        </w:tc>
      </w:tr>
      <w:tr w:rsidR="009A752B" w:rsidRPr="009A752B" w:rsidTr="009A752B">
        <w:trPr>
          <w:trHeight w:val="465"/>
        </w:trPr>
        <w:tc>
          <w:tcPr>
            <w:tcW w:w="48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53</w:t>
            </w:r>
          </w:p>
        </w:tc>
        <w:tc>
          <w:tcPr>
            <w:tcW w:w="5440" w:type="dxa"/>
            <w:hideMark/>
          </w:tcPr>
          <w:p w:rsidR="009A752B" w:rsidRPr="009A752B" w:rsidRDefault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0113</w:t>
            </w:r>
          </w:p>
        </w:tc>
        <w:tc>
          <w:tcPr>
            <w:tcW w:w="920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9030075140</w:t>
            </w:r>
          </w:p>
        </w:tc>
        <w:tc>
          <w:tcPr>
            <w:tcW w:w="649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240</w:t>
            </w:r>
          </w:p>
        </w:tc>
        <w:tc>
          <w:tcPr>
            <w:tcW w:w="727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17,48</w:t>
            </w:r>
          </w:p>
        </w:tc>
        <w:tc>
          <w:tcPr>
            <w:tcW w:w="940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17,48</w:t>
            </w:r>
          </w:p>
        </w:tc>
      </w:tr>
      <w:tr w:rsidR="009A752B" w:rsidRPr="009A752B" w:rsidTr="009A752B">
        <w:trPr>
          <w:trHeight w:val="255"/>
        </w:trPr>
        <w:tc>
          <w:tcPr>
            <w:tcW w:w="48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54</w:t>
            </w:r>
          </w:p>
        </w:tc>
        <w:tc>
          <w:tcPr>
            <w:tcW w:w="5440" w:type="dxa"/>
            <w:hideMark/>
          </w:tcPr>
          <w:p w:rsidR="009A752B" w:rsidRPr="009A752B" w:rsidRDefault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27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0300</w:t>
            </w:r>
          </w:p>
        </w:tc>
        <w:tc>
          <w:tcPr>
            <w:tcW w:w="920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0000000000</w:t>
            </w:r>
          </w:p>
        </w:tc>
        <w:tc>
          <w:tcPr>
            <w:tcW w:w="649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 </w:t>
            </w:r>
          </w:p>
        </w:tc>
        <w:tc>
          <w:tcPr>
            <w:tcW w:w="727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473,72</w:t>
            </w:r>
          </w:p>
        </w:tc>
        <w:tc>
          <w:tcPr>
            <w:tcW w:w="940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473,72</w:t>
            </w:r>
          </w:p>
        </w:tc>
      </w:tr>
      <w:tr w:rsidR="009A752B" w:rsidRPr="009A752B" w:rsidTr="009A752B">
        <w:trPr>
          <w:trHeight w:val="240"/>
        </w:trPr>
        <w:tc>
          <w:tcPr>
            <w:tcW w:w="48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55</w:t>
            </w:r>
          </w:p>
        </w:tc>
        <w:tc>
          <w:tcPr>
            <w:tcW w:w="5440" w:type="dxa"/>
            <w:hideMark/>
          </w:tcPr>
          <w:p w:rsidR="009A752B" w:rsidRPr="009A752B" w:rsidRDefault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727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0310</w:t>
            </w:r>
          </w:p>
        </w:tc>
        <w:tc>
          <w:tcPr>
            <w:tcW w:w="920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0000000000</w:t>
            </w:r>
          </w:p>
        </w:tc>
        <w:tc>
          <w:tcPr>
            <w:tcW w:w="649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 </w:t>
            </w:r>
          </w:p>
        </w:tc>
        <w:tc>
          <w:tcPr>
            <w:tcW w:w="727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473,72</w:t>
            </w:r>
          </w:p>
        </w:tc>
        <w:tc>
          <w:tcPr>
            <w:tcW w:w="940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473,72</w:t>
            </w:r>
          </w:p>
        </w:tc>
      </w:tr>
      <w:tr w:rsidR="009A752B" w:rsidRPr="009A752B" w:rsidTr="009A752B">
        <w:trPr>
          <w:trHeight w:val="945"/>
        </w:trPr>
        <w:tc>
          <w:tcPr>
            <w:tcW w:w="48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56</w:t>
            </w:r>
          </w:p>
        </w:tc>
        <w:tc>
          <w:tcPr>
            <w:tcW w:w="5440" w:type="dxa"/>
            <w:hideMark/>
          </w:tcPr>
          <w:p w:rsidR="009A752B" w:rsidRPr="009A752B" w:rsidRDefault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 xml:space="preserve">Муниципальная программа "Защита населения и территории Каратузского сельсовета от чрезвычайных ситуаций природного и техногенного характера, терроризма и </w:t>
            </w:r>
            <w:proofErr w:type="spellStart"/>
            <w:r w:rsidRPr="009A752B">
              <w:rPr>
                <w:sz w:val="20"/>
                <w:szCs w:val="20"/>
              </w:rPr>
              <w:t>экстримизма</w:t>
            </w:r>
            <w:proofErr w:type="spellEnd"/>
            <w:r w:rsidRPr="009A752B">
              <w:rPr>
                <w:sz w:val="20"/>
                <w:szCs w:val="20"/>
              </w:rPr>
              <w:t>, обеспечения пожарной безопасности на 2014 - 2022 годы"</w:t>
            </w:r>
          </w:p>
        </w:tc>
        <w:tc>
          <w:tcPr>
            <w:tcW w:w="727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0310</w:t>
            </w:r>
          </w:p>
        </w:tc>
        <w:tc>
          <w:tcPr>
            <w:tcW w:w="920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0300000000</w:t>
            </w:r>
          </w:p>
        </w:tc>
        <w:tc>
          <w:tcPr>
            <w:tcW w:w="649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 </w:t>
            </w:r>
          </w:p>
        </w:tc>
        <w:tc>
          <w:tcPr>
            <w:tcW w:w="727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38,70</w:t>
            </w:r>
          </w:p>
        </w:tc>
        <w:tc>
          <w:tcPr>
            <w:tcW w:w="940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38,70</w:t>
            </w:r>
          </w:p>
        </w:tc>
      </w:tr>
      <w:tr w:rsidR="009A752B" w:rsidRPr="009A752B" w:rsidTr="009A752B">
        <w:trPr>
          <w:trHeight w:val="450"/>
        </w:trPr>
        <w:tc>
          <w:tcPr>
            <w:tcW w:w="48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57</w:t>
            </w:r>
          </w:p>
        </w:tc>
        <w:tc>
          <w:tcPr>
            <w:tcW w:w="5440" w:type="dxa"/>
            <w:hideMark/>
          </w:tcPr>
          <w:p w:rsidR="009A752B" w:rsidRPr="009A752B" w:rsidRDefault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Подпрограмма "Обеспечение пожарной безопасности территории Каратузского сельсовета на 2014-2022 годы"</w:t>
            </w:r>
          </w:p>
        </w:tc>
        <w:tc>
          <w:tcPr>
            <w:tcW w:w="727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0310</w:t>
            </w:r>
          </w:p>
        </w:tc>
        <w:tc>
          <w:tcPr>
            <w:tcW w:w="920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0320000000</w:t>
            </w:r>
          </w:p>
        </w:tc>
        <w:tc>
          <w:tcPr>
            <w:tcW w:w="649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 </w:t>
            </w:r>
          </w:p>
        </w:tc>
        <w:tc>
          <w:tcPr>
            <w:tcW w:w="727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38,70</w:t>
            </w:r>
          </w:p>
        </w:tc>
        <w:tc>
          <w:tcPr>
            <w:tcW w:w="940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38,70</w:t>
            </w:r>
          </w:p>
        </w:tc>
      </w:tr>
      <w:tr w:rsidR="009A752B" w:rsidRPr="009A752B" w:rsidTr="009A752B">
        <w:trPr>
          <w:trHeight w:val="1395"/>
        </w:trPr>
        <w:tc>
          <w:tcPr>
            <w:tcW w:w="48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58</w:t>
            </w:r>
          </w:p>
        </w:tc>
        <w:tc>
          <w:tcPr>
            <w:tcW w:w="5440" w:type="dxa"/>
            <w:hideMark/>
          </w:tcPr>
          <w:p w:rsidR="009A752B" w:rsidRPr="009A752B" w:rsidRDefault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Обеспечение пожарной безопасности Каратузского сельсовета в рамках подпрограммы "Обеспечение пожарной безопасности территории Каратузского сельсовета "на 2014-2022 годы, муниципальной программы "Защита населения и территории Каратузского сельсовета от чрезвычайных ситуаций природного и техногенного характера, терроризма и экстремизма, обеспечения пожарной безопасности" на 2014 - 2022 годы</w:t>
            </w:r>
          </w:p>
        </w:tc>
        <w:tc>
          <w:tcPr>
            <w:tcW w:w="727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0310</w:t>
            </w:r>
          </w:p>
        </w:tc>
        <w:tc>
          <w:tcPr>
            <w:tcW w:w="920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0320000030</w:t>
            </w:r>
          </w:p>
        </w:tc>
        <w:tc>
          <w:tcPr>
            <w:tcW w:w="649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 </w:t>
            </w:r>
          </w:p>
        </w:tc>
        <w:tc>
          <w:tcPr>
            <w:tcW w:w="727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38,70</w:t>
            </w:r>
          </w:p>
        </w:tc>
        <w:tc>
          <w:tcPr>
            <w:tcW w:w="940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38,70</w:t>
            </w:r>
          </w:p>
        </w:tc>
      </w:tr>
      <w:tr w:rsidR="009A752B" w:rsidRPr="009A752B" w:rsidTr="009A752B">
        <w:trPr>
          <w:trHeight w:val="240"/>
        </w:trPr>
        <w:tc>
          <w:tcPr>
            <w:tcW w:w="48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59</w:t>
            </w:r>
          </w:p>
        </w:tc>
        <w:tc>
          <w:tcPr>
            <w:tcW w:w="5440" w:type="dxa"/>
            <w:hideMark/>
          </w:tcPr>
          <w:p w:rsidR="009A752B" w:rsidRPr="009A752B" w:rsidRDefault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7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0310</w:t>
            </w:r>
          </w:p>
        </w:tc>
        <w:tc>
          <w:tcPr>
            <w:tcW w:w="920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0320000030</w:t>
            </w:r>
          </w:p>
        </w:tc>
        <w:tc>
          <w:tcPr>
            <w:tcW w:w="649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200</w:t>
            </w:r>
          </w:p>
        </w:tc>
        <w:tc>
          <w:tcPr>
            <w:tcW w:w="727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38,70</w:t>
            </w:r>
          </w:p>
        </w:tc>
        <w:tc>
          <w:tcPr>
            <w:tcW w:w="940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38,70</w:t>
            </w:r>
          </w:p>
        </w:tc>
      </w:tr>
      <w:tr w:rsidR="009A752B" w:rsidRPr="009A752B" w:rsidTr="009A752B">
        <w:trPr>
          <w:trHeight w:val="450"/>
        </w:trPr>
        <w:tc>
          <w:tcPr>
            <w:tcW w:w="48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60</w:t>
            </w:r>
          </w:p>
        </w:tc>
        <w:tc>
          <w:tcPr>
            <w:tcW w:w="5440" w:type="dxa"/>
            <w:hideMark/>
          </w:tcPr>
          <w:p w:rsidR="009A752B" w:rsidRPr="009A752B" w:rsidRDefault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0310</w:t>
            </w:r>
          </w:p>
        </w:tc>
        <w:tc>
          <w:tcPr>
            <w:tcW w:w="920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0320000030</w:t>
            </w:r>
          </w:p>
        </w:tc>
        <w:tc>
          <w:tcPr>
            <w:tcW w:w="649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240</w:t>
            </w:r>
          </w:p>
        </w:tc>
        <w:tc>
          <w:tcPr>
            <w:tcW w:w="727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38,70</w:t>
            </w:r>
          </w:p>
        </w:tc>
        <w:tc>
          <w:tcPr>
            <w:tcW w:w="940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38,70</w:t>
            </w:r>
          </w:p>
        </w:tc>
      </w:tr>
      <w:tr w:rsidR="009A752B" w:rsidRPr="009A752B" w:rsidTr="009A752B">
        <w:trPr>
          <w:trHeight w:val="1590"/>
        </w:trPr>
        <w:tc>
          <w:tcPr>
            <w:tcW w:w="48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61</w:t>
            </w:r>
          </w:p>
        </w:tc>
        <w:tc>
          <w:tcPr>
            <w:tcW w:w="5440" w:type="dxa"/>
            <w:hideMark/>
          </w:tcPr>
          <w:p w:rsidR="009A752B" w:rsidRPr="009A752B" w:rsidRDefault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 xml:space="preserve">Иные межбюджетные трансферты бюджетам сельских поселений на </w:t>
            </w:r>
            <w:proofErr w:type="gramStart"/>
            <w:r w:rsidRPr="009A752B">
              <w:rPr>
                <w:sz w:val="20"/>
                <w:szCs w:val="20"/>
              </w:rPr>
              <w:t>частичное  обеспечение</w:t>
            </w:r>
            <w:proofErr w:type="gramEnd"/>
            <w:r w:rsidRPr="009A752B">
              <w:rPr>
                <w:sz w:val="20"/>
                <w:szCs w:val="20"/>
              </w:rPr>
              <w:t xml:space="preserve"> первичных мер пожарной безопасности в рамках подпрограммы "Обеспечение пожарной безопасности территории Каратузского сельсовета" 2014-2022 г, муниципальной программы "Защита населения и территории Каратузского сельсовета от чрезвычайных ситуаций природного и техногенного характера, терроризма и экстремизма обеспечение пожарной безопасности" на 2014-2022 гг.</w:t>
            </w:r>
          </w:p>
        </w:tc>
        <w:tc>
          <w:tcPr>
            <w:tcW w:w="727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0310</w:t>
            </w:r>
          </w:p>
        </w:tc>
        <w:tc>
          <w:tcPr>
            <w:tcW w:w="920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0320074120</w:t>
            </w:r>
          </w:p>
        </w:tc>
        <w:tc>
          <w:tcPr>
            <w:tcW w:w="649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 </w:t>
            </w:r>
          </w:p>
        </w:tc>
        <w:tc>
          <w:tcPr>
            <w:tcW w:w="727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413,27</w:t>
            </w:r>
          </w:p>
        </w:tc>
        <w:tc>
          <w:tcPr>
            <w:tcW w:w="940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413,27</w:t>
            </w:r>
          </w:p>
        </w:tc>
      </w:tr>
      <w:tr w:rsidR="009A752B" w:rsidRPr="009A752B" w:rsidTr="009A752B">
        <w:trPr>
          <w:trHeight w:val="900"/>
        </w:trPr>
        <w:tc>
          <w:tcPr>
            <w:tcW w:w="48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62</w:t>
            </w:r>
          </w:p>
        </w:tc>
        <w:tc>
          <w:tcPr>
            <w:tcW w:w="5440" w:type="dxa"/>
            <w:hideMark/>
          </w:tcPr>
          <w:p w:rsidR="009A752B" w:rsidRPr="009A752B" w:rsidRDefault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</w:t>
            </w:r>
            <w:proofErr w:type="spellStart"/>
            <w:proofErr w:type="gramStart"/>
            <w:r w:rsidRPr="009A752B">
              <w:rPr>
                <w:sz w:val="20"/>
                <w:szCs w:val="20"/>
              </w:rPr>
              <w:t>учреждениями,органами</w:t>
            </w:r>
            <w:proofErr w:type="spellEnd"/>
            <w:proofErr w:type="gramEnd"/>
            <w:r w:rsidRPr="009A752B">
              <w:rPr>
                <w:sz w:val="20"/>
                <w:szCs w:val="20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727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0310</w:t>
            </w:r>
          </w:p>
        </w:tc>
        <w:tc>
          <w:tcPr>
            <w:tcW w:w="920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0320074120</w:t>
            </w:r>
          </w:p>
        </w:tc>
        <w:tc>
          <w:tcPr>
            <w:tcW w:w="649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120</w:t>
            </w:r>
          </w:p>
        </w:tc>
        <w:tc>
          <w:tcPr>
            <w:tcW w:w="727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94,50</w:t>
            </w:r>
          </w:p>
        </w:tc>
        <w:tc>
          <w:tcPr>
            <w:tcW w:w="940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94,50</w:t>
            </w:r>
          </w:p>
        </w:tc>
      </w:tr>
      <w:tr w:rsidR="009A752B" w:rsidRPr="009A752B" w:rsidTr="009A752B">
        <w:trPr>
          <w:trHeight w:val="450"/>
        </w:trPr>
        <w:tc>
          <w:tcPr>
            <w:tcW w:w="48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63</w:t>
            </w:r>
          </w:p>
        </w:tc>
        <w:tc>
          <w:tcPr>
            <w:tcW w:w="5440" w:type="dxa"/>
            <w:hideMark/>
          </w:tcPr>
          <w:p w:rsidR="009A752B" w:rsidRPr="009A752B" w:rsidRDefault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0310</w:t>
            </w:r>
          </w:p>
        </w:tc>
        <w:tc>
          <w:tcPr>
            <w:tcW w:w="920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0320074120</w:t>
            </w:r>
          </w:p>
        </w:tc>
        <w:tc>
          <w:tcPr>
            <w:tcW w:w="649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240</w:t>
            </w:r>
          </w:p>
        </w:tc>
        <w:tc>
          <w:tcPr>
            <w:tcW w:w="727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318,77</w:t>
            </w:r>
          </w:p>
        </w:tc>
        <w:tc>
          <w:tcPr>
            <w:tcW w:w="940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318,77</w:t>
            </w:r>
          </w:p>
        </w:tc>
      </w:tr>
      <w:tr w:rsidR="009A752B" w:rsidRPr="009A752B" w:rsidTr="009A752B">
        <w:trPr>
          <w:trHeight w:val="450"/>
        </w:trPr>
        <w:tc>
          <w:tcPr>
            <w:tcW w:w="48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64</w:t>
            </w:r>
          </w:p>
        </w:tc>
        <w:tc>
          <w:tcPr>
            <w:tcW w:w="5440" w:type="dxa"/>
            <w:hideMark/>
          </w:tcPr>
          <w:p w:rsidR="009A752B" w:rsidRPr="009A752B" w:rsidRDefault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0310</w:t>
            </w:r>
          </w:p>
        </w:tc>
        <w:tc>
          <w:tcPr>
            <w:tcW w:w="920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03200S4120</w:t>
            </w:r>
          </w:p>
        </w:tc>
        <w:tc>
          <w:tcPr>
            <w:tcW w:w="649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240</w:t>
            </w:r>
          </w:p>
        </w:tc>
        <w:tc>
          <w:tcPr>
            <w:tcW w:w="727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21,75</w:t>
            </w:r>
          </w:p>
        </w:tc>
        <w:tc>
          <w:tcPr>
            <w:tcW w:w="940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21,75</w:t>
            </w:r>
          </w:p>
        </w:tc>
      </w:tr>
      <w:tr w:rsidR="009A752B" w:rsidRPr="009A752B" w:rsidTr="009A752B">
        <w:trPr>
          <w:trHeight w:val="255"/>
        </w:trPr>
        <w:tc>
          <w:tcPr>
            <w:tcW w:w="48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65</w:t>
            </w:r>
          </w:p>
        </w:tc>
        <w:tc>
          <w:tcPr>
            <w:tcW w:w="5440" w:type="dxa"/>
            <w:hideMark/>
          </w:tcPr>
          <w:p w:rsidR="009A752B" w:rsidRPr="009A752B" w:rsidRDefault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727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0400</w:t>
            </w:r>
          </w:p>
        </w:tc>
        <w:tc>
          <w:tcPr>
            <w:tcW w:w="920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 </w:t>
            </w:r>
          </w:p>
        </w:tc>
        <w:tc>
          <w:tcPr>
            <w:tcW w:w="649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 </w:t>
            </w:r>
          </w:p>
        </w:tc>
        <w:tc>
          <w:tcPr>
            <w:tcW w:w="727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4608,92</w:t>
            </w:r>
          </w:p>
        </w:tc>
        <w:tc>
          <w:tcPr>
            <w:tcW w:w="940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4583,48</w:t>
            </w:r>
          </w:p>
        </w:tc>
      </w:tr>
      <w:tr w:rsidR="009A752B" w:rsidRPr="009A752B" w:rsidTr="009A752B">
        <w:trPr>
          <w:trHeight w:val="255"/>
        </w:trPr>
        <w:tc>
          <w:tcPr>
            <w:tcW w:w="48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66</w:t>
            </w:r>
          </w:p>
        </w:tc>
        <w:tc>
          <w:tcPr>
            <w:tcW w:w="5440" w:type="dxa"/>
            <w:hideMark/>
          </w:tcPr>
          <w:p w:rsidR="009A752B" w:rsidRPr="009A752B" w:rsidRDefault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27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0409</w:t>
            </w:r>
          </w:p>
        </w:tc>
        <w:tc>
          <w:tcPr>
            <w:tcW w:w="920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 </w:t>
            </w:r>
          </w:p>
        </w:tc>
        <w:tc>
          <w:tcPr>
            <w:tcW w:w="649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 </w:t>
            </w:r>
          </w:p>
        </w:tc>
        <w:tc>
          <w:tcPr>
            <w:tcW w:w="727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4608,92</w:t>
            </w:r>
          </w:p>
        </w:tc>
        <w:tc>
          <w:tcPr>
            <w:tcW w:w="940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4583,48</w:t>
            </w:r>
          </w:p>
        </w:tc>
      </w:tr>
      <w:tr w:rsidR="009A752B" w:rsidRPr="009A752B" w:rsidTr="009A752B">
        <w:trPr>
          <w:trHeight w:val="675"/>
        </w:trPr>
        <w:tc>
          <w:tcPr>
            <w:tcW w:w="48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67</w:t>
            </w:r>
          </w:p>
        </w:tc>
        <w:tc>
          <w:tcPr>
            <w:tcW w:w="5440" w:type="dxa"/>
            <w:hideMark/>
          </w:tcPr>
          <w:p w:rsidR="009A752B" w:rsidRPr="009A752B" w:rsidRDefault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Муниципальная программа "Дорожная деятельность в отношении автомобильных дорог местного значения Каратузского сельсовета" на 2014 - 2022 годы</w:t>
            </w:r>
          </w:p>
        </w:tc>
        <w:tc>
          <w:tcPr>
            <w:tcW w:w="727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0409</w:t>
            </w:r>
          </w:p>
        </w:tc>
        <w:tc>
          <w:tcPr>
            <w:tcW w:w="920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0400000000</w:t>
            </w:r>
          </w:p>
        </w:tc>
        <w:tc>
          <w:tcPr>
            <w:tcW w:w="649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 </w:t>
            </w:r>
          </w:p>
        </w:tc>
        <w:tc>
          <w:tcPr>
            <w:tcW w:w="727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1199,30</w:t>
            </w:r>
          </w:p>
        </w:tc>
        <w:tc>
          <w:tcPr>
            <w:tcW w:w="940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1173,86</w:t>
            </w:r>
          </w:p>
        </w:tc>
      </w:tr>
      <w:tr w:rsidR="009A752B" w:rsidRPr="009A752B" w:rsidTr="009A752B">
        <w:trPr>
          <w:trHeight w:val="510"/>
        </w:trPr>
        <w:tc>
          <w:tcPr>
            <w:tcW w:w="48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68</w:t>
            </w:r>
          </w:p>
        </w:tc>
        <w:tc>
          <w:tcPr>
            <w:tcW w:w="5440" w:type="dxa"/>
            <w:hideMark/>
          </w:tcPr>
          <w:p w:rsidR="009A752B" w:rsidRPr="009A752B" w:rsidRDefault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Подпрограмма " Обеспечение безопасности дорожного движения на территории Каратузского сельсовета" на 2014 - 2022 годы</w:t>
            </w:r>
          </w:p>
        </w:tc>
        <w:tc>
          <w:tcPr>
            <w:tcW w:w="727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0409</w:t>
            </w:r>
          </w:p>
        </w:tc>
        <w:tc>
          <w:tcPr>
            <w:tcW w:w="920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0420000000</w:t>
            </w:r>
          </w:p>
        </w:tc>
        <w:tc>
          <w:tcPr>
            <w:tcW w:w="649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 </w:t>
            </w:r>
          </w:p>
        </w:tc>
        <w:tc>
          <w:tcPr>
            <w:tcW w:w="727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1199,30</w:t>
            </w:r>
          </w:p>
        </w:tc>
        <w:tc>
          <w:tcPr>
            <w:tcW w:w="940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1173,86</w:t>
            </w:r>
          </w:p>
        </w:tc>
      </w:tr>
      <w:tr w:rsidR="009A752B" w:rsidRPr="009A752B" w:rsidTr="009A752B">
        <w:trPr>
          <w:trHeight w:val="1620"/>
        </w:trPr>
        <w:tc>
          <w:tcPr>
            <w:tcW w:w="48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69</w:t>
            </w:r>
          </w:p>
        </w:tc>
        <w:tc>
          <w:tcPr>
            <w:tcW w:w="5440" w:type="dxa"/>
            <w:hideMark/>
          </w:tcPr>
          <w:p w:rsidR="009A752B" w:rsidRPr="009A752B" w:rsidRDefault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Организация мероприятий по профилактике (</w:t>
            </w:r>
            <w:proofErr w:type="gramStart"/>
            <w:r w:rsidRPr="009A752B">
              <w:rPr>
                <w:sz w:val="20"/>
                <w:szCs w:val="20"/>
              </w:rPr>
              <w:t>предупреждению )</w:t>
            </w:r>
            <w:proofErr w:type="gramEnd"/>
            <w:r w:rsidRPr="009A752B">
              <w:rPr>
                <w:sz w:val="20"/>
                <w:szCs w:val="20"/>
              </w:rPr>
              <w:t xml:space="preserve"> опасного поведения участников дорожного движения и работ по повышению уровня эксплуатационного состояния дорог местного значения в рамках подпрограммы  " Обеспечение безопасности дорожного движения на территории Каратузского сельсовета" на 2014 - 2022 годы, муниципальной программы "Дорожная деятельность в отношении автомобильных дорог местного значения Каратузского сельсовета" на 2014 - 2022 годы </w:t>
            </w:r>
          </w:p>
        </w:tc>
        <w:tc>
          <w:tcPr>
            <w:tcW w:w="727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0409</w:t>
            </w:r>
          </w:p>
        </w:tc>
        <w:tc>
          <w:tcPr>
            <w:tcW w:w="920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0420000060</w:t>
            </w:r>
          </w:p>
        </w:tc>
        <w:tc>
          <w:tcPr>
            <w:tcW w:w="649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 </w:t>
            </w:r>
          </w:p>
        </w:tc>
        <w:tc>
          <w:tcPr>
            <w:tcW w:w="727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25,45</w:t>
            </w:r>
          </w:p>
        </w:tc>
        <w:tc>
          <w:tcPr>
            <w:tcW w:w="940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0,00</w:t>
            </w:r>
          </w:p>
        </w:tc>
      </w:tr>
      <w:tr w:rsidR="009A752B" w:rsidRPr="009A752B" w:rsidTr="009A752B">
        <w:trPr>
          <w:trHeight w:val="300"/>
        </w:trPr>
        <w:tc>
          <w:tcPr>
            <w:tcW w:w="48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70</w:t>
            </w:r>
          </w:p>
        </w:tc>
        <w:tc>
          <w:tcPr>
            <w:tcW w:w="5440" w:type="dxa"/>
            <w:hideMark/>
          </w:tcPr>
          <w:p w:rsidR="009A752B" w:rsidRPr="009A752B" w:rsidRDefault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7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0409</w:t>
            </w:r>
          </w:p>
        </w:tc>
        <w:tc>
          <w:tcPr>
            <w:tcW w:w="920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0420000060</w:t>
            </w:r>
          </w:p>
        </w:tc>
        <w:tc>
          <w:tcPr>
            <w:tcW w:w="649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200</w:t>
            </w:r>
          </w:p>
        </w:tc>
        <w:tc>
          <w:tcPr>
            <w:tcW w:w="727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25,45</w:t>
            </w:r>
          </w:p>
        </w:tc>
        <w:tc>
          <w:tcPr>
            <w:tcW w:w="940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0,00</w:t>
            </w:r>
          </w:p>
        </w:tc>
      </w:tr>
      <w:tr w:rsidR="009A752B" w:rsidRPr="009A752B" w:rsidTr="009A752B">
        <w:trPr>
          <w:trHeight w:val="450"/>
        </w:trPr>
        <w:tc>
          <w:tcPr>
            <w:tcW w:w="48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71</w:t>
            </w:r>
          </w:p>
        </w:tc>
        <w:tc>
          <w:tcPr>
            <w:tcW w:w="5440" w:type="dxa"/>
            <w:hideMark/>
          </w:tcPr>
          <w:p w:rsidR="009A752B" w:rsidRPr="009A752B" w:rsidRDefault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0409</w:t>
            </w:r>
          </w:p>
        </w:tc>
        <w:tc>
          <w:tcPr>
            <w:tcW w:w="920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0420000060</w:t>
            </w:r>
          </w:p>
        </w:tc>
        <w:tc>
          <w:tcPr>
            <w:tcW w:w="649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240</w:t>
            </w:r>
          </w:p>
        </w:tc>
        <w:tc>
          <w:tcPr>
            <w:tcW w:w="727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25,45</w:t>
            </w:r>
          </w:p>
        </w:tc>
        <w:tc>
          <w:tcPr>
            <w:tcW w:w="940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0,00</w:t>
            </w:r>
          </w:p>
        </w:tc>
      </w:tr>
      <w:tr w:rsidR="009A752B" w:rsidRPr="009A752B" w:rsidTr="009A752B">
        <w:trPr>
          <w:trHeight w:val="1170"/>
        </w:trPr>
        <w:tc>
          <w:tcPr>
            <w:tcW w:w="48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72</w:t>
            </w:r>
          </w:p>
        </w:tc>
        <w:tc>
          <w:tcPr>
            <w:tcW w:w="5440" w:type="dxa"/>
            <w:hideMark/>
          </w:tcPr>
          <w:p w:rsidR="009A752B" w:rsidRPr="009A752B" w:rsidRDefault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 xml:space="preserve">Реализация мероприятий, направленных на повышение безопасности дорожного движения, за счет средств дорожного фонда Красноярского края в рамках подпрограммы "Повышение безопасности дорожного </w:t>
            </w:r>
            <w:proofErr w:type="spellStart"/>
            <w:r w:rsidRPr="009A752B">
              <w:rPr>
                <w:sz w:val="20"/>
                <w:szCs w:val="20"/>
              </w:rPr>
              <w:t>движенияв</w:t>
            </w:r>
            <w:proofErr w:type="spellEnd"/>
            <w:r w:rsidRPr="009A752B">
              <w:rPr>
                <w:sz w:val="20"/>
                <w:szCs w:val="20"/>
              </w:rPr>
              <w:t xml:space="preserve"> Каратузском районе "муниципальной программы "Развитие транспортной системы Каратузского района"</w:t>
            </w:r>
          </w:p>
        </w:tc>
        <w:tc>
          <w:tcPr>
            <w:tcW w:w="727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0409</w:t>
            </w:r>
          </w:p>
        </w:tc>
        <w:tc>
          <w:tcPr>
            <w:tcW w:w="920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042R310601</w:t>
            </w:r>
          </w:p>
        </w:tc>
        <w:tc>
          <w:tcPr>
            <w:tcW w:w="649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240</w:t>
            </w:r>
          </w:p>
        </w:tc>
        <w:tc>
          <w:tcPr>
            <w:tcW w:w="727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726,41</w:t>
            </w:r>
          </w:p>
        </w:tc>
        <w:tc>
          <w:tcPr>
            <w:tcW w:w="940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726,41</w:t>
            </w:r>
          </w:p>
        </w:tc>
      </w:tr>
      <w:tr w:rsidR="009A752B" w:rsidRPr="009A752B" w:rsidTr="009A752B">
        <w:trPr>
          <w:trHeight w:val="1155"/>
        </w:trPr>
        <w:tc>
          <w:tcPr>
            <w:tcW w:w="48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73</w:t>
            </w:r>
          </w:p>
        </w:tc>
        <w:tc>
          <w:tcPr>
            <w:tcW w:w="5440" w:type="dxa"/>
            <w:hideMark/>
          </w:tcPr>
          <w:p w:rsidR="009A752B" w:rsidRPr="009A752B" w:rsidRDefault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 xml:space="preserve">Софинансирование мероприятий, направленных на повышение безопасности дорожного движения, за счет средств дорожного фонда Красноярского края в рамках подпрограммы "Повышение безопасности дорожного </w:t>
            </w:r>
            <w:proofErr w:type="spellStart"/>
            <w:r w:rsidRPr="009A752B">
              <w:rPr>
                <w:sz w:val="20"/>
                <w:szCs w:val="20"/>
              </w:rPr>
              <w:t>движенияв</w:t>
            </w:r>
            <w:proofErr w:type="spellEnd"/>
            <w:r w:rsidRPr="009A752B">
              <w:rPr>
                <w:sz w:val="20"/>
                <w:szCs w:val="20"/>
              </w:rPr>
              <w:t xml:space="preserve"> Каратузском районе "муниципальной программы "Развитие транспортной системы Каратузского района"</w:t>
            </w:r>
          </w:p>
        </w:tc>
        <w:tc>
          <w:tcPr>
            <w:tcW w:w="727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0409</w:t>
            </w:r>
          </w:p>
        </w:tc>
        <w:tc>
          <w:tcPr>
            <w:tcW w:w="920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042R310601</w:t>
            </w:r>
          </w:p>
        </w:tc>
        <w:tc>
          <w:tcPr>
            <w:tcW w:w="649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240</w:t>
            </w:r>
          </w:p>
        </w:tc>
        <w:tc>
          <w:tcPr>
            <w:tcW w:w="727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36,50</w:t>
            </w:r>
          </w:p>
        </w:tc>
        <w:tc>
          <w:tcPr>
            <w:tcW w:w="940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36,50</w:t>
            </w:r>
          </w:p>
        </w:tc>
      </w:tr>
      <w:tr w:rsidR="009A752B" w:rsidRPr="009A752B" w:rsidTr="009A752B">
        <w:trPr>
          <w:trHeight w:val="923"/>
        </w:trPr>
        <w:tc>
          <w:tcPr>
            <w:tcW w:w="48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74</w:t>
            </w:r>
          </w:p>
        </w:tc>
        <w:tc>
          <w:tcPr>
            <w:tcW w:w="5440" w:type="dxa"/>
            <w:hideMark/>
          </w:tcPr>
          <w:p w:rsidR="009A752B" w:rsidRPr="009A752B" w:rsidRDefault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Расходы за счет межбюджетных трансфертов бюджетом сельских поселений на обустройство участков улично-дорожной сети вблизи образовательных организаций для обеспечения безопасности дорожного движения за счет средств дорожного фонда Красноярского края</w:t>
            </w:r>
          </w:p>
        </w:tc>
        <w:tc>
          <w:tcPr>
            <w:tcW w:w="727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0409</w:t>
            </w:r>
          </w:p>
        </w:tc>
        <w:tc>
          <w:tcPr>
            <w:tcW w:w="920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042R374270</w:t>
            </w:r>
          </w:p>
        </w:tc>
        <w:tc>
          <w:tcPr>
            <w:tcW w:w="649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240</w:t>
            </w:r>
          </w:p>
        </w:tc>
        <w:tc>
          <w:tcPr>
            <w:tcW w:w="727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406,82</w:t>
            </w:r>
          </w:p>
        </w:tc>
        <w:tc>
          <w:tcPr>
            <w:tcW w:w="940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406,82</w:t>
            </w:r>
          </w:p>
        </w:tc>
      </w:tr>
      <w:tr w:rsidR="009A752B" w:rsidRPr="009A752B" w:rsidTr="009A752B">
        <w:trPr>
          <w:trHeight w:val="923"/>
        </w:trPr>
        <w:tc>
          <w:tcPr>
            <w:tcW w:w="48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75</w:t>
            </w:r>
          </w:p>
        </w:tc>
        <w:tc>
          <w:tcPr>
            <w:tcW w:w="5440" w:type="dxa"/>
            <w:hideMark/>
          </w:tcPr>
          <w:p w:rsidR="009A752B" w:rsidRPr="009A752B" w:rsidRDefault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Софинансирование расходов за счет межбюджетных трансфертов бюджетом сельских поселений на обустройство участков улично-дорожной сети вблизи образовательных организаций для обеспечения безопасности дорожного движения за счет средств дорожного фонда Красноярского края</w:t>
            </w:r>
          </w:p>
        </w:tc>
        <w:tc>
          <w:tcPr>
            <w:tcW w:w="727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0409</w:t>
            </w:r>
          </w:p>
        </w:tc>
        <w:tc>
          <w:tcPr>
            <w:tcW w:w="920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042R374270</w:t>
            </w:r>
          </w:p>
        </w:tc>
        <w:tc>
          <w:tcPr>
            <w:tcW w:w="649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240</w:t>
            </w:r>
          </w:p>
        </w:tc>
        <w:tc>
          <w:tcPr>
            <w:tcW w:w="727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4,13</w:t>
            </w:r>
          </w:p>
        </w:tc>
        <w:tc>
          <w:tcPr>
            <w:tcW w:w="940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4,13</w:t>
            </w:r>
          </w:p>
        </w:tc>
      </w:tr>
      <w:tr w:rsidR="009A752B" w:rsidRPr="009A752B" w:rsidTr="009A752B">
        <w:trPr>
          <w:trHeight w:val="900"/>
        </w:trPr>
        <w:tc>
          <w:tcPr>
            <w:tcW w:w="48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76</w:t>
            </w:r>
          </w:p>
        </w:tc>
        <w:tc>
          <w:tcPr>
            <w:tcW w:w="5440" w:type="dxa"/>
            <w:hideMark/>
          </w:tcPr>
          <w:p w:rsidR="009A752B" w:rsidRPr="009A752B" w:rsidRDefault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 xml:space="preserve">Расходы на осуществление переданных полномочий поселения по решению вопросов местного значения "Создание условий </w:t>
            </w:r>
            <w:proofErr w:type="gramStart"/>
            <w:r w:rsidRPr="009A752B">
              <w:rPr>
                <w:sz w:val="20"/>
                <w:szCs w:val="20"/>
              </w:rPr>
              <w:t>для  обеспечения</w:t>
            </w:r>
            <w:proofErr w:type="gramEnd"/>
            <w:r w:rsidRPr="009A752B">
              <w:rPr>
                <w:sz w:val="20"/>
                <w:szCs w:val="20"/>
              </w:rPr>
              <w:t xml:space="preserve"> и повышения комфортности проживания граждан на территории Каратузского сельсовета" на 2014 - 2022 годы</w:t>
            </w:r>
          </w:p>
        </w:tc>
        <w:tc>
          <w:tcPr>
            <w:tcW w:w="727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0409</w:t>
            </w:r>
          </w:p>
        </w:tc>
        <w:tc>
          <w:tcPr>
            <w:tcW w:w="920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04300S5090</w:t>
            </w:r>
          </w:p>
        </w:tc>
        <w:tc>
          <w:tcPr>
            <w:tcW w:w="649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240</w:t>
            </w:r>
          </w:p>
        </w:tc>
        <w:tc>
          <w:tcPr>
            <w:tcW w:w="727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0,00</w:t>
            </w:r>
          </w:p>
        </w:tc>
        <w:tc>
          <w:tcPr>
            <w:tcW w:w="940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0,00</w:t>
            </w:r>
          </w:p>
        </w:tc>
      </w:tr>
      <w:tr w:rsidR="009A752B" w:rsidRPr="009A752B" w:rsidTr="009A752B">
        <w:trPr>
          <w:trHeight w:val="653"/>
        </w:trPr>
        <w:tc>
          <w:tcPr>
            <w:tcW w:w="48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77</w:t>
            </w:r>
          </w:p>
        </w:tc>
        <w:tc>
          <w:tcPr>
            <w:tcW w:w="5440" w:type="dxa"/>
            <w:hideMark/>
          </w:tcPr>
          <w:p w:rsidR="009A752B" w:rsidRPr="009A752B" w:rsidRDefault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Расходы на осуществление переданных полномочий по решению вопросов местного значения поселений в отношении проведения капитального ремонта и ремонта автомобильных дорог общего пользования местного значения</w:t>
            </w:r>
          </w:p>
        </w:tc>
        <w:tc>
          <w:tcPr>
            <w:tcW w:w="727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0409</w:t>
            </w:r>
          </w:p>
        </w:tc>
        <w:tc>
          <w:tcPr>
            <w:tcW w:w="920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0430000110</w:t>
            </w:r>
          </w:p>
        </w:tc>
        <w:tc>
          <w:tcPr>
            <w:tcW w:w="649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540</w:t>
            </w:r>
          </w:p>
        </w:tc>
        <w:tc>
          <w:tcPr>
            <w:tcW w:w="727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74,68</w:t>
            </w:r>
          </w:p>
        </w:tc>
        <w:tc>
          <w:tcPr>
            <w:tcW w:w="940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74,68</w:t>
            </w:r>
          </w:p>
        </w:tc>
      </w:tr>
      <w:tr w:rsidR="009A752B" w:rsidRPr="009A752B" w:rsidTr="009A752B">
        <w:trPr>
          <w:trHeight w:val="660"/>
        </w:trPr>
        <w:tc>
          <w:tcPr>
            <w:tcW w:w="48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78</w:t>
            </w:r>
          </w:p>
        </w:tc>
        <w:tc>
          <w:tcPr>
            <w:tcW w:w="5440" w:type="dxa"/>
            <w:hideMark/>
          </w:tcPr>
          <w:p w:rsidR="009A752B" w:rsidRPr="009A752B" w:rsidRDefault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 xml:space="preserve">Муниципальная программа "Создание условий </w:t>
            </w:r>
            <w:proofErr w:type="gramStart"/>
            <w:r w:rsidRPr="009A752B">
              <w:rPr>
                <w:sz w:val="20"/>
                <w:szCs w:val="20"/>
              </w:rPr>
              <w:t>для  обеспечения</w:t>
            </w:r>
            <w:proofErr w:type="gramEnd"/>
            <w:r w:rsidRPr="009A752B">
              <w:rPr>
                <w:sz w:val="20"/>
                <w:szCs w:val="20"/>
              </w:rPr>
              <w:t xml:space="preserve"> и повышения комфортности проживания граждан на территории Каратузского сельсовета" на 2014 - 2022 годы</w:t>
            </w:r>
          </w:p>
        </w:tc>
        <w:tc>
          <w:tcPr>
            <w:tcW w:w="727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0409</w:t>
            </w:r>
          </w:p>
        </w:tc>
        <w:tc>
          <w:tcPr>
            <w:tcW w:w="920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0500000000</w:t>
            </w:r>
          </w:p>
        </w:tc>
        <w:tc>
          <w:tcPr>
            <w:tcW w:w="649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 </w:t>
            </w:r>
          </w:p>
        </w:tc>
        <w:tc>
          <w:tcPr>
            <w:tcW w:w="727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3334,94</w:t>
            </w:r>
          </w:p>
        </w:tc>
        <w:tc>
          <w:tcPr>
            <w:tcW w:w="940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3334,94</w:t>
            </w:r>
          </w:p>
        </w:tc>
      </w:tr>
      <w:tr w:rsidR="009A752B" w:rsidRPr="009A752B" w:rsidTr="009A752B">
        <w:trPr>
          <w:trHeight w:val="458"/>
        </w:trPr>
        <w:tc>
          <w:tcPr>
            <w:tcW w:w="48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79</w:t>
            </w:r>
          </w:p>
        </w:tc>
        <w:tc>
          <w:tcPr>
            <w:tcW w:w="5440" w:type="dxa"/>
            <w:hideMark/>
          </w:tcPr>
          <w:p w:rsidR="009A752B" w:rsidRPr="009A752B" w:rsidRDefault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Подпрограмма "Организация благоустройства на территории Каратузского сельсовета" на 2014 - 2022 годы</w:t>
            </w:r>
          </w:p>
        </w:tc>
        <w:tc>
          <w:tcPr>
            <w:tcW w:w="727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0409</w:t>
            </w:r>
          </w:p>
        </w:tc>
        <w:tc>
          <w:tcPr>
            <w:tcW w:w="920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0510000000</w:t>
            </w:r>
          </w:p>
        </w:tc>
        <w:tc>
          <w:tcPr>
            <w:tcW w:w="649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 </w:t>
            </w:r>
          </w:p>
        </w:tc>
        <w:tc>
          <w:tcPr>
            <w:tcW w:w="727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3334,94</w:t>
            </w:r>
          </w:p>
        </w:tc>
        <w:tc>
          <w:tcPr>
            <w:tcW w:w="940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3334,94</w:t>
            </w:r>
          </w:p>
        </w:tc>
      </w:tr>
      <w:tr w:rsidR="009A752B" w:rsidRPr="009A752B" w:rsidTr="009A752B">
        <w:trPr>
          <w:trHeight w:val="1380"/>
        </w:trPr>
        <w:tc>
          <w:tcPr>
            <w:tcW w:w="48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80</w:t>
            </w:r>
          </w:p>
        </w:tc>
        <w:tc>
          <w:tcPr>
            <w:tcW w:w="5440" w:type="dxa"/>
            <w:hideMark/>
          </w:tcPr>
          <w:p w:rsidR="009A752B" w:rsidRPr="009A752B" w:rsidRDefault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 xml:space="preserve">Содержание автомобильных дорог общего пользования местного значения и дворовых проездов в рамках подпрограммы    "Организация </w:t>
            </w:r>
            <w:proofErr w:type="gramStart"/>
            <w:r w:rsidRPr="009A752B">
              <w:rPr>
                <w:sz w:val="20"/>
                <w:szCs w:val="20"/>
              </w:rPr>
              <w:t>благоустройства  на</w:t>
            </w:r>
            <w:proofErr w:type="gramEnd"/>
            <w:r w:rsidRPr="009A752B">
              <w:rPr>
                <w:sz w:val="20"/>
                <w:szCs w:val="20"/>
              </w:rPr>
              <w:t xml:space="preserve"> территории Каратузского сельсовета" на 2014 - 2022 годы, муниципальной программы "Создание условий для  обеспечения и повышения комфортности проживания граждан на территории Каратузского сельсовета" на 2014 - 2022 годы</w:t>
            </w:r>
          </w:p>
        </w:tc>
        <w:tc>
          <w:tcPr>
            <w:tcW w:w="727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 xml:space="preserve">  </w:t>
            </w:r>
          </w:p>
        </w:tc>
        <w:tc>
          <w:tcPr>
            <w:tcW w:w="920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0510000100</w:t>
            </w:r>
          </w:p>
        </w:tc>
        <w:tc>
          <w:tcPr>
            <w:tcW w:w="649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 </w:t>
            </w:r>
          </w:p>
        </w:tc>
        <w:tc>
          <w:tcPr>
            <w:tcW w:w="727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3334,94</w:t>
            </w:r>
          </w:p>
        </w:tc>
        <w:tc>
          <w:tcPr>
            <w:tcW w:w="940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3334,94</w:t>
            </w:r>
          </w:p>
        </w:tc>
      </w:tr>
      <w:tr w:rsidR="009A752B" w:rsidRPr="009A752B" w:rsidTr="009A752B">
        <w:trPr>
          <w:trHeight w:val="263"/>
        </w:trPr>
        <w:tc>
          <w:tcPr>
            <w:tcW w:w="48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81</w:t>
            </w:r>
          </w:p>
        </w:tc>
        <w:tc>
          <w:tcPr>
            <w:tcW w:w="5440" w:type="dxa"/>
            <w:hideMark/>
          </w:tcPr>
          <w:p w:rsidR="009A752B" w:rsidRPr="009A752B" w:rsidRDefault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7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0409</w:t>
            </w:r>
          </w:p>
        </w:tc>
        <w:tc>
          <w:tcPr>
            <w:tcW w:w="920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0510000100</w:t>
            </w:r>
          </w:p>
        </w:tc>
        <w:tc>
          <w:tcPr>
            <w:tcW w:w="649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200</w:t>
            </w:r>
          </w:p>
        </w:tc>
        <w:tc>
          <w:tcPr>
            <w:tcW w:w="727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3334,94</w:t>
            </w:r>
          </w:p>
        </w:tc>
        <w:tc>
          <w:tcPr>
            <w:tcW w:w="940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3334,94</w:t>
            </w:r>
          </w:p>
        </w:tc>
      </w:tr>
      <w:tr w:rsidR="009A752B" w:rsidRPr="009A752B" w:rsidTr="009A752B">
        <w:trPr>
          <w:trHeight w:val="450"/>
        </w:trPr>
        <w:tc>
          <w:tcPr>
            <w:tcW w:w="48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82</w:t>
            </w:r>
          </w:p>
        </w:tc>
        <w:tc>
          <w:tcPr>
            <w:tcW w:w="5440" w:type="dxa"/>
            <w:hideMark/>
          </w:tcPr>
          <w:p w:rsidR="009A752B" w:rsidRPr="009A752B" w:rsidRDefault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0409</w:t>
            </w:r>
          </w:p>
        </w:tc>
        <w:tc>
          <w:tcPr>
            <w:tcW w:w="920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0510000100</w:t>
            </w:r>
          </w:p>
        </w:tc>
        <w:tc>
          <w:tcPr>
            <w:tcW w:w="649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240</w:t>
            </w:r>
          </w:p>
        </w:tc>
        <w:tc>
          <w:tcPr>
            <w:tcW w:w="727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1237,63</w:t>
            </w:r>
          </w:p>
        </w:tc>
        <w:tc>
          <w:tcPr>
            <w:tcW w:w="940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1237,63</w:t>
            </w:r>
          </w:p>
        </w:tc>
      </w:tr>
      <w:tr w:rsidR="009A752B" w:rsidRPr="009A752B" w:rsidTr="009A752B">
        <w:trPr>
          <w:trHeight w:val="900"/>
        </w:trPr>
        <w:tc>
          <w:tcPr>
            <w:tcW w:w="48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83</w:t>
            </w:r>
          </w:p>
        </w:tc>
        <w:tc>
          <w:tcPr>
            <w:tcW w:w="5440" w:type="dxa"/>
            <w:hideMark/>
          </w:tcPr>
          <w:p w:rsidR="009A752B" w:rsidRPr="009A752B" w:rsidRDefault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 xml:space="preserve">Расходы на осуществление софинансирования дорожной деятельности с привлечением внебюджетных источников за счет средств дорожного фонда Красноярского края в рамках </w:t>
            </w:r>
            <w:proofErr w:type="gramStart"/>
            <w:r w:rsidRPr="009A752B">
              <w:rPr>
                <w:sz w:val="20"/>
                <w:szCs w:val="20"/>
              </w:rPr>
              <w:t>подпрограммы  «</w:t>
            </w:r>
            <w:proofErr w:type="gramEnd"/>
            <w:r w:rsidRPr="009A752B">
              <w:rPr>
                <w:sz w:val="20"/>
                <w:szCs w:val="20"/>
              </w:rPr>
              <w:t>Развитие и модернизация улично-дорожной сети Каратузского сельсовета»  на 2014 - 2022 годы</w:t>
            </w:r>
          </w:p>
        </w:tc>
        <w:tc>
          <w:tcPr>
            <w:tcW w:w="727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0409</w:t>
            </w:r>
          </w:p>
        </w:tc>
        <w:tc>
          <w:tcPr>
            <w:tcW w:w="920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05100S6430</w:t>
            </w:r>
          </w:p>
        </w:tc>
        <w:tc>
          <w:tcPr>
            <w:tcW w:w="649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240</w:t>
            </w:r>
          </w:p>
        </w:tc>
        <w:tc>
          <w:tcPr>
            <w:tcW w:w="727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0,00</w:t>
            </w:r>
          </w:p>
        </w:tc>
        <w:tc>
          <w:tcPr>
            <w:tcW w:w="940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0,00</w:t>
            </w:r>
          </w:p>
        </w:tc>
      </w:tr>
      <w:tr w:rsidR="009A752B" w:rsidRPr="009A752B" w:rsidTr="009A752B">
        <w:trPr>
          <w:trHeight w:val="675"/>
        </w:trPr>
        <w:tc>
          <w:tcPr>
            <w:tcW w:w="48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84</w:t>
            </w:r>
          </w:p>
        </w:tc>
        <w:tc>
          <w:tcPr>
            <w:tcW w:w="5440" w:type="dxa"/>
            <w:hideMark/>
          </w:tcPr>
          <w:p w:rsidR="009A752B" w:rsidRPr="009A752B" w:rsidRDefault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 xml:space="preserve">Иные межбюджетные трансферты бюджетам сельских поселений </w:t>
            </w:r>
            <w:proofErr w:type="gramStart"/>
            <w:r w:rsidRPr="009A752B">
              <w:rPr>
                <w:sz w:val="20"/>
                <w:szCs w:val="20"/>
              </w:rPr>
              <w:t>на  содержание</w:t>
            </w:r>
            <w:proofErr w:type="gramEnd"/>
            <w:r w:rsidRPr="009A752B">
              <w:rPr>
                <w:sz w:val="20"/>
                <w:szCs w:val="20"/>
              </w:rPr>
              <w:t xml:space="preserve"> автомобильных дорог 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727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0409</w:t>
            </w:r>
          </w:p>
        </w:tc>
        <w:tc>
          <w:tcPr>
            <w:tcW w:w="920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0510075080</w:t>
            </w:r>
          </w:p>
        </w:tc>
        <w:tc>
          <w:tcPr>
            <w:tcW w:w="649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240</w:t>
            </w:r>
          </w:p>
        </w:tc>
        <w:tc>
          <w:tcPr>
            <w:tcW w:w="727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2072,44</w:t>
            </w:r>
          </w:p>
        </w:tc>
        <w:tc>
          <w:tcPr>
            <w:tcW w:w="940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2072,44</w:t>
            </w:r>
          </w:p>
        </w:tc>
      </w:tr>
      <w:tr w:rsidR="009A752B" w:rsidRPr="009A752B" w:rsidTr="009A752B">
        <w:trPr>
          <w:trHeight w:val="525"/>
        </w:trPr>
        <w:tc>
          <w:tcPr>
            <w:tcW w:w="48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85</w:t>
            </w:r>
          </w:p>
        </w:tc>
        <w:tc>
          <w:tcPr>
            <w:tcW w:w="5440" w:type="dxa"/>
            <w:hideMark/>
          </w:tcPr>
          <w:p w:rsidR="009A752B" w:rsidRPr="009A752B" w:rsidRDefault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 xml:space="preserve">Софинансирование межбюджетных трансфертов на содержание автомобильных дорог общего пользования местного значения </w:t>
            </w:r>
          </w:p>
        </w:tc>
        <w:tc>
          <w:tcPr>
            <w:tcW w:w="727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0409</w:t>
            </w:r>
          </w:p>
        </w:tc>
        <w:tc>
          <w:tcPr>
            <w:tcW w:w="920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05100S5080</w:t>
            </w:r>
          </w:p>
        </w:tc>
        <w:tc>
          <w:tcPr>
            <w:tcW w:w="649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240</w:t>
            </w:r>
          </w:p>
        </w:tc>
        <w:tc>
          <w:tcPr>
            <w:tcW w:w="727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24,87</w:t>
            </w:r>
          </w:p>
        </w:tc>
        <w:tc>
          <w:tcPr>
            <w:tcW w:w="940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24,87</w:t>
            </w:r>
          </w:p>
        </w:tc>
      </w:tr>
      <w:tr w:rsidR="009A752B" w:rsidRPr="009A752B" w:rsidTr="009A752B">
        <w:trPr>
          <w:trHeight w:val="1350"/>
        </w:trPr>
        <w:tc>
          <w:tcPr>
            <w:tcW w:w="48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86</w:t>
            </w:r>
          </w:p>
        </w:tc>
        <w:tc>
          <w:tcPr>
            <w:tcW w:w="5440" w:type="dxa"/>
            <w:hideMark/>
          </w:tcPr>
          <w:p w:rsidR="009A752B" w:rsidRPr="009A752B" w:rsidRDefault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 xml:space="preserve">Расходы на софинансирование муниципальных программ формирования современной городской среды в рамках подпрограммы    "Организация </w:t>
            </w:r>
            <w:proofErr w:type="gramStart"/>
            <w:r w:rsidRPr="009A752B">
              <w:rPr>
                <w:sz w:val="20"/>
                <w:szCs w:val="20"/>
              </w:rPr>
              <w:t>благоустройства  на</w:t>
            </w:r>
            <w:proofErr w:type="gramEnd"/>
            <w:r w:rsidRPr="009A752B">
              <w:rPr>
                <w:sz w:val="20"/>
                <w:szCs w:val="20"/>
              </w:rPr>
              <w:t xml:space="preserve"> территории Каратузского сельсовета" на 2014- 2022 годы, муниципальной программы "Создание условий для  обеспечения и повышения комфортности проживания граждан на территории Каратузского сельсовета" на 2014 - 2022 годы</w:t>
            </w:r>
          </w:p>
        </w:tc>
        <w:tc>
          <w:tcPr>
            <w:tcW w:w="727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0409</w:t>
            </w:r>
          </w:p>
        </w:tc>
        <w:tc>
          <w:tcPr>
            <w:tcW w:w="920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051F274510</w:t>
            </w:r>
          </w:p>
        </w:tc>
        <w:tc>
          <w:tcPr>
            <w:tcW w:w="649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240</w:t>
            </w:r>
          </w:p>
        </w:tc>
        <w:tc>
          <w:tcPr>
            <w:tcW w:w="727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0,00</w:t>
            </w:r>
          </w:p>
        </w:tc>
        <w:tc>
          <w:tcPr>
            <w:tcW w:w="940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0,00</w:t>
            </w:r>
          </w:p>
        </w:tc>
      </w:tr>
      <w:tr w:rsidR="009A752B" w:rsidRPr="009A752B" w:rsidTr="009A752B">
        <w:trPr>
          <w:trHeight w:val="255"/>
        </w:trPr>
        <w:tc>
          <w:tcPr>
            <w:tcW w:w="48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87</w:t>
            </w:r>
          </w:p>
        </w:tc>
        <w:tc>
          <w:tcPr>
            <w:tcW w:w="5440" w:type="dxa"/>
            <w:hideMark/>
          </w:tcPr>
          <w:p w:rsidR="009A752B" w:rsidRPr="009A752B" w:rsidRDefault="009A752B">
            <w:pPr>
              <w:rPr>
                <w:sz w:val="20"/>
                <w:szCs w:val="20"/>
              </w:rPr>
            </w:pPr>
            <w:proofErr w:type="spellStart"/>
            <w:r w:rsidRPr="009A752B">
              <w:rPr>
                <w:sz w:val="20"/>
                <w:szCs w:val="20"/>
              </w:rPr>
              <w:t>Жилищно</w:t>
            </w:r>
            <w:proofErr w:type="spellEnd"/>
            <w:r w:rsidRPr="009A752B">
              <w:rPr>
                <w:sz w:val="20"/>
                <w:szCs w:val="20"/>
              </w:rPr>
              <w:t xml:space="preserve"> коммунальное хозяйство</w:t>
            </w:r>
          </w:p>
        </w:tc>
        <w:tc>
          <w:tcPr>
            <w:tcW w:w="727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0500</w:t>
            </w:r>
          </w:p>
        </w:tc>
        <w:tc>
          <w:tcPr>
            <w:tcW w:w="920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 </w:t>
            </w:r>
          </w:p>
        </w:tc>
        <w:tc>
          <w:tcPr>
            <w:tcW w:w="649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 </w:t>
            </w:r>
          </w:p>
        </w:tc>
        <w:tc>
          <w:tcPr>
            <w:tcW w:w="727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23296,99</w:t>
            </w:r>
          </w:p>
        </w:tc>
        <w:tc>
          <w:tcPr>
            <w:tcW w:w="940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23582,29</w:t>
            </w:r>
          </w:p>
        </w:tc>
      </w:tr>
      <w:tr w:rsidR="009A752B" w:rsidRPr="009A752B" w:rsidTr="009A752B">
        <w:trPr>
          <w:trHeight w:val="255"/>
        </w:trPr>
        <w:tc>
          <w:tcPr>
            <w:tcW w:w="48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88</w:t>
            </w:r>
          </w:p>
        </w:tc>
        <w:tc>
          <w:tcPr>
            <w:tcW w:w="5440" w:type="dxa"/>
            <w:hideMark/>
          </w:tcPr>
          <w:p w:rsidR="009A752B" w:rsidRPr="009A752B" w:rsidRDefault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727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0501</w:t>
            </w:r>
          </w:p>
        </w:tc>
        <w:tc>
          <w:tcPr>
            <w:tcW w:w="920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 </w:t>
            </w:r>
          </w:p>
        </w:tc>
        <w:tc>
          <w:tcPr>
            <w:tcW w:w="649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 </w:t>
            </w:r>
          </w:p>
        </w:tc>
        <w:tc>
          <w:tcPr>
            <w:tcW w:w="727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0,00</w:t>
            </w:r>
          </w:p>
        </w:tc>
        <w:tc>
          <w:tcPr>
            <w:tcW w:w="940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0,00</w:t>
            </w:r>
          </w:p>
        </w:tc>
      </w:tr>
      <w:tr w:rsidR="009A752B" w:rsidRPr="009A752B" w:rsidTr="009A752B">
        <w:trPr>
          <w:trHeight w:val="675"/>
        </w:trPr>
        <w:tc>
          <w:tcPr>
            <w:tcW w:w="48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89</w:t>
            </w:r>
          </w:p>
        </w:tc>
        <w:tc>
          <w:tcPr>
            <w:tcW w:w="5440" w:type="dxa"/>
            <w:hideMark/>
          </w:tcPr>
          <w:p w:rsidR="009A752B" w:rsidRPr="009A752B" w:rsidRDefault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 xml:space="preserve">Муниципальная программа "Создание условий для обеспечения и повышения комфортности проживания граждан на территории Каратузского сельсовета" на 2014 - </w:t>
            </w:r>
            <w:proofErr w:type="gramStart"/>
            <w:r w:rsidRPr="009A752B">
              <w:rPr>
                <w:sz w:val="20"/>
                <w:szCs w:val="20"/>
              </w:rPr>
              <w:t>2022  годы</w:t>
            </w:r>
            <w:proofErr w:type="gramEnd"/>
          </w:p>
        </w:tc>
        <w:tc>
          <w:tcPr>
            <w:tcW w:w="727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0501</w:t>
            </w:r>
          </w:p>
        </w:tc>
        <w:tc>
          <w:tcPr>
            <w:tcW w:w="920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0500000000</w:t>
            </w:r>
          </w:p>
        </w:tc>
        <w:tc>
          <w:tcPr>
            <w:tcW w:w="649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 </w:t>
            </w:r>
          </w:p>
        </w:tc>
        <w:tc>
          <w:tcPr>
            <w:tcW w:w="727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0,00</w:t>
            </w:r>
          </w:p>
        </w:tc>
        <w:tc>
          <w:tcPr>
            <w:tcW w:w="940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0,00</w:t>
            </w:r>
          </w:p>
        </w:tc>
      </w:tr>
      <w:tr w:rsidR="009A752B" w:rsidRPr="009A752B" w:rsidTr="009A752B">
        <w:trPr>
          <w:trHeight w:val="458"/>
        </w:trPr>
        <w:tc>
          <w:tcPr>
            <w:tcW w:w="48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90</w:t>
            </w:r>
          </w:p>
        </w:tc>
        <w:tc>
          <w:tcPr>
            <w:tcW w:w="5440" w:type="dxa"/>
            <w:hideMark/>
          </w:tcPr>
          <w:p w:rsidR="009A752B" w:rsidRPr="009A752B" w:rsidRDefault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Подпрограмма "Организация ремонта муниципального жилищного фонда " на 2014 - 2022 годы</w:t>
            </w:r>
          </w:p>
        </w:tc>
        <w:tc>
          <w:tcPr>
            <w:tcW w:w="727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0501</w:t>
            </w:r>
          </w:p>
        </w:tc>
        <w:tc>
          <w:tcPr>
            <w:tcW w:w="920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0520000000</w:t>
            </w:r>
          </w:p>
        </w:tc>
        <w:tc>
          <w:tcPr>
            <w:tcW w:w="649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 </w:t>
            </w:r>
          </w:p>
        </w:tc>
        <w:tc>
          <w:tcPr>
            <w:tcW w:w="727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0,00</w:t>
            </w:r>
          </w:p>
        </w:tc>
        <w:tc>
          <w:tcPr>
            <w:tcW w:w="940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0,00</w:t>
            </w:r>
          </w:p>
        </w:tc>
      </w:tr>
      <w:tr w:rsidR="009A752B" w:rsidRPr="009A752B" w:rsidTr="009A752B">
        <w:trPr>
          <w:trHeight w:val="1110"/>
        </w:trPr>
        <w:tc>
          <w:tcPr>
            <w:tcW w:w="48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91</w:t>
            </w:r>
          </w:p>
        </w:tc>
        <w:tc>
          <w:tcPr>
            <w:tcW w:w="5440" w:type="dxa"/>
            <w:hideMark/>
          </w:tcPr>
          <w:p w:rsidR="009A752B" w:rsidRPr="009A752B" w:rsidRDefault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Капитальный ремонт муниципального жилого фонда в рамках подпрограммы "Организация ремонта муниципального жилищного фонда " на 2014 - 2022 годы, муниципальной программы "Создание условий для обеспечения и повышения комфортности проживания граждан на территории Каратузского сельсовета" на 2014 - 2022 годы</w:t>
            </w:r>
          </w:p>
        </w:tc>
        <w:tc>
          <w:tcPr>
            <w:tcW w:w="727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0501</w:t>
            </w:r>
          </w:p>
        </w:tc>
        <w:tc>
          <w:tcPr>
            <w:tcW w:w="920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0520000040</w:t>
            </w:r>
          </w:p>
        </w:tc>
        <w:tc>
          <w:tcPr>
            <w:tcW w:w="649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 </w:t>
            </w:r>
          </w:p>
        </w:tc>
        <w:tc>
          <w:tcPr>
            <w:tcW w:w="727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0,00</w:t>
            </w:r>
          </w:p>
        </w:tc>
        <w:tc>
          <w:tcPr>
            <w:tcW w:w="940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0,00</w:t>
            </w:r>
          </w:p>
        </w:tc>
      </w:tr>
      <w:tr w:rsidR="009A752B" w:rsidRPr="009A752B" w:rsidTr="009A752B">
        <w:trPr>
          <w:trHeight w:val="293"/>
        </w:trPr>
        <w:tc>
          <w:tcPr>
            <w:tcW w:w="48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92</w:t>
            </w:r>
          </w:p>
        </w:tc>
        <w:tc>
          <w:tcPr>
            <w:tcW w:w="5440" w:type="dxa"/>
            <w:hideMark/>
          </w:tcPr>
          <w:p w:rsidR="009A752B" w:rsidRPr="009A752B" w:rsidRDefault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7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0501</w:t>
            </w:r>
          </w:p>
        </w:tc>
        <w:tc>
          <w:tcPr>
            <w:tcW w:w="920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0520000040</w:t>
            </w:r>
          </w:p>
        </w:tc>
        <w:tc>
          <w:tcPr>
            <w:tcW w:w="649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200</w:t>
            </w:r>
          </w:p>
        </w:tc>
        <w:tc>
          <w:tcPr>
            <w:tcW w:w="727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0,00</w:t>
            </w:r>
          </w:p>
        </w:tc>
        <w:tc>
          <w:tcPr>
            <w:tcW w:w="940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0,00</w:t>
            </w:r>
          </w:p>
        </w:tc>
      </w:tr>
      <w:tr w:rsidR="009A752B" w:rsidRPr="009A752B" w:rsidTr="009A752B">
        <w:trPr>
          <w:trHeight w:val="450"/>
        </w:trPr>
        <w:tc>
          <w:tcPr>
            <w:tcW w:w="48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93</w:t>
            </w:r>
          </w:p>
        </w:tc>
        <w:tc>
          <w:tcPr>
            <w:tcW w:w="5440" w:type="dxa"/>
            <w:hideMark/>
          </w:tcPr>
          <w:p w:rsidR="009A752B" w:rsidRPr="009A752B" w:rsidRDefault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0501</w:t>
            </w:r>
          </w:p>
        </w:tc>
        <w:tc>
          <w:tcPr>
            <w:tcW w:w="920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0520000040</w:t>
            </w:r>
          </w:p>
        </w:tc>
        <w:tc>
          <w:tcPr>
            <w:tcW w:w="649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240</w:t>
            </w:r>
          </w:p>
        </w:tc>
        <w:tc>
          <w:tcPr>
            <w:tcW w:w="727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0,00</w:t>
            </w:r>
          </w:p>
        </w:tc>
        <w:tc>
          <w:tcPr>
            <w:tcW w:w="940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0,00</w:t>
            </w:r>
          </w:p>
        </w:tc>
      </w:tr>
      <w:tr w:rsidR="009A752B" w:rsidRPr="009A752B" w:rsidTr="009A752B">
        <w:trPr>
          <w:trHeight w:val="255"/>
        </w:trPr>
        <w:tc>
          <w:tcPr>
            <w:tcW w:w="48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94</w:t>
            </w:r>
          </w:p>
        </w:tc>
        <w:tc>
          <w:tcPr>
            <w:tcW w:w="5440" w:type="dxa"/>
            <w:hideMark/>
          </w:tcPr>
          <w:p w:rsidR="009A752B" w:rsidRPr="009A752B" w:rsidRDefault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727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 xml:space="preserve"> 0503</w:t>
            </w:r>
          </w:p>
        </w:tc>
        <w:tc>
          <w:tcPr>
            <w:tcW w:w="920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 </w:t>
            </w:r>
          </w:p>
        </w:tc>
        <w:tc>
          <w:tcPr>
            <w:tcW w:w="649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 </w:t>
            </w:r>
          </w:p>
        </w:tc>
        <w:tc>
          <w:tcPr>
            <w:tcW w:w="727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23274,86</w:t>
            </w:r>
          </w:p>
        </w:tc>
        <w:tc>
          <w:tcPr>
            <w:tcW w:w="940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23560,16</w:t>
            </w:r>
          </w:p>
        </w:tc>
      </w:tr>
      <w:tr w:rsidR="009A752B" w:rsidRPr="009A752B" w:rsidTr="009A752B">
        <w:trPr>
          <w:trHeight w:val="690"/>
        </w:trPr>
        <w:tc>
          <w:tcPr>
            <w:tcW w:w="48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95</w:t>
            </w:r>
          </w:p>
        </w:tc>
        <w:tc>
          <w:tcPr>
            <w:tcW w:w="5440" w:type="dxa"/>
            <w:hideMark/>
          </w:tcPr>
          <w:p w:rsidR="009A752B" w:rsidRPr="009A752B" w:rsidRDefault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Муниципальная программа "Создание условий для обеспечения и повышения комфортности проживания граждан на территории Каратузского сельсовета" на 2014 - 2022 годы</w:t>
            </w:r>
          </w:p>
        </w:tc>
        <w:tc>
          <w:tcPr>
            <w:tcW w:w="727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0503</w:t>
            </w:r>
          </w:p>
        </w:tc>
        <w:tc>
          <w:tcPr>
            <w:tcW w:w="920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0500000000</w:t>
            </w:r>
          </w:p>
        </w:tc>
        <w:tc>
          <w:tcPr>
            <w:tcW w:w="649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 </w:t>
            </w:r>
          </w:p>
        </w:tc>
        <w:tc>
          <w:tcPr>
            <w:tcW w:w="727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23274,86</w:t>
            </w:r>
          </w:p>
        </w:tc>
        <w:tc>
          <w:tcPr>
            <w:tcW w:w="940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23560,16</w:t>
            </w:r>
          </w:p>
        </w:tc>
      </w:tr>
      <w:tr w:rsidR="009A752B" w:rsidRPr="009A752B" w:rsidTr="009A752B">
        <w:trPr>
          <w:trHeight w:val="443"/>
        </w:trPr>
        <w:tc>
          <w:tcPr>
            <w:tcW w:w="48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96</w:t>
            </w:r>
          </w:p>
        </w:tc>
        <w:tc>
          <w:tcPr>
            <w:tcW w:w="5440" w:type="dxa"/>
            <w:hideMark/>
          </w:tcPr>
          <w:p w:rsidR="009A752B" w:rsidRPr="009A752B" w:rsidRDefault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Подпрограмма "Организация благоустройства на территории Каратузского сельсовета" на 2014 - 2022 годы</w:t>
            </w:r>
          </w:p>
        </w:tc>
        <w:tc>
          <w:tcPr>
            <w:tcW w:w="727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0503</w:t>
            </w:r>
          </w:p>
        </w:tc>
        <w:tc>
          <w:tcPr>
            <w:tcW w:w="920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0510000000</w:t>
            </w:r>
          </w:p>
        </w:tc>
        <w:tc>
          <w:tcPr>
            <w:tcW w:w="649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 </w:t>
            </w:r>
          </w:p>
        </w:tc>
        <w:tc>
          <w:tcPr>
            <w:tcW w:w="727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23274,86</w:t>
            </w:r>
          </w:p>
        </w:tc>
        <w:tc>
          <w:tcPr>
            <w:tcW w:w="940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23560,16</w:t>
            </w:r>
          </w:p>
        </w:tc>
      </w:tr>
      <w:tr w:rsidR="009A752B" w:rsidRPr="009A752B" w:rsidTr="009A752B">
        <w:trPr>
          <w:trHeight w:val="1073"/>
        </w:trPr>
        <w:tc>
          <w:tcPr>
            <w:tcW w:w="48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97</w:t>
            </w:r>
          </w:p>
        </w:tc>
        <w:tc>
          <w:tcPr>
            <w:tcW w:w="5440" w:type="dxa"/>
            <w:hideMark/>
          </w:tcPr>
          <w:p w:rsidR="009A752B" w:rsidRPr="009A752B" w:rsidRDefault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 xml:space="preserve">Мероприятия по благоустройству Каратузского </w:t>
            </w:r>
            <w:proofErr w:type="gramStart"/>
            <w:r w:rsidRPr="009A752B">
              <w:rPr>
                <w:sz w:val="20"/>
                <w:szCs w:val="20"/>
              </w:rPr>
              <w:t>сельсовета  в</w:t>
            </w:r>
            <w:proofErr w:type="gramEnd"/>
            <w:r w:rsidRPr="009A752B">
              <w:rPr>
                <w:sz w:val="20"/>
                <w:szCs w:val="20"/>
              </w:rPr>
              <w:t xml:space="preserve"> рамках подпрограммы "Организация благоустройства на территории Каратузского сельсовета" на 2014 - 2022 годы, муниципальной программы "Создание условий для обеспечения и повышения комфортности проживания граждан на территории Каратузского сельсовета" на 2014 - 2022 годы</w:t>
            </w:r>
          </w:p>
        </w:tc>
        <w:tc>
          <w:tcPr>
            <w:tcW w:w="727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 xml:space="preserve"> 0503</w:t>
            </w:r>
          </w:p>
        </w:tc>
        <w:tc>
          <w:tcPr>
            <w:tcW w:w="920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0510000000</w:t>
            </w:r>
          </w:p>
        </w:tc>
        <w:tc>
          <w:tcPr>
            <w:tcW w:w="649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 </w:t>
            </w:r>
          </w:p>
        </w:tc>
        <w:tc>
          <w:tcPr>
            <w:tcW w:w="727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23274,86</w:t>
            </w:r>
          </w:p>
        </w:tc>
        <w:tc>
          <w:tcPr>
            <w:tcW w:w="940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23560,16</w:t>
            </w:r>
          </w:p>
        </w:tc>
      </w:tr>
      <w:tr w:rsidR="009A752B" w:rsidRPr="009A752B" w:rsidTr="009A752B">
        <w:trPr>
          <w:trHeight w:val="1365"/>
        </w:trPr>
        <w:tc>
          <w:tcPr>
            <w:tcW w:w="48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98</w:t>
            </w:r>
          </w:p>
        </w:tc>
        <w:tc>
          <w:tcPr>
            <w:tcW w:w="5440" w:type="dxa"/>
            <w:hideMark/>
          </w:tcPr>
          <w:p w:rsidR="009A752B" w:rsidRPr="009A752B" w:rsidRDefault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Улучшение обеспечения уличным освещением населения муниципального образования Каратузский сельсовет в рамках подпрограммы "Организация благоустройства на территории Каратузского сельсовета" на 2014 - 2022 годы, муниципальной программы "Создание условий для обеспечения и повышения комфортности проживания граждан на территории Каратузского сельсовета" на 2014 - 2022 годы</w:t>
            </w:r>
          </w:p>
        </w:tc>
        <w:tc>
          <w:tcPr>
            <w:tcW w:w="727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 xml:space="preserve"> 0503</w:t>
            </w:r>
          </w:p>
        </w:tc>
        <w:tc>
          <w:tcPr>
            <w:tcW w:w="920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0510000080</w:t>
            </w:r>
          </w:p>
        </w:tc>
        <w:tc>
          <w:tcPr>
            <w:tcW w:w="649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 </w:t>
            </w:r>
          </w:p>
        </w:tc>
        <w:tc>
          <w:tcPr>
            <w:tcW w:w="727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2912,72</w:t>
            </w:r>
          </w:p>
        </w:tc>
        <w:tc>
          <w:tcPr>
            <w:tcW w:w="940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2711,81</w:t>
            </w:r>
          </w:p>
        </w:tc>
      </w:tr>
      <w:tr w:rsidR="009A752B" w:rsidRPr="009A752B" w:rsidTr="009A752B">
        <w:trPr>
          <w:trHeight w:val="293"/>
        </w:trPr>
        <w:tc>
          <w:tcPr>
            <w:tcW w:w="48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99</w:t>
            </w:r>
          </w:p>
        </w:tc>
        <w:tc>
          <w:tcPr>
            <w:tcW w:w="5440" w:type="dxa"/>
            <w:hideMark/>
          </w:tcPr>
          <w:p w:rsidR="009A752B" w:rsidRPr="009A752B" w:rsidRDefault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7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0503</w:t>
            </w:r>
          </w:p>
        </w:tc>
        <w:tc>
          <w:tcPr>
            <w:tcW w:w="920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0510000080</w:t>
            </w:r>
          </w:p>
        </w:tc>
        <w:tc>
          <w:tcPr>
            <w:tcW w:w="649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200</w:t>
            </w:r>
          </w:p>
        </w:tc>
        <w:tc>
          <w:tcPr>
            <w:tcW w:w="727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2912,72</w:t>
            </w:r>
          </w:p>
        </w:tc>
        <w:tc>
          <w:tcPr>
            <w:tcW w:w="940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2711,81</w:t>
            </w:r>
          </w:p>
        </w:tc>
      </w:tr>
      <w:tr w:rsidR="009A752B" w:rsidRPr="009A752B" w:rsidTr="009A752B">
        <w:trPr>
          <w:trHeight w:val="450"/>
        </w:trPr>
        <w:tc>
          <w:tcPr>
            <w:tcW w:w="48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100</w:t>
            </w:r>
          </w:p>
        </w:tc>
        <w:tc>
          <w:tcPr>
            <w:tcW w:w="5440" w:type="dxa"/>
            <w:hideMark/>
          </w:tcPr>
          <w:p w:rsidR="009A752B" w:rsidRPr="009A752B" w:rsidRDefault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0503</w:t>
            </w:r>
          </w:p>
        </w:tc>
        <w:tc>
          <w:tcPr>
            <w:tcW w:w="920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0510000080</w:t>
            </w:r>
          </w:p>
        </w:tc>
        <w:tc>
          <w:tcPr>
            <w:tcW w:w="649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240</w:t>
            </w:r>
          </w:p>
        </w:tc>
        <w:tc>
          <w:tcPr>
            <w:tcW w:w="727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2912,72</w:t>
            </w:r>
          </w:p>
        </w:tc>
        <w:tc>
          <w:tcPr>
            <w:tcW w:w="940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2711,81</w:t>
            </w:r>
          </w:p>
        </w:tc>
      </w:tr>
      <w:tr w:rsidR="009A752B" w:rsidRPr="009A752B" w:rsidTr="009A752B">
        <w:trPr>
          <w:trHeight w:val="1080"/>
        </w:trPr>
        <w:tc>
          <w:tcPr>
            <w:tcW w:w="48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101</w:t>
            </w:r>
          </w:p>
        </w:tc>
        <w:tc>
          <w:tcPr>
            <w:tcW w:w="5440" w:type="dxa"/>
            <w:hideMark/>
          </w:tcPr>
          <w:p w:rsidR="009A752B" w:rsidRPr="009A752B" w:rsidRDefault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Приведение в качественное состояние элементов благоустройства территории Каратузского сельсовета в рамках подпрограммы "Организация благоустройства на территории Каратузского сельсовета" на 2014 - 2022 годы, муниципальной программы "Создание условий для обеспечения и повышения комфортности проживания граждан на территории Каратузского сельсовета" на 2014 - 2022 годы</w:t>
            </w:r>
          </w:p>
        </w:tc>
        <w:tc>
          <w:tcPr>
            <w:tcW w:w="727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 xml:space="preserve"> 0503</w:t>
            </w:r>
          </w:p>
        </w:tc>
        <w:tc>
          <w:tcPr>
            <w:tcW w:w="920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0510000090</w:t>
            </w:r>
          </w:p>
        </w:tc>
        <w:tc>
          <w:tcPr>
            <w:tcW w:w="649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 </w:t>
            </w:r>
          </w:p>
        </w:tc>
        <w:tc>
          <w:tcPr>
            <w:tcW w:w="727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4904,43</w:t>
            </w:r>
          </w:p>
        </w:tc>
        <w:tc>
          <w:tcPr>
            <w:tcW w:w="940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5390,64</w:t>
            </w:r>
          </w:p>
        </w:tc>
      </w:tr>
      <w:tr w:rsidR="009A752B" w:rsidRPr="009A752B" w:rsidTr="009A752B">
        <w:trPr>
          <w:trHeight w:val="675"/>
        </w:trPr>
        <w:tc>
          <w:tcPr>
            <w:tcW w:w="48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102</w:t>
            </w:r>
          </w:p>
        </w:tc>
        <w:tc>
          <w:tcPr>
            <w:tcW w:w="5440" w:type="dxa"/>
            <w:hideMark/>
          </w:tcPr>
          <w:p w:rsidR="009A752B" w:rsidRPr="009A752B" w:rsidRDefault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27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 xml:space="preserve"> 0503</w:t>
            </w:r>
          </w:p>
        </w:tc>
        <w:tc>
          <w:tcPr>
            <w:tcW w:w="920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0510000090</w:t>
            </w:r>
          </w:p>
        </w:tc>
        <w:tc>
          <w:tcPr>
            <w:tcW w:w="649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100</w:t>
            </w:r>
          </w:p>
        </w:tc>
        <w:tc>
          <w:tcPr>
            <w:tcW w:w="727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2814,90</w:t>
            </w:r>
          </w:p>
        </w:tc>
        <w:tc>
          <w:tcPr>
            <w:tcW w:w="940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2938,85</w:t>
            </w:r>
          </w:p>
        </w:tc>
      </w:tr>
      <w:tr w:rsidR="009A752B" w:rsidRPr="009A752B" w:rsidTr="009A752B">
        <w:trPr>
          <w:trHeight w:val="278"/>
        </w:trPr>
        <w:tc>
          <w:tcPr>
            <w:tcW w:w="48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103</w:t>
            </w:r>
          </w:p>
        </w:tc>
        <w:tc>
          <w:tcPr>
            <w:tcW w:w="5440" w:type="dxa"/>
            <w:hideMark/>
          </w:tcPr>
          <w:p w:rsidR="009A752B" w:rsidRPr="009A752B" w:rsidRDefault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7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 xml:space="preserve"> 0503</w:t>
            </w:r>
          </w:p>
        </w:tc>
        <w:tc>
          <w:tcPr>
            <w:tcW w:w="920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0510000090</w:t>
            </w:r>
          </w:p>
        </w:tc>
        <w:tc>
          <w:tcPr>
            <w:tcW w:w="649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120</w:t>
            </w:r>
          </w:p>
        </w:tc>
        <w:tc>
          <w:tcPr>
            <w:tcW w:w="727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2814,90</w:t>
            </w:r>
          </w:p>
        </w:tc>
        <w:tc>
          <w:tcPr>
            <w:tcW w:w="940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2938,85</w:t>
            </w:r>
          </w:p>
        </w:tc>
      </w:tr>
      <w:tr w:rsidR="009A752B" w:rsidRPr="009A752B" w:rsidTr="009A752B">
        <w:trPr>
          <w:trHeight w:val="698"/>
        </w:trPr>
        <w:tc>
          <w:tcPr>
            <w:tcW w:w="48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104</w:t>
            </w:r>
          </w:p>
        </w:tc>
        <w:tc>
          <w:tcPr>
            <w:tcW w:w="5440" w:type="dxa"/>
            <w:hideMark/>
          </w:tcPr>
          <w:p w:rsidR="009A752B" w:rsidRPr="009A752B" w:rsidRDefault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 xml:space="preserve">Иные межбюджетные трансферты на частичное финансирование (возмещение) расходов на повышение с 1октября 2020 </w:t>
            </w:r>
            <w:proofErr w:type="gramStart"/>
            <w:r w:rsidRPr="009A752B">
              <w:rPr>
                <w:sz w:val="20"/>
                <w:szCs w:val="20"/>
              </w:rPr>
              <w:t>года  размеров</w:t>
            </w:r>
            <w:proofErr w:type="gramEnd"/>
            <w:r w:rsidRPr="009A752B">
              <w:rPr>
                <w:sz w:val="20"/>
                <w:szCs w:val="20"/>
              </w:rPr>
              <w:t xml:space="preserve"> оплаты труда отдельным категориям работников бюджетной сферы Красноярского края</w:t>
            </w:r>
          </w:p>
        </w:tc>
        <w:tc>
          <w:tcPr>
            <w:tcW w:w="727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0503</w:t>
            </w:r>
          </w:p>
        </w:tc>
        <w:tc>
          <w:tcPr>
            <w:tcW w:w="920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0510010350</w:t>
            </w:r>
          </w:p>
        </w:tc>
        <w:tc>
          <w:tcPr>
            <w:tcW w:w="649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120</w:t>
            </w:r>
          </w:p>
        </w:tc>
        <w:tc>
          <w:tcPr>
            <w:tcW w:w="727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2,99</w:t>
            </w:r>
          </w:p>
        </w:tc>
        <w:tc>
          <w:tcPr>
            <w:tcW w:w="940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2,99</w:t>
            </w:r>
          </w:p>
        </w:tc>
      </w:tr>
      <w:tr w:rsidR="009A752B" w:rsidRPr="009A752B" w:rsidTr="009A752B">
        <w:trPr>
          <w:trHeight w:val="848"/>
        </w:trPr>
        <w:tc>
          <w:tcPr>
            <w:tcW w:w="48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105</w:t>
            </w:r>
          </w:p>
        </w:tc>
        <w:tc>
          <w:tcPr>
            <w:tcW w:w="5440" w:type="dxa"/>
            <w:hideMark/>
          </w:tcPr>
          <w:p w:rsidR="009A752B" w:rsidRPr="009A752B" w:rsidRDefault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 xml:space="preserve">Иные межбюджетные трансферты на частичное финансирование (возмещение) расходов на повышение с 1 июня 2020 </w:t>
            </w:r>
            <w:proofErr w:type="gramStart"/>
            <w:r w:rsidRPr="009A752B">
              <w:rPr>
                <w:sz w:val="20"/>
                <w:szCs w:val="20"/>
              </w:rPr>
              <w:t>года  размеров</w:t>
            </w:r>
            <w:proofErr w:type="gramEnd"/>
            <w:r w:rsidRPr="009A752B">
              <w:rPr>
                <w:sz w:val="20"/>
                <w:szCs w:val="20"/>
              </w:rPr>
              <w:t xml:space="preserve"> оплаты труда отдельным категориям работников бюджетной сферы Красноярского края</w:t>
            </w:r>
          </w:p>
        </w:tc>
        <w:tc>
          <w:tcPr>
            <w:tcW w:w="727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0503</w:t>
            </w:r>
          </w:p>
        </w:tc>
        <w:tc>
          <w:tcPr>
            <w:tcW w:w="920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0510010360</w:t>
            </w:r>
          </w:p>
        </w:tc>
        <w:tc>
          <w:tcPr>
            <w:tcW w:w="649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120</w:t>
            </w:r>
          </w:p>
        </w:tc>
        <w:tc>
          <w:tcPr>
            <w:tcW w:w="727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21,11</w:t>
            </w:r>
          </w:p>
        </w:tc>
        <w:tc>
          <w:tcPr>
            <w:tcW w:w="940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21,11</w:t>
            </w:r>
          </w:p>
        </w:tc>
      </w:tr>
      <w:tr w:rsidR="009A752B" w:rsidRPr="009A752B" w:rsidTr="009A752B">
        <w:trPr>
          <w:trHeight w:val="1125"/>
        </w:trPr>
        <w:tc>
          <w:tcPr>
            <w:tcW w:w="48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106</w:t>
            </w:r>
          </w:p>
        </w:tc>
        <w:tc>
          <w:tcPr>
            <w:tcW w:w="5440" w:type="dxa"/>
            <w:hideMark/>
          </w:tcPr>
          <w:p w:rsidR="009A752B" w:rsidRPr="009A752B" w:rsidRDefault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 xml:space="preserve">Иные межбюджетные трансферты бюджетам сельских поселений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</w:t>
            </w:r>
          </w:p>
        </w:tc>
        <w:tc>
          <w:tcPr>
            <w:tcW w:w="727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0503</w:t>
            </w:r>
          </w:p>
        </w:tc>
        <w:tc>
          <w:tcPr>
            <w:tcW w:w="920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0510010490</w:t>
            </w:r>
          </w:p>
        </w:tc>
        <w:tc>
          <w:tcPr>
            <w:tcW w:w="649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120</w:t>
            </w:r>
          </w:p>
        </w:tc>
        <w:tc>
          <w:tcPr>
            <w:tcW w:w="727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216,81</w:t>
            </w:r>
          </w:p>
        </w:tc>
        <w:tc>
          <w:tcPr>
            <w:tcW w:w="940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216,81</w:t>
            </w:r>
          </w:p>
        </w:tc>
      </w:tr>
      <w:tr w:rsidR="009A752B" w:rsidRPr="009A752B" w:rsidTr="009A752B">
        <w:trPr>
          <w:trHeight w:val="1298"/>
        </w:trPr>
        <w:tc>
          <w:tcPr>
            <w:tcW w:w="48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107</w:t>
            </w:r>
          </w:p>
        </w:tc>
        <w:tc>
          <w:tcPr>
            <w:tcW w:w="5440" w:type="dxa"/>
            <w:hideMark/>
          </w:tcPr>
          <w:p w:rsidR="009A752B" w:rsidRPr="009A752B" w:rsidRDefault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Расходы на выплату уволенным служащим (работникам) среднего месячного заработка на период трудоустройства, в случае их увольнения в связи с ликвидацией организации, иными организационно-штатными мероприятиями, приводящими к сокращению численности или штата работников организации, осуществляемые на основании статей 178 и 318 Трудового кодекса Российской Федерации</w:t>
            </w:r>
          </w:p>
        </w:tc>
        <w:tc>
          <w:tcPr>
            <w:tcW w:w="727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0503</w:t>
            </w:r>
          </w:p>
        </w:tc>
        <w:tc>
          <w:tcPr>
            <w:tcW w:w="920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0510000090</w:t>
            </w:r>
          </w:p>
        </w:tc>
        <w:tc>
          <w:tcPr>
            <w:tcW w:w="649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321</w:t>
            </w:r>
          </w:p>
        </w:tc>
        <w:tc>
          <w:tcPr>
            <w:tcW w:w="727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112,86</w:t>
            </w:r>
          </w:p>
        </w:tc>
        <w:tc>
          <w:tcPr>
            <w:tcW w:w="940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112,86</w:t>
            </w:r>
          </w:p>
        </w:tc>
      </w:tr>
      <w:tr w:rsidR="009A752B" w:rsidRPr="009A752B" w:rsidTr="009A752B">
        <w:trPr>
          <w:trHeight w:val="443"/>
        </w:trPr>
        <w:tc>
          <w:tcPr>
            <w:tcW w:w="48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108</w:t>
            </w:r>
          </w:p>
        </w:tc>
        <w:tc>
          <w:tcPr>
            <w:tcW w:w="5440" w:type="dxa"/>
            <w:hideMark/>
          </w:tcPr>
          <w:p w:rsidR="009A752B" w:rsidRPr="009A752B" w:rsidRDefault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7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0503</w:t>
            </w:r>
          </w:p>
        </w:tc>
        <w:tc>
          <w:tcPr>
            <w:tcW w:w="920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0510000090</w:t>
            </w:r>
          </w:p>
        </w:tc>
        <w:tc>
          <w:tcPr>
            <w:tcW w:w="649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200</w:t>
            </w:r>
          </w:p>
        </w:tc>
        <w:tc>
          <w:tcPr>
            <w:tcW w:w="727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1825,03</w:t>
            </w:r>
          </w:p>
        </w:tc>
        <w:tc>
          <w:tcPr>
            <w:tcW w:w="940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2187,29</w:t>
            </w:r>
          </w:p>
        </w:tc>
      </w:tr>
      <w:tr w:rsidR="009A752B" w:rsidRPr="009A752B" w:rsidTr="009A752B">
        <w:trPr>
          <w:trHeight w:val="450"/>
        </w:trPr>
        <w:tc>
          <w:tcPr>
            <w:tcW w:w="48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109</w:t>
            </w:r>
          </w:p>
        </w:tc>
        <w:tc>
          <w:tcPr>
            <w:tcW w:w="5440" w:type="dxa"/>
            <w:hideMark/>
          </w:tcPr>
          <w:p w:rsidR="009A752B" w:rsidRPr="009A752B" w:rsidRDefault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0503</w:t>
            </w:r>
          </w:p>
        </w:tc>
        <w:tc>
          <w:tcPr>
            <w:tcW w:w="920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0510000090</w:t>
            </w:r>
          </w:p>
        </w:tc>
        <w:tc>
          <w:tcPr>
            <w:tcW w:w="649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240</w:t>
            </w:r>
          </w:p>
        </w:tc>
        <w:tc>
          <w:tcPr>
            <w:tcW w:w="727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1825,03</w:t>
            </w:r>
          </w:p>
        </w:tc>
        <w:tc>
          <w:tcPr>
            <w:tcW w:w="940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2187,29</w:t>
            </w:r>
          </w:p>
        </w:tc>
      </w:tr>
      <w:tr w:rsidR="009A752B" w:rsidRPr="009A752B" w:rsidTr="009A752B">
        <w:trPr>
          <w:trHeight w:val="450"/>
        </w:trPr>
        <w:tc>
          <w:tcPr>
            <w:tcW w:w="48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110</w:t>
            </w:r>
          </w:p>
        </w:tc>
        <w:tc>
          <w:tcPr>
            <w:tcW w:w="5440" w:type="dxa"/>
            <w:hideMark/>
          </w:tcPr>
          <w:p w:rsidR="009A752B" w:rsidRPr="009A752B" w:rsidRDefault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7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0503</w:t>
            </w:r>
          </w:p>
        </w:tc>
        <w:tc>
          <w:tcPr>
            <w:tcW w:w="920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0510000090</w:t>
            </w:r>
          </w:p>
        </w:tc>
        <w:tc>
          <w:tcPr>
            <w:tcW w:w="649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850</w:t>
            </w:r>
          </w:p>
        </w:tc>
        <w:tc>
          <w:tcPr>
            <w:tcW w:w="727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151,64</w:t>
            </w:r>
          </w:p>
        </w:tc>
        <w:tc>
          <w:tcPr>
            <w:tcW w:w="940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151,64</w:t>
            </w:r>
          </w:p>
        </w:tc>
      </w:tr>
      <w:tr w:rsidR="009A752B" w:rsidRPr="009A752B" w:rsidTr="009A752B">
        <w:trPr>
          <w:trHeight w:val="450"/>
        </w:trPr>
        <w:tc>
          <w:tcPr>
            <w:tcW w:w="48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111</w:t>
            </w:r>
          </w:p>
        </w:tc>
        <w:tc>
          <w:tcPr>
            <w:tcW w:w="5440" w:type="dxa"/>
            <w:hideMark/>
          </w:tcPr>
          <w:p w:rsidR="009A752B" w:rsidRPr="009A752B" w:rsidRDefault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 xml:space="preserve">Уплата налогов, сборов и иных платежей </w:t>
            </w:r>
          </w:p>
        </w:tc>
        <w:tc>
          <w:tcPr>
            <w:tcW w:w="727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0503</w:t>
            </w:r>
          </w:p>
        </w:tc>
        <w:tc>
          <w:tcPr>
            <w:tcW w:w="920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0510000090</w:t>
            </w:r>
          </w:p>
        </w:tc>
        <w:tc>
          <w:tcPr>
            <w:tcW w:w="649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852</w:t>
            </w:r>
          </w:p>
        </w:tc>
        <w:tc>
          <w:tcPr>
            <w:tcW w:w="727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1,50</w:t>
            </w:r>
          </w:p>
        </w:tc>
        <w:tc>
          <w:tcPr>
            <w:tcW w:w="940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1,50</w:t>
            </w:r>
          </w:p>
        </w:tc>
      </w:tr>
      <w:tr w:rsidR="009A752B" w:rsidRPr="009A752B" w:rsidTr="009A752B">
        <w:trPr>
          <w:trHeight w:val="450"/>
        </w:trPr>
        <w:tc>
          <w:tcPr>
            <w:tcW w:w="48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112</w:t>
            </w:r>
          </w:p>
        </w:tc>
        <w:tc>
          <w:tcPr>
            <w:tcW w:w="5440" w:type="dxa"/>
            <w:hideMark/>
          </w:tcPr>
          <w:p w:rsidR="009A752B" w:rsidRPr="009A752B" w:rsidRDefault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 xml:space="preserve">Уплата налогов, сборов и иных платежей </w:t>
            </w:r>
          </w:p>
        </w:tc>
        <w:tc>
          <w:tcPr>
            <w:tcW w:w="727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0503</w:t>
            </w:r>
          </w:p>
        </w:tc>
        <w:tc>
          <w:tcPr>
            <w:tcW w:w="920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0510000090</w:t>
            </w:r>
          </w:p>
        </w:tc>
        <w:tc>
          <w:tcPr>
            <w:tcW w:w="649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853</w:t>
            </w:r>
          </w:p>
        </w:tc>
        <w:tc>
          <w:tcPr>
            <w:tcW w:w="727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150,14</w:t>
            </w:r>
          </w:p>
        </w:tc>
        <w:tc>
          <w:tcPr>
            <w:tcW w:w="940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150,14</w:t>
            </w:r>
          </w:p>
        </w:tc>
      </w:tr>
      <w:tr w:rsidR="009A752B" w:rsidRPr="009A752B" w:rsidTr="009A752B">
        <w:trPr>
          <w:trHeight w:val="1170"/>
        </w:trPr>
        <w:tc>
          <w:tcPr>
            <w:tcW w:w="48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113</w:t>
            </w:r>
          </w:p>
        </w:tc>
        <w:tc>
          <w:tcPr>
            <w:tcW w:w="5440" w:type="dxa"/>
            <w:hideMark/>
          </w:tcPr>
          <w:p w:rsidR="009A752B" w:rsidRPr="009A752B" w:rsidRDefault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 xml:space="preserve">Расходы на </w:t>
            </w:r>
            <w:proofErr w:type="spellStart"/>
            <w:r w:rsidRPr="009A752B">
              <w:rPr>
                <w:sz w:val="20"/>
                <w:szCs w:val="20"/>
              </w:rPr>
              <w:t>муниципальныe</w:t>
            </w:r>
            <w:proofErr w:type="spellEnd"/>
            <w:r w:rsidRPr="009A752B">
              <w:rPr>
                <w:sz w:val="20"/>
                <w:szCs w:val="20"/>
              </w:rPr>
              <w:t xml:space="preserve"> программы формирования современной городской среды в рамках подпрограммы    "Организация благоустройства, на территории Каратузского сельсовета" на 2014- 2022 годы, муниципальной программы "Создание условий </w:t>
            </w:r>
            <w:proofErr w:type="gramStart"/>
            <w:r w:rsidRPr="009A752B">
              <w:rPr>
                <w:sz w:val="20"/>
                <w:szCs w:val="20"/>
              </w:rPr>
              <w:t>для  обеспечения</w:t>
            </w:r>
            <w:proofErr w:type="gramEnd"/>
            <w:r w:rsidRPr="009A752B">
              <w:rPr>
                <w:sz w:val="20"/>
                <w:szCs w:val="20"/>
              </w:rPr>
              <w:t xml:space="preserve"> и повышения комфортности проживания граждан на территории Каратузского сельсовета" на 2014 - 2022 годы</w:t>
            </w:r>
          </w:p>
        </w:tc>
        <w:tc>
          <w:tcPr>
            <w:tcW w:w="727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0503</w:t>
            </w:r>
          </w:p>
        </w:tc>
        <w:tc>
          <w:tcPr>
            <w:tcW w:w="920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051F274510</w:t>
            </w:r>
          </w:p>
        </w:tc>
        <w:tc>
          <w:tcPr>
            <w:tcW w:w="649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240</w:t>
            </w:r>
          </w:p>
        </w:tc>
        <w:tc>
          <w:tcPr>
            <w:tcW w:w="727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10110,00</w:t>
            </w:r>
          </w:p>
        </w:tc>
        <w:tc>
          <w:tcPr>
            <w:tcW w:w="940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10110,00</w:t>
            </w:r>
          </w:p>
        </w:tc>
      </w:tr>
      <w:tr w:rsidR="009A752B" w:rsidRPr="009A752B" w:rsidTr="009A752B">
        <w:trPr>
          <w:trHeight w:val="1380"/>
        </w:trPr>
        <w:tc>
          <w:tcPr>
            <w:tcW w:w="48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114</w:t>
            </w:r>
          </w:p>
        </w:tc>
        <w:tc>
          <w:tcPr>
            <w:tcW w:w="5440" w:type="dxa"/>
            <w:hideMark/>
          </w:tcPr>
          <w:p w:rsidR="009A752B" w:rsidRPr="009A752B" w:rsidRDefault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Иные межбюджетные трансферты бюджетам сельских поселений для поощрения муниципальных образований - победителей конкурса лучших проектов создания комфортной городской среды в рамках подпрограммы "Поддержка муниципальных проектов и мероприятий по благоустройству территорий" муниципальной программы "Содействие развитию местного самоуправления Каратузского района"</w:t>
            </w:r>
          </w:p>
        </w:tc>
        <w:tc>
          <w:tcPr>
            <w:tcW w:w="727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051F274510</w:t>
            </w:r>
          </w:p>
        </w:tc>
        <w:tc>
          <w:tcPr>
            <w:tcW w:w="649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240</w:t>
            </w:r>
          </w:p>
        </w:tc>
        <w:tc>
          <w:tcPr>
            <w:tcW w:w="727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10000,00</w:t>
            </w:r>
          </w:p>
        </w:tc>
        <w:tc>
          <w:tcPr>
            <w:tcW w:w="940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10000,00</w:t>
            </w:r>
          </w:p>
        </w:tc>
      </w:tr>
      <w:tr w:rsidR="009A752B" w:rsidRPr="009A752B" w:rsidTr="009A752B">
        <w:trPr>
          <w:trHeight w:val="1410"/>
        </w:trPr>
        <w:tc>
          <w:tcPr>
            <w:tcW w:w="48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115</w:t>
            </w:r>
          </w:p>
        </w:tc>
        <w:tc>
          <w:tcPr>
            <w:tcW w:w="5440" w:type="dxa"/>
            <w:hideMark/>
          </w:tcPr>
          <w:p w:rsidR="009A752B" w:rsidRPr="009A752B" w:rsidRDefault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 xml:space="preserve">Расходы на софинансирование муниципальных программ формирования современной городской среды в рамках подпрограммы    "Организация благоустройства на территории Каратузского сельсовета" на 2014- 2022 годы, муниципальной программы "Создание условий </w:t>
            </w:r>
            <w:proofErr w:type="gramStart"/>
            <w:r w:rsidRPr="009A752B">
              <w:rPr>
                <w:sz w:val="20"/>
                <w:szCs w:val="20"/>
              </w:rPr>
              <w:t>для  обеспечения</w:t>
            </w:r>
            <w:proofErr w:type="gramEnd"/>
            <w:r w:rsidRPr="009A752B">
              <w:rPr>
                <w:sz w:val="20"/>
                <w:szCs w:val="20"/>
              </w:rPr>
              <w:t xml:space="preserve"> и повышения комфортности проживания граждан на территории Каратузского сельсовета" на 2014 - 2022 годы</w:t>
            </w:r>
          </w:p>
        </w:tc>
        <w:tc>
          <w:tcPr>
            <w:tcW w:w="727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051F274510</w:t>
            </w:r>
          </w:p>
        </w:tc>
        <w:tc>
          <w:tcPr>
            <w:tcW w:w="649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240</w:t>
            </w:r>
          </w:p>
        </w:tc>
        <w:tc>
          <w:tcPr>
            <w:tcW w:w="727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110,00</w:t>
            </w:r>
          </w:p>
        </w:tc>
        <w:tc>
          <w:tcPr>
            <w:tcW w:w="940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110,00</w:t>
            </w:r>
          </w:p>
        </w:tc>
      </w:tr>
      <w:tr w:rsidR="009A752B" w:rsidRPr="009A752B" w:rsidTr="009A752B">
        <w:trPr>
          <w:trHeight w:val="675"/>
        </w:trPr>
        <w:tc>
          <w:tcPr>
            <w:tcW w:w="48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116</w:t>
            </w:r>
          </w:p>
        </w:tc>
        <w:tc>
          <w:tcPr>
            <w:tcW w:w="5440" w:type="dxa"/>
            <w:hideMark/>
          </w:tcPr>
          <w:p w:rsidR="009A752B" w:rsidRPr="009A752B" w:rsidRDefault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 xml:space="preserve">Реализация проектов по благоустройству территорий поселений, городских </w:t>
            </w:r>
            <w:proofErr w:type="gramStart"/>
            <w:r w:rsidRPr="009A752B">
              <w:rPr>
                <w:sz w:val="20"/>
                <w:szCs w:val="20"/>
              </w:rPr>
              <w:t>округов  в</w:t>
            </w:r>
            <w:proofErr w:type="gramEnd"/>
            <w:r w:rsidRPr="009A752B">
              <w:rPr>
                <w:sz w:val="20"/>
                <w:szCs w:val="20"/>
              </w:rPr>
              <w:t xml:space="preserve"> рамках программы по поддержке местных инициатив в Красноярском крае.</w:t>
            </w:r>
          </w:p>
        </w:tc>
        <w:tc>
          <w:tcPr>
            <w:tcW w:w="727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0503</w:t>
            </w:r>
          </w:p>
        </w:tc>
        <w:tc>
          <w:tcPr>
            <w:tcW w:w="920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 </w:t>
            </w:r>
          </w:p>
        </w:tc>
        <w:tc>
          <w:tcPr>
            <w:tcW w:w="649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 </w:t>
            </w:r>
          </w:p>
        </w:tc>
        <w:tc>
          <w:tcPr>
            <w:tcW w:w="727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4747,90</w:t>
            </w:r>
          </w:p>
        </w:tc>
        <w:tc>
          <w:tcPr>
            <w:tcW w:w="940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4747,90</w:t>
            </w:r>
          </w:p>
        </w:tc>
      </w:tr>
      <w:tr w:rsidR="009A752B" w:rsidRPr="009A752B" w:rsidTr="009A752B">
        <w:trPr>
          <w:trHeight w:val="1155"/>
        </w:trPr>
        <w:tc>
          <w:tcPr>
            <w:tcW w:w="48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117</w:t>
            </w:r>
          </w:p>
        </w:tc>
        <w:tc>
          <w:tcPr>
            <w:tcW w:w="5440" w:type="dxa"/>
            <w:hideMark/>
          </w:tcPr>
          <w:p w:rsidR="009A752B" w:rsidRPr="009A752B" w:rsidRDefault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 xml:space="preserve">Расходы за счет субсидии на частичное финансирование (возмещение) расходов по реализации проектов по благоустройству территорий поселений, городских </w:t>
            </w:r>
            <w:proofErr w:type="gramStart"/>
            <w:r w:rsidRPr="009A752B">
              <w:rPr>
                <w:sz w:val="20"/>
                <w:szCs w:val="20"/>
              </w:rPr>
              <w:t>округов  в</w:t>
            </w:r>
            <w:proofErr w:type="gramEnd"/>
            <w:r w:rsidRPr="009A752B">
              <w:rPr>
                <w:sz w:val="20"/>
                <w:szCs w:val="20"/>
              </w:rPr>
              <w:t xml:space="preserve"> рамках программы по поддержке местных инициатив в Красноярском крае, проект «Благоустройство улицы Куйбышева «ЗЕЛЕНАЯ АЛЛЕЯ» с.Каратузское</w:t>
            </w:r>
          </w:p>
        </w:tc>
        <w:tc>
          <w:tcPr>
            <w:tcW w:w="727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0503</w:t>
            </w:r>
          </w:p>
        </w:tc>
        <w:tc>
          <w:tcPr>
            <w:tcW w:w="920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0510076410</w:t>
            </w:r>
          </w:p>
        </w:tc>
        <w:tc>
          <w:tcPr>
            <w:tcW w:w="649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240</w:t>
            </w:r>
          </w:p>
        </w:tc>
        <w:tc>
          <w:tcPr>
            <w:tcW w:w="727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1110,06</w:t>
            </w:r>
          </w:p>
        </w:tc>
        <w:tc>
          <w:tcPr>
            <w:tcW w:w="940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1110,06</w:t>
            </w:r>
          </w:p>
        </w:tc>
      </w:tr>
      <w:tr w:rsidR="009A752B" w:rsidRPr="009A752B" w:rsidTr="009A752B">
        <w:trPr>
          <w:trHeight w:val="900"/>
        </w:trPr>
        <w:tc>
          <w:tcPr>
            <w:tcW w:w="48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118</w:t>
            </w:r>
          </w:p>
        </w:tc>
        <w:tc>
          <w:tcPr>
            <w:tcW w:w="5440" w:type="dxa"/>
            <w:hideMark/>
          </w:tcPr>
          <w:p w:rsidR="009A752B" w:rsidRPr="009A752B" w:rsidRDefault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 xml:space="preserve">Расходы за счет субсидии на частичное финансирование (возмещение) расходов по реализации проектов по благоустройству территорий поселений, городских </w:t>
            </w:r>
            <w:proofErr w:type="gramStart"/>
            <w:r w:rsidRPr="009A752B">
              <w:rPr>
                <w:sz w:val="20"/>
                <w:szCs w:val="20"/>
              </w:rPr>
              <w:t>округов  в</w:t>
            </w:r>
            <w:proofErr w:type="gramEnd"/>
            <w:r w:rsidRPr="009A752B">
              <w:rPr>
                <w:sz w:val="20"/>
                <w:szCs w:val="20"/>
              </w:rPr>
              <w:t xml:space="preserve"> рамках программы по поддержке местных инициатив в Красноярском крае</w:t>
            </w:r>
          </w:p>
        </w:tc>
        <w:tc>
          <w:tcPr>
            <w:tcW w:w="727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0503</w:t>
            </w:r>
          </w:p>
        </w:tc>
        <w:tc>
          <w:tcPr>
            <w:tcW w:w="920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0510076410</w:t>
            </w:r>
          </w:p>
        </w:tc>
        <w:tc>
          <w:tcPr>
            <w:tcW w:w="649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240</w:t>
            </w:r>
          </w:p>
        </w:tc>
        <w:tc>
          <w:tcPr>
            <w:tcW w:w="727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1997,50</w:t>
            </w:r>
          </w:p>
        </w:tc>
        <w:tc>
          <w:tcPr>
            <w:tcW w:w="940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1997,50</w:t>
            </w:r>
          </w:p>
        </w:tc>
      </w:tr>
      <w:tr w:rsidR="009A752B" w:rsidRPr="009A752B" w:rsidTr="009A752B">
        <w:trPr>
          <w:trHeight w:val="900"/>
        </w:trPr>
        <w:tc>
          <w:tcPr>
            <w:tcW w:w="48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119</w:t>
            </w:r>
          </w:p>
        </w:tc>
        <w:tc>
          <w:tcPr>
            <w:tcW w:w="5440" w:type="dxa"/>
            <w:hideMark/>
          </w:tcPr>
          <w:p w:rsidR="009A752B" w:rsidRPr="009A752B" w:rsidRDefault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 xml:space="preserve">Софинансирование расходов по реализации проектов по благоустройству территорий поселений, городских </w:t>
            </w:r>
            <w:proofErr w:type="gramStart"/>
            <w:r w:rsidRPr="009A752B">
              <w:rPr>
                <w:sz w:val="20"/>
                <w:szCs w:val="20"/>
              </w:rPr>
              <w:t>округов  в</w:t>
            </w:r>
            <w:proofErr w:type="gramEnd"/>
            <w:r w:rsidRPr="009A752B">
              <w:rPr>
                <w:sz w:val="20"/>
                <w:szCs w:val="20"/>
              </w:rPr>
              <w:t xml:space="preserve"> рамках программы по поддержке местных инициатив в Красноярском крае, проект «Благоустройство улицы Куйбышева «ЗЕЛЕНАЯ АЛЛЕЯ» с.Каратузское</w:t>
            </w:r>
          </w:p>
        </w:tc>
        <w:tc>
          <w:tcPr>
            <w:tcW w:w="727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0503</w:t>
            </w:r>
          </w:p>
        </w:tc>
        <w:tc>
          <w:tcPr>
            <w:tcW w:w="920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0500S6410</w:t>
            </w:r>
          </w:p>
        </w:tc>
        <w:tc>
          <w:tcPr>
            <w:tcW w:w="649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240</w:t>
            </w:r>
          </w:p>
        </w:tc>
        <w:tc>
          <w:tcPr>
            <w:tcW w:w="727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1287,84</w:t>
            </w:r>
          </w:p>
        </w:tc>
        <w:tc>
          <w:tcPr>
            <w:tcW w:w="940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1287,84</w:t>
            </w:r>
          </w:p>
        </w:tc>
      </w:tr>
      <w:tr w:rsidR="009A752B" w:rsidRPr="009A752B" w:rsidTr="009A752B">
        <w:trPr>
          <w:trHeight w:val="705"/>
        </w:trPr>
        <w:tc>
          <w:tcPr>
            <w:tcW w:w="48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120</w:t>
            </w:r>
          </w:p>
        </w:tc>
        <w:tc>
          <w:tcPr>
            <w:tcW w:w="5440" w:type="dxa"/>
            <w:hideMark/>
          </w:tcPr>
          <w:p w:rsidR="009A752B" w:rsidRPr="009A752B" w:rsidRDefault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 xml:space="preserve">Софинансирование расходов по реализации проектов по благоустройству территорий поселений, городских </w:t>
            </w:r>
            <w:proofErr w:type="gramStart"/>
            <w:r w:rsidRPr="009A752B">
              <w:rPr>
                <w:sz w:val="20"/>
                <w:szCs w:val="20"/>
              </w:rPr>
              <w:t>округов  в</w:t>
            </w:r>
            <w:proofErr w:type="gramEnd"/>
            <w:r w:rsidRPr="009A752B">
              <w:rPr>
                <w:sz w:val="20"/>
                <w:szCs w:val="20"/>
              </w:rPr>
              <w:t xml:space="preserve"> рамках программы по поддержке местных инициатив в Красноярском крае</w:t>
            </w:r>
          </w:p>
        </w:tc>
        <w:tc>
          <w:tcPr>
            <w:tcW w:w="727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0503</w:t>
            </w:r>
          </w:p>
        </w:tc>
        <w:tc>
          <w:tcPr>
            <w:tcW w:w="920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05100S6410</w:t>
            </w:r>
          </w:p>
        </w:tc>
        <w:tc>
          <w:tcPr>
            <w:tcW w:w="649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240</w:t>
            </w:r>
          </w:p>
        </w:tc>
        <w:tc>
          <w:tcPr>
            <w:tcW w:w="727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352,50</w:t>
            </w:r>
          </w:p>
        </w:tc>
        <w:tc>
          <w:tcPr>
            <w:tcW w:w="940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352,50</w:t>
            </w:r>
          </w:p>
        </w:tc>
      </w:tr>
      <w:tr w:rsidR="009A752B" w:rsidRPr="009A752B" w:rsidTr="009A752B">
        <w:trPr>
          <w:trHeight w:val="900"/>
        </w:trPr>
        <w:tc>
          <w:tcPr>
            <w:tcW w:w="48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121</w:t>
            </w:r>
          </w:p>
        </w:tc>
        <w:tc>
          <w:tcPr>
            <w:tcW w:w="5440" w:type="dxa"/>
            <w:hideMark/>
          </w:tcPr>
          <w:p w:rsidR="009A752B" w:rsidRPr="009A752B" w:rsidRDefault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Расходы за счет иных межбюджетных трансфертов за содействие развитию налогового потенциала по финансовому управлению администрации Каратузского района в рамках непрограммных расходов органов местного самоуправления</w:t>
            </w:r>
          </w:p>
        </w:tc>
        <w:tc>
          <w:tcPr>
            <w:tcW w:w="727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0503</w:t>
            </w:r>
          </w:p>
        </w:tc>
        <w:tc>
          <w:tcPr>
            <w:tcW w:w="920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0510077450</w:t>
            </w:r>
          </w:p>
        </w:tc>
        <w:tc>
          <w:tcPr>
            <w:tcW w:w="649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240</w:t>
            </w:r>
          </w:p>
        </w:tc>
        <w:tc>
          <w:tcPr>
            <w:tcW w:w="727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8,90</w:t>
            </w:r>
          </w:p>
        </w:tc>
        <w:tc>
          <w:tcPr>
            <w:tcW w:w="940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8,90</w:t>
            </w:r>
          </w:p>
        </w:tc>
      </w:tr>
      <w:tr w:rsidR="009A752B" w:rsidRPr="009A752B" w:rsidTr="009A752B">
        <w:trPr>
          <w:trHeight w:val="1170"/>
        </w:trPr>
        <w:tc>
          <w:tcPr>
            <w:tcW w:w="48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121</w:t>
            </w:r>
          </w:p>
        </w:tc>
        <w:tc>
          <w:tcPr>
            <w:tcW w:w="5440" w:type="dxa"/>
            <w:hideMark/>
          </w:tcPr>
          <w:p w:rsidR="009A752B" w:rsidRPr="009A752B" w:rsidRDefault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Иные межбюджетные трансферты бюджетам муниципальных образований для реализации проектов по решению вопросов местного значения сельских поселений в рамках подпрограммы "Поддержка муниципальных проектов и мероприятий по благоустройству территорий" муниципальной программы "Содействие развитию местного самоуправления Каратузского района"</w:t>
            </w:r>
          </w:p>
        </w:tc>
        <w:tc>
          <w:tcPr>
            <w:tcW w:w="727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0503</w:t>
            </w:r>
          </w:p>
        </w:tc>
        <w:tc>
          <w:tcPr>
            <w:tcW w:w="920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0510077490</w:t>
            </w:r>
          </w:p>
        </w:tc>
        <w:tc>
          <w:tcPr>
            <w:tcW w:w="649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240</w:t>
            </w:r>
          </w:p>
        </w:tc>
        <w:tc>
          <w:tcPr>
            <w:tcW w:w="727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346,00</w:t>
            </w:r>
          </w:p>
        </w:tc>
        <w:tc>
          <w:tcPr>
            <w:tcW w:w="940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346,00</w:t>
            </w:r>
          </w:p>
        </w:tc>
      </w:tr>
      <w:tr w:rsidR="009A752B" w:rsidRPr="009A752B" w:rsidTr="009A752B">
        <w:trPr>
          <w:trHeight w:val="1380"/>
        </w:trPr>
        <w:tc>
          <w:tcPr>
            <w:tcW w:w="48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123</w:t>
            </w:r>
          </w:p>
        </w:tc>
        <w:tc>
          <w:tcPr>
            <w:tcW w:w="5440" w:type="dxa"/>
            <w:hideMark/>
          </w:tcPr>
          <w:p w:rsidR="009A752B" w:rsidRPr="009A752B" w:rsidRDefault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 xml:space="preserve">Софинансирование для реализации проектов по решению вопросов местного значения сельских поселений в рамках </w:t>
            </w:r>
            <w:proofErr w:type="gramStart"/>
            <w:r w:rsidRPr="009A752B">
              <w:rPr>
                <w:sz w:val="20"/>
                <w:szCs w:val="20"/>
              </w:rPr>
              <w:t>подпрограммы  "</w:t>
            </w:r>
            <w:proofErr w:type="gramEnd"/>
            <w:r w:rsidRPr="009A752B">
              <w:rPr>
                <w:sz w:val="20"/>
                <w:szCs w:val="20"/>
              </w:rPr>
              <w:t>Организация благоустройства на территории Каратузского сельсовета" на 2014- 2022 годы, муниципальной программы "Создание условий для  обеспечения и повышения комфортности проживания граждан на территории Каратузского сельсовета" на 2014 - 2022 годы</w:t>
            </w:r>
          </w:p>
        </w:tc>
        <w:tc>
          <w:tcPr>
            <w:tcW w:w="727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0503</w:t>
            </w:r>
          </w:p>
        </w:tc>
        <w:tc>
          <w:tcPr>
            <w:tcW w:w="920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05100S7490</w:t>
            </w:r>
          </w:p>
        </w:tc>
        <w:tc>
          <w:tcPr>
            <w:tcW w:w="649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240</w:t>
            </w:r>
          </w:p>
        </w:tc>
        <w:tc>
          <w:tcPr>
            <w:tcW w:w="727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4,00</w:t>
            </w:r>
          </w:p>
        </w:tc>
        <w:tc>
          <w:tcPr>
            <w:tcW w:w="940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4,00</w:t>
            </w:r>
          </w:p>
        </w:tc>
      </w:tr>
      <w:tr w:rsidR="009A752B" w:rsidRPr="009A752B" w:rsidTr="009A752B">
        <w:trPr>
          <w:trHeight w:val="285"/>
        </w:trPr>
        <w:tc>
          <w:tcPr>
            <w:tcW w:w="48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124</w:t>
            </w:r>
          </w:p>
        </w:tc>
        <w:tc>
          <w:tcPr>
            <w:tcW w:w="5440" w:type="dxa"/>
            <w:hideMark/>
          </w:tcPr>
          <w:p w:rsidR="009A752B" w:rsidRPr="009A752B" w:rsidRDefault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727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0505</w:t>
            </w:r>
          </w:p>
        </w:tc>
        <w:tc>
          <w:tcPr>
            <w:tcW w:w="920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 </w:t>
            </w:r>
          </w:p>
        </w:tc>
        <w:tc>
          <w:tcPr>
            <w:tcW w:w="649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 </w:t>
            </w:r>
          </w:p>
        </w:tc>
        <w:tc>
          <w:tcPr>
            <w:tcW w:w="727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22,13</w:t>
            </w:r>
          </w:p>
        </w:tc>
        <w:tc>
          <w:tcPr>
            <w:tcW w:w="940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22,13</w:t>
            </w:r>
          </w:p>
        </w:tc>
      </w:tr>
      <w:tr w:rsidR="009A752B" w:rsidRPr="009A752B" w:rsidTr="009A752B">
        <w:trPr>
          <w:trHeight w:val="300"/>
        </w:trPr>
        <w:tc>
          <w:tcPr>
            <w:tcW w:w="48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125</w:t>
            </w:r>
          </w:p>
        </w:tc>
        <w:tc>
          <w:tcPr>
            <w:tcW w:w="5440" w:type="dxa"/>
            <w:hideMark/>
          </w:tcPr>
          <w:p w:rsidR="009A752B" w:rsidRPr="009A752B" w:rsidRDefault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727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0505</w:t>
            </w:r>
          </w:p>
        </w:tc>
        <w:tc>
          <w:tcPr>
            <w:tcW w:w="920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9000000000</w:t>
            </w:r>
          </w:p>
        </w:tc>
        <w:tc>
          <w:tcPr>
            <w:tcW w:w="649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 </w:t>
            </w:r>
          </w:p>
        </w:tc>
        <w:tc>
          <w:tcPr>
            <w:tcW w:w="727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22,13</w:t>
            </w:r>
          </w:p>
        </w:tc>
        <w:tc>
          <w:tcPr>
            <w:tcW w:w="940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22,13</w:t>
            </w:r>
          </w:p>
        </w:tc>
      </w:tr>
      <w:tr w:rsidR="009A752B" w:rsidRPr="009A752B" w:rsidTr="009A752B">
        <w:trPr>
          <w:trHeight w:val="450"/>
        </w:trPr>
        <w:tc>
          <w:tcPr>
            <w:tcW w:w="48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126</w:t>
            </w:r>
          </w:p>
        </w:tc>
        <w:tc>
          <w:tcPr>
            <w:tcW w:w="5440" w:type="dxa"/>
            <w:hideMark/>
          </w:tcPr>
          <w:p w:rsidR="009A752B" w:rsidRPr="009A752B" w:rsidRDefault="009A752B">
            <w:pPr>
              <w:rPr>
                <w:sz w:val="20"/>
                <w:szCs w:val="20"/>
              </w:rPr>
            </w:pPr>
            <w:proofErr w:type="spellStart"/>
            <w:r w:rsidRPr="009A752B">
              <w:rPr>
                <w:sz w:val="20"/>
                <w:szCs w:val="20"/>
              </w:rPr>
              <w:t>Фукционирование</w:t>
            </w:r>
            <w:proofErr w:type="spellEnd"/>
            <w:r w:rsidRPr="009A752B">
              <w:rPr>
                <w:sz w:val="20"/>
                <w:szCs w:val="20"/>
              </w:rPr>
              <w:t xml:space="preserve"> администрации Каратузского сельсовета в рамках непрограммных расходов</w:t>
            </w:r>
          </w:p>
        </w:tc>
        <w:tc>
          <w:tcPr>
            <w:tcW w:w="727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0505</w:t>
            </w:r>
          </w:p>
        </w:tc>
        <w:tc>
          <w:tcPr>
            <w:tcW w:w="920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9030000000</w:t>
            </w:r>
          </w:p>
        </w:tc>
        <w:tc>
          <w:tcPr>
            <w:tcW w:w="649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 </w:t>
            </w:r>
          </w:p>
        </w:tc>
        <w:tc>
          <w:tcPr>
            <w:tcW w:w="727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22,13</w:t>
            </w:r>
          </w:p>
        </w:tc>
        <w:tc>
          <w:tcPr>
            <w:tcW w:w="940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22,13</w:t>
            </w:r>
          </w:p>
        </w:tc>
      </w:tr>
      <w:tr w:rsidR="009A752B" w:rsidRPr="009A752B" w:rsidTr="009A752B">
        <w:trPr>
          <w:trHeight w:val="893"/>
        </w:trPr>
        <w:tc>
          <w:tcPr>
            <w:tcW w:w="48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127</w:t>
            </w:r>
          </w:p>
        </w:tc>
        <w:tc>
          <w:tcPr>
            <w:tcW w:w="5440" w:type="dxa"/>
            <w:hideMark/>
          </w:tcPr>
          <w:p w:rsidR="009A752B" w:rsidRPr="009A752B" w:rsidRDefault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 xml:space="preserve">Расходы на уплату взносов на капитальный ремонт общего имущества в МКД в целях формирования фонда капитального ремонта в отношении многоквартирных домов собственники помещений, в которых формируют фонд капитального ремонта на счете регионального оператора </w:t>
            </w:r>
          </w:p>
        </w:tc>
        <w:tc>
          <w:tcPr>
            <w:tcW w:w="727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0505</w:t>
            </w:r>
          </w:p>
        </w:tc>
        <w:tc>
          <w:tcPr>
            <w:tcW w:w="920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9030000290</w:t>
            </w:r>
          </w:p>
        </w:tc>
        <w:tc>
          <w:tcPr>
            <w:tcW w:w="649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 </w:t>
            </w:r>
          </w:p>
        </w:tc>
        <w:tc>
          <w:tcPr>
            <w:tcW w:w="727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22,13</w:t>
            </w:r>
          </w:p>
        </w:tc>
        <w:tc>
          <w:tcPr>
            <w:tcW w:w="940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22,13</w:t>
            </w:r>
          </w:p>
        </w:tc>
      </w:tr>
      <w:tr w:rsidR="009A752B" w:rsidRPr="009A752B" w:rsidTr="009A752B">
        <w:trPr>
          <w:trHeight w:val="263"/>
        </w:trPr>
        <w:tc>
          <w:tcPr>
            <w:tcW w:w="48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128</w:t>
            </w:r>
          </w:p>
        </w:tc>
        <w:tc>
          <w:tcPr>
            <w:tcW w:w="5440" w:type="dxa"/>
            <w:hideMark/>
          </w:tcPr>
          <w:p w:rsidR="009A752B" w:rsidRPr="009A752B" w:rsidRDefault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7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0505</w:t>
            </w:r>
          </w:p>
        </w:tc>
        <w:tc>
          <w:tcPr>
            <w:tcW w:w="920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9030000290</w:t>
            </w:r>
          </w:p>
        </w:tc>
        <w:tc>
          <w:tcPr>
            <w:tcW w:w="649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200</w:t>
            </w:r>
          </w:p>
        </w:tc>
        <w:tc>
          <w:tcPr>
            <w:tcW w:w="727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22,13</w:t>
            </w:r>
          </w:p>
        </w:tc>
        <w:tc>
          <w:tcPr>
            <w:tcW w:w="940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22,13</w:t>
            </w:r>
          </w:p>
        </w:tc>
      </w:tr>
      <w:tr w:rsidR="009A752B" w:rsidRPr="009A752B" w:rsidTr="009A752B">
        <w:trPr>
          <w:trHeight w:val="450"/>
        </w:trPr>
        <w:tc>
          <w:tcPr>
            <w:tcW w:w="48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129</w:t>
            </w:r>
          </w:p>
        </w:tc>
        <w:tc>
          <w:tcPr>
            <w:tcW w:w="5440" w:type="dxa"/>
            <w:hideMark/>
          </w:tcPr>
          <w:p w:rsidR="009A752B" w:rsidRPr="009A752B" w:rsidRDefault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0505</w:t>
            </w:r>
          </w:p>
        </w:tc>
        <w:tc>
          <w:tcPr>
            <w:tcW w:w="920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9030000290</w:t>
            </w:r>
          </w:p>
        </w:tc>
        <w:tc>
          <w:tcPr>
            <w:tcW w:w="649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240</w:t>
            </w:r>
          </w:p>
        </w:tc>
        <w:tc>
          <w:tcPr>
            <w:tcW w:w="727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22,13</w:t>
            </w:r>
          </w:p>
        </w:tc>
        <w:tc>
          <w:tcPr>
            <w:tcW w:w="940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22,13</w:t>
            </w:r>
          </w:p>
        </w:tc>
      </w:tr>
      <w:tr w:rsidR="009A752B" w:rsidRPr="009A752B" w:rsidTr="009A752B">
        <w:trPr>
          <w:trHeight w:val="255"/>
        </w:trPr>
        <w:tc>
          <w:tcPr>
            <w:tcW w:w="48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130</w:t>
            </w:r>
          </w:p>
        </w:tc>
        <w:tc>
          <w:tcPr>
            <w:tcW w:w="5440" w:type="dxa"/>
            <w:hideMark/>
          </w:tcPr>
          <w:p w:rsidR="009A752B" w:rsidRPr="009A752B" w:rsidRDefault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Здравоохранение</w:t>
            </w:r>
          </w:p>
        </w:tc>
        <w:tc>
          <w:tcPr>
            <w:tcW w:w="727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0900</w:t>
            </w:r>
          </w:p>
        </w:tc>
        <w:tc>
          <w:tcPr>
            <w:tcW w:w="920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 </w:t>
            </w:r>
          </w:p>
        </w:tc>
        <w:tc>
          <w:tcPr>
            <w:tcW w:w="649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 </w:t>
            </w:r>
          </w:p>
        </w:tc>
        <w:tc>
          <w:tcPr>
            <w:tcW w:w="727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50,93</w:t>
            </w:r>
          </w:p>
        </w:tc>
        <w:tc>
          <w:tcPr>
            <w:tcW w:w="940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50,93</w:t>
            </w:r>
          </w:p>
        </w:tc>
      </w:tr>
      <w:tr w:rsidR="009A752B" w:rsidRPr="009A752B" w:rsidTr="009A752B">
        <w:trPr>
          <w:trHeight w:val="255"/>
        </w:trPr>
        <w:tc>
          <w:tcPr>
            <w:tcW w:w="48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131</w:t>
            </w:r>
          </w:p>
        </w:tc>
        <w:tc>
          <w:tcPr>
            <w:tcW w:w="5440" w:type="dxa"/>
            <w:hideMark/>
          </w:tcPr>
          <w:p w:rsidR="009A752B" w:rsidRPr="009A752B" w:rsidRDefault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Другие вопросы в области здравоохранения</w:t>
            </w:r>
          </w:p>
        </w:tc>
        <w:tc>
          <w:tcPr>
            <w:tcW w:w="727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0909</w:t>
            </w:r>
          </w:p>
        </w:tc>
        <w:tc>
          <w:tcPr>
            <w:tcW w:w="920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 </w:t>
            </w:r>
          </w:p>
        </w:tc>
        <w:tc>
          <w:tcPr>
            <w:tcW w:w="649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 </w:t>
            </w:r>
          </w:p>
        </w:tc>
        <w:tc>
          <w:tcPr>
            <w:tcW w:w="727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50,93</w:t>
            </w:r>
          </w:p>
        </w:tc>
        <w:tc>
          <w:tcPr>
            <w:tcW w:w="940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50,93</w:t>
            </w:r>
          </w:p>
        </w:tc>
      </w:tr>
      <w:tr w:rsidR="009A752B" w:rsidRPr="009A752B" w:rsidTr="009A752B">
        <w:trPr>
          <w:trHeight w:val="210"/>
        </w:trPr>
        <w:tc>
          <w:tcPr>
            <w:tcW w:w="48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132</w:t>
            </w:r>
          </w:p>
        </w:tc>
        <w:tc>
          <w:tcPr>
            <w:tcW w:w="5440" w:type="dxa"/>
            <w:hideMark/>
          </w:tcPr>
          <w:p w:rsidR="009A752B" w:rsidRPr="009A752B" w:rsidRDefault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727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0909</w:t>
            </w:r>
          </w:p>
        </w:tc>
        <w:tc>
          <w:tcPr>
            <w:tcW w:w="920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9000000000</w:t>
            </w:r>
          </w:p>
        </w:tc>
        <w:tc>
          <w:tcPr>
            <w:tcW w:w="649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 </w:t>
            </w:r>
          </w:p>
        </w:tc>
        <w:tc>
          <w:tcPr>
            <w:tcW w:w="727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50,93</w:t>
            </w:r>
          </w:p>
        </w:tc>
        <w:tc>
          <w:tcPr>
            <w:tcW w:w="940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50,93</w:t>
            </w:r>
          </w:p>
        </w:tc>
      </w:tr>
      <w:tr w:rsidR="009A752B" w:rsidRPr="009A752B" w:rsidTr="009A752B">
        <w:trPr>
          <w:trHeight w:val="450"/>
        </w:trPr>
        <w:tc>
          <w:tcPr>
            <w:tcW w:w="48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133</w:t>
            </w:r>
          </w:p>
        </w:tc>
        <w:tc>
          <w:tcPr>
            <w:tcW w:w="5440" w:type="dxa"/>
            <w:hideMark/>
          </w:tcPr>
          <w:p w:rsidR="009A752B" w:rsidRPr="009A752B" w:rsidRDefault="009A752B">
            <w:pPr>
              <w:rPr>
                <w:sz w:val="20"/>
                <w:szCs w:val="20"/>
              </w:rPr>
            </w:pPr>
            <w:proofErr w:type="spellStart"/>
            <w:r w:rsidRPr="009A752B">
              <w:rPr>
                <w:sz w:val="20"/>
                <w:szCs w:val="20"/>
              </w:rPr>
              <w:t>Фукционирование</w:t>
            </w:r>
            <w:proofErr w:type="spellEnd"/>
            <w:r w:rsidRPr="009A752B">
              <w:rPr>
                <w:sz w:val="20"/>
                <w:szCs w:val="20"/>
              </w:rPr>
              <w:t xml:space="preserve"> администрации Каратузского сельсовета в рамках непрограммных расходов</w:t>
            </w:r>
          </w:p>
        </w:tc>
        <w:tc>
          <w:tcPr>
            <w:tcW w:w="727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0909</w:t>
            </w:r>
          </w:p>
        </w:tc>
        <w:tc>
          <w:tcPr>
            <w:tcW w:w="920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9030000000</w:t>
            </w:r>
          </w:p>
        </w:tc>
        <w:tc>
          <w:tcPr>
            <w:tcW w:w="649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 </w:t>
            </w:r>
          </w:p>
        </w:tc>
        <w:tc>
          <w:tcPr>
            <w:tcW w:w="727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50,93</w:t>
            </w:r>
          </w:p>
        </w:tc>
        <w:tc>
          <w:tcPr>
            <w:tcW w:w="940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50,93</w:t>
            </w:r>
          </w:p>
        </w:tc>
      </w:tr>
      <w:tr w:rsidR="009A752B" w:rsidRPr="009A752B" w:rsidTr="009A752B">
        <w:trPr>
          <w:trHeight w:val="660"/>
        </w:trPr>
        <w:tc>
          <w:tcPr>
            <w:tcW w:w="48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134</w:t>
            </w:r>
          </w:p>
        </w:tc>
        <w:tc>
          <w:tcPr>
            <w:tcW w:w="5440" w:type="dxa"/>
            <w:hideMark/>
          </w:tcPr>
          <w:p w:rsidR="009A752B" w:rsidRPr="009A752B" w:rsidRDefault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 xml:space="preserve">Софинансирование </w:t>
            </w:r>
            <w:proofErr w:type="gramStart"/>
            <w:r w:rsidRPr="009A752B">
              <w:rPr>
                <w:sz w:val="20"/>
                <w:szCs w:val="20"/>
              </w:rPr>
              <w:t>расходов  на</w:t>
            </w:r>
            <w:proofErr w:type="gramEnd"/>
            <w:r w:rsidRPr="009A752B">
              <w:rPr>
                <w:sz w:val="20"/>
                <w:szCs w:val="20"/>
              </w:rPr>
              <w:t xml:space="preserve"> организацию и проведение </w:t>
            </w:r>
            <w:proofErr w:type="spellStart"/>
            <w:r w:rsidRPr="009A752B">
              <w:rPr>
                <w:sz w:val="20"/>
                <w:szCs w:val="20"/>
              </w:rPr>
              <w:t>аккарицидных</w:t>
            </w:r>
            <w:proofErr w:type="spellEnd"/>
            <w:r w:rsidRPr="009A752B">
              <w:rPr>
                <w:sz w:val="20"/>
                <w:szCs w:val="20"/>
              </w:rPr>
              <w:t xml:space="preserve"> обработок мест массового отдыха населения  в рамках непрограммных расходов органов местного самоуправления</w:t>
            </w:r>
          </w:p>
        </w:tc>
        <w:tc>
          <w:tcPr>
            <w:tcW w:w="727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0909</w:t>
            </w:r>
          </w:p>
        </w:tc>
        <w:tc>
          <w:tcPr>
            <w:tcW w:w="920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9030000280</w:t>
            </w:r>
          </w:p>
        </w:tc>
        <w:tc>
          <w:tcPr>
            <w:tcW w:w="649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 </w:t>
            </w:r>
          </w:p>
        </w:tc>
        <w:tc>
          <w:tcPr>
            <w:tcW w:w="727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5,50</w:t>
            </w:r>
          </w:p>
        </w:tc>
        <w:tc>
          <w:tcPr>
            <w:tcW w:w="940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5,50</w:t>
            </w:r>
          </w:p>
        </w:tc>
      </w:tr>
      <w:tr w:rsidR="009A752B" w:rsidRPr="009A752B" w:rsidTr="009A752B">
        <w:trPr>
          <w:trHeight w:val="252"/>
        </w:trPr>
        <w:tc>
          <w:tcPr>
            <w:tcW w:w="48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135</w:t>
            </w:r>
          </w:p>
        </w:tc>
        <w:tc>
          <w:tcPr>
            <w:tcW w:w="5440" w:type="dxa"/>
            <w:hideMark/>
          </w:tcPr>
          <w:p w:rsidR="009A752B" w:rsidRPr="009A752B" w:rsidRDefault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7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0909</w:t>
            </w:r>
          </w:p>
        </w:tc>
        <w:tc>
          <w:tcPr>
            <w:tcW w:w="920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9030000280</w:t>
            </w:r>
          </w:p>
        </w:tc>
        <w:tc>
          <w:tcPr>
            <w:tcW w:w="649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200</w:t>
            </w:r>
          </w:p>
        </w:tc>
        <w:tc>
          <w:tcPr>
            <w:tcW w:w="727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5,50</w:t>
            </w:r>
          </w:p>
        </w:tc>
        <w:tc>
          <w:tcPr>
            <w:tcW w:w="940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5,50</w:t>
            </w:r>
          </w:p>
        </w:tc>
      </w:tr>
      <w:tr w:rsidR="009A752B" w:rsidRPr="009A752B" w:rsidTr="009A752B">
        <w:trPr>
          <w:trHeight w:val="450"/>
        </w:trPr>
        <w:tc>
          <w:tcPr>
            <w:tcW w:w="48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136</w:t>
            </w:r>
          </w:p>
        </w:tc>
        <w:tc>
          <w:tcPr>
            <w:tcW w:w="5440" w:type="dxa"/>
            <w:hideMark/>
          </w:tcPr>
          <w:p w:rsidR="009A752B" w:rsidRPr="009A752B" w:rsidRDefault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0909</w:t>
            </w:r>
          </w:p>
        </w:tc>
        <w:tc>
          <w:tcPr>
            <w:tcW w:w="920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9030000280</w:t>
            </w:r>
          </w:p>
        </w:tc>
        <w:tc>
          <w:tcPr>
            <w:tcW w:w="649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240</w:t>
            </w:r>
          </w:p>
        </w:tc>
        <w:tc>
          <w:tcPr>
            <w:tcW w:w="727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5,50</w:t>
            </w:r>
          </w:p>
        </w:tc>
        <w:tc>
          <w:tcPr>
            <w:tcW w:w="940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5,50</w:t>
            </w:r>
          </w:p>
        </w:tc>
      </w:tr>
      <w:tr w:rsidR="009A752B" w:rsidRPr="009A752B" w:rsidTr="009A752B">
        <w:trPr>
          <w:trHeight w:val="675"/>
        </w:trPr>
        <w:tc>
          <w:tcPr>
            <w:tcW w:w="48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137</w:t>
            </w:r>
          </w:p>
        </w:tc>
        <w:tc>
          <w:tcPr>
            <w:tcW w:w="5440" w:type="dxa"/>
            <w:hideMark/>
          </w:tcPr>
          <w:p w:rsidR="009A752B" w:rsidRPr="009A752B" w:rsidRDefault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 xml:space="preserve">Расходы на организацию и проведение </w:t>
            </w:r>
            <w:proofErr w:type="spellStart"/>
            <w:r w:rsidRPr="009A752B">
              <w:rPr>
                <w:sz w:val="20"/>
                <w:szCs w:val="20"/>
              </w:rPr>
              <w:t>аккарицидных</w:t>
            </w:r>
            <w:proofErr w:type="spellEnd"/>
            <w:r w:rsidRPr="009A752B">
              <w:rPr>
                <w:sz w:val="20"/>
                <w:szCs w:val="20"/>
              </w:rPr>
              <w:t xml:space="preserve"> обработок мест массового отдыха </w:t>
            </w:r>
            <w:proofErr w:type="gramStart"/>
            <w:r w:rsidRPr="009A752B">
              <w:rPr>
                <w:sz w:val="20"/>
                <w:szCs w:val="20"/>
              </w:rPr>
              <w:t>населения  в</w:t>
            </w:r>
            <w:proofErr w:type="gramEnd"/>
            <w:r w:rsidRPr="009A752B">
              <w:rPr>
                <w:sz w:val="20"/>
                <w:szCs w:val="20"/>
              </w:rPr>
              <w:t xml:space="preserve"> рамках непрограммных расходов органов местного самоуправления</w:t>
            </w:r>
          </w:p>
        </w:tc>
        <w:tc>
          <w:tcPr>
            <w:tcW w:w="727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0909</w:t>
            </w:r>
          </w:p>
        </w:tc>
        <w:tc>
          <w:tcPr>
            <w:tcW w:w="920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9030075550</w:t>
            </w:r>
          </w:p>
        </w:tc>
        <w:tc>
          <w:tcPr>
            <w:tcW w:w="649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 </w:t>
            </w:r>
          </w:p>
        </w:tc>
        <w:tc>
          <w:tcPr>
            <w:tcW w:w="727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45,43</w:t>
            </w:r>
          </w:p>
        </w:tc>
        <w:tc>
          <w:tcPr>
            <w:tcW w:w="940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45,43</w:t>
            </w:r>
          </w:p>
        </w:tc>
      </w:tr>
      <w:tr w:rsidR="009A752B" w:rsidRPr="009A752B" w:rsidTr="009A752B">
        <w:trPr>
          <w:trHeight w:val="263"/>
        </w:trPr>
        <w:tc>
          <w:tcPr>
            <w:tcW w:w="48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138</w:t>
            </w:r>
          </w:p>
        </w:tc>
        <w:tc>
          <w:tcPr>
            <w:tcW w:w="5440" w:type="dxa"/>
            <w:hideMark/>
          </w:tcPr>
          <w:p w:rsidR="009A752B" w:rsidRPr="009A752B" w:rsidRDefault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7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0909</w:t>
            </w:r>
          </w:p>
        </w:tc>
        <w:tc>
          <w:tcPr>
            <w:tcW w:w="920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9030075550</w:t>
            </w:r>
          </w:p>
        </w:tc>
        <w:tc>
          <w:tcPr>
            <w:tcW w:w="649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200</w:t>
            </w:r>
          </w:p>
        </w:tc>
        <w:tc>
          <w:tcPr>
            <w:tcW w:w="727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45,43</w:t>
            </w:r>
          </w:p>
        </w:tc>
        <w:tc>
          <w:tcPr>
            <w:tcW w:w="940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45,43</w:t>
            </w:r>
          </w:p>
        </w:tc>
      </w:tr>
      <w:tr w:rsidR="009A752B" w:rsidRPr="009A752B" w:rsidTr="009A752B">
        <w:trPr>
          <w:trHeight w:val="450"/>
        </w:trPr>
        <w:tc>
          <w:tcPr>
            <w:tcW w:w="48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139</w:t>
            </w:r>
          </w:p>
        </w:tc>
        <w:tc>
          <w:tcPr>
            <w:tcW w:w="5440" w:type="dxa"/>
            <w:hideMark/>
          </w:tcPr>
          <w:p w:rsidR="009A752B" w:rsidRPr="009A752B" w:rsidRDefault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0909</w:t>
            </w:r>
          </w:p>
        </w:tc>
        <w:tc>
          <w:tcPr>
            <w:tcW w:w="920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9030075550</w:t>
            </w:r>
          </w:p>
        </w:tc>
        <w:tc>
          <w:tcPr>
            <w:tcW w:w="649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240</w:t>
            </w:r>
          </w:p>
        </w:tc>
        <w:tc>
          <w:tcPr>
            <w:tcW w:w="727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45,43</w:t>
            </w:r>
          </w:p>
        </w:tc>
        <w:tc>
          <w:tcPr>
            <w:tcW w:w="940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45,43</w:t>
            </w:r>
          </w:p>
        </w:tc>
      </w:tr>
      <w:tr w:rsidR="009A752B" w:rsidRPr="009A752B" w:rsidTr="009A752B">
        <w:trPr>
          <w:trHeight w:val="255"/>
        </w:trPr>
        <w:tc>
          <w:tcPr>
            <w:tcW w:w="48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140</w:t>
            </w:r>
          </w:p>
        </w:tc>
        <w:tc>
          <w:tcPr>
            <w:tcW w:w="5440" w:type="dxa"/>
            <w:hideMark/>
          </w:tcPr>
          <w:p w:rsidR="009A752B" w:rsidRPr="009A752B" w:rsidRDefault="009A752B">
            <w:pPr>
              <w:rPr>
                <w:sz w:val="20"/>
                <w:szCs w:val="20"/>
              </w:rPr>
            </w:pPr>
            <w:proofErr w:type="gramStart"/>
            <w:r w:rsidRPr="009A752B">
              <w:rPr>
                <w:sz w:val="20"/>
                <w:szCs w:val="20"/>
              </w:rPr>
              <w:t>Социальная  политика</w:t>
            </w:r>
            <w:proofErr w:type="gramEnd"/>
          </w:p>
        </w:tc>
        <w:tc>
          <w:tcPr>
            <w:tcW w:w="727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1000</w:t>
            </w:r>
          </w:p>
        </w:tc>
        <w:tc>
          <w:tcPr>
            <w:tcW w:w="920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 </w:t>
            </w:r>
          </w:p>
        </w:tc>
        <w:tc>
          <w:tcPr>
            <w:tcW w:w="649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 </w:t>
            </w:r>
          </w:p>
        </w:tc>
        <w:tc>
          <w:tcPr>
            <w:tcW w:w="727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200,03</w:t>
            </w:r>
          </w:p>
        </w:tc>
        <w:tc>
          <w:tcPr>
            <w:tcW w:w="940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232,47</w:t>
            </w:r>
          </w:p>
        </w:tc>
      </w:tr>
      <w:tr w:rsidR="009A752B" w:rsidRPr="009A752B" w:rsidTr="009A752B">
        <w:trPr>
          <w:trHeight w:val="255"/>
        </w:trPr>
        <w:tc>
          <w:tcPr>
            <w:tcW w:w="48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141</w:t>
            </w:r>
          </w:p>
        </w:tc>
        <w:tc>
          <w:tcPr>
            <w:tcW w:w="5440" w:type="dxa"/>
            <w:hideMark/>
          </w:tcPr>
          <w:p w:rsidR="009A752B" w:rsidRPr="009A752B" w:rsidRDefault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 xml:space="preserve">Пенсионное обеспечение  </w:t>
            </w:r>
          </w:p>
        </w:tc>
        <w:tc>
          <w:tcPr>
            <w:tcW w:w="727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1001</w:t>
            </w:r>
          </w:p>
        </w:tc>
        <w:tc>
          <w:tcPr>
            <w:tcW w:w="920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 </w:t>
            </w:r>
          </w:p>
        </w:tc>
        <w:tc>
          <w:tcPr>
            <w:tcW w:w="649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 </w:t>
            </w:r>
          </w:p>
        </w:tc>
        <w:tc>
          <w:tcPr>
            <w:tcW w:w="727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200,03</w:t>
            </w:r>
          </w:p>
        </w:tc>
        <w:tc>
          <w:tcPr>
            <w:tcW w:w="940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232,47</w:t>
            </w:r>
          </w:p>
        </w:tc>
      </w:tr>
      <w:tr w:rsidR="009A752B" w:rsidRPr="009A752B" w:rsidTr="009A752B">
        <w:trPr>
          <w:trHeight w:val="255"/>
        </w:trPr>
        <w:tc>
          <w:tcPr>
            <w:tcW w:w="48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142</w:t>
            </w:r>
          </w:p>
        </w:tc>
        <w:tc>
          <w:tcPr>
            <w:tcW w:w="5440" w:type="dxa"/>
            <w:hideMark/>
          </w:tcPr>
          <w:p w:rsidR="009A752B" w:rsidRPr="009A752B" w:rsidRDefault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727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1001</w:t>
            </w:r>
          </w:p>
        </w:tc>
        <w:tc>
          <w:tcPr>
            <w:tcW w:w="920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9000000000</w:t>
            </w:r>
          </w:p>
        </w:tc>
        <w:tc>
          <w:tcPr>
            <w:tcW w:w="649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 </w:t>
            </w:r>
          </w:p>
        </w:tc>
        <w:tc>
          <w:tcPr>
            <w:tcW w:w="727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200,03</w:t>
            </w:r>
          </w:p>
        </w:tc>
        <w:tc>
          <w:tcPr>
            <w:tcW w:w="940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232,47</w:t>
            </w:r>
          </w:p>
        </w:tc>
      </w:tr>
      <w:tr w:rsidR="009A752B" w:rsidRPr="009A752B" w:rsidTr="009A752B">
        <w:trPr>
          <w:trHeight w:val="240"/>
        </w:trPr>
        <w:tc>
          <w:tcPr>
            <w:tcW w:w="48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143</w:t>
            </w:r>
          </w:p>
        </w:tc>
        <w:tc>
          <w:tcPr>
            <w:tcW w:w="5440" w:type="dxa"/>
            <w:hideMark/>
          </w:tcPr>
          <w:p w:rsidR="009A752B" w:rsidRPr="009A752B" w:rsidRDefault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Функционирование Администрации Каратузского сельсовета</w:t>
            </w:r>
          </w:p>
        </w:tc>
        <w:tc>
          <w:tcPr>
            <w:tcW w:w="727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1001</w:t>
            </w:r>
          </w:p>
        </w:tc>
        <w:tc>
          <w:tcPr>
            <w:tcW w:w="920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9030000000</w:t>
            </w:r>
          </w:p>
        </w:tc>
        <w:tc>
          <w:tcPr>
            <w:tcW w:w="649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 </w:t>
            </w:r>
          </w:p>
        </w:tc>
        <w:tc>
          <w:tcPr>
            <w:tcW w:w="727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200,03</w:t>
            </w:r>
          </w:p>
        </w:tc>
        <w:tc>
          <w:tcPr>
            <w:tcW w:w="940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232,47</w:t>
            </w:r>
          </w:p>
        </w:tc>
      </w:tr>
      <w:tr w:rsidR="009A752B" w:rsidRPr="009A752B" w:rsidTr="009A752B">
        <w:trPr>
          <w:trHeight w:val="270"/>
        </w:trPr>
        <w:tc>
          <w:tcPr>
            <w:tcW w:w="48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144</w:t>
            </w:r>
          </w:p>
        </w:tc>
        <w:tc>
          <w:tcPr>
            <w:tcW w:w="5440" w:type="dxa"/>
            <w:hideMark/>
          </w:tcPr>
          <w:p w:rsidR="009A752B" w:rsidRPr="009A752B" w:rsidRDefault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 xml:space="preserve">Доплата к пенсиям </w:t>
            </w:r>
          </w:p>
        </w:tc>
        <w:tc>
          <w:tcPr>
            <w:tcW w:w="727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1001</w:t>
            </w:r>
          </w:p>
        </w:tc>
        <w:tc>
          <w:tcPr>
            <w:tcW w:w="920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9030000240</w:t>
            </w:r>
          </w:p>
        </w:tc>
        <w:tc>
          <w:tcPr>
            <w:tcW w:w="649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 </w:t>
            </w:r>
          </w:p>
        </w:tc>
        <w:tc>
          <w:tcPr>
            <w:tcW w:w="727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200,03</w:t>
            </w:r>
          </w:p>
        </w:tc>
        <w:tc>
          <w:tcPr>
            <w:tcW w:w="940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232,47</w:t>
            </w:r>
          </w:p>
        </w:tc>
      </w:tr>
      <w:tr w:rsidR="009A752B" w:rsidRPr="009A752B" w:rsidTr="009A752B">
        <w:trPr>
          <w:trHeight w:val="450"/>
        </w:trPr>
        <w:tc>
          <w:tcPr>
            <w:tcW w:w="48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145</w:t>
            </w:r>
          </w:p>
        </w:tc>
        <w:tc>
          <w:tcPr>
            <w:tcW w:w="5440" w:type="dxa"/>
            <w:hideMark/>
          </w:tcPr>
          <w:p w:rsidR="009A752B" w:rsidRPr="009A752B" w:rsidRDefault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 xml:space="preserve">Социальное </w:t>
            </w:r>
            <w:proofErr w:type="gramStart"/>
            <w:r w:rsidRPr="009A752B">
              <w:rPr>
                <w:sz w:val="20"/>
                <w:szCs w:val="20"/>
              </w:rPr>
              <w:t>обеспечение  и</w:t>
            </w:r>
            <w:proofErr w:type="gramEnd"/>
            <w:r w:rsidRPr="009A752B">
              <w:rPr>
                <w:sz w:val="20"/>
                <w:szCs w:val="20"/>
              </w:rPr>
              <w:t xml:space="preserve"> иные выплаты населению</w:t>
            </w:r>
          </w:p>
        </w:tc>
        <w:tc>
          <w:tcPr>
            <w:tcW w:w="727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1001</w:t>
            </w:r>
          </w:p>
        </w:tc>
        <w:tc>
          <w:tcPr>
            <w:tcW w:w="920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9030000240</w:t>
            </w:r>
          </w:p>
        </w:tc>
        <w:tc>
          <w:tcPr>
            <w:tcW w:w="649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300</w:t>
            </w:r>
          </w:p>
        </w:tc>
        <w:tc>
          <w:tcPr>
            <w:tcW w:w="727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200,03</w:t>
            </w:r>
          </w:p>
        </w:tc>
        <w:tc>
          <w:tcPr>
            <w:tcW w:w="940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232,47</w:t>
            </w:r>
          </w:p>
        </w:tc>
      </w:tr>
      <w:tr w:rsidR="009A752B" w:rsidRPr="009A752B" w:rsidTr="009A752B">
        <w:trPr>
          <w:trHeight w:val="252"/>
        </w:trPr>
        <w:tc>
          <w:tcPr>
            <w:tcW w:w="48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146</w:t>
            </w:r>
          </w:p>
        </w:tc>
        <w:tc>
          <w:tcPr>
            <w:tcW w:w="5440" w:type="dxa"/>
            <w:hideMark/>
          </w:tcPr>
          <w:p w:rsidR="009A752B" w:rsidRPr="009A752B" w:rsidRDefault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 xml:space="preserve">Социальное </w:t>
            </w:r>
            <w:proofErr w:type="gramStart"/>
            <w:r w:rsidRPr="009A752B">
              <w:rPr>
                <w:sz w:val="20"/>
                <w:szCs w:val="20"/>
              </w:rPr>
              <w:t>обеспечение  и</w:t>
            </w:r>
            <w:proofErr w:type="gramEnd"/>
            <w:r w:rsidRPr="009A752B">
              <w:rPr>
                <w:sz w:val="20"/>
                <w:szCs w:val="20"/>
              </w:rPr>
              <w:t xml:space="preserve"> иные выплаты населению</w:t>
            </w:r>
          </w:p>
        </w:tc>
        <w:tc>
          <w:tcPr>
            <w:tcW w:w="727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1001</w:t>
            </w:r>
          </w:p>
        </w:tc>
        <w:tc>
          <w:tcPr>
            <w:tcW w:w="920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9030000240</w:t>
            </w:r>
          </w:p>
        </w:tc>
        <w:tc>
          <w:tcPr>
            <w:tcW w:w="649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310</w:t>
            </w:r>
          </w:p>
        </w:tc>
        <w:tc>
          <w:tcPr>
            <w:tcW w:w="727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200,03</w:t>
            </w:r>
          </w:p>
        </w:tc>
        <w:tc>
          <w:tcPr>
            <w:tcW w:w="940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232,47</w:t>
            </w:r>
          </w:p>
        </w:tc>
      </w:tr>
      <w:tr w:rsidR="009A752B" w:rsidRPr="009A752B" w:rsidTr="009A752B">
        <w:trPr>
          <w:trHeight w:val="450"/>
        </w:trPr>
        <w:tc>
          <w:tcPr>
            <w:tcW w:w="48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147</w:t>
            </w:r>
          </w:p>
        </w:tc>
        <w:tc>
          <w:tcPr>
            <w:tcW w:w="5440" w:type="dxa"/>
            <w:hideMark/>
          </w:tcPr>
          <w:p w:rsidR="009A752B" w:rsidRPr="009A752B" w:rsidRDefault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27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1400</w:t>
            </w:r>
          </w:p>
        </w:tc>
        <w:tc>
          <w:tcPr>
            <w:tcW w:w="920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 </w:t>
            </w:r>
          </w:p>
        </w:tc>
        <w:tc>
          <w:tcPr>
            <w:tcW w:w="649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 </w:t>
            </w:r>
          </w:p>
        </w:tc>
        <w:tc>
          <w:tcPr>
            <w:tcW w:w="727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13,07</w:t>
            </w:r>
          </w:p>
        </w:tc>
        <w:tc>
          <w:tcPr>
            <w:tcW w:w="940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13,07</w:t>
            </w:r>
          </w:p>
        </w:tc>
      </w:tr>
      <w:tr w:rsidR="009A752B" w:rsidRPr="009A752B" w:rsidTr="009A752B">
        <w:trPr>
          <w:trHeight w:val="255"/>
        </w:trPr>
        <w:tc>
          <w:tcPr>
            <w:tcW w:w="48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148</w:t>
            </w:r>
          </w:p>
        </w:tc>
        <w:tc>
          <w:tcPr>
            <w:tcW w:w="5440" w:type="dxa"/>
            <w:hideMark/>
          </w:tcPr>
          <w:p w:rsidR="009A752B" w:rsidRPr="009A752B" w:rsidRDefault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727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1403</w:t>
            </w:r>
          </w:p>
        </w:tc>
        <w:tc>
          <w:tcPr>
            <w:tcW w:w="920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 </w:t>
            </w:r>
          </w:p>
        </w:tc>
        <w:tc>
          <w:tcPr>
            <w:tcW w:w="649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 </w:t>
            </w:r>
          </w:p>
        </w:tc>
        <w:tc>
          <w:tcPr>
            <w:tcW w:w="727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13,07</w:t>
            </w:r>
          </w:p>
        </w:tc>
        <w:tc>
          <w:tcPr>
            <w:tcW w:w="940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13,07</w:t>
            </w:r>
          </w:p>
        </w:tc>
      </w:tr>
      <w:tr w:rsidR="009A752B" w:rsidRPr="009A752B" w:rsidTr="009A752B">
        <w:trPr>
          <w:trHeight w:val="300"/>
        </w:trPr>
        <w:tc>
          <w:tcPr>
            <w:tcW w:w="48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149</w:t>
            </w:r>
          </w:p>
        </w:tc>
        <w:tc>
          <w:tcPr>
            <w:tcW w:w="5440" w:type="dxa"/>
            <w:hideMark/>
          </w:tcPr>
          <w:p w:rsidR="009A752B" w:rsidRPr="009A752B" w:rsidRDefault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727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1403</w:t>
            </w:r>
          </w:p>
        </w:tc>
        <w:tc>
          <w:tcPr>
            <w:tcW w:w="920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9000000000</w:t>
            </w:r>
          </w:p>
        </w:tc>
        <w:tc>
          <w:tcPr>
            <w:tcW w:w="649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 </w:t>
            </w:r>
          </w:p>
        </w:tc>
        <w:tc>
          <w:tcPr>
            <w:tcW w:w="727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13,07</w:t>
            </w:r>
          </w:p>
        </w:tc>
        <w:tc>
          <w:tcPr>
            <w:tcW w:w="940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13,07</w:t>
            </w:r>
          </w:p>
        </w:tc>
      </w:tr>
      <w:tr w:rsidR="009A752B" w:rsidRPr="009A752B" w:rsidTr="009A752B">
        <w:trPr>
          <w:trHeight w:val="450"/>
        </w:trPr>
        <w:tc>
          <w:tcPr>
            <w:tcW w:w="48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150</w:t>
            </w:r>
          </w:p>
        </w:tc>
        <w:tc>
          <w:tcPr>
            <w:tcW w:w="5440" w:type="dxa"/>
            <w:hideMark/>
          </w:tcPr>
          <w:p w:rsidR="009A752B" w:rsidRPr="009A752B" w:rsidRDefault="009A752B">
            <w:pPr>
              <w:rPr>
                <w:sz w:val="20"/>
                <w:szCs w:val="20"/>
              </w:rPr>
            </w:pPr>
            <w:proofErr w:type="spellStart"/>
            <w:r w:rsidRPr="009A752B">
              <w:rPr>
                <w:sz w:val="20"/>
                <w:szCs w:val="20"/>
              </w:rPr>
              <w:t>Фукционирование</w:t>
            </w:r>
            <w:proofErr w:type="spellEnd"/>
            <w:r w:rsidRPr="009A752B">
              <w:rPr>
                <w:sz w:val="20"/>
                <w:szCs w:val="20"/>
              </w:rPr>
              <w:t xml:space="preserve"> администрации Каратузского сельсовета в рамках непрограммных расходов</w:t>
            </w:r>
          </w:p>
        </w:tc>
        <w:tc>
          <w:tcPr>
            <w:tcW w:w="727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1403</w:t>
            </w:r>
          </w:p>
        </w:tc>
        <w:tc>
          <w:tcPr>
            <w:tcW w:w="920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9030000000</w:t>
            </w:r>
          </w:p>
        </w:tc>
        <w:tc>
          <w:tcPr>
            <w:tcW w:w="649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 </w:t>
            </w:r>
          </w:p>
        </w:tc>
        <w:tc>
          <w:tcPr>
            <w:tcW w:w="727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13,07</w:t>
            </w:r>
          </w:p>
        </w:tc>
        <w:tc>
          <w:tcPr>
            <w:tcW w:w="940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13,07</w:t>
            </w:r>
          </w:p>
        </w:tc>
      </w:tr>
      <w:tr w:rsidR="009A752B" w:rsidRPr="009A752B" w:rsidTr="009A752B">
        <w:trPr>
          <w:trHeight w:val="878"/>
        </w:trPr>
        <w:tc>
          <w:tcPr>
            <w:tcW w:w="48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151</w:t>
            </w:r>
          </w:p>
        </w:tc>
        <w:tc>
          <w:tcPr>
            <w:tcW w:w="5440" w:type="dxa"/>
            <w:hideMark/>
          </w:tcPr>
          <w:p w:rsidR="009A752B" w:rsidRPr="009A752B" w:rsidRDefault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 xml:space="preserve">Расходы на осуществление переданных полномочий поселения ревизионной комиссии Каратузского района </w:t>
            </w:r>
            <w:proofErr w:type="gramStart"/>
            <w:r w:rsidRPr="009A752B">
              <w:rPr>
                <w:sz w:val="20"/>
                <w:szCs w:val="20"/>
              </w:rPr>
              <w:t>по  осуществлению</w:t>
            </w:r>
            <w:proofErr w:type="gramEnd"/>
            <w:r w:rsidRPr="009A752B">
              <w:rPr>
                <w:sz w:val="20"/>
                <w:szCs w:val="20"/>
              </w:rPr>
              <w:t xml:space="preserve"> внешнего  муниципального финансового контроля в рамках непрограммных расходов органов местного самоуправления</w:t>
            </w:r>
          </w:p>
        </w:tc>
        <w:tc>
          <w:tcPr>
            <w:tcW w:w="727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1403</w:t>
            </w:r>
          </w:p>
        </w:tc>
        <w:tc>
          <w:tcPr>
            <w:tcW w:w="920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9030000230</w:t>
            </w:r>
          </w:p>
        </w:tc>
        <w:tc>
          <w:tcPr>
            <w:tcW w:w="649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 </w:t>
            </w:r>
          </w:p>
        </w:tc>
        <w:tc>
          <w:tcPr>
            <w:tcW w:w="727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13,07</w:t>
            </w:r>
          </w:p>
        </w:tc>
        <w:tc>
          <w:tcPr>
            <w:tcW w:w="940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13,07</w:t>
            </w:r>
          </w:p>
        </w:tc>
      </w:tr>
      <w:tr w:rsidR="009A752B" w:rsidRPr="009A752B" w:rsidTr="009A752B">
        <w:trPr>
          <w:trHeight w:val="240"/>
        </w:trPr>
        <w:tc>
          <w:tcPr>
            <w:tcW w:w="48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152</w:t>
            </w:r>
          </w:p>
        </w:tc>
        <w:tc>
          <w:tcPr>
            <w:tcW w:w="5440" w:type="dxa"/>
            <w:hideMark/>
          </w:tcPr>
          <w:p w:rsidR="009A752B" w:rsidRPr="009A752B" w:rsidRDefault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27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1403</w:t>
            </w:r>
          </w:p>
        </w:tc>
        <w:tc>
          <w:tcPr>
            <w:tcW w:w="920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9030000230</w:t>
            </w:r>
          </w:p>
        </w:tc>
        <w:tc>
          <w:tcPr>
            <w:tcW w:w="649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500</w:t>
            </w:r>
          </w:p>
        </w:tc>
        <w:tc>
          <w:tcPr>
            <w:tcW w:w="727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13,07</w:t>
            </w:r>
          </w:p>
        </w:tc>
        <w:tc>
          <w:tcPr>
            <w:tcW w:w="940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13,07</w:t>
            </w:r>
          </w:p>
        </w:tc>
      </w:tr>
      <w:tr w:rsidR="009A752B" w:rsidRPr="009A752B" w:rsidTr="009A752B">
        <w:trPr>
          <w:trHeight w:val="240"/>
        </w:trPr>
        <w:tc>
          <w:tcPr>
            <w:tcW w:w="48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153</w:t>
            </w:r>
          </w:p>
        </w:tc>
        <w:tc>
          <w:tcPr>
            <w:tcW w:w="5440" w:type="dxa"/>
            <w:hideMark/>
          </w:tcPr>
          <w:p w:rsidR="009A752B" w:rsidRPr="009A752B" w:rsidRDefault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27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1403</w:t>
            </w:r>
          </w:p>
        </w:tc>
        <w:tc>
          <w:tcPr>
            <w:tcW w:w="920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9030000230</w:t>
            </w:r>
          </w:p>
        </w:tc>
        <w:tc>
          <w:tcPr>
            <w:tcW w:w="649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540</w:t>
            </w:r>
          </w:p>
        </w:tc>
        <w:tc>
          <w:tcPr>
            <w:tcW w:w="727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13,07</w:t>
            </w:r>
          </w:p>
        </w:tc>
        <w:tc>
          <w:tcPr>
            <w:tcW w:w="940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13,07</w:t>
            </w:r>
          </w:p>
        </w:tc>
      </w:tr>
      <w:tr w:rsidR="009A752B" w:rsidRPr="009A752B" w:rsidTr="009A752B">
        <w:trPr>
          <w:trHeight w:val="255"/>
        </w:trPr>
        <w:tc>
          <w:tcPr>
            <w:tcW w:w="48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154</w:t>
            </w:r>
          </w:p>
        </w:tc>
        <w:tc>
          <w:tcPr>
            <w:tcW w:w="5440" w:type="dxa"/>
            <w:hideMark/>
          </w:tcPr>
          <w:p w:rsidR="009A752B" w:rsidRPr="009A752B" w:rsidRDefault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Каратузский сельский Совет депутатов</w:t>
            </w:r>
          </w:p>
        </w:tc>
        <w:tc>
          <w:tcPr>
            <w:tcW w:w="727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 </w:t>
            </w:r>
          </w:p>
        </w:tc>
        <w:tc>
          <w:tcPr>
            <w:tcW w:w="724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 </w:t>
            </w:r>
          </w:p>
        </w:tc>
        <w:tc>
          <w:tcPr>
            <w:tcW w:w="649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 </w:t>
            </w:r>
          </w:p>
        </w:tc>
        <w:tc>
          <w:tcPr>
            <w:tcW w:w="727" w:type="dxa"/>
            <w:noWrap/>
            <w:hideMark/>
          </w:tcPr>
          <w:p w:rsidR="009A752B" w:rsidRPr="009A752B" w:rsidRDefault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 </w:t>
            </w:r>
          </w:p>
        </w:tc>
        <w:tc>
          <w:tcPr>
            <w:tcW w:w="940" w:type="dxa"/>
            <w:noWrap/>
            <w:hideMark/>
          </w:tcPr>
          <w:p w:rsidR="009A752B" w:rsidRPr="009A752B" w:rsidRDefault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 </w:t>
            </w:r>
          </w:p>
        </w:tc>
      </w:tr>
      <w:tr w:rsidR="009A752B" w:rsidRPr="009A752B" w:rsidTr="009A752B">
        <w:trPr>
          <w:trHeight w:val="285"/>
        </w:trPr>
        <w:tc>
          <w:tcPr>
            <w:tcW w:w="48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155</w:t>
            </w:r>
          </w:p>
        </w:tc>
        <w:tc>
          <w:tcPr>
            <w:tcW w:w="5440" w:type="dxa"/>
            <w:hideMark/>
          </w:tcPr>
          <w:p w:rsidR="009A752B" w:rsidRPr="009A752B" w:rsidRDefault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727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0103</w:t>
            </w:r>
          </w:p>
        </w:tc>
        <w:tc>
          <w:tcPr>
            <w:tcW w:w="920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9000000000</w:t>
            </w:r>
          </w:p>
        </w:tc>
        <w:tc>
          <w:tcPr>
            <w:tcW w:w="649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 </w:t>
            </w:r>
          </w:p>
        </w:tc>
        <w:tc>
          <w:tcPr>
            <w:tcW w:w="727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832,32</w:t>
            </w:r>
          </w:p>
        </w:tc>
        <w:tc>
          <w:tcPr>
            <w:tcW w:w="940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805,19</w:t>
            </w:r>
          </w:p>
        </w:tc>
      </w:tr>
      <w:tr w:rsidR="009A752B" w:rsidRPr="009A752B" w:rsidTr="009A752B">
        <w:trPr>
          <w:trHeight w:val="675"/>
        </w:trPr>
        <w:tc>
          <w:tcPr>
            <w:tcW w:w="48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156</w:t>
            </w:r>
          </w:p>
        </w:tc>
        <w:tc>
          <w:tcPr>
            <w:tcW w:w="5440" w:type="dxa"/>
            <w:hideMark/>
          </w:tcPr>
          <w:p w:rsidR="009A752B" w:rsidRPr="009A752B" w:rsidRDefault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 xml:space="preserve">Функционирование законодательных (представительных) органов государственной власти и представительных органов </w:t>
            </w:r>
            <w:proofErr w:type="gramStart"/>
            <w:r w:rsidRPr="009A752B">
              <w:rPr>
                <w:sz w:val="20"/>
                <w:szCs w:val="20"/>
              </w:rPr>
              <w:t>муниципального  образования</w:t>
            </w:r>
            <w:proofErr w:type="gramEnd"/>
          </w:p>
        </w:tc>
        <w:tc>
          <w:tcPr>
            <w:tcW w:w="727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0103</w:t>
            </w:r>
          </w:p>
        </w:tc>
        <w:tc>
          <w:tcPr>
            <w:tcW w:w="920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9010000000</w:t>
            </w:r>
          </w:p>
        </w:tc>
        <w:tc>
          <w:tcPr>
            <w:tcW w:w="649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 </w:t>
            </w:r>
          </w:p>
        </w:tc>
        <w:tc>
          <w:tcPr>
            <w:tcW w:w="727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832,32</w:t>
            </w:r>
          </w:p>
        </w:tc>
        <w:tc>
          <w:tcPr>
            <w:tcW w:w="940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805,19</w:t>
            </w:r>
          </w:p>
        </w:tc>
      </w:tr>
      <w:tr w:rsidR="009A752B" w:rsidRPr="009A752B" w:rsidTr="009A752B">
        <w:trPr>
          <w:trHeight w:val="690"/>
        </w:trPr>
        <w:tc>
          <w:tcPr>
            <w:tcW w:w="48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157</w:t>
            </w:r>
          </w:p>
        </w:tc>
        <w:tc>
          <w:tcPr>
            <w:tcW w:w="5440" w:type="dxa"/>
            <w:hideMark/>
          </w:tcPr>
          <w:p w:rsidR="009A752B" w:rsidRPr="009A752B" w:rsidRDefault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 по Каратузскому сельскому Совету депутатов в рамках непрограммных расходов органов местного самоуправления</w:t>
            </w:r>
          </w:p>
        </w:tc>
        <w:tc>
          <w:tcPr>
            <w:tcW w:w="727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0103</w:t>
            </w:r>
          </w:p>
        </w:tc>
        <w:tc>
          <w:tcPr>
            <w:tcW w:w="920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9010000210</w:t>
            </w:r>
          </w:p>
        </w:tc>
        <w:tc>
          <w:tcPr>
            <w:tcW w:w="649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 </w:t>
            </w:r>
          </w:p>
        </w:tc>
        <w:tc>
          <w:tcPr>
            <w:tcW w:w="727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739,41</w:t>
            </w:r>
          </w:p>
        </w:tc>
        <w:tc>
          <w:tcPr>
            <w:tcW w:w="940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739,41</w:t>
            </w:r>
          </w:p>
        </w:tc>
      </w:tr>
      <w:tr w:rsidR="009A752B" w:rsidRPr="009A752B" w:rsidTr="009A752B">
        <w:trPr>
          <w:trHeight w:val="720"/>
        </w:trPr>
        <w:tc>
          <w:tcPr>
            <w:tcW w:w="48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158</w:t>
            </w:r>
          </w:p>
        </w:tc>
        <w:tc>
          <w:tcPr>
            <w:tcW w:w="5440" w:type="dxa"/>
            <w:hideMark/>
          </w:tcPr>
          <w:p w:rsidR="009A752B" w:rsidRPr="009A752B" w:rsidRDefault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7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0103</w:t>
            </w:r>
          </w:p>
        </w:tc>
        <w:tc>
          <w:tcPr>
            <w:tcW w:w="920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9010000210</w:t>
            </w:r>
          </w:p>
        </w:tc>
        <w:tc>
          <w:tcPr>
            <w:tcW w:w="649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100</w:t>
            </w:r>
          </w:p>
        </w:tc>
        <w:tc>
          <w:tcPr>
            <w:tcW w:w="727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739,41</w:t>
            </w:r>
          </w:p>
        </w:tc>
        <w:tc>
          <w:tcPr>
            <w:tcW w:w="940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739,41</w:t>
            </w:r>
          </w:p>
        </w:tc>
      </w:tr>
      <w:tr w:rsidR="009A752B" w:rsidRPr="009A752B" w:rsidTr="009A752B">
        <w:trPr>
          <w:trHeight w:val="300"/>
        </w:trPr>
        <w:tc>
          <w:tcPr>
            <w:tcW w:w="48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159</w:t>
            </w:r>
          </w:p>
        </w:tc>
        <w:tc>
          <w:tcPr>
            <w:tcW w:w="5440" w:type="dxa"/>
            <w:hideMark/>
          </w:tcPr>
          <w:p w:rsidR="009A752B" w:rsidRPr="009A752B" w:rsidRDefault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27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0103</w:t>
            </w:r>
          </w:p>
        </w:tc>
        <w:tc>
          <w:tcPr>
            <w:tcW w:w="920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9010000210</w:t>
            </w:r>
          </w:p>
        </w:tc>
        <w:tc>
          <w:tcPr>
            <w:tcW w:w="649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120</w:t>
            </w:r>
          </w:p>
        </w:tc>
        <w:tc>
          <w:tcPr>
            <w:tcW w:w="727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739,41</w:t>
            </w:r>
          </w:p>
        </w:tc>
        <w:tc>
          <w:tcPr>
            <w:tcW w:w="940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739,41</w:t>
            </w:r>
          </w:p>
        </w:tc>
      </w:tr>
      <w:tr w:rsidR="009A752B" w:rsidRPr="009A752B" w:rsidTr="009A752B">
        <w:trPr>
          <w:trHeight w:val="672"/>
        </w:trPr>
        <w:tc>
          <w:tcPr>
            <w:tcW w:w="48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160</w:t>
            </w:r>
          </w:p>
        </w:tc>
        <w:tc>
          <w:tcPr>
            <w:tcW w:w="5440" w:type="dxa"/>
            <w:hideMark/>
          </w:tcPr>
          <w:p w:rsidR="009A752B" w:rsidRPr="009A752B" w:rsidRDefault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 xml:space="preserve">Иные межбюджетные трансферты на частичное финансирование (возмещение) расходов на повышение с 1 октября 2020 </w:t>
            </w:r>
            <w:proofErr w:type="gramStart"/>
            <w:r w:rsidRPr="009A752B">
              <w:rPr>
                <w:sz w:val="20"/>
                <w:szCs w:val="20"/>
              </w:rPr>
              <w:t>года  размеров</w:t>
            </w:r>
            <w:proofErr w:type="gramEnd"/>
            <w:r w:rsidRPr="009A752B">
              <w:rPr>
                <w:sz w:val="20"/>
                <w:szCs w:val="20"/>
              </w:rPr>
              <w:t xml:space="preserve"> оплаты труда отдельным категориям работников бюджетной сферы Красноярского края</w:t>
            </w:r>
          </w:p>
        </w:tc>
        <w:tc>
          <w:tcPr>
            <w:tcW w:w="727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0103</w:t>
            </w:r>
          </w:p>
        </w:tc>
        <w:tc>
          <w:tcPr>
            <w:tcW w:w="920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9010000000</w:t>
            </w:r>
          </w:p>
        </w:tc>
        <w:tc>
          <w:tcPr>
            <w:tcW w:w="649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 </w:t>
            </w:r>
          </w:p>
        </w:tc>
        <w:tc>
          <w:tcPr>
            <w:tcW w:w="727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6,65</w:t>
            </w:r>
          </w:p>
        </w:tc>
        <w:tc>
          <w:tcPr>
            <w:tcW w:w="940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0,00</w:t>
            </w:r>
          </w:p>
        </w:tc>
      </w:tr>
      <w:tr w:rsidR="009A752B" w:rsidRPr="009A752B" w:rsidTr="009A752B">
        <w:trPr>
          <w:trHeight w:val="660"/>
        </w:trPr>
        <w:tc>
          <w:tcPr>
            <w:tcW w:w="48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161</w:t>
            </w:r>
          </w:p>
        </w:tc>
        <w:tc>
          <w:tcPr>
            <w:tcW w:w="5440" w:type="dxa"/>
            <w:hideMark/>
          </w:tcPr>
          <w:p w:rsidR="009A752B" w:rsidRPr="009A752B" w:rsidRDefault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7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0103</w:t>
            </w:r>
          </w:p>
        </w:tc>
        <w:tc>
          <w:tcPr>
            <w:tcW w:w="920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9010010350</w:t>
            </w:r>
          </w:p>
        </w:tc>
        <w:tc>
          <w:tcPr>
            <w:tcW w:w="649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100</w:t>
            </w:r>
          </w:p>
        </w:tc>
        <w:tc>
          <w:tcPr>
            <w:tcW w:w="727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6,65</w:t>
            </w:r>
          </w:p>
        </w:tc>
        <w:tc>
          <w:tcPr>
            <w:tcW w:w="940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0,00</w:t>
            </w:r>
          </w:p>
        </w:tc>
      </w:tr>
      <w:tr w:rsidR="009A752B" w:rsidRPr="009A752B" w:rsidTr="009A752B">
        <w:trPr>
          <w:trHeight w:val="300"/>
        </w:trPr>
        <w:tc>
          <w:tcPr>
            <w:tcW w:w="48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162</w:t>
            </w:r>
          </w:p>
        </w:tc>
        <w:tc>
          <w:tcPr>
            <w:tcW w:w="5440" w:type="dxa"/>
            <w:hideMark/>
          </w:tcPr>
          <w:p w:rsidR="009A752B" w:rsidRPr="009A752B" w:rsidRDefault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27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0103</w:t>
            </w:r>
          </w:p>
        </w:tc>
        <w:tc>
          <w:tcPr>
            <w:tcW w:w="920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9010010350</w:t>
            </w:r>
          </w:p>
        </w:tc>
        <w:tc>
          <w:tcPr>
            <w:tcW w:w="649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120</w:t>
            </w:r>
          </w:p>
        </w:tc>
        <w:tc>
          <w:tcPr>
            <w:tcW w:w="727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6,65</w:t>
            </w:r>
          </w:p>
        </w:tc>
        <w:tc>
          <w:tcPr>
            <w:tcW w:w="940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0,00</w:t>
            </w:r>
          </w:p>
        </w:tc>
      </w:tr>
      <w:tr w:rsidR="009A752B" w:rsidRPr="009A752B" w:rsidTr="009A752B">
        <w:trPr>
          <w:trHeight w:val="709"/>
        </w:trPr>
        <w:tc>
          <w:tcPr>
            <w:tcW w:w="48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163</w:t>
            </w:r>
          </w:p>
        </w:tc>
        <w:tc>
          <w:tcPr>
            <w:tcW w:w="5440" w:type="dxa"/>
            <w:hideMark/>
          </w:tcPr>
          <w:p w:rsidR="009A752B" w:rsidRPr="009A752B" w:rsidRDefault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 xml:space="preserve">Иные межбюджетные трансферты на частичное финансирование (возмещение) расходов на повышение с 1 июня 2020 </w:t>
            </w:r>
            <w:proofErr w:type="gramStart"/>
            <w:r w:rsidRPr="009A752B">
              <w:rPr>
                <w:sz w:val="20"/>
                <w:szCs w:val="20"/>
              </w:rPr>
              <w:t>года  размеров</w:t>
            </w:r>
            <w:proofErr w:type="gramEnd"/>
            <w:r w:rsidRPr="009A752B">
              <w:rPr>
                <w:sz w:val="20"/>
                <w:szCs w:val="20"/>
              </w:rPr>
              <w:t xml:space="preserve"> оплаты труда отдельным категориям работников бюджетной сферы Красноярского края</w:t>
            </w:r>
          </w:p>
        </w:tc>
        <w:tc>
          <w:tcPr>
            <w:tcW w:w="727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0103</w:t>
            </w:r>
          </w:p>
        </w:tc>
        <w:tc>
          <w:tcPr>
            <w:tcW w:w="920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9010000000</w:t>
            </w:r>
          </w:p>
        </w:tc>
        <w:tc>
          <w:tcPr>
            <w:tcW w:w="649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 </w:t>
            </w:r>
          </w:p>
        </w:tc>
        <w:tc>
          <w:tcPr>
            <w:tcW w:w="727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86,26</w:t>
            </w:r>
          </w:p>
        </w:tc>
        <w:tc>
          <w:tcPr>
            <w:tcW w:w="940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65,78</w:t>
            </w:r>
          </w:p>
        </w:tc>
      </w:tr>
      <w:tr w:rsidR="009A752B" w:rsidRPr="009A752B" w:rsidTr="009A752B">
        <w:trPr>
          <w:trHeight w:val="709"/>
        </w:trPr>
        <w:tc>
          <w:tcPr>
            <w:tcW w:w="48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164</w:t>
            </w:r>
          </w:p>
        </w:tc>
        <w:tc>
          <w:tcPr>
            <w:tcW w:w="5440" w:type="dxa"/>
            <w:hideMark/>
          </w:tcPr>
          <w:p w:rsidR="009A752B" w:rsidRPr="009A752B" w:rsidRDefault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7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0103</w:t>
            </w:r>
          </w:p>
        </w:tc>
        <w:tc>
          <w:tcPr>
            <w:tcW w:w="920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9010010360</w:t>
            </w:r>
          </w:p>
        </w:tc>
        <w:tc>
          <w:tcPr>
            <w:tcW w:w="649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100</w:t>
            </w:r>
          </w:p>
        </w:tc>
        <w:tc>
          <w:tcPr>
            <w:tcW w:w="727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86,26</w:t>
            </w:r>
          </w:p>
        </w:tc>
        <w:tc>
          <w:tcPr>
            <w:tcW w:w="940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65,78</w:t>
            </w:r>
          </w:p>
        </w:tc>
      </w:tr>
      <w:tr w:rsidR="009A752B" w:rsidRPr="009A752B" w:rsidTr="009A752B">
        <w:trPr>
          <w:trHeight w:val="323"/>
        </w:trPr>
        <w:tc>
          <w:tcPr>
            <w:tcW w:w="48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165</w:t>
            </w:r>
          </w:p>
        </w:tc>
        <w:tc>
          <w:tcPr>
            <w:tcW w:w="5440" w:type="dxa"/>
            <w:hideMark/>
          </w:tcPr>
          <w:p w:rsidR="009A752B" w:rsidRPr="009A752B" w:rsidRDefault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27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0103</w:t>
            </w:r>
          </w:p>
        </w:tc>
        <w:tc>
          <w:tcPr>
            <w:tcW w:w="920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9010010360</w:t>
            </w:r>
          </w:p>
        </w:tc>
        <w:tc>
          <w:tcPr>
            <w:tcW w:w="649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120</w:t>
            </w:r>
          </w:p>
        </w:tc>
        <w:tc>
          <w:tcPr>
            <w:tcW w:w="727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86,26</w:t>
            </w:r>
          </w:p>
        </w:tc>
        <w:tc>
          <w:tcPr>
            <w:tcW w:w="940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65,78</w:t>
            </w:r>
          </w:p>
        </w:tc>
      </w:tr>
      <w:tr w:rsidR="009A752B" w:rsidRPr="009A752B" w:rsidTr="009A752B">
        <w:trPr>
          <w:trHeight w:val="255"/>
        </w:trPr>
        <w:tc>
          <w:tcPr>
            <w:tcW w:w="48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166</w:t>
            </w:r>
          </w:p>
        </w:tc>
        <w:tc>
          <w:tcPr>
            <w:tcW w:w="5440" w:type="dxa"/>
            <w:hideMark/>
          </w:tcPr>
          <w:p w:rsidR="009A752B" w:rsidRPr="009A752B" w:rsidRDefault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МБУ "Каратузская сельская централизованная бухгалтерия"</w:t>
            </w:r>
          </w:p>
        </w:tc>
        <w:tc>
          <w:tcPr>
            <w:tcW w:w="727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0113</w:t>
            </w:r>
          </w:p>
        </w:tc>
        <w:tc>
          <w:tcPr>
            <w:tcW w:w="920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0000000000</w:t>
            </w:r>
          </w:p>
        </w:tc>
        <w:tc>
          <w:tcPr>
            <w:tcW w:w="649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 </w:t>
            </w:r>
          </w:p>
        </w:tc>
        <w:tc>
          <w:tcPr>
            <w:tcW w:w="727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2170,45</w:t>
            </w:r>
          </w:p>
        </w:tc>
        <w:tc>
          <w:tcPr>
            <w:tcW w:w="940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1841,45</w:t>
            </w:r>
          </w:p>
        </w:tc>
      </w:tr>
      <w:tr w:rsidR="009A752B" w:rsidRPr="009A752B" w:rsidTr="009A752B">
        <w:trPr>
          <w:trHeight w:val="270"/>
        </w:trPr>
        <w:tc>
          <w:tcPr>
            <w:tcW w:w="48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167</w:t>
            </w:r>
          </w:p>
        </w:tc>
        <w:tc>
          <w:tcPr>
            <w:tcW w:w="5440" w:type="dxa"/>
            <w:hideMark/>
          </w:tcPr>
          <w:p w:rsidR="009A752B" w:rsidRPr="009A752B" w:rsidRDefault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727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0113</w:t>
            </w:r>
          </w:p>
        </w:tc>
        <w:tc>
          <w:tcPr>
            <w:tcW w:w="920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9000000000</w:t>
            </w:r>
          </w:p>
        </w:tc>
        <w:tc>
          <w:tcPr>
            <w:tcW w:w="649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 </w:t>
            </w:r>
          </w:p>
        </w:tc>
        <w:tc>
          <w:tcPr>
            <w:tcW w:w="727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2170,45</w:t>
            </w:r>
          </w:p>
        </w:tc>
        <w:tc>
          <w:tcPr>
            <w:tcW w:w="940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1841,45</w:t>
            </w:r>
          </w:p>
        </w:tc>
      </w:tr>
      <w:tr w:rsidR="009A752B" w:rsidRPr="009A752B" w:rsidTr="009A752B">
        <w:trPr>
          <w:trHeight w:val="465"/>
        </w:trPr>
        <w:tc>
          <w:tcPr>
            <w:tcW w:w="48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168</w:t>
            </w:r>
          </w:p>
        </w:tc>
        <w:tc>
          <w:tcPr>
            <w:tcW w:w="5440" w:type="dxa"/>
            <w:hideMark/>
          </w:tcPr>
          <w:p w:rsidR="009A752B" w:rsidRPr="009A752B" w:rsidRDefault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Функционирование муниципального бюджетного учреждения "Каратузская сельская централизованная бухгалтерия"</w:t>
            </w:r>
          </w:p>
        </w:tc>
        <w:tc>
          <w:tcPr>
            <w:tcW w:w="727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0113</w:t>
            </w:r>
          </w:p>
        </w:tc>
        <w:tc>
          <w:tcPr>
            <w:tcW w:w="920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9050000000</w:t>
            </w:r>
          </w:p>
        </w:tc>
        <w:tc>
          <w:tcPr>
            <w:tcW w:w="649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 </w:t>
            </w:r>
          </w:p>
        </w:tc>
        <w:tc>
          <w:tcPr>
            <w:tcW w:w="727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2170,45</w:t>
            </w:r>
          </w:p>
        </w:tc>
        <w:tc>
          <w:tcPr>
            <w:tcW w:w="940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1841,45</w:t>
            </w:r>
          </w:p>
        </w:tc>
      </w:tr>
      <w:tr w:rsidR="009A752B" w:rsidRPr="009A752B" w:rsidTr="009A752B">
        <w:trPr>
          <w:trHeight w:val="495"/>
        </w:trPr>
        <w:tc>
          <w:tcPr>
            <w:tcW w:w="48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169</w:t>
            </w:r>
          </w:p>
        </w:tc>
        <w:tc>
          <w:tcPr>
            <w:tcW w:w="5440" w:type="dxa"/>
            <w:hideMark/>
          </w:tcPr>
          <w:p w:rsidR="009A752B" w:rsidRPr="009A752B" w:rsidRDefault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 xml:space="preserve">Обеспечение деятельности </w:t>
            </w:r>
            <w:proofErr w:type="gramStart"/>
            <w:r w:rsidRPr="009A752B">
              <w:rPr>
                <w:sz w:val="20"/>
                <w:szCs w:val="20"/>
              </w:rPr>
              <w:t>( оказание</w:t>
            </w:r>
            <w:proofErr w:type="gramEnd"/>
            <w:r w:rsidRPr="009A752B">
              <w:rPr>
                <w:sz w:val="20"/>
                <w:szCs w:val="20"/>
              </w:rPr>
              <w:t xml:space="preserve"> услуг) подведомственных учреждений  в рамках непрограммных расходов</w:t>
            </w:r>
          </w:p>
        </w:tc>
        <w:tc>
          <w:tcPr>
            <w:tcW w:w="727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0113</w:t>
            </w:r>
          </w:p>
        </w:tc>
        <w:tc>
          <w:tcPr>
            <w:tcW w:w="920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9050000210</w:t>
            </w:r>
          </w:p>
        </w:tc>
        <w:tc>
          <w:tcPr>
            <w:tcW w:w="649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 </w:t>
            </w:r>
          </w:p>
        </w:tc>
        <w:tc>
          <w:tcPr>
            <w:tcW w:w="727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2071,13</w:t>
            </w:r>
          </w:p>
        </w:tc>
        <w:tc>
          <w:tcPr>
            <w:tcW w:w="940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1742,13</w:t>
            </w:r>
          </w:p>
        </w:tc>
      </w:tr>
      <w:tr w:rsidR="009A752B" w:rsidRPr="009A752B" w:rsidTr="009A752B">
        <w:trPr>
          <w:trHeight w:val="450"/>
        </w:trPr>
        <w:tc>
          <w:tcPr>
            <w:tcW w:w="48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170</w:t>
            </w:r>
          </w:p>
        </w:tc>
        <w:tc>
          <w:tcPr>
            <w:tcW w:w="5440" w:type="dxa"/>
            <w:hideMark/>
          </w:tcPr>
          <w:p w:rsidR="009A752B" w:rsidRPr="009A752B" w:rsidRDefault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7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0113</w:t>
            </w:r>
          </w:p>
        </w:tc>
        <w:tc>
          <w:tcPr>
            <w:tcW w:w="920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9050000210</w:t>
            </w:r>
          </w:p>
        </w:tc>
        <w:tc>
          <w:tcPr>
            <w:tcW w:w="649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600</w:t>
            </w:r>
          </w:p>
        </w:tc>
        <w:tc>
          <w:tcPr>
            <w:tcW w:w="727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2071,13</w:t>
            </w:r>
          </w:p>
        </w:tc>
        <w:tc>
          <w:tcPr>
            <w:tcW w:w="940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1742,13</w:t>
            </w:r>
          </w:p>
        </w:tc>
      </w:tr>
      <w:tr w:rsidR="009A752B" w:rsidRPr="009A752B" w:rsidTr="009A752B">
        <w:trPr>
          <w:trHeight w:val="285"/>
        </w:trPr>
        <w:tc>
          <w:tcPr>
            <w:tcW w:w="48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171</w:t>
            </w:r>
          </w:p>
        </w:tc>
        <w:tc>
          <w:tcPr>
            <w:tcW w:w="5440" w:type="dxa"/>
            <w:hideMark/>
          </w:tcPr>
          <w:p w:rsidR="009A752B" w:rsidRPr="009A752B" w:rsidRDefault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27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0113</w:t>
            </w:r>
          </w:p>
        </w:tc>
        <w:tc>
          <w:tcPr>
            <w:tcW w:w="920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9050000210</w:t>
            </w:r>
          </w:p>
        </w:tc>
        <w:tc>
          <w:tcPr>
            <w:tcW w:w="649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610</w:t>
            </w:r>
          </w:p>
        </w:tc>
        <w:tc>
          <w:tcPr>
            <w:tcW w:w="727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2071,13</w:t>
            </w:r>
          </w:p>
        </w:tc>
        <w:tc>
          <w:tcPr>
            <w:tcW w:w="940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1742,13</w:t>
            </w:r>
          </w:p>
        </w:tc>
      </w:tr>
      <w:tr w:rsidR="009A752B" w:rsidRPr="009A752B" w:rsidTr="009A752B">
        <w:trPr>
          <w:trHeight w:val="683"/>
        </w:trPr>
        <w:tc>
          <w:tcPr>
            <w:tcW w:w="48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172</w:t>
            </w:r>
          </w:p>
        </w:tc>
        <w:tc>
          <w:tcPr>
            <w:tcW w:w="5440" w:type="dxa"/>
            <w:hideMark/>
          </w:tcPr>
          <w:p w:rsidR="009A752B" w:rsidRPr="009A752B" w:rsidRDefault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 xml:space="preserve">Иные межбюджетные трансферты на частичное финансирование (возмещение) расходов на повышение с 1 октября 2020 </w:t>
            </w:r>
            <w:proofErr w:type="gramStart"/>
            <w:r w:rsidRPr="009A752B">
              <w:rPr>
                <w:sz w:val="20"/>
                <w:szCs w:val="20"/>
              </w:rPr>
              <w:t>года  размеров</w:t>
            </w:r>
            <w:proofErr w:type="gramEnd"/>
            <w:r w:rsidRPr="009A752B">
              <w:rPr>
                <w:sz w:val="20"/>
                <w:szCs w:val="20"/>
              </w:rPr>
              <w:t xml:space="preserve"> оплаты труда отдельным категориям работников бюджетной сферы Красноярского края</w:t>
            </w:r>
          </w:p>
        </w:tc>
        <w:tc>
          <w:tcPr>
            <w:tcW w:w="727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0113</w:t>
            </w:r>
          </w:p>
        </w:tc>
        <w:tc>
          <w:tcPr>
            <w:tcW w:w="920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9020000000</w:t>
            </w:r>
          </w:p>
        </w:tc>
        <w:tc>
          <w:tcPr>
            <w:tcW w:w="649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 </w:t>
            </w:r>
          </w:p>
        </w:tc>
        <w:tc>
          <w:tcPr>
            <w:tcW w:w="727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5,32</w:t>
            </w:r>
          </w:p>
        </w:tc>
        <w:tc>
          <w:tcPr>
            <w:tcW w:w="940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5,32</w:t>
            </w:r>
          </w:p>
        </w:tc>
      </w:tr>
      <w:tr w:rsidR="009A752B" w:rsidRPr="009A752B" w:rsidTr="009A752B">
        <w:trPr>
          <w:trHeight w:val="285"/>
        </w:trPr>
        <w:tc>
          <w:tcPr>
            <w:tcW w:w="48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173</w:t>
            </w:r>
          </w:p>
        </w:tc>
        <w:tc>
          <w:tcPr>
            <w:tcW w:w="5440" w:type="dxa"/>
            <w:hideMark/>
          </w:tcPr>
          <w:p w:rsidR="009A752B" w:rsidRPr="009A752B" w:rsidRDefault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 xml:space="preserve">Обеспечение деятельности </w:t>
            </w:r>
            <w:proofErr w:type="gramStart"/>
            <w:r w:rsidRPr="009A752B">
              <w:rPr>
                <w:sz w:val="20"/>
                <w:szCs w:val="20"/>
              </w:rPr>
              <w:t>( оказание</w:t>
            </w:r>
            <w:proofErr w:type="gramEnd"/>
            <w:r w:rsidRPr="009A752B">
              <w:rPr>
                <w:sz w:val="20"/>
                <w:szCs w:val="20"/>
              </w:rPr>
              <w:t xml:space="preserve"> услуг) подведомственных учреждений  в рамках непрограммных расходов</w:t>
            </w:r>
          </w:p>
        </w:tc>
        <w:tc>
          <w:tcPr>
            <w:tcW w:w="727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0113</w:t>
            </w:r>
          </w:p>
        </w:tc>
        <w:tc>
          <w:tcPr>
            <w:tcW w:w="920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9020010350</w:t>
            </w:r>
          </w:p>
        </w:tc>
        <w:tc>
          <w:tcPr>
            <w:tcW w:w="649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 </w:t>
            </w:r>
          </w:p>
        </w:tc>
        <w:tc>
          <w:tcPr>
            <w:tcW w:w="727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5,32</w:t>
            </w:r>
          </w:p>
        </w:tc>
        <w:tc>
          <w:tcPr>
            <w:tcW w:w="940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5,32</w:t>
            </w:r>
          </w:p>
        </w:tc>
      </w:tr>
      <w:tr w:rsidR="009A752B" w:rsidRPr="009A752B" w:rsidTr="009A752B">
        <w:trPr>
          <w:trHeight w:val="285"/>
        </w:trPr>
        <w:tc>
          <w:tcPr>
            <w:tcW w:w="48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174</w:t>
            </w:r>
          </w:p>
        </w:tc>
        <w:tc>
          <w:tcPr>
            <w:tcW w:w="5440" w:type="dxa"/>
            <w:hideMark/>
          </w:tcPr>
          <w:p w:rsidR="009A752B" w:rsidRPr="009A752B" w:rsidRDefault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7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0113</w:t>
            </w:r>
          </w:p>
        </w:tc>
        <w:tc>
          <w:tcPr>
            <w:tcW w:w="920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9020010350</w:t>
            </w:r>
          </w:p>
        </w:tc>
        <w:tc>
          <w:tcPr>
            <w:tcW w:w="649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600</w:t>
            </w:r>
          </w:p>
        </w:tc>
        <w:tc>
          <w:tcPr>
            <w:tcW w:w="727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5,32</w:t>
            </w:r>
          </w:p>
        </w:tc>
        <w:tc>
          <w:tcPr>
            <w:tcW w:w="940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5,32</w:t>
            </w:r>
          </w:p>
        </w:tc>
      </w:tr>
      <w:tr w:rsidR="009A752B" w:rsidRPr="009A752B" w:rsidTr="009A752B">
        <w:trPr>
          <w:trHeight w:val="285"/>
        </w:trPr>
        <w:tc>
          <w:tcPr>
            <w:tcW w:w="48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175</w:t>
            </w:r>
          </w:p>
        </w:tc>
        <w:tc>
          <w:tcPr>
            <w:tcW w:w="5440" w:type="dxa"/>
            <w:hideMark/>
          </w:tcPr>
          <w:p w:rsidR="009A752B" w:rsidRPr="009A752B" w:rsidRDefault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27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0113</w:t>
            </w:r>
          </w:p>
        </w:tc>
        <w:tc>
          <w:tcPr>
            <w:tcW w:w="920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9020010350</w:t>
            </w:r>
          </w:p>
        </w:tc>
        <w:tc>
          <w:tcPr>
            <w:tcW w:w="649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610</w:t>
            </w:r>
          </w:p>
        </w:tc>
        <w:tc>
          <w:tcPr>
            <w:tcW w:w="727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5,32</w:t>
            </w:r>
          </w:p>
        </w:tc>
        <w:tc>
          <w:tcPr>
            <w:tcW w:w="940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5,32</w:t>
            </w:r>
          </w:p>
        </w:tc>
      </w:tr>
      <w:tr w:rsidR="009A752B" w:rsidRPr="009A752B" w:rsidTr="009A752B">
        <w:trPr>
          <w:trHeight w:val="720"/>
        </w:trPr>
        <w:tc>
          <w:tcPr>
            <w:tcW w:w="48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176</w:t>
            </w:r>
          </w:p>
        </w:tc>
        <w:tc>
          <w:tcPr>
            <w:tcW w:w="5440" w:type="dxa"/>
            <w:hideMark/>
          </w:tcPr>
          <w:p w:rsidR="009A752B" w:rsidRPr="009A752B" w:rsidRDefault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7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0113</w:t>
            </w:r>
          </w:p>
        </w:tc>
        <w:tc>
          <w:tcPr>
            <w:tcW w:w="920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9020000000</w:t>
            </w:r>
          </w:p>
        </w:tc>
        <w:tc>
          <w:tcPr>
            <w:tcW w:w="649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 </w:t>
            </w:r>
          </w:p>
        </w:tc>
        <w:tc>
          <w:tcPr>
            <w:tcW w:w="727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94,00</w:t>
            </w:r>
          </w:p>
        </w:tc>
        <w:tc>
          <w:tcPr>
            <w:tcW w:w="940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94,00</w:t>
            </w:r>
          </w:p>
        </w:tc>
      </w:tr>
      <w:tr w:rsidR="009A752B" w:rsidRPr="009A752B" w:rsidTr="009A752B">
        <w:trPr>
          <w:trHeight w:val="503"/>
        </w:trPr>
        <w:tc>
          <w:tcPr>
            <w:tcW w:w="48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177</w:t>
            </w:r>
          </w:p>
        </w:tc>
        <w:tc>
          <w:tcPr>
            <w:tcW w:w="5440" w:type="dxa"/>
            <w:hideMark/>
          </w:tcPr>
          <w:p w:rsidR="009A752B" w:rsidRPr="009A752B" w:rsidRDefault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27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0113</w:t>
            </w:r>
          </w:p>
        </w:tc>
        <w:tc>
          <w:tcPr>
            <w:tcW w:w="920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9020010360</w:t>
            </w:r>
          </w:p>
        </w:tc>
        <w:tc>
          <w:tcPr>
            <w:tcW w:w="649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 </w:t>
            </w:r>
          </w:p>
        </w:tc>
        <w:tc>
          <w:tcPr>
            <w:tcW w:w="727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94,00</w:t>
            </w:r>
          </w:p>
        </w:tc>
        <w:tc>
          <w:tcPr>
            <w:tcW w:w="940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94,00</w:t>
            </w:r>
          </w:p>
        </w:tc>
      </w:tr>
      <w:tr w:rsidR="009A752B" w:rsidRPr="009A752B" w:rsidTr="009A752B">
        <w:trPr>
          <w:trHeight w:val="469"/>
        </w:trPr>
        <w:tc>
          <w:tcPr>
            <w:tcW w:w="48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178</w:t>
            </w:r>
          </w:p>
        </w:tc>
        <w:tc>
          <w:tcPr>
            <w:tcW w:w="5440" w:type="dxa"/>
            <w:hideMark/>
          </w:tcPr>
          <w:p w:rsidR="009A752B" w:rsidRPr="009A752B" w:rsidRDefault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7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0113</w:t>
            </w:r>
          </w:p>
        </w:tc>
        <w:tc>
          <w:tcPr>
            <w:tcW w:w="920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9020010360</w:t>
            </w:r>
          </w:p>
        </w:tc>
        <w:tc>
          <w:tcPr>
            <w:tcW w:w="649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600</w:t>
            </w:r>
          </w:p>
        </w:tc>
        <w:tc>
          <w:tcPr>
            <w:tcW w:w="727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94,00</w:t>
            </w:r>
          </w:p>
        </w:tc>
        <w:tc>
          <w:tcPr>
            <w:tcW w:w="940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94,00</w:t>
            </w:r>
          </w:p>
        </w:tc>
      </w:tr>
      <w:tr w:rsidR="009A752B" w:rsidRPr="009A752B" w:rsidTr="009A752B">
        <w:trPr>
          <w:trHeight w:val="349"/>
        </w:trPr>
        <w:tc>
          <w:tcPr>
            <w:tcW w:w="48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179</w:t>
            </w:r>
          </w:p>
        </w:tc>
        <w:tc>
          <w:tcPr>
            <w:tcW w:w="5440" w:type="dxa"/>
            <w:hideMark/>
          </w:tcPr>
          <w:p w:rsidR="009A752B" w:rsidRPr="009A752B" w:rsidRDefault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27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0113</w:t>
            </w:r>
          </w:p>
        </w:tc>
        <w:tc>
          <w:tcPr>
            <w:tcW w:w="920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9020010360</w:t>
            </w:r>
          </w:p>
        </w:tc>
        <w:tc>
          <w:tcPr>
            <w:tcW w:w="649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610</w:t>
            </w:r>
          </w:p>
        </w:tc>
        <w:tc>
          <w:tcPr>
            <w:tcW w:w="727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94,00</w:t>
            </w:r>
          </w:p>
        </w:tc>
        <w:tc>
          <w:tcPr>
            <w:tcW w:w="940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94,00</w:t>
            </w:r>
          </w:p>
        </w:tc>
      </w:tr>
      <w:tr w:rsidR="009A752B" w:rsidRPr="009A752B" w:rsidTr="009A752B">
        <w:trPr>
          <w:trHeight w:val="255"/>
        </w:trPr>
        <w:tc>
          <w:tcPr>
            <w:tcW w:w="48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180</w:t>
            </w:r>
          </w:p>
        </w:tc>
        <w:tc>
          <w:tcPr>
            <w:tcW w:w="5440" w:type="dxa"/>
            <w:hideMark/>
          </w:tcPr>
          <w:p w:rsidR="009A752B" w:rsidRPr="009A752B" w:rsidRDefault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727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0800</w:t>
            </w:r>
          </w:p>
        </w:tc>
        <w:tc>
          <w:tcPr>
            <w:tcW w:w="920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 </w:t>
            </w:r>
          </w:p>
        </w:tc>
        <w:tc>
          <w:tcPr>
            <w:tcW w:w="649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 </w:t>
            </w:r>
          </w:p>
        </w:tc>
        <w:tc>
          <w:tcPr>
            <w:tcW w:w="727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8992,17</w:t>
            </w:r>
          </w:p>
        </w:tc>
        <w:tc>
          <w:tcPr>
            <w:tcW w:w="940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8992,17</w:t>
            </w:r>
          </w:p>
        </w:tc>
      </w:tr>
      <w:tr w:rsidR="009A752B" w:rsidRPr="009A752B" w:rsidTr="009A752B">
        <w:trPr>
          <w:trHeight w:val="240"/>
        </w:trPr>
        <w:tc>
          <w:tcPr>
            <w:tcW w:w="48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181</w:t>
            </w:r>
          </w:p>
        </w:tc>
        <w:tc>
          <w:tcPr>
            <w:tcW w:w="5440" w:type="dxa"/>
            <w:hideMark/>
          </w:tcPr>
          <w:p w:rsidR="009A752B" w:rsidRPr="009A752B" w:rsidRDefault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МБУК "Каратузский культурно-досуговый центр "Спутник"</w:t>
            </w:r>
          </w:p>
        </w:tc>
        <w:tc>
          <w:tcPr>
            <w:tcW w:w="727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 </w:t>
            </w:r>
          </w:p>
        </w:tc>
        <w:tc>
          <w:tcPr>
            <w:tcW w:w="724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 </w:t>
            </w:r>
          </w:p>
        </w:tc>
        <w:tc>
          <w:tcPr>
            <w:tcW w:w="649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 </w:t>
            </w:r>
          </w:p>
        </w:tc>
        <w:tc>
          <w:tcPr>
            <w:tcW w:w="727" w:type="dxa"/>
            <w:noWrap/>
            <w:hideMark/>
          </w:tcPr>
          <w:p w:rsidR="009A752B" w:rsidRPr="009A752B" w:rsidRDefault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 </w:t>
            </w:r>
          </w:p>
        </w:tc>
        <w:tc>
          <w:tcPr>
            <w:tcW w:w="940" w:type="dxa"/>
            <w:noWrap/>
            <w:hideMark/>
          </w:tcPr>
          <w:p w:rsidR="009A752B" w:rsidRPr="009A752B" w:rsidRDefault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 </w:t>
            </w:r>
          </w:p>
        </w:tc>
      </w:tr>
      <w:tr w:rsidR="009A752B" w:rsidRPr="009A752B" w:rsidTr="009A752B">
        <w:trPr>
          <w:trHeight w:val="255"/>
        </w:trPr>
        <w:tc>
          <w:tcPr>
            <w:tcW w:w="48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182</w:t>
            </w:r>
          </w:p>
        </w:tc>
        <w:tc>
          <w:tcPr>
            <w:tcW w:w="5440" w:type="dxa"/>
            <w:hideMark/>
          </w:tcPr>
          <w:p w:rsidR="009A752B" w:rsidRPr="009A752B" w:rsidRDefault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Культура</w:t>
            </w:r>
          </w:p>
        </w:tc>
        <w:tc>
          <w:tcPr>
            <w:tcW w:w="727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0801</w:t>
            </w:r>
          </w:p>
        </w:tc>
        <w:tc>
          <w:tcPr>
            <w:tcW w:w="920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 </w:t>
            </w:r>
          </w:p>
        </w:tc>
        <w:tc>
          <w:tcPr>
            <w:tcW w:w="649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 </w:t>
            </w:r>
          </w:p>
        </w:tc>
        <w:tc>
          <w:tcPr>
            <w:tcW w:w="727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8992,17</w:t>
            </w:r>
          </w:p>
        </w:tc>
        <w:tc>
          <w:tcPr>
            <w:tcW w:w="940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8992,17</w:t>
            </w:r>
          </w:p>
        </w:tc>
      </w:tr>
      <w:tr w:rsidR="009A752B" w:rsidRPr="009A752B" w:rsidTr="009A752B">
        <w:trPr>
          <w:trHeight w:val="285"/>
        </w:trPr>
        <w:tc>
          <w:tcPr>
            <w:tcW w:w="48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183</w:t>
            </w:r>
          </w:p>
        </w:tc>
        <w:tc>
          <w:tcPr>
            <w:tcW w:w="5440" w:type="dxa"/>
            <w:hideMark/>
          </w:tcPr>
          <w:p w:rsidR="009A752B" w:rsidRPr="009A752B" w:rsidRDefault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727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0801</w:t>
            </w:r>
          </w:p>
        </w:tc>
        <w:tc>
          <w:tcPr>
            <w:tcW w:w="920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9000000000</w:t>
            </w:r>
          </w:p>
        </w:tc>
        <w:tc>
          <w:tcPr>
            <w:tcW w:w="649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 </w:t>
            </w:r>
          </w:p>
        </w:tc>
        <w:tc>
          <w:tcPr>
            <w:tcW w:w="727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8992,17</w:t>
            </w:r>
          </w:p>
        </w:tc>
        <w:tc>
          <w:tcPr>
            <w:tcW w:w="940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8992,17</w:t>
            </w:r>
          </w:p>
        </w:tc>
      </w:tr>
      <w:tr w:rsidR="009A752B" w:rsidRPr="009A752B" w:rsidTr="009A752B">
        <w:trPr>
          <w:trHeight w:val="672"/>
        </w:trPr>
        <w:tc>
          <w:tcPr>
            <w:tcW w:w="48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184</w:t>
            </w:r>
          </w:p>
        </w:tc>
        <w:tc>
          <w:tcPr>
            <w:tcW w:w="5440" w:type="dxa"/>
            <w:hideMark/>
          </w:tcPr>
          <w:p w:rsidR="009A752B" w:rsidRPr="009A752B" w:rsidRDefault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Расходы на осуществление переданных полномочий поселения по решению вопросов местного значения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727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0801</w:t>
            </w:r>
          </w:p>
        </w:tc>
        <w:tc>
          <w:tcPr>
            <w:tcW w:w="920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9030000300</w:t>
            </w:r>
          </w:p>
        </w:tc>
        <w:tc>
          <w:tcPr>
            <w:tcW w:w="649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 </w:t>
            </w:r>
          </w:p>
        </w:tc>
        <w:tc>
          <w:tcPr>
            <w:tcW w:w="727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8992,17</w:t>
            </w:r>
          </w:p>
        </w:tc>
        <w:tc>
          <w:tcPr>
            <w:tcW w:w="940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8992,17</w:t>
            </w:r>
          </w:p>
        </w:tc>
      </w:tr>
      <w:tr w:rsidR="009A752B" w:rsidRPr="009A752B" w:rsidTr="009A752B">
        <w:trPr>
          <w:trHeight w:val="255"/>
        </w:trPr>
        <w:tc>
          <w:tcPr>
            <w:tcW w:w="48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185</w:t>
            </w:r>
          </w:p>
        </w:tc>
        <w:tc>
          <w:tcPr>
            <w:tcW w:w="5440" w:type="dxa"/>
            <w:hideMark/>
          </w:tcPr>
          <w:p w:rsidR="009A752B" w:rsidRPr="009A752B" w:rsidRDefault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27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0801</w:t>
            </w:r>
          </w:p>
        </w:tc>
        <w:tc>
          <w:tcPr>
            <w:tcW w:w="920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9030000300</w:t>
            </w:r>
          </w:p>
        </w:tc>
        <w:tc>
          <w:tcPr>
            <w:tcW w:w="649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500</w:t>
            </w:r>
          </w:p>
        </w:tc>
        <w:tc>
          <w:tcPr>
            <w:tcW w:w="727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8992,17</w:t>
            </w:r>
          </w:p>
        </w:tc>
        <w:tc>
          <w:tcPr>
            <w:tcW w:w="940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8992,17</w:t>
            </w:r>
          </w:p>
        </w:tc>
      </w:tr>
      <w:tr w:rsidR="009A752B" w:rsidRPr="009A752B" w:rsidTr="009A752B">
        <w:trPr>
          <w:trHeight w:val="240"/>
        </w:trPr>
        <w:tc>
          <w:tcPr>
            <w:tcW w:w="48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186</w:t>
            </w:r>
          </w:p>
        </w:tc>
        <w:tc>
          <w:tcPr>
            <w:tcW w:w="5440" w:type="dxa"/>
            <w:hideMark/>
          </w:tcPr>
          <w:p w:rsidR="009A752B" w:rsidRPr="009A752B" w:rsidRDefault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27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0801</w:t>
            </w:r>
          </w:p>
        </w:tc>
        <w:tc>
          <w:tcPr>
            <w:tcW w:w="920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9030000300</w:t>
            </w:r>
          </w:p>
        </w:tc>
        <w:tc>
          <w:tcPr>
            <w:tcW w:w="649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540</w:t>
            </w:r>
          </w:p>
        </w:tc>
        <w:tc>
          <w:tcPr>
            <w:tcW w:w="727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8992,17</w:t>
            </w:r>
          </w:p>
        </w:tc>
        <w:tc>
          <w:tcPr>
            <w:tcW w:w="940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8992,17</w:t>
            </w:r>
          </w:p>
        </w:tc>
      </w:tr>
      <w:tr w:rsidR="009A752B" w:rsidRPr="009A752B" w:rsidTr="009A752B">
        <w:trPr>
          <w:trHeight w:val="255"/>
        </w:trPr>
        <w:tc>
          <w:tcPr>
            <w:tcW w:w="48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187</w:t>
            </w:r>
          </w:p>
        </w:tc>
        <w:tc>
          <w:tcPr>
            <w:tcW w:w="5440" w:type="dxa"/>
            <w:hideMark/>
          </w:tcPr>
          <w:p w:rsidR="009A752B" w:rsidRPr="009A752B" w:rsidRDefault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727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 </w:t>
            </w:r>
          </w:p>
        </w:tc>
        <w:tc>
          <w:tcPr>
            <w:tcW w:w="649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 </w:t>
            </w:r>
          </w:p>
        </w:tc>
        <w:tc>
          <w:tcPr>
            <w:tcW w:w="727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0,00</w:t>
            </w:r>
          </w:p>
        </w:tc>
        <w:tc>
          <w:tcPr>
            <w:tcW w:w="940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0,00</w:t>
            </w:r>
          </w:p>
        </w:tc>
      </w:tr>
      <w:tr w:rsidR="009A752B" w:rsidRPr="009A752B" w:rsidTr="009A752B">
        <w:trPr>
          <w:trHeight w:val="255"/>
        </w:trPr>
        <w:tc>
          <w:tcPr>
            <w:tcW w:w="48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 </w:t>
            </w:r>
          </w:p>
        </w:tc>
        <w:tc>
          <w:tcPr>
            <w:tcW w:w="5440" w:type="dxa"/>
            <w:hideMark/>
          </w:tcPr>
          <w:p w:rsidR="009A752B" w:rsidRPr="009A752B" w:rsidRDefault="009A752B" w:rsidP="009A752B">
            <w:pPr>
              <w:rPr>
                <w:b/>
                <w:bCs/>
                <w:sz w:val="20"/>
                <w:szCs w:val="20"/>
              </w:rPr>
            </w:pPr>
            <w:r w:rsidRPr="009A752B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727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 </w:t>
            </w:r>
          </w:p>
        </w:tc>
        <w:tc>
          <w:tcPr>
            <w:tcW w:w="724" w:type="dxa"/>
            <w:hideMark/>
          </w:tcPr>
          <w:p w:rsidR="009A752B" w:rsidRPr="009A752B" w:rsidRDefault="009A752B" w:rsidP="009A752B">
            <w:pPr>
              <w:rPr>
                <w:b/>
                <w:bCs/>
                <w:sz w:val="20"/>
                <w:szCs w:val="20"/>
              </w:rPr>
            </w:pPr>
            <w:r w:rsidRPr="009A752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0" w:type="dxa"/>
            <w:hideMark/>
          </w:tcPr>
          <w:p w:rsidR="009A752B" w:rsidRPr="009A752B" w:rsidRDefault="009A752B" w:rsidP="009A752B">
            <w:pPr>
              <w:rPr>
                <w:b/>
                <w:bCs/>
                <w:sz w:val="20"/>
                <w:szCs w:val="20"/>
              </w:rPr>
            </w:pPr>
            <w:r w:rsidRPr="009A752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9" w:type="dxa"/>
            <w:hideMark/>
          </w:tcPr>
          <w:p w:rsidR="009A752B" w:rsidRPr="009A752B" w:rsidRDefault="009A752B" w:rsidP="009A752B">
            <w:pPr>
              <w:rPr>
                <w:b/>
                <w:bCs/>
                <w:sz w:val="20"/>
                <w:szCs w:val="20"/>
              </w:rPr>
            </w:pPr>
            <w:r w:rsidRPr="009A752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7" w:type="dxa"/>
            <w:hideMark/>
          </w:tcPr>
          <w:p w:rsidR="009A752B" w:rsidRPr="009A752B" w:rsidRDefault="009A752B" w:rsidP="009A752B">
            <w:pPr>
              <w:rPr>
                <w:b/>
                <w:bCs/>
                <w:sz w:val="20"/>
                <w:szCs w:val="20"/>
              </w:rPr>
            </w:pPr>
            <w:r w:rsidRPr="009A752B">
              <w:rPr>
                <w:b/>
                <w:bCs/>
                <w:sz w:val="20"/>
                <w:szCs w:val="20"/>
              </w:rPr>
              <w:t>46024,58</w:t>
            </w:r>
          </w:p>
        </w:tc>
        <w:tc>
          <w:tcPr>
            <w:tcW w:w="940" w:type="dxa"/>
            <w:hideMark/>
          </w:tcPr>
          <w:p w:rsidR="009A752B" w:rsidRPr="009A752B" w:rsidRDefault="009A752B" w:rsidP="009A752B">
            <w:pPr>
              <w:rPr>
                <w:b/>
                <w:bCs/>
                <w:sz w:val="20"/>
                <w:szCs w:val="20"/>
              </w:rPr>
            </w:pPr>
            <w:r w:rsidRPr="009A752B">
              <w:rPr>
                <w:b/>
                <w:bCs/>
                <w:sz w:val="20"/>
                <w:szCs w:val="20"/>
              </w:rPr>
              <w:t>46219,28</w:t>
            </w:r>
          </w:p>
        </w:tc>
      </w:tr>
    </w:tbl>
    <w:p w:rsidR="009A752B" w:rsidRDefault="009A752B" w:rsidP="002104B2">
      <w:pPr>
        <w:rPr>
          <w:sz w:val="20"/>
          <w:szCs w:val="20"/>
        </w:rPr>
      </w:pPr>
    </w:p>
    <w:p w:rsidR="009A752B" w:rsidRDefault="009A752B" w:rsidP="002104B2">
      <w:pPr>
        <w:rPr>
          <w:sz w:val="20"/>
          <w:szCs w:val="20"/>
        </w:rPr>
      </w:pPr>
    </w:p>
    <w:tbl>
      <w:tblPr>
        <w:tblStyle w:val="af"/>
        <w:tblW w:w="10598" w:type="dxa"/>
        <w:tblLook w:val="04A0" w:firstRow="1" w:lastRow="0" w:firstColumn="1" w:lastColumn="0" w:noHBand="0" w:noVBand="1"/>
      </w:tblPr>
      <w:tblGrid>
        <w:gridCol w:w="1200"/>
        <w:gridCol w:w="960"/>
        <w:gridCol w:w="960"/>
        <w:gridCol w:w="960"/>
        <w:gridCol w:w="960"/>
        <w:gridCol w:w="960"/>
        <w:gridCol w:w="960"/>
        <w:gridCol w:w="1180"/>
        <w:gridCol w:w="2458"/>
      </w:tblGrid>
      <w:tr w:rsidR="009A752B" w:rsidRPr="009A752B" w:rsidTr="009A752B">
        <w:trPr>
          <w:trHeight w:val="263"/>
        </w:trPr>
        <w:tc>
          <w:tcPr>
            <w:tcW w:w="10598" w:type="dxa"/>
            <w:gridSpan w:val="9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b/>
                <w:bCs/>
                <w:sz w:val="20"/>
                <w:szCs w:val="20"/>
              </w:rPr>
              <w:t>ПОЯСНИТЕЛЬНАЯ ЗАПИСКА</w:t>
            </w:r>
            <w:r w:rsidRPr="009A752B">
              <w:rPr>
                <w:sz w:val="20"/>
                <w:szCs w:val="20"/>
              </w:rPr>
              <w:br/>
            </w:r>
          </w:p>
        </w:tc>
      </w:tr>
      <w:tr w:rsidR="009A752B" w:rsidRPr="009A752B" w:rsidTr="009A752B">
        <w:trPr>
          <w:trHeight w:val="998"/>
        </w:trPr>
        <w:tc>
          <w:tcPr>
            <w:tcW w:w="10598" w:type="dxa"/>
            <w:gridSpan w:val="9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proofErr w:type="gramStart"/>
            <w:r w:rsidRPr="009A752B">
              <w:rPr>
                <w:sz w:val="20"/>
                <w:szCs w:val="20"/>
              </w:rPr>
              <w:t>к</w:t>
            </w:r>
            <w:proofErr w:type="gramEnd"/>
            <w:r w:rsidRPr="009A752B">
              <w:rPr>
                <w:sz w:val="20"/>
                <w:szCs w:val="20"/>
              </w:rPr>
              <w:t xml:space="preserve"> решению Каратузского сельского Совета депутатов №04-21 от 17.12.2020г. "О внесении изменений в Решение Каратузского сельского Совета депутатов от 20.12.2019 года № 26-200 от 20.12.2019г. "О бюджете Каратузского сельсовета на 2020 год и плановый период 2021 - 2022 годы"</w:t>
            </w:r>
          </w:p>
        </w:tc>
      </w:tr>
      <w:tr w:rsidR="009A752B" w:rsidRPr="009A752B" w:rsidTr="009A752B">
        <w:trPr>
          <w:trHeight w:val="293"/>
        </w:trPr>
        <w:tc>
          <w:tcPr>
            <w:tcW w:w="1200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hideMark/>
          </w:tcPr>
          <w:p w:rsidR="009A752B" w:rsidRPr="009A752B" w:rsidRDefault="009A752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hideMark/>
          </w:tcPr>
          <w:p w:rsidR="009A752B" w:rsidRPr="009A752B" w:rsidRDefault="009A752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hideMark/>
          </w:tcPr>
          <w:p w:rsidR="009A752B" w:rsidRPr="009A752B" w:rsidRDefault="009A752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hideMark/>
          </w:tcPr>
          <w:p w:rsidR="009A752B" w:rsidRPr="009A752B" w:rsidRDefault="009A752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hideMark/>
          </w:tcPr>
          <w:p w:rsidR="009A752B" w:rsidRPr="009A752B" w:rsidRDefault="009A752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hideMark/>
          </w:tcPr>
          <w:p w:rsidR="009A752B" w:rsidRPr="009A752B" w:rsidRDefault="009A752B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hideMark/>
          </w:tcPr>
          <w:p w:rsidR="009A752B" w:rsidRPr="009A752B" w:rsidRDefault="009A752B">
            <w:pPr>
              <w:rPr>
                <w:sz w:val="20"/>
                <w:szCs w:val="20"/>
              </w:rPr>
            </w:pPr>
          </w:p>
        </w:tc>
        <w:tc>
          <w:tcPr>
            <w:tcW w:w="2458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</w:p>
        </w:tc>
      </w:tr>
      <w:tr w:rsidR="009A752B" w:rsidRPr="009A752B" w:rsidTr="009A752B">
        <w:trPr>
          <w:trHeight w:val="255"/>
        </w:trPr>
        <w:tc>
          <w:tcPr>
            <w:tcW w:w="1200" w:type="dxa"/>
            <w:noWrap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hideMark/>
          </w:tcPr>
          <w:p w:rsidR="009A752B" w:rsidRPr="009A752B" w:rsidRDefault="009A752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hideMark/>
          </w:tcPr>
          <w:p w:rsidR="009A752B" w:rsidRPr="009A752B" w:rsidRDefault="009A752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hideMark/>
          </w:tcPr>
          <w:p w:rsidR="009A752B" w:rsidRPr="009A752B" w:rsidRDefault="009A752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hideMark/>
          </w:tcPr>
          <w:p w:rsidR="009A752B" w:rsidRPr="009A752B" w:rsidRDefault="009A752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hideMark/>
          </w:tcPr>
          <w:p w:rsidR="009A752B" w:rsidRPr="009A752B" w:rsidRDefault="009A752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hideMark/>
          </w:tcPr>
          <w:p w:rsidR="009A752B" w:rsidRPr="009A752B" w:rsidRDefault="009A752B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noWrap/>
            <w:hideMark/>
          </w:tcPr>
          <w:p w:rsidR="009A752B" w:rsidRPr="009A752B" w:rsidRDefault="009A752B">
            <w:pPr>
              <w:rPr>
                <w:sz w:val="20"/>
                <w:szCs w:val="20"/>
              </w:rPr>
            </w:pPr>
          </w:p>
        </w:tc>
        <w:tc>
          <w:tcPr>
            <w:tcW w:w="2458" w:type="dxa"/>
            <w:noWrap/>
            <w:hideMark/>
          </w:tcPr>
          <w:p w:rsidR="009A752B" w:rsidRPr="009A752B" w:rsidRDefault="009A752B">
            <w:pPr>
              <w:rPr>
                <w:sz w:val="20"/>
                <w:szCs w:val="20"/>
              </w:rPr>
            </w:pPr>
          </w:p>
        </w:tc>
      </w:tr>
      <w:tr w:rsidR="009A752B" w:rsidRPr="009A752B" w:rsidTr="009A752B">
        <w:trPr>
          <w:trHeight w:val="323"/>
        </w:trPr>
        <w:tc>
          <w:tcPr>
            <w:tcW w:w="1200" w:type="dxa"/>
            <w:hideMark/>
          </w:tcPr>
          <w:p w:rsidR="009A752B" w:rsidRPr="009A752B" w:rsidRDefault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hideMark/>
          </w:tcPr>
          <w:p w:rsidR="009A752B" w:rsidRPr="009A752B" w:rsidRDefault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hideMark/>
          </w:tcPr>
          <w:p w:rsidR="009A752B" w:rsidRPr="009A752B" w:rsidRDefault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hideMark/>
          </w:tcPr>
          <w:p w:rsidR="009A752B" w:rsidRPr="009A752B" w:rsidRDefault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hideMark/>
          </w:tcPr>
          <w:p w:rsidR="009A752B" w:rsidRPr="009A752B" w:rsidRDefault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hideMark/>
          </w:tcPr>
          <w:p w:rsidR="009A752B" w:rsidRPr="009A752B" w:rsidRDefault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hideMark/>
          </w:tcPr>
          <w:p w:rsidR="009A752B" w:rsidRPr="009A752B" w:rsidRDefault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 </w:t>
            </w:r>
          </w:p>
        </w:tc>
        <w:tc>
          <w:tcPr>
            <w:tcW w:w="2458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 </w:t>
            </w:r>
          </w:p>
        </w:tc>
      </w:tr>
      <w:tr w:rsidR="009A752B" w:rsidRPr="009A752B" w:rsidTr="009A752B">
        <w:trPr>
          <w:trHeight w:val="323"/>
        </w:trPr>
        <w:tc>
          <w:tcPr>
            <w:tcW w:w="6960" w:type="dxa"/>
            <w:gridSpan w:val="7"/>
            <w:hideMark/>
          </w:tcPr>
          <w:p w:rsidR="009A752B" w:rsidRPr="009A752B" w:rsidRDefault="009A752B">
            <w:pPr>
              <w:rPr>
                <w:b/>
                <w:bCs/>
                <w:sz w:val="20"/>
                <w:szCs w:val="20"/>
              </w:rPr>
            </w:pPr>
            <w:r w:rsidRPr="009A752B">
              <w:rPr>
                <w:b/>
                <w:bCs/>
                <w:sz w:val="20"/>
                <w:szCs w:val="20"/>
              </w:rPr>
              <w:t>1. Увеличен план по коду доходов</w:t>
            </w:r>
          </w:p>
        </w:tc>
        <w:tc>
          <w:tcPr>
            <w:tcW w:w="1180" w:type="dxa"/>
            <w:hideMark/>
          </w:tcPr>
          <w:p w:rsidR="009A752B" w:rsidRPr="009A752B" w:rsidRDefault="009A752B" w:rsidP="009A752B">
            <w:pPr>
              <w:rPr>
                <w:b/>
                <w:bCs/>
                <w:sz w:val="20"/>
                <w:szCs w:val="20"/>
              </w:rPr>
            </w:pPr>
            <w:r w:rsidRPr="009A752B">
              <w:rPr>
                <w:b/>
                <w:bCs/>
                <w:sz w:val="20"/>
                <w:szCs w:val="20"/>
              </w:rPr>
              <w:t>194,70</w:t>
            </w:r>
          </w:p>
        </w:tc>
        <w:tc>
          <w:tcPr>
            <w:tcW w:w="2458" w:type="dxa"/>
            <w:hideMark/>
          </w:tcPr>
          <w:p w:rsidR="009A752B" w:rsidRPr="009A752B" w:rsidRDefault="009A752B" w:rsidP="009A752B">
            <w:pPr>
              <w:rPr>
                <w:b/>
                <w:bCs/>
                <w:sz w:val="20"/>
                <w:szCs w:val="20"/>
              </w:rPr>
            </w:pPr>
            <w:r w:rsidRPr="009A752B">
              <w:rPr>
                <w:b/>
                <w:bCs/>
                <w:sz w:val="20"/>
                <w:szCs w:val="20"/>
              </w:rPr>
              <w:t>руб.</w:t>
            </w:r>
          </w:p>
        </w:tc>
      </w:tr>
      <w:tr w:rsidR="009A752B" w:rsidRPr="009A752B" w:rsidTr="009A752B">
        <w:trPr>
          <w:trHeight w:val="323"/>
        </w:trPr>
        <w:tc>
          <w:tcPr>
            <w:tcW w:w="1200" w:type="dxa"/>
            <w:hideMark/>
          </w:tcPr>
          <w:p w:rsidR="009A752B" w:rsidRPr="009A752B" w:rsidRDefault="009A752B">
            <w:pPr>
              <w:rPr>
                <w:b/>
                <w:bCs/>
                <w:sz w:val="20"/>
                <w:szCs w:val="20"/>
              </w:rPr>
            </w:pPr>
            <w:r w:rsidRPr="009A752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hideMark/>
          </w:tcPr>
          <w:p w:rsidR="009A752B" w:rsidRPr="009A752B" w:rsidRDefault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hideMark/>
          </w:tcPr>
          <w:p w:rsidR="009A752B" w:rsidRPr="009A752B" w:rsidRDefault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hideMark/>
          </w:tcPr>
          <w:p w:rsidR="009A752B" w:rsidRPr="009A752B" w:rsidRDefault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hideMark/>
          </w:tcPr>
          <w:p w:rsidR="009A752B" w:rsidRPr="009A752B" w:rsidRDefault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hideMark/>
          </w:tcPr>
          <w:p w:rsidR="009A752B" w:rsidRPr="009A752B" w:rsidRDefault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hideMark/>
          </w:tcPr>
          <w:p w:rsidR="009A752B" w:rsidRPr="009A752B" w:rsidRDefault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hideMark/>
          </w:tcPr>
          <w:p w:rsidR="009A752B" w:rsidRPr="009A752B" w:rsidRDefault="009A752B" w:rsidP="009A752B">
            <w:pPr>
              <w:rPr>
                <w:b/>
                <w:bCs/>
                <w:sz w:val="20"/>
                <w:szCs w:val="20"/>
              </w:rPr>
            </w:pPr>
            <w:r w:rsidRPr="009A752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58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 </w:t>
            </w:r>
          </w:p>
        </w:tc>
      </w:tr>
      <w:tr w:rsidR="009A752B" w:rsidRPr="009A752B" w:rsidTr="009A752B">
        <w:trPr>
          <w:trHeight w:val="323"/>
        </w:trPr>
        <w:tc>
          <w:tcPr>
            <w:tcW w:w="1200" w:type="dxa"/>
            <w:hideMark/>
          </w:tcPr>
          <w:p w:rsidR="009A752B" w:rsidRPr="009A752B" w:rsidRDefault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По коду</w:t>
            </w:r>
          </w:p>
        </w:tc>
        <w:tc>
          <w:tcPr>
            <w:tcW w:w="960" w:type="dxa"/>
            <w:hideMark/>
          </w:tcPr>
          <w:p w:rsidR="009A752B" w:rsidRPr="009A752B" w:rsidRDefault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 </w:t>
            </w:r>
          </w:p>
        </w:tc>
        <w:tc>
          <w:tcPr>
            <w:tcW w:w="4800" w:type="dxa"/>
            <w:gridSpan w:val="5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182 1 06 06 033 10 2100  110</w:t>
            </w:r>
          </w:p>
        </w:tc>
        <w:tc>
          <w:tcPr>
            <w:tcW w:w="1180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194,70</w:t>
            </w:r>
          </w:p>
        </w:tc>
        <w:tc>
          <w:tcPr>
            <w:tcW w:w="2458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руб.</w:t>
            </w:r>
          </w:p>
        </w:tc>
      </w:tr>
      <w:tr w:rsidR="009A752B" w:rsidRPr="009A752B" w:rsidTr="009A752B">
        <w:trPr>
          <w:trHeight w:val="518"/>
        </w:trPr>
        <w:tc>
          <w:tcPr>
            <w:tcW w:w="6960" w:type="dxa"/>
            <w:gridSpan w:val="7"/>
            <w:hideMark/>
          </w:tcPr>
          <w:p w:rsidR="009A752B" w:rsidRPr="009A752B" w:rsidRDefault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80" w:type="dxa"/>
            <w:hideMark/>
          </w:tcPr>
          <w:p w:rsidR="009A752B" w:rsidRPr="009A752B" w:rsidRDefault="009A752B">
            <w:pPr>
              <w:rPr>
                <w:sz w:val="20"/>
                <w:szCs w:val="20"/>
              </w:rPr>
            </w:pPr>
          </w:p>
        </w:tc>
        <w:tc>
          <w:tcPr>
            <w:tcW w:w="2458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</w:p>
        </w:tc>
      </w:tr>
      <w:tr w:rsidR="009A752B" w:rsidRPr="009A752B" w:rsidTr="009A752B">
        <w:trPr>
          <w:trHeight w:val="323"/>
        </w:trPr>
        <w:tc>
          <w:tcPr>
            <w:tcW w:w="1200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hideMark/>
          </w:tcPr>
          <w:p w:rsidR="009A752B" w:rsidRPr="009A752B" w:rsidRDefault="009A752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hideMark/>
          </w:tcPr>
          <w:p w:rsidR="009A752B" w:rsidRPr="009A752B" w:rsidRDefault="009A752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hideMark/>
          </w:tcPr>
          <w:p w:rsidR="009A752B" w:rsidRPr="009A752B" w:rsidRDefault="009A752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hideMark/>
          </w:tcPr>
          <w:p w:rsidR="009A752B" w:rsidRPr="009A752B" w:rsidRDefault="009A752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hideMark/>
          </w:tcPr>
          <w:p w:rsidR="009A752B" w:rsidRPr="009A752B" w:rsidRDefault="009A752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hideMark/>
          </w:tcPr>
          <w:p w:rsidR="009A752B" w:rsidRPr="009A752B" w:rsidRDefault="009A752B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hideMark/>
          </w:tcPr>
          <w:p w:rsidR="009A752B" w:rsidRPr="009A752B" w:rsidRDefault="009A752B">
            <w:pPr>
              <w:rPr>
                <w:sz w:val="20"/>
                <w:szCs w:val="20"/>
              </w:rPr>
            </w:pPr>
          </w:p>
        </w:tc>
        <w:tc>
          <w:tcPr>
            <w:tcW w:w="2458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</w:p>
        </w:tc>
      </w:tr>
      <w:tr w:rsidR="009A752B" w:rsidRPr="009A752B" w:rsidTr="009A752B">
        <w:trPr>
          <w:trHeight w:val="289"/>
        </w:trPr>
        <w:tc>
          <w:tcPr>
            <w:tcW w:w="1200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hideMark/>
          </w:tcPr>
          <w:p w:rsidR="009A752B" w:rsidRPr="009A752B" w:rsidRDefault="009A752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hideMark/>
          </w:tcPr>
          <w:p w:rsidR="009A752B" w:rsidRPr="009A752B" w:rsidRDefault="009A752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hideMark/>
          </w:tcPr>
          <w:p w:rsidR="009A752B" w:rsidRPr="009A752B" w:rsidRDefault="009A752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hideMark/>
          </w:tcPr>
          <w:p w:rsidR="009A752B" w:rsidRPr="009A752B" w:rsidRDefault="009A752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hideMark/>
          </w:tcPr>
          <w:p w:rsidR="009A752B" w:rsidRPr="009A752B" w:rsidRDefault="009A752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hideMark/>
          </w:tcPr>
          <w:p w:rsidR="009A752B" w:rsidRPr="009A752B" w:rsidRDefault="009A752B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hideMark/>
          </w:tcPr>
          <w:p w:rsidR="009A752B" w:rsidRPr="009A752B" w:rsidRDefault="009A752B">
            <w:pPr>
              <w:rPr>
                <w:sz w:val="20"/>
                <w:szCs w:val="20"/>
              </w:rPr>
            </w:pPr>
          </w:p>
        </w:tc>
        <w:tc>
          <w:tcPr>
            <w:tcW w:w="2458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</w:p>
        </w:tc>
      </w:tr>
      <w:tr w:rsidR="009A752B" w:rsidRPr="009A752B" w:rsidTr="009A752B">
        <w:trPr>
          <w:trHeight w:val="293"/>
        </w:trPr>
        <w:tc>
          <w:tcPr>
            <w:tcW w:w="6960" w:type="dxa"/>
            <w:gridSpan w:val="7"/>
            <w:hideMark/>
          </w:tcPr>
          <w:p w:rsidR="009A752B" w:rsidRPr="009A752B" w:rsidRDefault="009A752B">
            <w:pPr>
              <w:rPr>
                <w:b/>
                <w:bCs/>
                <w:sz w:val="20"/>
                <w:szCs w:val="20"/>
              </w:rPr>
            </w:pPr>
            <w:r w:rsidRPr="009A752B">
              <w:rPr>
                <w:b/>
                <w:bCs/>
                <w:sz w:val="20"/>
                <w:szCs w:val="20"/>
              </w:rPr>
              <w:t>2. Увеличен план по коду расходов</w:t>
            </w:r>
          </w:p>
        </w:tc>
        <w:tc>
          <w:tcPr>
            <w:tcW w:w="1180" w:type="dxa"/>
            <w:hideMark/>
          </w:tcPr>
          <w:p w:rsidR="009A752B" w:rsidRPr="009A752B" w:rsidRDefault="009A752B" w:rsidP="009A752B">
            <w:pPr>
              <w:rPr>
                <w:b/>
                <w:bCs/>
                <w:sz w:val="20"/>
                <w:szCs w:val="20"/>
              </w:rPr>
            </w:pPr>
            <w:r w:rsidRPr="009A752B">
              <w:rPr>
                <w:b/>
                <w:bCs/>
                <w:sz w:val="20"/>
                <w:szCs w:val="20"/>
              </w:rPr>
              <w:t>194,70</w:t>
            </w:r>
          </w:p>
        </w:tc>
        <w:tc>
          <w:tcPr>
            <w:tcW w:w="2458" w:type="dxa"/>
            <w:hideMark/>
          </w:tcPr>
          <w:p w:rsidR="009A752B" w:rsidRPr="009A752B" w:rsidRDefault="009A752B" w:rsidP="009A752B">
            <w:pPr>
              <w:rPr>
                <w:b/>
                <w:bCs/>
                <w:sz w:val="20"/>
                <w:szCs w:val="20"/>
              </w:rPr>
            </w:pPr>
            <w:r w:rsidRPr="009A752B">
              <w:rPr>
                <w:b/>
                <w:bCs/>
                <w:sz w:val="20"/>
                <w:szCs w:val="20"/>
              </w:rPr>
              <w:t>руб.</w:t>
            </w:r>
          </w:p>
        </w:tc>
      </w:tr>
      <w:tr w:rsidR="009A752B" w:rsidRPr="009A752B" w:rsidTr="009A752B">
        <w:trPr>
          <w:trHeight w:val="293"/>
        </w:trPr>
        <w:tc>
          <w:tcPr>
            <w:tcW w:w="1200" w:type="dxa"/>
            <w:hideMark/>
          </w:tcPr>
          <w:p w:rsidR="009A752B" w:rsidRPr="009A752B" w:rsidRDefault="009A752B">
            <w:pPr>
              <w:rPr>
                <w:b/>
                <w:bCs/>
                <w:sz w:val="20"/>
                <w:szCs w:val="20"/>
              </w:rPr>
            </w:pPr>
            <w:r w:rsidRPr="009A752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hideMark/>
          </w:tcPr>
          <w:p w:rsidR="009A752B" w:rsidRPr="009A752B" w:rsidRDefault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hideMark/>
          </w:tcPr>
          <w:p w:rsidR="009A752B" w:rsidRPr="009A752B" w:rsidRDefault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hideMark/>
          </w:tcPr>
          <w:p w:rsidR="009A752B" w:rsidRPr="009A752B" w:rsidRDefault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hideMark/>
          </w:tcPr>
          <w:p w:rsidR="009A752B" w:rsidRPr="009A752B" w:rsidRDefault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hideMark/>
          </w:tcPr>
          <w:p w:rsidR="009A752B" w:rsidRPr="009A752B" w:rsidRDefault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hideMark/>
          </w:tcPr>
          <w:p w:rsidR="009A752B" w:rsidRPr="009A752B" w:rsidRDefault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hideMark/>
          </w:tcPr>
          <w:p w:rsidR="009A752B" w:rsidRPr="009A752B" w:rsidRDefault="009A752B" w:rsidP="009A752B">
            <w:pPr>
              <w:rPr>
                <w:b/>
                <w:bCs/>
                <w:sz w:val="20"/>
                <w:szCs w:val="20"/>
              </w:rPr>
            </w:pPr>
            <w:r w:rsidRPr="009A752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58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 </w:t>
            </w:r>
          </w:p>
        </w:tc>
      </w:tr>
      <w:tr w:rsidR="009A752B" w:rsidRPr="009A752B" w:rsidTr="009A752B">
        <w:trPr>
          <w:trHeight w:val="293"/>
        </w:trPr>
        <w:tc>
          <w:tcPr>
            <w:tcW w:w="1200" w:type="dxa"/>
            <w:hideMark/>
          </w:tcPr>
          <w:p w:rsidR="009A752B" w:rsidRPr="009A752B" w:rsidRDefault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По коду</w:t>
            </w:r>
          </w:p>
        </w:tc>
        <w:tc>
          <w:tcPr>
            <w:tcW w:w="960" w:type="dxa"/>
            <w:hideMark/>
          </w:tcPr>
          <w:p w:rsidR="009A752B" w:rsidRPr="009A752B" w:rsidRDefault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 </w:t>
            </w:r>
          </w:p>
        </w:tc>
        <w:tc>
          <w:tcPr>
            <w:tcW w:w="4800" w:type="dxa"/>
            <w:gridSpan w:val="5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600 0503 0510000090 240</w:t>
            </w:r>
          </w:p>
        </w:tc>
        <w:tc>
          <w:tcPr>
            <w:tcW w:w="1180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44,70</w:t>
            </w:r>
          </w:p>
        </w:tc>
        <w:tc>
          <w:tcPr>
            <w:tcW w:w="2458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руб.</w:t>
            </w:r>
          </w:p>
        </w:tc>
      </w:tr>
      <w:tr w:rsidR="009A752B" w:rsidRPr="009A752B" w:rsidTr="009A752B">
        <w:trPr>
          <w:trHeight w:val="432"/>
        </w:trPr>
        <w:tc>
          <w:tcPr>
            <w:tcW w:w="6960" w:type="dxa"/>
            <w:gridSpan w:val="7"/>
            <w:hideMark/>
          </w:tcPr>
          <w:p w:rsidR="009A752B" w:rsidRPr="009A752B" w:rsidRDefault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0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 </w:t>
            </w:r>
          </w:p>
        </w:tc>
        <w:tc>
          <w:tcPr>
            <w:tcW w:w="2458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 </w:t>
            </w:r>
          </w:p>
        </w:tc>
      </w:tr>
      <w:tr w:rsidR="009A752B" w:rsidRPr="009A752B" w:rsidTr="009A752B">
        <w:trPr>
          <w:trHeight w:val="398"/>
        </w:trPr>
        <w:tc>
          <w:tcPr>
            <w:tcW w:w="1200" w:type="dxa"/>
            <w:hideMark/>
          </w:tcPr>
          <w:p w:rsidR="009A752B" w:rsidRPr="009A752B" w:rsidRDefault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По коду</w:t>
            </w:r>
          </w:p>
        </w:tc>
        <w:tc>
          <w:tcPr>
            <w:tcW w:w="960" w:type="dxa"/>
            <w:hideMark/>
          </w:tcPr>
          <w:p w:rsidR="009A752B" w:rsidRPr="009A752B" w:rsidRDefault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 </w:t>
            </w:r>
          </w:p>
        </w:tc>
        <w:tc>
          <w:tcPr>
            <w:tcW w:w="4800" w:type="dxa"/>
            <w:gridSpan w:val="5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600 0104 9030000 240</w:t>
            </w:r>
          </w:p>
        </w:tc>
        <w:tc>
          <w:tcPr>
            <w:tcW w:w="1180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150,00</w:t>
            </w:r>
          </w:p>
        </w:tc>
        <w:tc>
          <w:tcPr>
            <w:tcW w:w="2458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руб.</w:t>
            </w:r>
          </w:p>
        </w:tc>
      </w:tr>
      <w:tr w:rsidR="009A752B" w:rsidRPr="009A752B" w:rsidTr="009A752B">
        <w:trPr>
          <w:trHeight w:val="338"/>
        </w:trPr>
        <w:tc>
          <w:tcPr>
            <w:tcW w:w="6960" w:type="dxa"/>
            <w:gridSpan w:val="7"/>
            <w:hideMark/>
          </w:tcPr>
          <w:p w:rsidR="009A752B" w:rsidRPr="009A752B" w:rsidRDefault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0" w:type="dxa"/>
            <w:noWrap/>
            <w:hideMark/>
          </w:tcPr>
          <w:p w:rsidR="009A752B" w:rsidRPr="009A752B" w:rsidRDefault="009A752B">
            <w:pPr>
              <w:rPr>
                <w:sz w:val="20"/>
                <w:szCs w:val="20"/>
              </w:rPr>
            </w:pPr>
          </w:p>
        </w:tc>
        <w:tc>
          <w:tcPr>
            <w:tcW w:w="2458" w:type="dxa"/>
            <w:noWrap/>
            <w:hideMark/>
          </w:tcPr>
          <w:p w:rsidR="009A752B" w:rsidRPr="009A752B" w:rsidRDefault="009A752B">
            <w:pPr>
              <w:rPr>
                <w:sz w:val="20"/>
                <w:szCs w:val="20"/>
              </w:rPr>
            </w:pPr>
          </w:p>
        </w:tc>
      </w:tr>
      <w:tr w:rsidR="009A752B" w:rsidRPr="009A752B" w:rsidTr="009A752B">
        <w:trPr>
          <w:trHeight w:val="229"/>
        </w:trPr>
        <w:tc>
          <w:tcPr>
            <w:tcW w:w="1200" w:type="dxa"/>
            <w:hideMark/>
          </w:tcPr>
          <w:p w:rsidR="009A752B" w:rsidRPr="009A752B" w:rsidRDefault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hideMark/>
          </w:tcPr>
          <w:p w:rsidR="009A752B" w:rsidRPr="009A752B" w:rsidRDefault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hideMark/>
          </w:tcPr>
          <w:p w:rsidR="009A752B" w:rsidRPr="009A752B" w:rsidRDefault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hideMark/>
          </w:tcPr>
          <w:p w:rsidR="009A752B" w:rsidRPr="009A752B" w:rsidRDefault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hideMark/>
          </w:tcPr>
          <w:p w:rsidR="009A752B" w:rsidRPr="009A752B" w:rsidRDefault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hideMark/>
          </w:tcPr>
          <w:p w:rsidR="009A752B" w:rsidRPr="009A752B" w:rsidRDefault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hideMark/>
          </w:tcPr>
          <w:p w:rsidR="009A752B" w:rsidRPr="009A752B" w:rsidRDefault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hideMark/>
          </w:tcPr>
          <w:p w:rsidR="009A752B" w:rsidRPr="009A752B" w:rsidRDefault="009A752B" w:rsidP="009A752B">
            <w:pPr>
              <w:rPr>
                <w:b/>
                <w:bCs/>
                <w:sz w:val="20"/>
                <w:szCs w:val="20"/>
              </w:rPr>
            </w:pPr>
            <w:r w:rsidRPr="009A752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58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 </w:t>
            </w:r>
          </w:p>
        </w:tc>
      </w:tr>
      <w:tr w:rsidR="009A752B" w:rsidRPr="009A752B" w:rsidTr="009A752B">
        <w:trPr>
          <w:trHeight w:val="360"/>
        </w:trPr>
        <w:tc>
          <w:tcPr>
            <w:tcW w:w="6960" w:type="dxa"/>
            <w:gridSpan w:val="7"/>
            <w:hideMark/>
          </w:tcPr>
          <w:p w:rsidR="009A752B" w:rsidRPr="009A752B" w:rsidRDefault="009A752B">
            <w:pPr>
              <w:rPr>
                <w:b/>
                <w:bCs/>
                <w:sz w:val="20"/>
                <w:szCs w:val="20"/>
              </w:rPr>
            </w:pPr>
            <w:r w:rsidRPr="009A752B">
              <w:rPr>
                <w:b/>
                <w:bCs/>
                <w:sz w:val="20"/>
                <w:szCs w:val="20"/>
              </w:rPr>
              <w:t>3. Перераспределены доходы с кода:</w:t>
            </w:r>
          </w:p>
        </w:tc>
        <w:tc>
          <w:tcPr>
            <w:tcW w:w="1180" w:type="dxa"/>
            <w:hideMark/>
          </w:tcPr>
          <w:p w:rsidR="009A752B" w:rsidRPr="009A752B" w:rsidRDefault="009A752B" w:rsidP="009A752B">
            <w:pPr>
              <w:rPr>
                <w:b/>
                <w:bCs/>
                <w:sz w:val="20"/>
                <w:szCs w:val="20"/>
              </w:rPr>
            </w:pPr>
            <w:r w:rsidRPr="009A752B">
              <w:rPr>
                <w:b/>
                <w:bCs/>
                <w:sz w:val="20"/>
                <w:szCs w:val="20"/>
              </w:rPr>
              <w:t>169,00</w:t>
            </w:r>
          </w:p>
        </w:tc>
        <w:tc>
          <w:tcPr>
            <w:tcW w:w="2458" w:type="dxa"/>
            <w:hideMark/>
          </w:tcPr>
          <w:p w:rsidR="009A752B" w:rsidRPr="009A752B" w:rsidRDefault="009A752B" w:rsidP="009A752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A752B" w:rsidRPr="009A752B" w:rsidTr="009A752B">
        <w:trPr>
          <w:trHeight w:val="360"/>
        </w:trPr>
        <w:tc>
          <w:tcPr>
            <w:tcW w:w="1200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hideMark/>
          </w:tcPr>
          <w:p w:rsidR="009A752B" w:rsidRPr="009A752B" w:rsidRDefault="009A752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hideMark/>
          </w:tcPr>
          <w:p w:rsidR="009A752B" w:rsidRPr="009A752B" w:rsidRDefault="009A752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hideMark/>
          </w:tcPr>
          <w:p w:rsidR="009A752B" w:rsidRPr="009A752B" w:rsidRDefault="009A752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hideMark/>
          </w:tcPr>
          <w:p w:rsidR="009A752B" w:rsidRPr="009A752B" w:rsidRDefault="009A752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hideMark/>
          </w:tcPr>
          <w:p w:rsidR="009A752B" w:rsidRPr="009A752B" w:rsidRDefault="009A752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hideMark/>
          </w:tcPr>
          <w:p w:rsidR="009A752B" w:rsidRPr="009A752B" w:rsidRDefault="009A752B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hideMark/>
          </w:tcPr>
          <w:p w:rsidR="009A752B" w:rsidRPr="009A752B" w:rsidRDefault="009A752B">
            <w:pPr>
              <w:rPr>
                <w:sz w:val="20"/>
                <w:szCs w:val="20"/>
              </w:rPr>
            </w:pPr>
          </w:p>
        </w:tc>
        <w:tc>
          <w:tcPr>
            <w:tcW w:w="2458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</w:p>
        </w:tc>
      </w:tr>
      <w:tr w:rsidR="009A752B" w:rsidRPr="009A752B" w:rsidTr="009A752B">
        <w:trPr>
          <w:trHeight w:val="383"/>
        </w:trPr>
        <w:tc>
          <w:tcPr>
            <w:tcW w:w="1200" w:type="dxa"/>
            <w:hideMark/>
          </w:tcPr>
          <w:p w:rsidR="009A752B" w:rsidRPr="009A752B" w:rsidRDefault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С кода</w:t>
            </w:r>
          </w:p>
        </w:tc>
        <w:tc>
          <w:tcPr>
            <w:tcW w:w="960" w:type="dxa"/>
            <w:hideMark/>
          </w:tcPr>
          <w:p w:rsidR="009A752B" w:rsidRPr="009A752B" w:rsidRDefault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 </w:t>
            </w:r>
          </w:p>
        </w:tc>
        <w:tc>
          <w:tcPr>
            <w:tcW w:w="4800" w:type="dxa"/>
            <w:gridSpan w:val="5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182 1 05 03 000 01 0000 110</w:t>
            </w:r>
          </w:p>
        </w:tc>
        <w:tc>
          <w:tcPr>
            <w:tcW w:w="1180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4,00</w:t>
            </w:r>
          </w:p>
        </w:tc>
        <w:tc>
          <w:tcPr>
            <w:tcW w:w="2458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руб.</w:t>
            </w:r>
          </w:p>
        </w:tc>
      </w:tr>
      <w:tr w:rsidR="009A752B" w:rsidRPr="009A752B" w:rsidTr="009A752B">
        <w:trPr>
          <w:trHeight w:val="469"/>
        </w:trPr>
        <w:tc>
          <w:tcPr>
            <w:tcW w:w="6960" w:type="dxa"/>
            <w:gridSpan w:val="7"/>
            <w:hideMark/>
          </w:tcPr>
          <w:p w:rsidR="009A752B" w:rsidRPr="009A752B" w:rsidRDefault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180" w:type="dxa"/>
            <w:hideMark/>
          </w:tcPr>
          <w:p w:rsidR="009A752B" w:rsidRPr="009A752B" w:rsidRDefault="009A752B">
            <w:pPr>
              <w:rPr>
                <w:sz w:val="20"/>
                <w:szCs w:val="20"/>
              </w:rPr>
            </w:pPr>
          </w:p>
        </w:tc>
        <w:tc>
          <w:tcPr>
            <w:tcW w:w="2458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</w:p>
        </w:tc>
      </w:tr>
      <w:tr w:rsidR="009A752B" w:rsidRPr="009A752B" w:rsidTr="009A752B">
        <w:trPr>
          <w:trHeight w:val="409"/>
        </w:trPr>
        <w:tc>
          <w:tcPr>
            <w:tcW w:w="1200" w:type="dxa"/>
            <w:hideMark/>
          </w:tcPr>
          <w:p w:rsidR="009A752B" w:rsidRPr="009A752B" w:rsidRDefault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С кода</w:t>
            </w:r>
          </w:p>
        </w:tc>
        <w:tc>
          <w:tcPr>
            <w:tcW w:w="960" w:type="dxa"/>
            <w:hideMark/>
          </w:tcPr>
          <w:p w:rsidR="009A752B" w:rsidRPr="009A752B" w:rsidRDefault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 </w:t>
            </w:r>
          </w:p>
        </w:tc>
        <w:tc>
          <w:tcPr>
            <w:tcW w:w="4800" w:type="dxa"/>
            <w:gridSpan w:val="5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182 1 06 01 030 10 0000 110</w:t>
            </w:r>
          </w:p>
        </w:tc>
        <w:tc>
          <w:tcPr>
            <w:tcW w:w="1180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165,00</w:t>
            </w:r>
          </w:p>
        </w:tc>
        <w:tc>
          <w:tcPr>
            <w:tcW w:w="2458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руб.</w:t>
            </w:r>
          </w:p>
        </w:tc>
      </w:tr>
      <w:tr w:rsidR="009A752B" w:rsidRPr="009A752B" w:rsidTr="009A752B">
        <w:trPr>
          <w:trHeight w:val="552"/>
        </w:trPr>
        <w:tc>
          <w:tcPr>
            <w:tcW w:w="6960" w:type="dxa"/>
            <w:gridSpan w:val="7"/>
            <w:hideMark/>
          </w:tcPr>
          <w:p w:rsidR="009A752B" w:rsidRPr="009A752B" w:rsidRDefault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80" w:type="dxa"/>
            <w:hideMark/>
          </w:tcPr>
          <w:p w:rsidR="009A752B" w:rsidRPr="009A752B" w:rsidRDefault="009A752B">
            <w:pPr>
              <w:rPr>
                <w:sz w:val="20"/>
                <w:szCs w:val="20"/>
              </w:rPr>
            </w:pPr>
          </w:p>
        </w:tc>
        <w:tc>
          <w:tcPr>
            <w:tcW w:w="2458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</w:p>
        </w:tc>
      </w:tr>
      <w:tr w:rsidR="009A752B" w:rsidRPr="009A752B" w:rsidTr="009A752B">
        <w:trPr>
          <w:trHeight w:val="293"/>
        </w:trPr>
        <w:tc>
          <w:tcPr>
            <w:tcW w:w="1200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hideMark/>
          </w:tcPr>
          <w:p w:rsidR="009A752B" w:rsidRPr="009A752B" w:rsidRDefault="009A752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hideMark/>
          </w:tcPr>
          <w:p w:rsidR="009A752B" w:rsidRPr="009A752B" w:rsidRDefault="009A752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hideMark/>
          </w:tcPr>
          <w:p w:rsidR="009A752B" w:rsidRPr="009A752B" w:rsidRDefault="009A752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hideMark/>
          </w:tcPr>
          <w:p w:rsidR="009A752B" w:rsidRPr="009A752B" w:rsidRDefault="009A752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hideMark/>
          </w:tcPr>
          <w:p w:rsidR="009A752B" w:rsidRPr="009A752B" w:rsidRDefault="009A752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hideMark/>
          </w:tcPr>
          <w:p w:rsidR="009A752B" w:rsidRPr="009A752B" w:rsidRDefault="009A752B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hideMark/>
          </w:tcPr>
          <w:p w:rsidR="009A752B" w:rsidRPr="009A752B" w:rsidRDefault="009A752B">
            <w:pPr>
              <w:rPr>
                <w:sz w:val="20"/>
                <w:szCs w:val="20"/>
              </w:rPr>
            </w:pPr>
          </w:p>
        </w:tc>
        <w:tc>
          <w:tcPr>
            <w:tcW w:w="2458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</w:p>
        </w:tc>
      </w:tr>
      <w:tr w:rsidR="009A752B" w:rsidRPr="009A752B" w:rsidTr="009A752B">
        <w:trPr>
          <w:trHeight w:val="293"/>
        </w:trPr>
        <w:tc>
          <w:tcPr>
            <w:tcW w:w="1200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hideMark/>
          </w:tcPr>
          <w:p w:rsidR="009A752B" w:rsidRPr="009A752B" w:rsidRDefault="009A752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hideMark/>
          </w:tcPr>
          <w:p w:rsidR="009A752B" w:rsidRPr="009A752B" w:rsidRDefault="009A752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hideMark/>
          </w:tcPr>
          <w:p w:rsidR="009A752B" w:rsidRPr="009A752B" w:rsidRDefault="009A752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hideMark/>
          </w:tcPr>
          <w:p w:rsidR="009A752B" w:rsidRPr="009A752B" w:rsidRDefault="009A752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hideMark/>
          </w:tcPr>
          <w:p w:rsidR="009A752B" w:rsidRPr="009A752B" w:rsidRDefault="009A752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hideMark/>
          </w:tcPr>
          <w:p w:rsidR="009A752B" w:rsidRPr="009A752B" w:rsidRDefault="009A752B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hideMark/>
          </w:tcPr>
          <w:p w:rsidR="009A752B" w:rsidRPr="009A752B" w:rsidRDefault="009A752B">
            <w:pPr>
              <w:rPr>
                <w:sz w:val="20"/>
                <w:szCs w:val="20"/>
              </w:rPr>
            </w:pPr>
          </w:p>
        </w:tc>
        <w:tc>
          <w:tcPr>
            <w:tcW w:w="2458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</w:p>
        </w:tc>
      </w:tr>
      <w:tr w:rsidR="009A752B" w:rsidRPr="009A752B" w:rsidTr="009A752B">
        <w:trPr>
          <w:trHeight w:val="293"/>
        </w:trPr>
        <w:tc>
          <w:tcPr>
            <w:tcW w:w="6960" w:type="dxa"/>
            <w:gridSpan w:val="7"/>
            <w:hideMark/>
          </w:tcPr>
          <w:p w:rsidR="009A752B" w:rsidRPr="009A752B" w:rsidRDefault="009A752B">
            <w:pPr>
              <w:rPr>
                <w:b/>
                <w:bCs/>
                <w:sz w:val="20"/>
                <w:szCs w:val="20"/>
              </w:rPr>
            </w:pPr>
            <w:r w:rsidRPr="009A752B">
              <w:rPr>
                <w:b/>
                <w:bCs/>
                <w:sz w:val="20"/>
                <w:szCs w:val="20"/>
              </w:rPr>
              <w:t>4. Перераспределены доходы на код:</w:t>
            </w:r>
          </w:p>
        </w:tc>
        <w:tc>
          <w:tcPr>
            <w:tcW w:w="1180" w:type="dxa"/>
            <w:hideMark/>
          </w:tcPr>
          <w:p w:rsidR="009A752B" w:rsidRPr="009A752B" w:rsidRDefault="009A752B" w:rsidP="009A752B">
            <w:pPr>
              <w:rPr>
                <w:b/>
                <w:bCs/>
                <w:sz w:val="20"/>
                <w:szCs w:val="20"/>
              </w:rPr>
            </w:pPr>
            <w:r w:rsidRPr="009A752B">
              <w:rPr>
                <w:b/>
                <w:bCs/>
                <w:sz w:val="20"/>
                <w:szCs w:val="20"/>
              </w:rPr>
              <w:t>169,00</w:t>
            </w:r>
          </w:p>
        </w:tc>
        <w:tc>
          <w:tcPr>
            <w:tcW w:w="2458" w:type="dxa"/>
            <w:hideMark/>
          </w:tcPr>
          <w:p w:rsidR="009A752B" w:rsidRPr="009A752B" w:rsidRDefault="009A752B" w:rsidP="009A752B">
            <w:pPr>
              <w:rPr>
                <w:b/>
                <w:bCs/>
                <w:sz w:val="20"/>
                <w:szCs w:val="20"/>
              </w:rPr>
            </w:pPr>
            <w:r w:rsidRPr="009A752B">
              <w:rPr>
                <w:b/>
                <w:bCs/>
                <w:sz w:val="20"/>
                <w:szCs w:val="20"/>
              </w:rPr>
              <w:t>руб.</w:t>
            </w:r>
          </w:p>
        </w:tc>
      </w:tr>
      <w:tr w:rsidR="009A752B" w:rsidRPr="009A752B" w:rsidTr="009A752B">
        <w:trPr>
          <w:trHeight w:val="293"/>
        </w:trPr>
        <w:tc>
          <w:tcPr>
            <w:tcW w:w="6960" w:type="dxa"/>
            <w:gridSpan w:val="7"/>
            <w:hideMark/>
          </w:tcPr>
          <w:p w:rsidR="009A752B" w:rsidRPr="009A752B" w:rsidRDefault="009A752B" w:rsidP="009A752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0" w:type="dxa"/>
            <w:hideMark/>
          </w:tcPr>
          <w:p w:rsidR="009A752B" w:rsidRPr="009A752B" w:rsidRDefault="009A752B">
            <w:pPr>
              <w:rPr>
                <w:sz w:val="20"/>
                <w:szCs w:val="20"/>
              </w:rPr>
            </w:pPr>
          </w:p>
        </w:tc>
        <w:tc>
          <w:tcPr>
            <w:tcW w:w="2458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</w:p>
        </w:tc>
      </w:tr>
      <w:tr w:rsidR="009A752B" w:rsidRPr="009A752B" w:rsidTr="009A752B">
        <w:trPr>
          <w:trHeight w:val="293"/>
        </w:trPr>
        <w:tc>
          <w:tcPr>
            <w:tcW w:w="1200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hideMark/>
          </w:tcPr>
          <w:p w:rsidR="009A752B" w:rsidRPr="009A752B" w:rsidRDefault="009A752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hideMark/>
          </w:tcPr>
          <w:p w:rsidR="009A752B" w:rsidRPr="009A752B" w:rsidRDefault="009A752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hideMark/>
          </w:tcPr>
          <w:p w:rsidR="009A752B" w:rsidRPr="009A752B" w:rsidRDefault="009A752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hideMark/>
          </w:tcPr>
          <w:p w:rsidR="009A752B" w:rsidRPr="009A752B" w:rsidRDefault="009A752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hideMark/>
          </w:tcPr>
          <w:p w:rsidR="009A752B" w:rsidRPr="009A752B" w:rsidRDefault="009A752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hideMark/>
          </w:tcPr>
          <w:p w:rsidR="009A752B" w:rsidRPr="009A752B" w:rsidRDefault="009A752B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hideMark/>
          </w:tcPr>
          <w:p w:rsidR="009A752B" w:rsidRPr="009A752B" w:rsidRDefault="009A752B">
            <w:pPr>
              <w:rPr>
                <w:sz w:val="20"/>
                <w:szCs w:val="20"/>
              </w:rPr>
            </w:pPr>
          </w:p>
        </w:tc>
        <w:tc>
          <w:tcPr>
            <w:tcW w:w="2458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</w:p>
        </w:tc>
      </w:tr>
      <w:tr w:rsidR="009A752B" w:rsidRPr="009A752B" w:rsidTr="009A752B">
        <w:trPr>
          <w:trHeight w:val="293"/>
        </w:trPr>
        <w:tc>
          <w:tcPr>
            <w:tcW w:w="1200" w:type="dxa"/>
            <w:hideMark/>
          </w:tcPr>
          <w:p w:rsidR="009A752B" w:rsidRPr="009A752B" w:rsidRDefault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На код</w:t>
            </w:r>
          </w:p>
        </w:tc>
        <w:tc>
          <w:tcPr>
            <w:tcW w:w="960" w:type="dxa"/>
            <w:hideMark/>
          </w:tcPr>
          <w:p w:rsidR="009A752B" w:rsidRPr="009A752B" w:rsidRDefault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 </w:t>
            </w:r>
          </w:p>
        </w:tc>
        <w:tc>
          <w:tcPr>
            <w:tcW w:w="4800" w:type="dxa"/>
            <w:gridSpan w:val="5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182 1 01 02 010 01 0000 110</w:t>
            </w:r>
          </w:p>
        </w:tc>
        <w:tc>
          <w:tcPr>
            <w:tcW w:w="1180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7,31</w:t>
            </w:r>
          </w:p>
        </w:tc>
        <w:tc>
          <w:tcPr>
            <w:tcW w:w="2458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руб.</w:t>
            </w:r>
          </w:p>
        </w:tc>
      </w:tr>
      <w:tr w:rsidR="009A752B" w:rsidRPr="009A752B" w:rsidTr="009A752B">
        <w:trPr>
          <w:trHeight w:val="1152"/>
        </w:trPr>
        <w:tc>
          <w:tcPr>
            <w:tcW w:w="6960" w:type="dxa"/>
            <w:gridSpan w:val="7"/>
            <w:hideMark/>
          </w:tcPr>
          <w:p w:rsidR="009A752B" w:rsidRPr="009A752B" w:rsidRDefault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80" w:type="dxa"/>
            <w:hideMark/>
          </w:tcPr>
          <w:p w:rsidR="009A752B" w:rsidRPr="009A752B" w:rsidRDefault="009A752B">
            <w:pPr>
              <w:rPr>
                <w:sz w:val="20"/>
                <w:szCs w:val="20"/>
              </w:rPr>
            </w:pPr>
          </w:p>
        </w:tc>
        <w:tc>
          <w:tcPr>
            <w:tcW w:w="2458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</w:p>
        </w:tc>
      </w:tr>
      <w:tr w:rsidR="009A752B" w:rsidRPr="009A752B" w:rsidTr="009A752B">
        <w:trPr>
          <w:trHeight w:val="409"/>
        </w:trPr>
        <w:tc>
          <w:tcPr>
            <w:tcW w:w="1200" w:type="dxa"/>
            <w:hideMark/>
          </w:tcPr>
          <w:p w:rsidR="009A752B" w:rsidRPr="009A752B" w:rsidRDefault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На код</w:t>
            </w:r>
          </w:p>
        </w:tc>
        <w:tc>
          <w:tcPr>
            <w:tcW w:w="960" w:type="dxa"/>
            <w:hideMark/>
          </w:tcPr>
          <w:p w:rsidR="009A752B" w:rsidRPr="009A752B" w:rsidRDefault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 </w:t>
            </w:r>
          </w:p>
        </w:tc>
        <w:tc>
          <w:tcPr>
            <w:tcW w:w="4800" w:type="dxa"/>
            <w:gridSpan w:val="5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182 1 01 02 020 01 0000 110</w:t>
            </w:r>
          </w:p>
        </w:tc>
        <w:tc>
          <w:tcPr>
            <w:tcW w:w="1180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15,86</w:t>
            </w:r>
          </w:p>
        </w:tc>
        <w:tc>
          <w:tcPr>
            <w:tcW w:w="2458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руб.</w:t>
            </w:r>
          </w:p>
        </w:tc>
      </w:tr>
      <w:tr w:rsidR="009A752B" w:rsidRPr="009A752B" w:rsidTr="009A752B">
        <w:trPr>
          <w:trHeight w:val="1658"/>
        </w:trPr>
        <w:tc>
          <w:tcPr>
            <w:tcW w:w="6960" w:type="dxa"/>
            <w:gridSpan w:val="7"/>
            <w:hideMark/>
          </w:tcPr>
          <w:p w:rsidR="009A752B" w:rsidRPr="009A752B" w:rsidRDefault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</w:t>
            </w:r>
          </w:p>
        </w:tc>
        <w:tc>
          <w:tcPr>
            <w:tcW w:w="1180" w:type="dxa"/>
            <w:hideMark/>
          </w:tcPr>
          <w:p w:rsidR="009A752B" w:rsidRPr="009A752B" w:rsidRDefault="009A752B">
            <w:pPr>
              <w:rPr>
                <w:sz w:val="20"/>
                <w:szCs w:val="20"/>
              </w:rPr>
            </w:pPr>
          </w:p>
        </w:tc>
        <w:tc>
          <w:tcPr>
            <w:tcW w:w="2458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</w:p>
        </w:tc>
      </w:tr>
      <w:tr w:rsidR="009A752B" w:rsidRPr="009A752B" w:rsidTr="009A752B">
        <w:trPr>
          <w:trHeight w:val="293"/>
        </w:trPr>
        <w:tc>
          <w:tcPr>
            <w:tcW w:w="1200" w:type="dxa"/>
            <w:hideMark/>
          </w:tcPr>
          <w:p w:rsidR="009A752B" w:rsidRPr="009A752B" w:rsidRDefault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На код</w:t>
            </w:r>
          </w:p>
        </w:tc>
        <w:tc>
          <w:tcPr>
            <w:tcW w:w="960" w:type="dxa"/>
            <w:hideMark/>
          </w:tcPr>
          <w:p w:rsidR="009A752B" w:rsidRPr="009A752B" w:rsidRDefault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 </w:t>
            </w:r>
          </w:p>
        </w:tc>
        <w:tc>
          <w:tcPr>
            <w:tcW w:w="4800" w:type="dxa"/>
            <w:gridSpan w:val="5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182 1 01 02 030 01 0000 110</w:t>
            </w:r>
          </w:p>
        </w:tc>
        <w:tc>
          <w:tcPr>
            <w:tcW w:w="1180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22,53</w:t>
            </w:r>
          </w:p>
        </w:tc>
        <w:tc>
          <w:tcPr>
            <w:tcW w:w="2458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руб.</w:t>
            </w:r>
          </w:p>
        </w:tc>
      </w:tr>
      <w:tr w:rsidR="009A752B" w:rsidRPr="009A752B" w:rsidTr="009A752B">
        <w:trPr>
          <w:trHeight w:val="649"/>
        </w:trPr>
        <w:tc>
          <w:tcPr>
            <w:tcW w:w="6960" w:type="dxa"/>
            <w:gridSpan w:val="7"/>
            <w:hideMark/>
          </w:tcPr>
          <w:p w:rsidR="009A752B" w:rsidRPr="009A752B" w:rsidRDefault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80" w:type="dxa"/>
            <w:hideMark/>
          </w:tcPr>
          <w:p w:rsidR="009A752B" w:rsidRPr="009A752B" w:rsidRDefault="009A752B">
            <w:pPr>
              <w:rPr>
                <w:sz w:val="20"/>
                <w:szCs w:val="20"/>
              </w:rPr>
            </w:pPr>
          </w:p>
        </w:tc>
        <w:tc>
          <w:tcPr>
            <w:tcW w:w="2458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</w:p>
        </w:tc>
      </w:tr>
      <w:tr w:rsidR="009A752B" w:rsidRPr="009A752B" w:rsidTr="009A752B">
        <w:trPr>
          <w:trHeight w:val="323"/>
        </w:trPr>
        <w:tc>
          <w:tcPr>
            <w:tcW w:w="1200" w:type="dxa"/>
            <w:hideMark/>
          </w:tcPr>
          <w:p w:rsidR="009A752B" w:rsidRPr="009A752B" w:rsidRDefault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На код</w:t>
            </w:r>
          </w:p>
        </w:tc>
        <w:tc>
          <w:tcPr>
            <w:tcW w:w="960" w:type="dxa"/>
            <w:hideMark/>
          </w:tcPr>
          <w:p w:rsidR="009A752B" w:rsidRPr="009A752B" w:rsidRDefault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 </w:t>
            </w:r>
          </w:p>
        </w:tc>
        <w:tc>
          <w:tcPr>
            <w:tcW w:w="4800" w:type="dxa"/>
            <w:gridSpan w:val="5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182 1 06 06 033 10 0000 110</w:t>
            </w:r>
          </w:p>
        </w:tc>
        <w:tc>
          <w:tcPr>
            <w:tcW w:w="1180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89,30</w:t>
            </w:r>
          </w:p>
        </w:tc>
        <w:tc>
          <w:tcPr>
            <w:tcW w:w="2458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руб.</w:t>
            </w:r>
          </w:p>
        </w:tc>
      </w:tr>
      <w:tr w:rsidR="009A752B" w:rsidRPr="009A752B" w:rsidTr="009A752B">
        <w:trPr>
          <w:trHeight w:val="660"/>
        </w:trPr>
        <w:tc>
          <w:tcPr>
            <w:tcW w:w="6960" w:type="dxa"/>
            <w:gridSpan w:val="7"/>
            <w:hideMark/>
          </w:tcPr>
          <w:p w:rsidR="009A752B" w:rsidRPr="009A752B" w:rsidRDefault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80" w:type="dxa"/>
            <w:hideMark/>
          </w:tcPr>
          <w:p w:rsidR="009A752B" w:rsidRPr="009A752B" w:rsidRDefault="009A752B">
            <w:pPr>
              <w:rPr>
                <w:sz w:val="20"/>
                <w:szCs w:val="20"/>
              </w:rPr>
            </w:pPr>
          </w:p>
        </w:tc>
        <w:tc>
          <w:tcPr>
            <w:tcW w:w="2458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</w:p>
        </w:tc>
      </w:tr>
      <w:tr w:rsidR="009A752B" w:rsidRPr="009A752B" w:rsidTr="009A752B">
        <w:trPr>
          <w:trHeight w:val="323"/>
        </w:trPr>
        <w:tc>
          <w:tcPr>
            <w:tcW w:w="1200" w:type="dxa"/>
            <w:hideMark/>
          </w:tcPr>
          <w:p w:rsidR="009A752B" w:rsidRPr="009A752B" w:rsidRDefault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На код</w:t>
            </w:r>
          </w:p>
        </w:tc>
        <w:tc>
          <w:tcPr>
            <w:tcW w:w="960" w:type="dxa"/>
            <w:hideMark/>
          </w:tcPr>
          <w:p w:rsidR="009A752B" w:rsidRPr="009A752B" w:rsidRDefault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 </w:t>
            </w:r>
          </w:p>
        </w:tc>
        <w:tc>
          <w:tcPr>
            <w:tcW w:w="4800" w:type="dxa"/>
            <w:gridSpan w:val="5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182 1 06 06 043 10 0000 110</w:t>
            </w:r>
          </w:p>
        </w:tc>
        <w:tc>
          <w:tcPr>
            <w:tcW w:w="1180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23,00</w:t>
            </w:r>
          </w:p>
        </w:tc>
        <w:tc>
          <w:tcPr>
            <w:tcW w:w="2458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руб.</w:t>
            </w:r>
          </w:p>
        </w:tc>
      </w:tr>
      <w:tr w:rsidR="009A752B" w:rsidRPr="009A752B" w:rsidTr="009A752B">
        <w:trPr>
          <w:trHeight w:val="563"/>
        </w:trPr>
        <w:tc>
          <w:tcPr>
            <w:tcW w:w="6960" w:type="dxa"/>
            <w:gridSpan w:val="7"/>
            <w:hideMark/>
          </w:tcPr>
          <w:p w:rsidR="009A752B" w:rsidRPr="009A752B" w:rsidRDefault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80" w:type="dxa"/>
            <w:hideMark/>
          </w:tcPr>
          <w:p w:rsidR="009A752B" w:rsidRPr="009A752B" w:rsidRDefault="009A752B">
            <w:pPr>
              <w:rPr>
                <w:sz w:val="20"/>
                <w:szCs w:val="20"/>
              </w:rPr>
            </w:pPr>
          </w:p>
        </w:tc>
        <w:tc>
          <w:tcPr>
            <w:tcW w:w="2458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</w:p>
        </w:tc>
      </w:tr>
      <w:tr w:rsidR="009A752B" w:rsidRPr="009A752B" w:rsidTr="009A752B">
        <w:trPr>
          <w:trHeight w:val="323"/>
        </w:trPr>
        <w:tc>
          <w:tcPr>
            <w:tcW w:w="1200" w:type="dxa"/>
            <w:hideMark/>
          </w:tcPr>
          <w:p w:rsidR="009A752B" w:rsidRPr="009A752B" w:rsidRDefault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На код</w:t>
            </w:r>
          </w:p>
        </w:tc>
        <w:tc>
          <w:tcPr>
            <w:tcW w:w="960" w:type="dxa"/>
            <w:hideMark/>
          </w:tcPr>
          <w:p w:rsidR="009A752B" w:rsidRPr="009A752B" w:rsidRDefault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 </w:t>
            </w:r>
          </w:p>
        </w:tc>
        <w:tc>
          <w:tcPr>
            <w:tcW w:w="4800" w:type="dxa"/>
            <w:gridSpan w:val="5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600 1 11 09 045 10 0000 120</w:t>
            </w:r>
          </w:p>
        </w:tc>
        <w:tc>
          <w:tcPr>
            <w:tcW w:w="1180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1,10</w:t>
            </w:r>
          </w:p>
        </w:tc>
        <w:tc>
          <w:tcPr>
            <w:tcW w:w="2458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руб.</w:t>
            </w:r>
          </w:p>
        </w:tc>
      </w:tr>
      <w:tr w:rsidR="009A752B" w:rsidRPr="009A752B" w:rsidTr="009A752B">
        <w:trPr>
          <w:trHeight w:val="1103"/>
        </w:trPr>
        <w:tc>
          <w:tcPr>
            <w:tcW w:w="6960" w:type="dxa"/>
            <w:gridSpan w:val="7"/>
            <w:hideMark/>
          </w:tcPr>
          <w:p w:rsidR="009A752B" w:rsidRPr="009A752B" w:rsidRDefault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80" w:type="dxa"/>
            <w:hideMark/>
          </w:tcPr>
          <w:p w:rsidR="009A752B" w:rsidRPr="009A752B" w:rsidRDefault="009A752B">
            <w:pPr>
              <w:rPr>
                <w:sz w:val="20"/>
                <w:szCs w:val="20"/>
              </w:rPr>
            </w:pPr>
          </w:p>
        </w:tc>
        <w:tc>
          <w:tcPr>
            <w:tcW w:w="2458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</w:p>
        </w:tc>
      </w:tr>
      <w:tr w:rsidR="009A752B" w:rsidRPr="009A752B" w:rsidTr="009A752B">
        <w:trPr>
          <w:trHeight w:val="323"/>
        </w:trPr>
        <w:tc>
          <w:tcPr>
            <w:tcW w:w="1200" w:type="dxa"/>
            <w:hideMark/>
          </w:tcPr>
          <w:p w:rsidR="009A752B" w:rsidRPr="009A752B" w:rsidRDefault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На код</w:t>
            </w:r>
          </w:p>
        </w:tc>
        <w:tc>
          <w:tcPr>
            <w:tcW w:w="960" w:type="dxa"/>
            <w:hideMark/>
          </w:tcPr>
          <w:p w:rsidR="009A752B" w:rsidRPr="009A752B" w:rsidRDefault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 </w:t>
            </w:r>
          </w:p>
        </w:tc>
        <w:tc>
          <w:tcPr>
            <w:tcW w:w="4800" w:type="dxa"/>
            <w:gridSpan w:val="5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600 1 16 02 020 02 0000 140</w:t>
            </w:r>
          </w:p>
        </w:tc>
        <w:tc>
          <w:tcPr>
            <w:tcW w:w="1180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9,90</w:t>
            </w:r>
          </w:p>
        </w:tc>
        <w:tc>
          <w:tcPr>
            <w:tcW w:w="2458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руб.</w:t>
            </w:r>
          </w:p>
        </w:tc>
      </w:tr>
      <w:tr w:rsidR="009A752B" w:rsidRPr="009A752B" w:rsidTr="009A752B">
        <w:trPr>
          <w:trHeight w:val="863"/>
        </w:trPr>
        <w:tc>
          <w:tcPr>
            <w:tcW w:w="6960" w:type="dxa"/>
            <w:gridSpan w:val="7"/>
            <w:hideMark/>
          </w:tcPr>
          <w:p w:rsidR="009A752B" w:rsidRPr="009A752B" w:rsidRDefault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  <w:r w:rsidRPr="009A752B">
              <w:rPr>
                <w:sz w:val="20"/>
                <w:szCs w:val="20"/>
              </w:rPr>
              <w:br/>
              <w:t xml:space="preserve"> </w:t>
            </w:r>
          </w:p>
        </w:tc>
        <w:tc>
          <w:tcPr>
            <w:tcW w:w="1180" w:type="dxa"/>
            <w:hideMark/>
          </w:tcPr>
          <w:p w:rsidR="009A752B" w:rsidRPr="009A752B" w:rsidRDefault="009A752B">
            <w:pPr>
              <w:rPr>
                <w:sz w:val="20"/>
                <w:szCs w:val="20"/>
              </w:rPr>
            </w:pPr>
          </w:p>
        </w:tc>
        <w:tc>
          <w:tcPr>
            <w:tcW w:w="2458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</w:p>
        </w:tc>
      </w:tr>
      <w:tr w:rsidR="009A752B" w:rsidRPr="009A752B" w:rsidTr="009A752B">
        <w:trPr>
          <w:trHeight w:val="863"/>
        </w:trPr>
        <w:tc>
          <w:tcPr>
            <w:tcW w:w="1200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hideMark/>
          </w:tcPr>
          <w:p w:rsidR="009A752B" w:rsidRPr="009A752B" w:rsidRDefault="009A752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hideMark/>
          </w:tcPr>
          <w:p w:rsidR="009A752B" w:rsidRPr="009A752B" w:rsidRDefault="009A752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hideMark/>
          </w:tcPr>
          <w:p w:rsidR="009A752B" w:rsidRPr="009A752B" w:rsidRDefault="009A752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hideMark/>
          </w:tcPr>
          <w:p w:rsidR="009A752B" w:rsidRPr="009A752B" w:rsidRDefault="009A752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hideMark/>
          </w:tcPr>
          <w:p w:rsidR="009A752B" w:rsidRPr="009A752B" w:rsidRDefault="009A752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hideMark/>
          </w:tcPr>
          <w:p w:rsidR="009A752B" w:rsidRPr="009A752B" w:rsidRDefault="009A752B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hideMark/>
          </w:tcPr>
          <w:p w:rsidR="009A752B" w:rsidRPr="009A752B" w:rsidRDefault="009A752B">
            <w:pPr>
              <w:rPr>
                <w:sz w:val="20"/>
                <w:szCs w:val="20"/>
              </w:rPr>
            </w:pPr>
          </w:p>
        </w:tc>
        <w:tc>
          <w:tcPr>
            <w:tcW w:w="2458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</w:p>
        </w:tc>
      </w:tr>
      <w:tr w:rsidR="009A752B" w:rsidRPr="009A752B" w:rsidTr="009A752B">
        <w:trPr>
          <w:trHeight w:val="308"/>
        </w:trPr>
        <w:tc>
          <w:tcPr>
            <w:tcW w:w="6960" w:type="dxa"/>
            <w:gridSpan w:val="7"/>
            <w:hideMark/>
          </w:tcPr>
          <w:p w:rsidR="009A752B" w:rsidRPr="009A752B" w:rsidRDefault="009A752B">
            <w:pPr>
              <w:rPr>
                <w:b/>
                <w:bCs/>
                <w:sz w:val="20"/>
                <w:szCs w:val="20"/>
              </w:rPr>
            </w:pPr>
            <w:r w:rsidRPr="009A752B">
              <w:rPr>
                <w:b/>
                <w:bCs/>
                <w:sz w:val="20"/>
                <w:szCs w:val="20"/>
              </w:rPr>
              <w:t>5. Перераспределены бюджетные обязательства с кода:</w:t>
            </w:r>
          </w:p>
        </w:tc>
        <w:tc>
          <w:tcPr>
            <w:tcW w:w="1180" w:type="dxa"/>
            <w:hideMark/>
          </w:tcPr>
          <w:p w:rsidR="009A752B" w:rsidRPr="009A752B" w:rsidRDefault="009A752B" w:rsidP="009A752B">
            <w:pPr>
              <w:rPr>
                <w:b/>
                <w:bCs/>
                <w:sz w:val="20"/>
                <w:szCs w:val="20"/>
              </w:rPr>
            </w:pPr>
            <w:r w:rsidRPr="009A752B">
              <w:rPr>
                <w:b/>
                <w:bCs/>
                <w:sz w:val="20"/>
                <w:szCs w:val="20"/>
              </w:rPr>
              <w:t>643,29</w:t>
            </w:r>
          </w:p>
        </w:tc>
        <w:tc>
          <w:tcPr>
            <w:tcW w:w="2458" w:type="dxa"/>
            <w:hideMark/>
          </w:tcPr>
          <w:p w:rsidR="009A752B" w:rsidRPr="009A752B" w:rsidRDefault="009A752B" w:rsidP="009A752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A752B" w:rsidRPr="009A752B" w:rsidTr="009A752B">
        <w:trPr>
          <w:trHeight w:val="263"/>
        </w:trPr>
        <w:tc>
          <w:tcPr>
            <w:tcW w:w="1200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hideMark/>
          </w:tcPr>
          <w:p w:rsidR="009A752B" w:rsidRPr="009A752B" w:rsidRDefault="009A752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hideMark/>
          </w:tcPr>
          <w:p w:rsidR="009A752B" w:rsidRPr="009A752B" w:rsidRDefault="009A752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hideMark/>
          </w:tcPr>
          <w:p w:rsidR="009A752B" w:rsidRPr="009A752B" w:rsidRDefault="009A752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hideMark/>
          </w:tcPr>
          <w:p w:rsidR="009A752B" w:rsidRPr="009A752B" w:rsidRDefault="009A752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hideMark/>
          </w:tcPr>
          <w:p w:rsidR="009A752B" w:rsidRPr="009A752B" w:rsidRDefault="009A752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hideMark/>
          </w:tcPr>
          <w:p w:rsidR="009A752B" w:rsidRPr="009A752B" w:rsidRDefault="009A752B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hideMark/>
          </w:tcPr>
          <w:p w:rsidR="009A752B" w:rsidRPr="009A752B" w:rsidRDefault="009A752B">
            <w:pPr>
              <w:rPr>
                <w:sz w:val="20"/>
                <w:szCs w:val="20"/>
              </w:rPr>
            </w:pPr>
          </w:p>
        </w:tc>
        <w:tc>
          <w:tcPr>
            <w:tcW w:w="2458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</w:p>
        </w:tc>
      </w:tr>
      <w:tr w:rsidR="009A752B" w:rsidRPr="009A752B" w:rsidTr="009A752B">
        <w:trPr>
          <w:trHeight w:val="263"/>
        </w:trPr>
        <w:tc>
          <w:tcPr>
            <w:tcW w:w="1200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hideMark/>
          </w:tcPr>
          <w:p w:rsidR="009A752B" w:rsidRPr="009A752B" w:rsidRDefault="009A752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hideMark/>
          </w:tcPr>
          <w:p w:rsidR="009A752B" w:rsidRPr="009A752B" w:rsidRDefault="009A752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hideMark/>
          </w:tcPr>
          <w:p w:rsidR="009A752B" w:rsidRPr="009A752B" w:rsidRDefault="009A752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hideMark/>
          </w:tcPr>
          <w:p w:rsidR="009A752B" w:rsidRPr="009A752B" w:rsidRDefault="009A752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hideMark/>
          </w:tcPr>
          <w:p w:rsidR="009A752B" w:rsidRPr="009A752B" w:rsidRDefault="009A752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hideMark/>
          </w:tcPr>
          <w:p w:rsidR="009A752B" w:rsidRPr="009A752B" w:rsidRDefault="009A752B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hideMark/>
          </w:tcPr>
          <w:p w:rsidR="009A752B" w:rsidRPr="009A752B" w:rsidRDefault="009A752B">
            <w:pPr>
              <w:rPr>
                <w:sz w:val="20"/>
                <w:szCs w:val="20"/>
              </w:rPr>
            </w:pPr>
          </w:p>
        </w:tc>
        <w:tc>
          <w:tcPr>
            <w:tcW w:w="2458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</w:p>
        </w:tc>
      </w:tr>
      <w:tr w:rsidR="009A752B" w:rsidRPr="009A752B" w:rsidTr="009A752B">
        <w:trPr>
          <w:trHeight w:val="263"/>
        </w:trPr>
        <w:tc>
          <w:tcPr>
            <w:tcW w:w="1200" w:type="dxa"/>
            <w:hideMark/>
          </w:tcPr>
          <w:p w:rsidR="009A752B" w:rsidRPr="009A752B" w:rsidRDefault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С кода</w:t>
            </w:r>
          </w:p>
        </w:tc>
        <w:tc>
          <w:tcPr>
            <w:tcW w:w="960" w:type="dxa"/>
            <w:hideMark/>
          </w:tcPr>
          <w:p w:rsidR="009A752B" w:rsidRPr="009A752B" w:rsidRDefault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 </w:t>
            </w:r>
          </w:p>
        </w:tc>
        <w:tc>
          <w:tcPr>
            <w:tcW w:w="4800" w:type="dxa"/>
            <w:gridSpan w:val="5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600 0102 9020000210 120</w:t>
            </w:r>
          </w:p>
        </w:tc>
        <w:tc>
          <w:tcPr>
            <w:tcW w:w="1180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51,28</w:t>
            </w:r>
          </w:p>
        </w:tc>
        <w:tc>
          <w:tcPr>
            <w:tcW w:w="2458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руб.</w:t>
            </w:r>
          </w:p>
        </w:tc>
      </w:tr>
      <w:tr w:rsidR="009A752B" w:rsidRPr="009A752B" w:rsidTr="009A752B">
        <w:trPr>
          <w:trHeight w:val="552"/>
        </w:trPr>
        <w:tc>
          <w:tcPr>
            <w:tcW w:w="6960" w:type="dxa"/>
            <w:gridSpan w:val="7"/>
            <w:hideMark/>
          </w:tcPr>
          <w:p w:rsidR="009A752B" w:rsidRPr="009A752B" w:rsidRDefault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Глава муниципального образования в рамках непрограммных расходов органов местного самоуправления</w:t>
            </w:r>
          </w:p>
        </w:tc>
        <w:tc>
          <w:tcPr>
            <w:tcW w:w="1180" w:type="dxa"/>
            <w:hideMark/>
          </w:tcPr>
          <w:p w:rsidR="009A752B" w:rsidRPr="009A752B" w:rsidRDefault="009A752B">
            <w:pPr>
              <w:rPr>
                <w:sz w:val="20"/>
                <w:szCs w:val="20"/>
              </w:rPr>
            </w:pPr>
          </w:p>
        </w:tc>
        <w:tc>
          <w:tcPr>
            <w:tcW w:w="2458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</w:p>
        </w:tc>
      </w:tr>
      <w:tr w:rsidR="009A752B" w:rsidRPr="009A752B" w:rsidTr="009A752B">
        <w:trPr>
          <w:trHeight w:val="263"/>
        </w:trPr>
        <w:tc>
          <w:tcPr>
            <w:tcW w:w="1200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hideMark/>
          </w:tcPr>
          <w:p w:rsidR="009A752B" w:rsidRPr="009A752B" w:rsidRDefault="009A752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hideMark/>
          </w:tcPr>
          <w:p w:rsidR="009A752B" w:rsidRPr="009A752B" w:rsidRDefault="009A752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hideMark/>
          </w:tcPr>
          <w:p w:rsidR="009A752B" w:rsidRPr="009A752B" w:rsidRDefault="009A752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hideMark/>
          </w:tcPr>
          <w:p w:rsidR="009A752B" w:rsidRPr="009A752B" w:rsidRDefault="009A752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hideMark/>
          </w:tcPr>
          <w:p w:rsidR="009A752B" w:rsidRPr="009A752B" w:rsidRDefault="009A752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hideMark/>
          </w:tcPr>
          <w:p w:rsidR="009A752B" w:rsidRPr="009A752B" w:rsidRDefault="009A752B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hideMark/>
          </w:tcPr>
          <w:p w:rsidR="009A752B" w:rsidRPr="009A752B" w:rsidRDefault="009A752B">
            <w:pPr>
              <w:rPr>
                <w:sz w:val="20"/>
                <w:szCs w:val="20"/>
              </w:rPr>
            </w:pPr>
          </w:p>
        </w:tc>
        <w:tc>
          <w:tcPr>
            <w:tcW w:w="2458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</w:p>
        </w:tc>
      </w:tr>
      <w:tr w:rsidR="009A752B" w:rsidRPr="009A752B" w:rsidTr="009A752B">
        <w:trPr>
          <w:trHeight w:val="398"/>
        </w:trPr>
        <w:tc>
          <w:tcPr>
            <w:tcW w:w="1200" w:type="dxa"/>
            <w:hideMark/>
          </w:tcPr>
          <w:p w:rsidR="009A752B" w:rsidRPr="009A752B" w:rsidRDefault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С кода</w:t>
            </w:r>
          </w:p>
        </w:tc>
        <w:tc>
          <w:tcPr>
            <w:tcW w:w="960" w:type="dxa"/>
            <w:hideMark/>
          </w:tcPr>
          <w:p w:rsidR="009A752B" w:rsidRPr="009A752B" w:rsidRDefault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 </w:t>
            </w:r>
          </w:p>
        </w:tc>
        <w:tc>
          <w:tcPr>
            <w:tcW w:w="4800" w:type="dxa"/>
            <w:gridSpan w:val="5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600 0113 0330000020 240</w:t>
            </w:r>
          </w:p>
        </w:tc>
        <w:tc>
          <w:tcPr>
            <w:tcW w:w="1180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9,52</w:t>
            </w:r>
          </w:p>
        </w:tc>
        <w:tc>
          <w:tcPr>
            <w:tcW w:w="2458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руб.</w:t>
            </w:r>
          </w:p>
        </w:tc>
      </w:tr>
      <w:tr w:rsidR="009A752B" w:rsidRPr="009A752B" w:rsidTr="009A752B">
        <w:trPr>
          <w:trHeight w:val="829"/>
        </w:trPr>
        <w:tc>
          <w:tcPr>
            <w:tcW w:w="6960" w:type="dxa"/>
            <w:gridSpan w:val="7"/>
            <w:hideMark/>
          </w:tcPr>
          <w:p w:rsidR="009A752B" w:rsidRPr="009A752B" w:rsidRDefault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 xml:space="preserve">Подпрограмма "По профилактике терроризма </w:t>
            </w:r>
            <w:proofErr w:type="spellStart"/>
            <w:r w:rsidRPr="009A752B">
              <w:rPr>
                <w:sz w:val="20"/>
                <w:szCs w:val="20"/>
              </w:rPr>
              <w:t>экстримизма</w:t>
            </w:r>
            <w:proofErr w:type="spellEnd"/>
            <w:r w:rsidRPr="009A752B">
              <w:rPr>
                <w:sz w:val="20"/>
                <w:szCs w:val="20"/>
              </w:rPr>
              <w:t xml:space="preserve">, минимизации и (или) ликвидации последствий проявления терроризма и </w:t>
            </w:r>
            <w:proofErr w:type="spellStart"/>
            <w:r w:rsidRPr="009A752B">
              <w:rPr>
                <w:sz w:val="20"/>
                <w:szCs w:val="20"/>
              </w:rPr>
              <w:t>экстримизма</w:t>
            </w:r>
            <w:proofErr w:type="spellEnd"/>
            <w:r w:rsidRPr="009A752B">
              <w:rPr>
                <w:sz w:val="20"/>
                <w:szCs w:val="20"/>
              </w:rPr>
              <w:t xml:space="preserve"> в границах Каратузского сельсовета на 2014-2022 годы"</w:t>
            </w:r>
          </w:p>
        </w:tc>
        <w:tc>
          <w:tcPr>
            <w:tcW w:w="1180" w:type="dxa"/>
            <w:hideMark/>
          </w:tcPr>
          <w:p w:rsidR="009A752B" w:rsidRPr="009A752B" w:rsidRDefault="009A752B">
            <w:pPr>
              <w:rPr>
                <w:sz w:val="20"/>
                <w:szCs w:val="20"/>
              </w:rPr>
            </w:pPr>
          </w:p>
        </w:tc>
        <w:tc>
          <w:tcPr>
            <w:tcW w:w="2458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</w:p>
        </w:tc>
      </w:tr>
      <w:tr w:rsidR="009A752B" w:rsidRPr="009A752B" w:rsidTr="009A752B">
        <w:trPr>
          <w:trHeight w:val="548"/>
        </w:trPr>
        <w:tc>
          <w:tcPr>
            <w:tcW w:w="6960" w:type="dxa"/>
            <w:gridSpan w:val="7"/>
            <w:hideMark/>
          </w:tcPr>
          <w:p w:rsidR="009A752B" w:rsidRPr="009A752B" w:rsidRDefault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hideMark/>
          </w:tcPr>
          <w:p w:rsidR="009A752B" w:rsidRPr="009A752B" w:rsidRDefault="009A752B">
            <w:pPr>
              <w:rPr>
                <w:sz w:val="20"/>
                <w:szCs w:val="20"/>
              </w:rPr>
            </w:pPr>
          </w:p>
        </w:tc>
        <w:tc>
          <w:tcPr>
            <w:tcW w:w="2458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</w:p>
        </w:tc>
      </w:tr>
      <w:tr w:rsidR="009A752B" w:rsidRPr="009A752B" w:rsidTr="009A752B">
        <w:trPr>
          <w:trHeight w:val="300"/>
        </w:trPr>
        <w:tc>
          <w:tcPr>
            <w:tcW w:w="1200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hideMark/>
          </w:tcPr>
          <w:p w:rsidR="009A752B" w:rsidRPr="009A752B" w:rsidRDefault="009A752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hideMark/>
          </w:tcPr>
          <w:p w:rsidR="009A752B" w:rsidRPr="009A752B" w:rsidRDefault="009A752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hideMark/>
          </w:tcPr>
          <w:p w:rsidR="009A752B" w:rsidRPr="009A752B" w:rsidRDefault="009A752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hideMark/>
          </w:tcPr>
          <w:p w:rsidR="009A752B" w:rsidRPr="009A752B" w:rsidRDefault="009A752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hideMark/>
          </w:tcPr>
          <w:p w:rsidR="009A752B" w:rsidRPr="009A752B" w:rsidRDefault="009A752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hideMark/>
          </w:tcPr>
          <w:p w:rsidR="009A752B" w:rsidRPr="009A752B" w:rsidRDefault="009A752B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hideMark/>
          </w:tcPr>
          <w:p w:rsidR="009A752B" w:rsidRPr="009A752B" w:rsidRDefault="009A752B">
            <w:pPr>
              <w:rPr>
                <w:sz w:val="20"/>
                <w:szCs w:val="20"/>
              </w:rPr>
            </w:pPr>
          </w:p>
        </w:tc>
        <w:tc>
          <w:tcPr>
            <w:tcW w:w="2458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</w:p>
        </w:tc>
      </w:tr>
      <w:tr w:rsidR="009A752B" w:rsidRPr="009A752B" w:rsidTr="009A752B">
        <w:trPr>
          <w:trHeight w:val="428"/>
        </w:trPr>
        <w:tc>
          <w:tcPr>
            <w:tcW w:w="1200" w:type="dxa"/>
            <w:hideMark/>
          </w:tcPr>
          <w:p w:rsidR="009A752B" w:rsidRPr="009A752B" w:rsidRDefault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С кода</w:t>
            </w:r>
          </w:p>
        </w:tc>
        <w:tc>
          <w:tcPr>
            <w:tcW w:w="960" w:type="dxa"/>
            <w:hideMark/>
          </w:tcPr>
          <w:p w:rsidR="009A752B" w:rsidRPr="009A752B" w:rsidRDefault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 </w:t>
            </w:r>
          </w:p>
        </w:tc>
        <w:tc>
          <w:tcPr>
            <w:tcW w:w="4800" w:type="dxa"/>
            <w:gridSpan w:val="5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600 0409 0420000060 240</w:t>
            </w:r>
          </w:p>
        </w:tc>
        <w:tc>
          <w:tcPr>
            <w:tcW w:w="1180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25,45</w:t>
            </w:r>
          </w:p>
        </w:tc>
        <w:tc>
          <w:tcPr>
            <w:tcW w:w="2458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руб.</w:t>
            </w:r>
          </w:p>
        </w:tc>
      </w:tr>
      <w:tr w:rsidR="009A752B" w:rsidRPr="009A752B" w:rsidTr="009A752B">
        <w:trPr>
          <w:trHeight w:val="1092"/>
        </w:trPr>
        <w:tc>
          <w:tcPr>
            <w:tcW w:w="6960" w:type="dxa"/>
            <w:gridSpan w:val="7"/>
            <w:hideMark/>
          </w:tcPr>
          <w:p w:rsidR="009A752B" w:rsidRPr="009A752B" w:rsidRDefault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Организация мероприятий по профилактике (</w:t>
            </w:r>
            <w:proofErr w:type="gramStart"/>
            <w:r w:rsidRPr="009A752B">
              <w:rPr>
                <w:sz w:val="20"/>
                <w:szCs w:val="20"/>
              </w:rPr>
              <w:t>предупреждению )</w:t>
            </w:r>
            <w:proofErr w:type="gramEnd"/>
            <w:r w:rsidRPr="009A752B">
              <w:rPr>
                <w:sz w:val="20"/>
                <w:szCs w:val="20"/>
              </w:rPr>
              <w:t xml:space="preserve"> опасного поведения участников дорожного движения и работ по повышению уровня эксплуатационного состояния дорог местного значения в рамках подпрограммы  " Обеспечение безопасности дорожного движения на территории Каратузского сельсовета" на 2014 - 2022 годы, муниципальной программы "Дорожная деятельность в отношении автомобильных дорог местного значения Каратузского сельсовета" на 2014 - 2022 годы </w:t>
            </w:r>
          </w:p>
        </w:tc>
        <w:tc>
          <w:tcPr>
            <w:tcW w:w="1180" w:type="dxa"/>
            <w:hideMark/>
          </w:tcPr>
          <w:p w:rsidR="009A752B" w:rsidRPr="009A752B" w:rsidRDefault="009A752B">
            <w:pPr>
              <w:rPr>
                <w:sz w:val="20"/>
                <w:szCs w:val="20"/>
              </w:rPr>
            </w:pPr>
          </w:p>
        </w:tc>
        <w:tc>
          <w:tcPr>
            <w:tcW w:w="2458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</w:p>
        </w:tc>
      </w:tr>
      <w:tr w:rsidR="009A752B" w:rsidRPr="009A752B" w:rsidTr="009A752B">
        <w:trPr>
          <w:trHeight w:val="443"/>
        </w:trPr>
        <w:tc>
          <w:tcPr>
            <w:tcW w:w="1200" w:type="dxa"/>
            <w:hideMark/>
          </w:tcPr>
          <w:p w:rsidR="009A752B" w:rsidRPr="009A752B" w:rsidRDefault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hideMark/>
          </w:tcPr>
          <w:p w:rsidR="009A752B" w:rsidRPr="009A752B" w:rsidRDefault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hideMark/>
          </w:tcPr>
          <w:p w:rsidR="009A752B" w:rsidRPr="009A752B" w:rsidRDefault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hideMark/>
          </w:tcPr>
          <w:p w:rsidR="009A752B" w:rsidRPr="009A752B" w:rsidRDefault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hideMark/>
          </w:tcPr>
          <w:p w:rsidR="009A752B" w:rsidRPr="009A752B" w:rsidRDefault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hideMark/>
          </w:tcPr>
          <w:p w:rsidR="009A752B" w:rsidRPr="009A752B" w:rsidRDefault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hideMark/>
          </w:tcPr>
          <w:p w:rsidR="009A752B" w:rsidRPr="009A752B" w:rsidRDefault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hideMark/>
          </w:tcPr>
          <w:p w:rsidR="009A752B" w:rsidRPr="009A752B" w:rsidRDefault="009A752B">
            <w:pPr>
              <w:rPr>
                <w:sz w:val="20"/>
                <w:szCs w:val="20"/>
              </w:rPr>
            </w:pPr>
          </w:p>
        </w:tc>
        <w:tc>
          <w:tcPr>
            <w:tcW w:w="2458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</w:p>
        </w:tc>
      </w:tr>
      <w:tr w:rsidR="009A752B" w:rsidRPr="009A752B" w:rsidTr="009A752B">
        <w:trPr>
          <w:trHeight w:val="443"/>
        </w:trPr>
        <w:tc>
          <w:tcPr>
            <w:tcW w:w="1200" w:type="dxa"/>
            <w:hideMark/>
          </w:tcPr>
          <w:p w:rsidR="009A752B" w:rsidRPr="009A752B" w:rsidRDefault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С кода</w:t>
            </w:r>
          </w:p>
        </w:tc>
        <w:tc>
          <w:tcPr>
            <w:tcW w:w="960" w:type="dxa"/>
            <w:hideMark/>
          </w:tcPr>
          <w:p w:rsidR="009A752B" w:rsidRPr="009A752B" w:rsidRDefault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 </w:t>
            </w:r>
          </w:p>
        </w:tc>
        <w:tc>
          <w:tcPr>
            <w:tcW w:w="4800" w:type="dxa"/>
            <w:gridSpan w:val="5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600 0503 0510000080 240</w:t>
            </w:r>
          </w:p>
        </w:tc>
        <w:tc>
          <w:tcPr>
            <w:tcW w:w="1180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200,91</w:t>
            </w:r>
          </w:p>
        </w:tc>
        <w:tc>
          <w:tcPr>
            <w:tcW w:w="2458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руб.</w:t>
            </w:r>
          </w:p>
        </w:tc>
      </w:tr>
      <w:tr w:rsidR="009A752B" w:rsidRPr="009A752B" w:rsidTr="009A752B">
        <w:trPr>
          <w:trHeight w:val="1755"/>
        </w:trPr>
        <w:tc>
          <w:tcPr>
            <w:tcW w:w="6960" w:type="dxa"/>
            <w:gridSpan w:val="7"/>
            <w:hideMark/>
          </w:tcPr>
          <w:p w:rsidR="009A752B" w:rsidRPr="009A752B" w:rsidRDefault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Улучшение обеспечения уличным освещением населения муниципального образования Каратузский сельсовет в рамках подпрограммы "Организация благоустройства на территории Каратузского сельсовета" на 2014 - 2022 годы, муниципальной программы "Создание условий для обеспечения и повышения комфортности проживания граждан на территории Каратузского сельсовета" на 2014 - 2022 годы</w:t>
            </w:r>
          </w:p>
        </w:tc>
        <w:tc>
          <w:tcPr>
            <w:tcW w:w="1180" w:type="dxa"/>
            <w:hideMark/>
          </w:tcPr>
          <w:p w:rsidR="009A752B" w:rsidRPr="009A752B" w:rsidRDefault="009A752B">
            <w:pPr>
              <w:rPr>
                <w:sz w:val="20"/>
                <w:szCs w:val="20"/>
              </w:rPr>
            </w:pPr>
          </w:p>
        </w:tc>
        <w:tc>
          <w:tcPr>
            <w:tcW w:w="2458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</w:p>
        </w:tc>
      </w:tr>
      <w:tr w:rsidR="009A752B" w:rsidRPr="009A752B" w:rsidTr="009A752B">
        <w:trPr>
          <w:trHeight w:val="338"/>
        </w:trPr>
        <w:tc>
          <w:tcPr>
            <w:tcW w:w="1200" w:type="dxa"/>
            <w:hideMark/>
          </w:tcPr>
          <w:p w:rsidR="009A752B" w:rsidRPr="009A752B" w:rsidRDefault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С кода</w:t>
            </w:r>
          </w:p>
        </w:tc>
        <w:tc>
          <w:tcPr>
            <w:tcW w:w="960" w:type="dxa"/>
            <w:hideMark/>
          </w:tcPr>
          <w:p w:rsidR="009A752B" w:rsidRPr="009A752B" w:rsidRDefault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 </w:t>
            </w:r>
          </w:p>
        </w:tc>
        <w:tc>
          <w:tcPr>
            <w:tcW w:w="4800" w:type="dxa"/>
            <w:gridSpan w:val="5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600 0103 9010010350 120</w:t>
            </w:r>
          </w:p>
        </w:tc>
        <w:tc>
          <w:tcPr>
            <w:tcW w:w="1180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6,65</w:t>
            </w:r>
          </w:p>
        </w:tc>
        <w:tc>
          <w:tcPr>
            <w:tcW w:w="2458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руб.</w:t>
            </w:r>
          </w:p>
        </w:tc>
      </w:tr>
      <w:tr w:rsidR="009A752B" w:rsidRPr="009A752B" w:rsidTr="009A752B">
        <w:trPr>
          <w:trHeight w:val="840"/>
        </w:trPr>
        <w:tc>
          <w:tcPr>
            <w:tcW w:w="6960" w:type="dxa"/>
            <w:gridSpan w:val="7"/>
            <w:hideMark/>
          </w:tcPr>
          <w:p w:rsidR="009A752B" w:rsidRPr="009A752B" w:rsidRDefault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 xml:space="preserve">Иные межбюджетные трансферты на частичное финансирование (возмещение) расходов на повышение с 1 октября 2020 </w:t>
            </w:r>
            <w:proofErr w:type="gramStart"/>
            <w:r w:rsidRPr="009A752B">
              <w:rPr>
                <w:sz w:val="20"/>
                <w:szCs w:val="20"/>
              </w:rPr>
              <w:t>года  размеров</w:t>
            </w:r>
            <w:proofErr w:type="gramEnd"/>
            <w:r w:rsidRPr="009A752B">
              <w:rPr>
                <w:sz w:val="20"/>
                <w:szCs w:val="20"/>
              </w:rPr>
              <w:t xml:space="preserve"> оплаты труда отдельным категориям работников бюджетной сферы Красноярского края</w:t>
            </w:r>
          </w:p>
        </w:tc>
        <w:tc>
          <w:tcPr>
            <w:tcW w:w="1180" w:type="dxa"/>
            <w:hideMark/>
          </w:tcPr>
          <w:p w:rsidR="009A752B" w:rsidRPr="009A752B" w:rsidRDefault="009A752B">
            <w:pPr>
              <w:rPr>
                <w:sz w:val="20"/>
                <w:szCs w:val="20"/>
              </w:rPr>
            </w:pPr>
          </w:p>
        </w:tc>
        <w:tc>
          <w:tcPr>
            <w:tcW w:w="2458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</w:p>
        </w:tc>
      </w:tr>
      <w:tr w:rsidR="009A752B" w:rsidRPr="009A752B" w:rsidTr="009A752B">
        <w:trPr>
          <w:trHeight w:val="338"/>
        </w:trPr>
        <w:tc>
          <w:tcPr>
            <w:tcW w:w="1200" w:type="dxa"/>
            <w:hideMark/>
          </w:tcPr>
          <w:p w:rsidR="009A752B" w:rsidRPr="009A752B" w:rsidRDefault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С кода</w:t>
            </w:r>
          </w:p>
        </w:tc>
        <w:tc>
          <w:tcPr>
            <w:tcW w:w="960" w:type="dxa"/>
            <w:hideMark/>
          </w:tcPr>
          <w:p w:rsidR="009A752B" w:rsidRPr="009A752B" w:rsidRDefault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 </w:t>
            </w:r>
          </w:p>
        </w:tc>
        <w:tc>
          <w:tcPr>
            <w:tcW w:w="4800" w:type="dxa"/>
            <w:gridSpan w:val="5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600 0103 9010010360 120</w:t>
            </w:r>
          </w:p>
        </w:tc>
        <w:tc>
          <w:tcPr>
            <w:tcW w:w="1180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20,48</w:t>
            </w:r>
          </w:p>
        </w:tc>
        <w:tc>
          <w:tcPr>
            <w:tcW w:w="2458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руб.</w:t>
            </w:r>
          </w:p>
        </w:tc>
      </w:tr>
      <w:tr w:rsidR="009A752B" w:rsidRPr="009A752B" w:rsidTr="009A752B">
        <w:trPr>
          <w:trHeight w:val="803"/>
        </w:trPr>
        <w:tc>
          <w:tcPr>
            <w:tcW w:w="6960" w:type="dxa"/>
            <w:gridSpan w:val="7"/>
            <w:hideMark/>
          </w:tcPr>
          <w:p w:rsidR="009A752B" w:rsidRPr="009A752B" w:rsidRDefault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 xml:space="preserve">Иные межбюджетные трансферты на частичное финансирование (возмещение) расходов на повышение с 1 июня 2020 </w:t>
            </w:r>
            <w:proofErr w:type="gramStart"/>
            <w:r w:rsidRPr="009A752B">
              <w:rPr>
                <w:sz w:val="20"/>
                <w:szCs w:val="20"/>
              </w:rPr>
              <w:t>года  размеров</w:t>
            </w:r>
            <w:proofErr w:type="gramEnd"/>
            <w:r w:rsidRPr="009A752B">
              <w:rPr>
                <w:sz w:val="20"/>
                <w:szCs w:val="20"/>
              </w:rPr>
              <w:t xml:space="preserve"> оплаты труда отдельным категориям работников бюджетной сферы Красноярского края</w:t>
            </w:r>
          </w:p>
        </w:tc>
        <w:tc>
          <w:tcPr>
            <w:tcW w:w="1180" w:type="dxa"/>
            <w:hideMark/>
          </w:tcPr>
          <w:p w:rsidR="009A752B" w:rsidRPr="009A752B" w:rsidRDefault="009A752B">
            <w:pPr>
              <w:rPr>
                <w:sz w:val="20"/>
                <w:szCs w:val="20"/>
              </w:rPr>
            </w:pPr>
          </w:p>
        </w:tc>
        <w:tc>
          <w:tcPr>
            <w:tcW w:w="2458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</w:p>
        </w:tc>
      </w:tr>
      <w:tr w:rsidR="009A752B" w:rsidRPr="009A752B" w:rsidTr="009A752B">
        <w:trPr>
          <w:trHeight w:val="312"/>
        </w:trPr>
        <w:tc>
          <w:tcPr>
            <w:tcW w:w="1200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hideMark/>
          </w:tcPr>
          <w:p w:rsidR="009A752B" w:rsidRPr="009A752B" w:rsidRDefault="009A752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hideMark/>
          </w:tcPr>
          <w:p w:rsidR="009A752B" w:rsidRPr="009A752B" w:rsidRDefault="009A752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hideMark/>
          </w:tcPr>
          <w:p w:rsidR="009A752B" w:rsidRPr="009A752B" w:rsidRDefault="009A752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hideMark/>
          </w:tcPr>
          <w:p w:rsidR="009A752B" w:rsidRPr="009A752B" w:rsidRDefault="009A752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hideMark/>
          </w:tcPr>
          <w:p w:rsidR="009A752B" w:rsidRPr="009A752B" w:rsidRDefault="009A752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hideMark/>
          </w:tcPr>
          <w:p w:rsidR="009A752B" w:rsidRPr="009A752B" w:rsidRDefault="009A752B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hideMark/>
          </w:tcPr>
          <w:p w:rsidR="009A752B" w:rsidRPr="009A752B" w:rsidRDefault="009A752B">
            <w:pPr>
              <w:rPr>
                <w:sz w:val="20"/>
                <w:szCs w:val="20"/>
              </w:rPr>
            </w:pPr>
          </w:p>
        </w:tc>
        <w:tc>
          <w:tcPr>
            <w:tcW w:w="2458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</w:p>
        </w:tc>
      </w:tr>
      <w:tr w:rsidR="009A752B" w:rsidRPr="009A752B" w:rsidTr="009A752B">
        <w:trPr>
          <w:trHeight w:val="443"/>
        </w:trPr>
        <w:tc>
          <w:tcPr>
            <w:tcW w:w="1200" w:type="dxa"/>
            <w:hideMark/>
          </w:tcPr>
          <w:p w:rsidR="009A752B" w:rsidRPr="009A752B" w:rsidRDefault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С кода</w:t>
            </w:r>
          </w:p>
        </w:tc>
        <w:tc>
          <w:tcPr>
            <w:tcW w:w="960" w:type="dxa"/>
            <w:hideMark/>
          </w:tcPr>
          <w:p w:rsidR="009A752B" w:rsidRPr="009A752B" w:rsidRDefault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 </w:t>
            </w:r>
          </w:p>
        </w:tc>
        <w:tc>
          <w:tcPr>
            <w:tcW w:w="4800" w:type="dxa"/>
            <w:gridSpan w:val="5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600 0113 9050000210 240</w:t>
            </w:r>
          </w:p>
        </w:tc>
        <w:tc>
          <w:tcPr>
            <w:tcW w:w="1180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329,00</w:t>
            </w:r>
          </w:p>
        </w:tc>
        <w:tc>
          <w:tcPr>
            <w:tcW w:w="2458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руб.</w:t>
            </w:r>
          </w:p>
        </w:tc>
      </w:tr>
      <w:tr w:rsidR="009A752B" w:rsidRPr="009A752B" w:rsidTr="009A752B">
        <w:trPr>
          <w:trHeight w:val="552"/>
        </w:trPr>
        <w:tc>
          <w:tcPr>
            <w:tcW w:w="6960" w:type="dxa"/>
            <w:gridSpan w:val="7"/>
            <w:hideMark/>
          </w:tcPr>
          <w:p w:rsidR="009A752B" w:rsidRPr="009A752B" w:rsidRDefault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МБУ "Каратузская сельская централизованная бухгалтерия"</w:t>
            </w:r>
          </w:p>
        </w:tc>
        <w:tc>
          <w:tcPr>
            <w:tcW w:w="1180" w:type="dxa"/>
            <w:hideMark/>
          </w:tcPr>
          <w:p w:rsidR="009A752B" w:rsidRPr="009A752B" w:rsidRDefault="009A752B">
            <w:pPr>
              <w:rPr>
                <w:sz w:val="20"/>
                <w:szCs w:val="20"/>
              </w:rPr>
            </w:pPr>
          </w:p>
        </w:tc>
        <w:tc>
          <w:tcPr>
            <w:tcW w:w="2458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</w:p>
        </w:tc>
      </w:tr>
      <w:tr w:rsidR="009A752B" w:rsidRPr="009A752B" w:rsidTr="009A752B">
        <w:trPr>
          <w:trHeight w:val="278"/>
        </w:trPr>
        <w:tc>
          <w:tcPr>
            <w:tcW w:w="6960" w:type="dxa"/>
            <w:gridSpan w:val="7"/>
            <w:hideMark/>
          </w:tcPr>
          <w:p w:rsidR="009A752B" w:rsidRPr="009A752B" w:rsidRDefault="009A752B">
            <w:pPr>
              <w:rPr>
                <w:b/>
                <w:bCs/>
                <w:sz w:val="20"/>
                <w:szCs w:val="20"/>
              </w:rPr>
            </w:pPr>
            <w:r w:rsidRPr="009A752B">
              <w:rPr>
                <w:b/>
                <w:bCs/>
                <w:sz w:val="20"/>
                <w:szCs w:val="20"/>
              </w:rPr>
              <w:t>6. Перераспределены бюджетные обязательства на код:</w:t>
            </w:r>
          </w:p>
        </w:tc>
        <w:tc>
          <w:tcPr>
            <w:tcW w:w="1180" w:type="dxa"/>
            <w:hideMark/>
          </w:tcPr>
          <w:p w:rsidR="009A752B" w:rsidRPr="009A752B" w:rsidRDefault="009A752B" w:rsidP="009A752B">
            <w:pPr>
              <w:rPr>
                <w:b/>
                <w:bCs/>
                <w:sz w:val="20"/>
                <w:szCs w:val="20"/>
              </w:rPr>
            </w:pPr>
            <w:r w:rsidRPr="009A752B">
              <w:rPr>
                <w:b/>
                <w:bCs/>
                <w:sz w:val="20"/>
                <w:szCs w:val="20"/>
              </w:rPr>
              <w:t>643,29</w:t>
            </w:r>
          </w:p>
        </w:tc>
        <w:tc>
          <w:tcPr>
            <w:tcW w:w="2458" w:type="dxa"/>
            <w:hideMark/>
          </w:tcPr>
          <w:p w:rsidR="009A752B" w:rsidRPr="009A752B" w:rsidRDefault="009A752B" w:rsidP="009A752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A752B" w:rsidRPr="009A752B" w:rsidTr="009A752B">
        <w:trPr>
          <w:trHeight w:val="278"/>
        </w:trPr>
        <w:tc>
          <w:tcPr>
            <w:tcW w:w="1200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hideMark/>
          </w:tcPr>
          <w:p w:rsidR="009A752B" w:rsidRPr="009A752B" w:rsidRDefault="009A752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hideMark/>
          </w:tcPr>
          <w:p w:rsidR="009A752B" w:rsidRPr="009A752B" w:rsidRDefault="009A752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hideMark/>
          </w:tcPr>
          <w:p w:rsidR="009A752B" w:rsidRPr="009A752B" w:rsidRDefault="009A752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hideMark/>
          </w:tcPr>
          <w:p w:rsidR="009A752B" w:rsidRPr="009A752B" w:rsidRDefault="009A752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hideMark/>
          </w:tcPr>
          <w:p w:rsidR="009A752B" w:rsidRPr="009A752B" w:rsidRDefault="009A752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hideMark/>
          </w:tcPr>
          <w:p w:rsidR="009A752B" w:rsidRPr="009A752B" w:rsidRDefault="009A752B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hideMark/>
          </w:tcPr>
          <w:p w:rsidR="009A752B" w:rsidRPr="009A752B" w:rsidRDefault="009A752B">
            <w:pPr>
              <w:rPr>
                <w:sz w:val="20"/>
                <w:szCs w:val="20"/>
              </w:rPr>
            </w:pPr>
          </w:p>
        </w:tc>
        <w:tc>
          <w:tcPr>
            <w:tcW w:w="2458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</w:p>
        </w:tc>
      </w:tr>
      <w:tr w:rsidR="009A752B" w:rsidRPr="009A752B" w:rsidTr="009A752B">
        <w:trPr>
          <w:trHeight w:val="278"/>
        </w:trPr>
        <w:tc>
          <w:tcPr>
            <w:tcW w:w="1200" w:type="dxa"/>
            <w:hideMark/>
          </w:tcPr>
          <w:p w:rsidR="009A752B" w:rsidRPr="009A752B" w:rsidRDefault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На код</w:t>
            </w:r>
          </w:p>
        </w:tc>
        <w:tc>
          <w:tcPr>
            <w:tcW w:w="960" w:type="dxa"/>
            <w:hideMark/>
          </w:tcPr>
          <w:p w:rsidR="009A752B" w:rsidRPr="009A752B" w:rsidRDefault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 </w:t>
            </w:r>
          </w:p>
        </w:tc>
        <w:tc>
          <w:tcPr>
            <w:tcW w:w="4800" w:type="dxa"/>
            <w:gridSpan w:val="5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600 0102 9020010350 120</w:t>
            </w:r>
          </w:p>
        </w:tc>
        <w:tc>
          <w:tcPr>
            <w:tcW w:w="1180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0,01</w:t>
            </w:r>
          </w:p>
        </w:tc>
        <w:tc>
          <w:tcPr>
            <w:tcW w:w="2458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руб.</w:t>
            </w:r>
          </w:p>
        </w:tc>
      </w:tr>
      <w:tr w:rsidR="009A752B" w:rsidRPr="009A752B" w:rsidTr="009A752B">
        <w:trPr>
          <w:trHeight w:val="889"/>
        </w:trPr>
        <w:tc>
          <w:tcPr>
            <w:tcW w:w="6960" w:type="dxa"/>
            <w:gridSpan w:val="7"/>
            <w:hideMark/>
          </w:tcPr>
          <w:p w:rsidR="009A752B" w:rsidRPr="009A752B" w:rsidRDefault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 xml:space="preserve">Иные межбюджетные трансферты на частичное финансирование (возмещение) расходов на повышение с 1 октября 2020 </w:t>
            </w:r>
            <w:proofErr w:type="gramStart"/>
            <w:r w:rsidRPr="009A752B">
              <w:rPr>
                <w:sz w:val="20"/>
                <w:szCs w:val="20"/>
              </w:rPr>
              <w:t>года  размеров</w:t>
            </w:r>
            <w:proofErr w:type="gramEnd"/>
            <w:r w:rsidRPr="009A752B">
              <w:rPr>
                <w:sz w:val="20"/>
                <w:szCs w:val="20"/>
              </w:rPr>
              <w:t xml:space="preserve"> оплаты труда отдельным категориям работников бюджетной сферы Красноярского края</w:t>
            </w:r>
          </w:p>
        </w:tc>
        <w:tc>
          <w:tcPr>
            <w:tcW w:w="1180" w:type="dxa"/>
            <w:hideMark/>
          </w:tcPr>
          <w:p w:rsidR="009A752B" w:rsidRPr="009A752B" w:rsidRDefault="009A752B">
            <w:pPr>
              <w:rPr>
                <w:sz w:val="20"/>
                <w:szCs w:val="20"/>
              </w:rPr>
            </w:pPr>
          </w:p>
        </w:tc>
        <w:tc>
          <w:tcPr>
            <w:tcW w:w="2458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</w:p>
        </w:tc>
      </w:tr>
      <w:tr w:rsidR="009A752B" w:rsidRPr="009A752B" w:rsidTr="009A752B">
        <w:trPr>
          <w:trHeight w:val="323"/>
        </w:trPr>
        <w:tc>
          <w:tcPr>
            <w:tcW w:w="1200" w:type="dxa"/>
            <w:hideMark/>
          </w:tcPr>
          <w:p w:rsidR="009A752B" w:rsidRPr="009A752B" w:rsidRDefault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На код</w:t>
            </w:r>
          </w:p>
        </w:tc>
        <w:tc>
          <w:tcPr>
            <w:tcW w:w="960" w:type="dxa"/>
            <w:hideMark/>
          </w:tcPr>
          <w:p w:rsidR="009A752B" w:rsidRPr="009A752B" w:rsidRDefault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 </w:t>
            </w:r>
          </w:p>
        </w:tc>
        <w:tc>
          <w:tcPr>
            <w:tcW w:w="4800" w:type="dxa"/>
            <w:gridSpan w:val="5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600 0104 9030000210 240</w:t>
            </w:r>
          </w:p>
        </w:tc>
        <w:tc>
          <w:tcPr>
            <w:tcW w:w="1180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80,45</w:t>
            </w:r>
          </w:p>
        </w:tc>
        <w:tc>
          <w:tcPr>
            <w:tcW w:w="2458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руб.</w:t>
            </w:r>
          </w:p>
        </w:tc>
      </w:tr>
      <w:tr w:rsidR="009A752B" w:rsidRPr="009A752B" w:rsidTr="009A752B">
        <w:trPr>
          <w:trHeight w:val="818"/>
        </w:trPr>
        <w:tc>
          <w:tcPr>
            <w:tcW w:w="6960" w:type="dxa"/>
            <w:gridSpan w:val="7"/>
            <w:hideMark/>
          </w:tcPr>
          <w:p w:rsidR="009A752B" w:rsidRPr="009A752B" w:rsidRDefault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80" w:type="dxa"/>
            <w:hideMark/>
          </w:tcPr>
          <w:p w:rsidR="009A752B" w:rsidRPr="009A752B" w:rsidRDefault="009A752B">
            <w:pPr>
              <w:rPr>
                <w:sz w:val="20"/>
                <w:szCs w:val="20"/>
              </w:rPr>
            </w:pPr>
          </w:p>
        </w:tc>
        <w:tc>
          <w:tcPr>
            <w:tcW w:w="2458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</w:p>
        </w:tc>
      </w:tr>
      <w:tr w:rsidR="009A752B" w:rsidRPr="009A752B" w:rsidTr="009A752B">
        <w:trPr>
          <w:trHeight w:val="323"/>
        </w:trPr>
        <w:tc>
          <w:tcPr>
            <w:tcW w:w="1200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hideMark/>
          </w:tcPr>
          <w:p w:rsidR="009A752B" w:rsidRPr="009A752B" w:rsidRDefault="009A752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hideMark/>
          </w:tcPr>
          <w:p w:rsidR="009A752B" w:rsidRPr="009A752B" w:rsidRDefault="009A752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hideMark/>
          </w:tcPr>
          <w:p w:rsidR="009A752B" w:rsidRPr="009A752B" w:rsidRDefault="009A752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hideMark/>
          </w:tcPr>
          <w:p w:rsidR="009A752B" w:rsidRPr="009A752B" w:rsidRDefault="009A752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hideMark/>
          </w:tcPr>
          <w:p w:rsidR="009A752B" w:rsidRPr="009A752B" w:rsidRDefault="009A752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hideMark/>
          </w:tcPr>
          <w:p w:rsidR="009A752B" w:rsidRPr="009A752B" w:rsidRDefault="009A752B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hideMark/>
          </w:tcPr>
          <w:p w:rsidR="009A752B" w:rsidRPr="009A752B" w:rsidRDefault="009A752B">
            <w:pPr>
              <w:rPr>
                <w:sz w:val="20"/>
                <w:szCs w:val="20"/>
              </w:rPr>
            </w:pPr>
          </w:p>
        </w:tc>
        <w:tc>
          <w:tcPr>
            <w:tcW w:w="2458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</w:p>
        </w:tc>
      </w:tr>
      <w:tr w:rsidR="009A752B" w:rsidRPr="009A752B" w:rsidTr="009A752B">
        <w:trPr>
          <w:trHeight w:val="323"/>
        </w:trPr>
        <w:tc>
          <w:tcPr>
            <w:tcW w:w="1200" w:type="dxa"/>
            <w:hideMark/>
          </w:tcPr>
          <w:p w:rsidR="009A752B" w:rsidRPr="009A752B" w:rsidRDefault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На код</w:t>
            </w:r>
          </w:p>
        </w:tc>
        <w:tc>
          <w:tcPr>
            <w:tcW w:w="960" w:type="dxa"/>
            <w:hideMark/>
          </w:tcPr>
          <w:p w:rsidR="009A752B" w:rsidRPr="009A752B" w:rsidRDefault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 </w:t>
            </w:r>
          </w:p>
        </w:tc>
        <w:tc>
          <w:tcPr>
            <w:tcW w:w="4800" w:type="dxa"/>
            <w:gridSpan w:val="5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600 0104 9030010350 120</w:t>
            </w:r>
          </w:p>
        </w:tc>
        <w:tc>
          <w:tcPr>
            <w:tcW w:w="1180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6,64</w:t>
            </w:r>
          </w:p>
        </w:tc>
        <w:tc>
          <w:tcPr>
            <w:tcW w:w="2458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руб.</w:t>
            </w:r>
          </w:p>
        </w:tc>
      </w:tr>
      <w:tr w:rsidR="009A752B" w:rsidRPr="009A752B" w:rsidTr="009A752B">
        <w:trPr>
          <w:trHeight w:val="863"/>
        </w:trPr>
        <w:tc>
          <w:tcPr>
            <w:tcW w:w="6960" w:type="dxa"/>
            <w:gridSpan w:val="7"/>
            <w:hideMark/>
          </w:tcPr>
          <w:p w:rsidR="009A752B" w:rsidRPr="009A752B" w:rsidRDefault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 xml:space="preserve">Иные межбюджетные трансферты на частичное финансирование (возмещение) расходов на повышение с 1 октября 2020 </w:t>
            </w:r>
            <w:proofErr w:type="gramStart"/>
            <w:r w:rsidRPr="009A752B">
              <w:rPr>
                <w:sz w:val="20"/>
                <w:szCs w:val="20"/>
              </w:rPr>
              <w:t>года  размеров</w:t>
            </w:r>
            <w:proofErr w:type="gramEnd"/>
            <w:r w:rsidRPr="009A752B">
              <w:rPr>
                <w:sz w:val="20"/>
                <w:szCs w:val="20"/>
              </w:rPr>
              <w:t xml:space="preserve"> оплаты труда отдельным категориям работников бюджетной сферы Красноярского края</w:t>
            </w:r>
          </w:p>
        </w:tc>
        <w:tc>
          <w:tcPr>
            <w:tcW w:w="1180" w:type="dxa"/>
            <w:hideMark/>
          </w:tcPr>
          <w:p w:rsidR="009A752B" w:rsidRPr="009A752B" w:rsidRDefault="009A752B">
            <w:pPr>
              <w:rPr>
                <w:sz w:val="20"/>
                <w:szCs w:val="20"/>
              </w:rPr>
            </w:pPr>
          </w:p>
        </w:tc>
        <w:tc>
          <w:tcPr>
            <w:tcW w:w="2458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</w:p>
        </w:tc>
      </w:tr>
      <w:tr w:rsidR="009A752B" w:rsidRPr="009A752B" w:rsidTr="009A752B">
        <w:trPr>
          <w:trHeight w:val="338"/>
        </w:trPr>
        <w:tc>
          <w:tcPr>
            <w:tcW w:w="1200" w:type="dxa"/>
            <w:hideMark/>
          </w:tcPr>
          <w:p w:rsidR="009A752B" w:rsidRPr="009A752B" w:rsidRDefault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На код</w:t>
            </w:r>
          </w:p>
        </w:tc>
        <w:tc>
          <w:tcPr>
            <w:tcW w:w="960" w:type="dxa"/>
            <w:hideMark/>
          </w:tcPr>
          <w:p w:rsidR="009A752B" w:rsidRPr="009A752B" w:rsidRDefault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 </w:t>
            </w:r>
          </w:p>
        </w:tc>
        <w:tc>
          <w:tcPr>
            <w:tcW w:w="4800" w:type="dxa"/>
            <w:gridSpan w:val="5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600 0104 9030010350 120</w:t>
            </w:r>
          </w:p>
        </w:tc>
        <w:tc>
          <w:tcPr>
            <w:tcW w:w="1180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20,49</w:t>
            </w:r>
          </w:p>
        </w:tc>
        <w:tc>
          <w:tcPr>
            <w:tcW w:w="2458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руб.</w:t>
            </w:r>
          </w:p>
        </w:tc>
      </w:tr>
      <w:tr w:rsidR="009A752B" w:rsidRPr="009A752B" w:rsidTr="009A752B">
        <w:trPr>
          <w:trHeight w:val="878"/>
        </w:trPr>
        <w:tc>
          <w:tcPr>
            <w:tcW w:w="6960" w:type="dxa"/>
            <w:gridSpan w:val="7"/>
            <w:hideMark/>
          </w:tcPr>
          <w:p w:rsidR="009A752B" w:rsidRPr="009A752B" w:rsidRDefault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 xml:space="preserve">Иные межбюджетные трансферты на частичное финансирование (возмещение) расходов на повышение с 1 июня 2020 </w:t>
            </w:r>
            <w:proofErr w:type="gramStart"/>
            <w:r w:rsidRPr="009A752B">
              <w:rPr>
                <w:sz w:val="20"/>
                <w:szCs w:val="20"/>
              </w:rPr>
              <w:t>года  размеров</w:t>
            </w:r>
            <w:proofErr w:type="gramEnd"/>
            <w:r w:rsidRPr="009A752B">
              <w:rPr>
                <w:sz w:val="20"/>
                <w:szCs w:val="20"/>
              </w:rPr>
              <w:t xml:space="preserve"> оплаты труда отдельным категориям работников бюджетной сферы Красноярского края</w:t>
            </w:r>
          </w:p>
        </w:tc>
        <w:tc>
          <w:tcPr>
            <w:tcW w:w="1180" w:type="dxa"/>
            <w:hideMark/>
          </w:tcPr>
          <w:p w:rsidR="009A752B" w:rsidRPr="009A752B" w:rsidRDefault="009A752B">
            <w:pPr>
              <w:rPr>
                <w:sz w:val="20"/>
                <w:szCs w:val="20"/>
              </w:rPr>
            </w:pPr>
          </w:p>
        </w:tc>
        <w:tc>
          <w:tcPr>
            <w:tcW w:w="2458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</w:p>
        </w:tc>
      </w:tr>
      <w:tr w:rsidR="009A752B" w:rsidRPr="009A752B" w:rsidTr="009A752B">
        <w:trPr>
          <w:trHeight w:val="300"/>
        </w:trPr>
        <w:tc>
          <w:tcPr>
            <w:tcW w:w="1200" w:type="dxa"/>
            <w:hideMark/>
          </w:tcPr>
          <w:p w:rsidR="009A752B" w:rsidRPr="009A752B" w:rsidRDefault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На код</w:t>
            </w:r>
          </w:p>
        </w:tc>
        <w:tc>
          <w:tcPr>
            <w:tcW w:w="960" w:type="dxa"/>
            <w:hideMark/>
          </w:tcPr>
          <w:p w:rsidR="009A752B" w:rsidRPr="009A752B" w:rsidRDefault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 </w:t>
            </w:r>
          </w:p>
        </w:tc>
        <w:tc>
          <w:tcPr>
            <w:tcW w:w="4800" w:type="dxa"/>
            <w:gridSpan w:val="5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600 0104 9030000210 240</w:t>
            </w:r>
          </w:p>
        </w:tc>
        <w:tc>
          <w:tcPr>
            <w:tcW w:w="1180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61,75</w:t>
            </w:r>
          </w:p>
        </w:tc>
        <w:tc>
          <w:tcPr>
            <w:tcW w:w="2458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руб.</w:t>
            </w:r>
          </w:p>
        </w:tc>
      </w:tr>
      <w:tr w:rsidR="009A752B" w:rsidRPr="009A752B" w:rsidTr="009A752B">
        <w:trPr>
          <w:trHeight w:val="372"/>
        </w:trPr>
        <w:tc>
          <w:tcPr>
            <w:tcW w:w="6960" w:type="dxa"/>
            <w:gridSpan w:val="7"/>
            <w:hideMark/>
          </w:tcPr>
          <w:p w:rsidR="009A752B" w:rsidRPr="009A752B" w:rsidRDefault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0" w:type="dxa"/>
            <w:hideMark/>
          </w:tcPr>
          <w:p w:rsidR="009A752B" w:rsidRPr="009A752B" w:rsidRDefault="009A752B">
            <w:pPr>
              <w:rPr>
                <w:sz w:val="20"/>
                <w:szCs w:val="20"/>
              </w:rPr>
            </w:pPr>
          </w:p>
        </w:tc>
        <w:tc>
          <w:tcPr>
            <w:tcW w:w="2458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</w:p>
        </w:tc>
      </w:tr>
      <w:tr w:rsidR="009A752B" w:rsidRPr="009A752B" w:rsidTr="009A752B">
        <w:trPr>
          <w:trHeight w:val="300"/>
        </w:trPr>
        <w:tc>
          <w:tcPr>
            <w:tcW w:w="1200" w:type="dxa"/>
            <w:hideMark/>
          </w:tcPr>
          <w:p w:rsidR="009A752B" w:rsidRPr="009A752B" w:rsidRDefault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На код</w:t>
            </w:r>
          </w:p>
        </w:tc>
        <w:tc>
          <w:tcPr>
            <w:tcW w:w="960" w:type="dxa"/>
            <w:hideMark/>
          </w:tcPr>
          <w:p w:rsidR="009A752B" w:rsidRPr="009A752B" w:rsidRDefault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 </w:t>
            </w:r>
          </w:p>
        </w:tc>
        <w:tc>
          <w:tcPr>
            <w:tcW w:w="4800" w:type="dxa"/>
            <w:gridSpan w:val="5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600 0503 0510000090 120</w:t>
            </w:r>
          </w:p>
        </w:tc>
        <w:tc>
          <w:tcPr>
            <w:tcW w:w="1180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123,95</w:t>
            </w:r>
          </w:p>
        </w:tc>
        <w:tc>
          <w:tcPr>
            <w:tcW w:w="2458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руб.</w:t>
            </w:r>
          </w:p>
        </w:tc>
      </w:tr>
      <w:tr w:rsidR="009A752B" w:rsidRPr="009A752B" w:rsidTr="009A752B">
        <w:trPr>
          <w:trHeight w:val="889"/>
        </w:trPr>
        <w:tc>
          <w:tcPr>
            <w:tcW w:w="6960" w:type="dxa"/>
            <w:gridSpan w:val="7"/>
            <w:hideMark/>
          </w:tcPr>
          <w:p w:rsidR="009A752B" w:rsidRPr="009A752B" w:rsidRDefault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80" w:type="dxa"/>
            <w:hideMark/>
          </w:tcPr>
          <w:p w:rsidR="009A752B" w:rsidRPr="009A752B" w:rsidRDefault="009A752B">
            <w:pPr>
              <w:rPr>
                <w:sz w:val="20"/>
                <w:szCs w:val="20"/>
              </w:rPr>
            </w:pPr>
          </w:p>
        </w:tc>
        <w:tc>
          <w:tcPr>
            <w:tcW w:w="2458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</w:p>
        </w:tc>
      </w:tr>
      <w:tr w:rsidR="009A752B" w:rsidRPr="009A752B" w:rsidTr="009A752B">
        <w:trPr>
          <w:trHeight w:val="443"/>
        </w:trPr>
        <w:tc>
          <w:tcPr>
            <w:tcW w:w="1200" w:type="dxa"/>
            <w:hideMark/>
          </w:tcPr>
          <w:p w:rsidR="009A752B" w:rsidRPr="009A752B" w:rsidRDefault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На код</w:t>
            </w:r>
          </w:p>
        </w:tc>
        <w:tc>
          <w:tcPr>
            <w:tcW w:w="960" w:type="dxa"/>
            <w:hideMark/>
          </w:tcPr>
          <w:p w:rsidR="009A752B" w:rsidRPr="009A752B" w:rsidRDefault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 </w:t>
            </w:r>
          </w:p>
        </w:tc>
        <w:tc>
          <w:tcPr>
            <w:tcW w:w="4800" w:type="dxa"/>
            <w:gridSpan w:val="5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600 0503 0510000090 240</w:t>
            </w:r>
          </w:p>
        </w:tc>
        <w:tc>
          <w:tcPr>
            <w:tcW w:w="1180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317,57</w:t>
            </w:r>
          </w:p>
        </w:tc>
        <w:tc>
          <w:tcPr>
            <w:tcW w:w="2458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руб.</w:t>
            </w:r>
          </w:p>
        </w:tc>
      </w:tr>
      <w:tr w:rsidR="009A752B" w:rsidRPr="009A752B" w:rsidTr="009A752B">
        <w:trPr>
          <w:trHeight w:val="552"/>
        </w:trPr>
        <w:tc>
          <w:tcPr>
            <w:tcW w:w="6960" w:type="dxa"/>
            <w:gridSpan w:val="7"/>
            <w:hideMark/>
          </w:tcPr>
          <w:p w:rsidR="009A752B" w:rsidRPr="009A752B" w:rsidRDefault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0" w:type="dxa"/>
            <w:hideMark/>
          </w:tcPr>
          <w:p w:rsidR="009A752B" w:rsidRPr="009A752B" w:rsidRDefault="009A752B">
            <w:pPr>
              <w:rPr>
                <w:sz w:val="20"/>
                <w:szCs w:val="20"/>
              </w:rPr>
            </w:pPr>
          </w:p>
        </w:tc>
        <w:tc>
          <w:tcPr>
            <w:tcW w:w="2458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</w:p>
        </w:tc>
      </w:tr>
      <w:tr w:rsidR="009A752B" w:rsidRPr="009A752B" w:rsidTr="009A752B">
        <w:trPr>
          <w:trHeight w:val="443"/>
        </w:trPr>
        <w:tc>
          <w:tcPr>
            <w:tcW w:w="1200" w:type="dxa"/>
            <w:hideMark/>
          </w:tcPr>
          <w:p w:rsidR="009A752B" w:rsidRPr="009A752B" w:rsidRDefault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На код</w:t>
            </w:r>
          </w:p>
        </w:tc>
        <w:tc>
          <w:tcPr>
            <w:tcW w:w="960" w:type="dxa"/>
            <w:hideMark/>
          </w:tcPr>
          <w:p w:rsidR="009A752B" w:rsidRPr="009A752B" w:rsidRDefault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 </w:t>
            </w:r>
          </w:p>
        </w:tc>
        <w:tc>
          <w:tcPr>
            <w:tcW w:w="4800" w:type="dxa"/>
            <w:gridSpan w:val="5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600 1001 9030000240 310</w:t>
            </w:r>
          </w:p>
        </w:tc>
        <w:tc>
          <w:tcPr>
            <w:tcW w:w="1180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32,44</w:t>
            </w:r>
          </w:p>
        </w:tc>
        <w:tc>
          <w:tcPr>
            <w:tcW w:w="2458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руб.</w:t>
            </w:r>
          </w:p>
        </w:tc>
      </w:tr>
      <w:tr w:rsidR="009A752B" w:rsidRPr="009A752B" w:rsidTr="009A752B">
        <w:trPr>
          <w:trHeight w:val="360"/>
        </w:trPr>
        <w:tc>
          <w:tcPr>
            <w:tcW w:w="6960" w:type="dxa"/>
            <w:gridSpan w:val="7"/>
            <w:hideMark/>
          </w:tcPr>
          <w:p w:rsidR="009A752B" w:rsidRPr="009A752B" w:rsidRDefault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 xml:space="preserve">Социальное </w:t>
            </w:r>
            <w:proofErr w:type="gramStart"/>
            <w:r w:rsidRPr="009A752B">
              <w:rPr>
                <w:sz w:val="20"/>
                <w:szCs w:val="20"/>
              </w:rPr>
              <w:t>обеспечение  и</w:t>
            </w:r>
            <w:proofErr w:type="gramEnd"/>
            <w:r w:rsidRPr="009A752B">
              <w:rPr>
                <w:sz w:val="20"/>
                <w:szCs w:val="20"/>
              </w:rPr>
              <w:t xml:space="preserve"> иные выплаты населению</w:t>
            </w:r>
          </w:p>
        </w:tc>
        <w:tc>
          <w:tcPr>
            <w:tcW w:w="1180" w:type="dxa"/>
            <w:hideMark/>
          </w:tcPr>
          <w:p w:rsidR="009A752B" w:rsidRPr="009A752B" w:rsidRDefault="009A752B">
            <w:pPr>
              <w:rPr>
                <w:sz w:val="20"/>
                <w:szCs w:val="20"/>
              </w:rPr>
            </w:pPr>
          </w:p>
        </w:tc>
        <w:tc>
          <w:tcPr>
            <w:tcW w:w="2458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</w:p>
        </w:tc>
      </w:tr>
      <w:tr w:rsidR="009A752B" w:rsidRPr="009A752B" w:rsidTr="009A752B">
        <w:trPr>
          <w:trHeight w:val="443"/>
        </w:trPr>
        <w:tc>
          <w:tcPr>
            <w:tcW w:w="1200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hideMark/>
          </w:tcPr>
          <w:p w:rsidR="009A752B" w:rsidRPr="009A752B" w:rsidRDefault="009A752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hideMark/>
          </w:tcPr>
          <w:p w:rsidR="009A752B" w:rsidRPr="009A752B" w:rsidRDefault="009A752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hideMark/>
          </w:tcPr>
          <w:p w:rsidR="009A752B" w:rsidRPr="009A752B" w:rsidRDefault="009A752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hideMark/>
          </w:tcPr>
          <w:p w:rsidR="009A752B" w:rsidRPr="009A752B" w:rsidRDefault="009A752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hideMark/>
          </w:tcPr>
          <w:p w:rsidR="009A752B" w:rsidRPr="009A752B" w:rsidRDefault="009A752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hideMark/>
          </w:tcPr>
          <w:p w:rsidR="009A752B" w:rsidRPr="009A752B" w:rsidRDefault="009A752B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hideMark/>
          </w:tcPr>
          <w:p w:rsidR="009A752B" w:rsidRPr="009A752B" w:rsidRDefault="009A752B">
            <w:pPr>
              <w:rPr>
                <w:sz w:val="20"/>
                <w:szCs w:val="20"/>
              </w:rPr>
            </w:pPr>
          </w:p>
        </w:tc>
        <w:tc>
          <w:tcPr>
            <w:tcW w:w="2458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</w:p>
        </w:tc>
      </w:tr>
      <w:tr w:rsidR="009A752B" w:rsidRPr="009A752B" w:rsidTr="009A752B">
        <w:trPr>
          <w:trHeight w:val="330"/>
        </w:trPr>
        <w:tc>
          <w:tcPr>
            <w:tcW w:w="1200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hideMark/>
          </w:tcPr>
          <w:p w:rsidR="009A752B" w:rsidRPr="009A752B" w:rsidRDefault="009A752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hideMark/>
          </w:tcPr>
          <w:p w:rsidR="009A752B" w:rsidRPr="009A752B" w:rsidRDefault="009A752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hideMark/>
          </w:tcPr>
          <w:p w:rsidR="009A752B" w:rsidRPr="009A752B" w:rsidRDefault="009A752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hideMark/>
          </w:tcPr>
          <w:p w:rsidR="009A752B" w:rsidRPr="009A752B" w:rsidRDefault="009A752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hideMark/>
          </w:tcPr>
          <w:p w:rsidR="009A752B" w:rsidRPr="009A752B" w:rsidRDefault="009A752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hideMark/>
          </w:tcPr>
          <w:p w:rsidR="009A752B" w:rsidRPr="009A752B" w:rsidRDefault="009A752B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hideMark/>
          </w:tcPr>
          <w:p w:rsidR="009A752B" w:rsidRPr="009A752B" w:rsidRDefault="009A752B">
            <w:pPr>
              <w:rPr>
                <w:sz w:val="20"/>
                <w:szCs w:val="20"/>
              </w:rPr>
            </w:pPr>
          </w:p>
        </w:tc>
        <w:tc>
          <w:tcPr>
            <w:tcW w:w="2458" w:type="dxa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</w:p>
        </w:tc>
      </w:tr>
      <w:tr w:rsidR="009A752B" w:rsidRPr="009A752B" w:rsidTr="009A752B">
        <w:trPr>
          <w:trHeight w:val="263"/>
        </w:trPr>
        <w:tc>
          <w:tcPr>
            <w:tcW w:w="10598" w:type="dxa"/>
            <w:gridSpan w:val="9"/>
            <w:hideMark/>
          </w:tcPr>
          <w:p w:rsidR="009A752B" w:rsidRPr="009A752B" w:rsidRDefault="009A752B" w:rsidP="009A752B">
            <w:pPr>
              <w:rPr>
                <w:sz w:val="20"/>
                <w:szCs w:val="20"/>
              </w:rPr>
            </w:pPr>
            <w:r w:rsidRPr="009A752B">
              <w:rPr>
                <w:sz w:val="20"/>
                <w:szCs w:val="20"/>
              </w:rPr>
              <w:t>Директор МБУ "КСЦБ"                                                                                                                          Н.А.Полякова</w:t>
            </w:r>
          </w:p>
        </w:tc>
      </w:tr>
    </w:tbl>
    <w:p w:rsidR="009A752B" w:rsidRPr="00105538" w:rsidRDefault="009A752B" w:rsidP="002104B2">
      <w:pPr>
        <w:rPr>
          <w:sz w:val="20"/>
          <w:szCs w:val="20"/>
        </w:rPr>
      </w:pPr>
    </w:p>
    <w:p w:rsidR="00762B7D" w:rsidRPr="00105538" w:rsidRDefault="00762B7D" w:rsidP="002104B2">
      <w:pPr>
        <w:rPr>
          <w:sz w:val="20"/>
          <w:szCs w:val="20"/>
        </w:rPr>
      </w:pPr>
    </w:p>
    <w:p w:rsidR="00762B7D" w:rsidRDefault="00762B7D" w:rsidP="002104B2">
      <w:pPr>
        <w:rPr>
          <w:sz w:val="20"/>
          <w:szCs w:val="20"/>
        </w:rPr>
      </w:pPr>
    </w:p>
    <w:p w:rsidR="00577FC0" w:rsidRDefault="00577FC0" w:rsidP="002104B2">
      <w:pPr>
        <w:rPr>
          <w:sz w:val="20"/>
          <w:szCs w:val="20"/>
        </w:rPr>
      </w:pPr>
    </w:p>
    <w:p w:rsidR="00577FC0" w:rsidRDefault="00577FC0" w:rsidP="002104B2">
      <w:pPr>
        <w:rPr>
          <w:sz w:val="20"/>
          <w:szCs w:val="20"/>
        </w:rPr>
      </w:pPr>
    </w:p>
    <w:p w:rsidR="00577FC0" w:rsidRDefault="00577FC0" w:rsidP="002104B2">
      <w:pPr>
        <w:rPr>
          <w:sz w:val="20"/>
          <w:szCs w:val="20"/>
        </w:rPr>
      </w:pPr>
    </w:p>
    <w:p w:rsidR="00577FC0" w:rsidRDefault="00577FC0" w:rsidP="002104B2">
      <w:pPr>
        <w:rPr>
          <w:sz w:val="20"/>
          <w:szCs w:val="20"/>
        </w:rPr>
      </w:pPr>
    </w:p>
    <w:p w:rsidR="00577FC0" w:rsidRDefault="00577FC0" w:rsidP="002104B2">
      <w:pPr>
        <w:rPr>
          <w:sz w:val="20"/>
          <w:szCs w:val="20"/>
        </w:rPr>
      </w:pPr>
    </w:p>
    <w:p w:rsidR="00577FC0" w:rsidRDefault="00577FC0" w:rsidP="002104B2">
      <w:pPr>
        <w:rPr>
          <w:sz w:val="20"/>
          <w:szCs w:val="20"/>
        </w:rPr>
      </w:pPr>
    </w:p>
    <w:p w:rsidR="00577FC0" w:rsidRDefault="00577FC0" w:rsidP="002104B2">
      <w:pPr>
        <w:rPr>
          <w:sz w:val="20"/>
          <w:szCs w:val="20"/>
        </w:rPr>
      </w:pPr>
    </w:p>
    <w:p w:rsidR="00577FC0" w:rsidRDefault="00577FC0" w:rsidP="002104B2">
      <w:pPr>
        <w:rPr>
          <w:sz w:val="20"/>
          <w:szCs w:val="20"/>
        </w:rPr>
      </w:pPr>
    </w:p>
    <w:p w:rsidR="00577FC0" w:rsidRDefault="00577FC0" w:rsidP="002104B2">
      <w:pPr>
        <w:rPr>
          <w:sz w:val="20"/>
          <w:szCs w:val="20"/>
        </w:rPr>
      </w:pPr>
    </w:p>
    <w:p w:rsidR="00577FC0" w:rsidRDefault="00577FC0" w:rsidP="002104B2">
      <w:pPr>
        <w:rPr>
          <w:sz w:val="20"/>
          <w:szCs w:val="20"/>
        </w:rPr>
      </w:pPr>
    </w:p>
    <w:p w:rsidR="00577FC0" w:rsidRDefault="00577FC0" w:rsidP="002104B2">
      <w:pPr>
        <w:rPr>
          <w:sz w:val="20"/>
          <w:szCs w:val="20"/>
        </w:rPr>
      </w:pPr>
    </w:p>
    <w:p w:rsidR="00577FC0" w:rsidRDefault="00577FC0" w:rsidP="002104B2">
      <w:pPr>
        <w:rPr>
          <w:sz w:val="20"/>
          <w:szCs w:val="20"/>
        </w:rPr>
      </w:pPr>
    </w:p>
    <w:p w:rsidR="00577FC0" w:rsidRDefault="00577FC0" w:rsidP="002104B2">
      <w:pPr>
        <w:rPr>
          <w:sz w:val="20"/>
          <w:szCs w:val="20"/>
        </w:rPr>
      </w:pPr>
    </w:p>
    <w:p w:rsidR="00577FC0" w:rsidRDefault="00577FC0" w:rsidP="002104B2">
      <w:pPr>
        <w:rPr>
          <w:sz w:val="20"/>
          <w:szCs w:val="20"/>
        </w:rPr>
      </w:pPr>
    </w:p>
    <w:p w:rsidR="00577FC0" w:rsidRDefault="00577FC0" w:rsidP="002104B2">
      <w:pPr>
        <w:rPr>
          <w:sz w:val="20"/>
          <w:szCs w:val="20"/>
        </w:rPr>
      </w:pPr>
    </w:p>
    <w:p w:rsidR="00577FC0" w:rsidRDefault="00577FC0" w:rsidP="002104B2">
      <w:pPr>
        <w:rPr>
          <w:sz w:val="20"/>
          <w:szCs w:val="20"/>
        </w:rPr>
      </w:pPr>
    </w:p>
    <w:p w:rsidR="00577FC0" w:rsidRDefault="00577FC0" w:rsidP="002104B2">
      <w:pPr>
        <w:rPr>
          <w:sz w:val="20"/>
          <w:szCs w:val="20"/>
        </w:rPr>
      </w:pPr>
    </w:p>
    <w:p w:rsidR="00577FC0" w:rsidRDefault="00577FC0" w:rsidP="002104B2">
      <w:pPr>
        <w:rPr>
          <w:sz w:val="20"/>
          <w:szCs w:val="20"/>
        </w:rPr>
      </w:pPr>
    </w:p>
    <w:p w:rsidR="00577FC0" w:rsidRDefault="00577FC0" w:rsidP="002104B2">
      <w:pPr>
        <w:rPr>
          <w:sz w:val="20"/>
          <w:szCs w:val="20"/>
        </w:rPr>
      </w:pPr>
    </w:p>
    <w:p w:rsidR="00577FC0" w:rsidRDefault="00577FC0" w:rsidP="002104B2">
      <w:pPr>
        <w:rPr>
          <w:sz w:val="20"/>
          <w:szCs w:val="20"/>
        </w:rPr>
      </w:pPr>
    </w:p>
    <w:p w:rsidR="00577FC0" w:rsidRDefault="00577FC0" w:rsidP="002104B2">
      <w:pPr>
        <w:rPr>
          <w:sz w:val="20"/>
          <w:szCs w:val="20"/>
        </w:rPr>
      </w:pPr>
    </w:p>
    <w:p w:rsidR="00577FC0" w:rsidRDefault="00577FC0" w:rsidP="002104B2">
      <w:pPr>
        <w:rPr>
          <w:sz w:val="20"/>
          <w:szCs w:val="20"/>
        </w:rPr>
      </w:pPr>
    </w:p>
    <w:p w:rsidR="00577FC0" w:rsidRDefault="00577FC0" w:rsidP="002104B2">
      <w:pPr>
        <w:rPr>
          <w:sz w:val="20"/>
          <w:szCs w:val="20"/>
        </w:rPr>
      </w:pPr>
    </w:p>
    <w:p w:rsidR="00577FC0" w:rsidRDefault="00577FC0" w:rsidP="002104B2">
      <w:pPr>
        <w:rPr>
          <w:sz w:val="20"/>
          <w:szCs w:val="20"/>
        </w:rPr>
      </w:pPr>
    </w:p>
    <w:p w:rsidR="00577FC0" w:rsidRPr="00105538" w:rsidRDefault="00577FC0" w:rsidP="002104B2">
      <w:pPr>
        <w:rPr>
          <w:sz w:val="20"/>
          <w:szCs w:val="20"/>
        </w:rPr>
      </w:pPr>
      <w:bookmarkStart w:id="132" w:name="_GoBack"/>
      <w:bookmarkEnd w:id="132"/>
    </w:p>
    <w:p w:rsidR="00A51E5F" w:rsidRPr="00105538" w:rsidRDefault="00A51E5F" w:rsidP="002104B2">
      <w:pPr>
        <w:rPr>
          <w:sz w:val="20"/>
          <w:szCs w:val="20"/>
        </w:rPr>
      </w:pPr>
    </w:p>
    <w:p w:rsidR="002104B2" w:rsidRPr="00105538" w:rsidRDefault="002104B2" w:rsidP="002104B2">
      <w:pPr>
        <w:rPr>
          <w:sz w:val="20"/>
          <w:szCs w:val="20"/>
        </w:rPr>
      </w:pPr>
      <w:r w:rsidRPr="00105538">
        <w:rPr>
          <w:sz w:val="20"/>
          <w:szCs w:val="20"/>
        </w:rPr>
        <w:t>Выпуск номера подготовила администрация Каратузского сельсовета.</w:t>
      </w:r>
    </w:p>
    <w:p w:rsidR="002104B2" w:rsidRPr="00105538" w:rsidRDefault="002104B2" w:rsidP="002104B2">
      <w:pPr>
        <w:rPr>
          <w:sz w:val="20"/>
          <w:szCs w:val="20"/>
        </w:rPr>
      </w:pPr>
      <w:r w:rsidRPr="00105538">
        <w:rPr>
          <w:sz w:val="20"/>
          <w:szCs w:val="20"/>
        </w:rPr>
        <w:t>Тираж: 50 экземпляров.</w:t>
      </w:r>
    </w:p>
    <w:p w:rsidR="007337CD" w:rsidRPr="00105538" w:rsidRDefault="002104B2" w:rsidP="002104B2">
      <w:pPr>
        <w:rPr>
          <w:sz w:val="20"/>
          <w:szCs w:val="20"/>
        </w:rPr>
      </w:pPr>
      <w:r w:rsidRPr="00105538">
        <w:rPr>
          <w:sz w:val="20"/>
          <w:szCs w:val="20"/>
        </w:rPr>
        <w:t>Адрес: село Каратузское улица Ленина 30</w:t>
      </w:r>
    </w:p>
    <w:sectPr w:rsidR="007337CD" w:rsidRPr="00105538" w:rsidSect="00707FFD">
      <w:footerReference w:type="default" r:id="rId16"/>
      <w:pgSz w:w="11906" w:h="16838"/>
      <w:pgMar w:top="395" w:right="851" w:bottom="284" w:left="84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17B9" w:rsidRDefault="000B17B9" w:rsidP="00D97532">
      <w:r>
        <w:separator/>
      </w:r>
    </w:p>
  </w:endnote>
  <w:endnote w:type="continuationSeparator" w:id="0">
    <w:p w:rsidR="000B17B9" w:rsidRDefault="000B17B9" w:rsidP="00D97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03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7B9" w:rsidRDefault="000B17B9">
    <w:pPr>
      <w:pStyle w:val="af1"/>
      <w:jc w:val="right"/>
    </w:pPr>
    <w:r>
      <w:fldChar w:fldCharType="begin"/>
    </w:r>
    <w:r>
      <w:instrText>PAGE   \* MERGEFORMAT</w:instrText>
    </w:r>
    <w:r>
      <w:fldChar w:fldCharType="separate"/>
    </w:r>
    <w:r w:rsidR="00577FC0">
      <w:rPr>
        <w:noProof/>
      </w:rPr>
      <w:t>38</w:t>
    </w:r>
    <w:r>
      <w:fldChar w:fldCharType="end"/>
    </w:r>
  </w:p>
  <w:p w:rsidR="000B17B9" w:rsidRDefault="000B17B9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7B9" w:rsidRDefault="000B17B9" w:rsidP="008502CD">
    <w:pPr>
      <w:pStyle w:val="af1"/>
      <w:ind w:firstLine="1920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7</w:t>
    </w:r>
    <w:r>
      <w:fldChar w:fldCharType="end"/>
    </w:r>
  </w:p>
  <w:p w:rsidR="000B17B9" w:rsidRPr="00B340F4" w:rsidRDefault="000B17B9" w:rsidP="00B340F4">
    <w:pPr>
      <w:pStyle w:val="af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7FFD" w:rsidRDefault="00707FFD">
    <w:pPr>
      <w:pStyle w:val="af1"/>
      <w:jc w:val="center"/>
    </w:pPr>
    <w:r>
      <w:fldChar w:fldCharType="begin"/>
    </w:r>
    <w:r>
      <w:instrText>PAGE   \* MERGEFORMAT</w:instrText>
    </w:r>
    <w:r>
      <w:fldChar w:fldCharType="separate"/>
    </w:r>
    <w:r w:rsidR="00577FC0">
      <w:rPr>
        <w:noProof/>
      </w:rPr>
      <w:t>76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17B9" w:rsidRDefault="000B17B9" w:rsidP="00D97532">
      <w:r>
        <w:separator/>
      </w:r>
    </w:p>
  </w:footnote>
  <w:footnote w:type="continuationSeparator" w:id="0">
    <w:p w:rsidR="000B17B9" w:rsidRDefault="000B17B9" w:rsidP="00D975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7B9" w:rsidRDefault="000B17B9" w:rsidP="00CE76A3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B17B9" w:rsidRDefault="000B17B9">
    <w:pPr>
      <w:pStyle w:val="a6"/>
    </w:pPr>
  </w:p>
  <w:p w:rsidR="000B17B9" w:rsidRDefault="000B17B9"/>
  <w:p w:rsidR="000B17B9" w:rsidRDefault="000B17B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7B9" w:rsidRPr="005054C1" w:rsidRDefault="000B17B9" w:rsidP="005054C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6"/>
    <w:multiLevelType w:val="singleLevel"/>
    <w:tmpl w:val="00000006"/>
    <w:name w:val="WW8Num6"/>
    <w:lvl w:ilvl="0">
      <w:start w:val="23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hAnsi="Times New Roman"/>
        <w:color w:val="000000"/>
        <w:sz w:val="28"/>
      </w:rPr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000000E"/>
    <w:multiLevelType w:val="singleLevel"/>
    <w:tmpl w:val="0000000E"/>
    <w:name w:val="WW8Num38"/>
    <w:lvl w:ilvl="0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3">
    <w:nsid w:val="03B7249F"/>
    <w:multiLevelType w:val="hybridMultilevel"/>
    <w:tmpl w:val="8D08E496"/>
    <w:lvl w:ilvl="0" w:tplc="1DE09ED2">
      <w:numFmt w:val="decimal"/>
      <w:lvlText w:val="%1"/>
      <w:lvlJc w:val="left"/>
      <w:pPr>
        <w:tabs>
          <w:tab w:val="num" w:pos="1800"/>
        </w:tabs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A51E90"/>
    <w:multiLevelType w:val="hybridMultilevel"/>
    <w:tmpl w:val="6B4258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F793EA3"/>
    <w:multiLevelType w:val="multilevel"/>
    <w:tmpl w:val="3D240F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6">
    <w:nsid w:val="0F881098"/>
    <w:multiLevelType w:val="hybridMultilevel"/>
    <w:tmpl w:val="924CED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2491C6D"/>
    <w:multiLevelType w:val="hybridMultilevel"/>
    <w:tmpl w:val="6E1CA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0B4831"/>
    <w:multiLevelType w:val="hybridMultilevel"/>
    <w:tmpl w:val="9D2E8B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EDB6B76"/>
    <w:multiLevelType w:val="hybridMultilevel"/>
    <w:tmpl w:val="97F6318A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B7392C"/>
    <w:multiLevelType w:val="hybridMultilevel"/>
    <w:tmpl w:val="6DBAE714"/>
    <w:lvl w:ilvl="0" w:tplc="C3485E56">
      <w:numFmt w:val="decimal"/>
      <w:lvlText w:val="%1"/>
      <w:lvlJc w:val="left"/>
      <w:pPr>
        <w:tabs>
          <w:tab w:val="num" w:pos="1800"/>
        </w:tabs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B9A4063"/>
    <w:multiLevelType w:val="hybridMultilevel"/>
    <w:tmpl w:val="0FEC1C60"/>
    <w:lvl w:ilvl="0" w:tplc="E026C87E">
      <w:start w:val="1"/>
      <w:numFmt w:val="upperRoman"/>
      <w:lvlText w:val="Раздел 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5A6C8E"/>
    <w:multiLevelType w:val="hybridMultilevel"/>
    <w:tmpl w:val="85BAA8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3A0076B"/>
    <w:multiLevelType w:val="singleLevel"/>
    <w:tmpl w:val="7D280C4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51840606"/>
    <w:multiLevelType w:val="hybridMultilevel"/>
    <w:tmpl w:val="7DA21240"/>
    <w:lvl w:ilvl="0" w:tplc="3EB28032">
      <w:numFmt w:val="decimal"/>
      <w:lvlText w:val="%1"/>
      <w:lvlJc w:val="left"/>
      <w:pPr>
        <w:tabs>
          <w:tab w:val="num" w:pos="1800"/>
        </w:tabs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47C520E"/>
    <w:multiLevelType w:val="hybridMultilevel"/>
    <w:tmpl w:val="1B60A20A"/>
    <w:lvl w:ilvl="0" w:tplc="45E0F84C">
      <w:numFmt w:val="decimal"/>
      <w:lvlText w:val="%1"/>
      <w:lvlJc w:val="left"/>
      <w:pPr>
        <w:tabs>
          <w:tab w:val="num" w:pos="1860"/>
        </w:tabs>
        <w:ind w:left="18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5DB4A81"/>
    <w:multiLevelType w:val="hybridMultilevel"/>
    <w:tmpl w:val="D93EA5F2"/>
    <w:lvl w:ilvl="0" w:tplc="6B109C4E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7"/>
  </w:num>
  <w:num w:numId="4">
    <w:abstractNumId w:val="9"/>
  </w:num>
  <w:num w:numId="5">
    <w:abstractNumId w:val="11"/>
  </w:num>
  <w:num w:numId="6">
    <w:abstractNumId w:val="16"/>
  </w:num>
  <w:num w:numId="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4"/>
  </w:num>
  <w:num w:numId="13">
    <w:abstractNumId w:val="12"/>
  </w:num>
  <w:num w:numId="14">
    <w:abstractNumId w:va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532"/>
    <w:rsid w:val="00000454"/>
    <w:rsid w:val="00011CF3"/>
    <w:rsid w:val="00015E8C"/>
    <w:rsid w:val="00016BB3"/>
    <w:rsid w:val="00021AF5"/>
    <w:rsid w:val="00023117"/>
    <w:rsid w:val="00024830"/>
    <w:rsid w:val="00046F48"/>
    <w:rsid w:val="0005250B"/>
    <w:rsid w:val="00053407"/>
    <w:rsid w:val="00053DBA"/>
    <w:rsid w:val="00063A1D"/>
    <w:rsid w:val="00065F07"/>
    <w:rsid w:val="00073D23"/>
    <w:rsid w:val="000777FA"/>
    <w:rsid w:val="00082FFA"/>
    <w:rsid w:val="000A3449"/>
    <w:rsid w:val="000A3E0D"/>
    <w:rsid w:val="000B17B9"/>
    <w:rsid w:val="000B3934"/>
    <w:rsid w:val="000C0BE5"/>
    <w:rsid w:val="000C3658"/>
    <w:rsid w:val="000D0D63"/>
    <w:rsid w:val="000D6494"/>
    <w:rsid w:val="000E14AF"/>
    <w:rsid w:val="000E2007"/>
    <w:rsid w:val="000E265D"/>
    <w:rsid w:val="000E3C22"/>
    <w:rsid w:val="000F3343"/>
    <w:rsid w:val="000F4DD1"/>
    <w:rsid w:val="000F6207"/>
    <w:rsid w:val="00103C11"/>
    <w:rsid w:val="00105538"/>
    <w:rsid w:val="00117F3E"/>
    <w:rsid w:val="00130429"/>
    <w:rsid w:val="00136AD1"/>
    <w:rsid w:val="00137C19"/>
    <w:rsid w:val="00145722"/>
    <w:rsid w:val="00147416"/>
    <w:rsid w:val="00156119"/>
    <w:rsid w:val="00156219"/>
    <w:rsid w:val="00163786"/>
    <w:rsid w:val="001638AC"/>
    <w:rsid w:val="00174EB5"/>
    <w:rsid w:val="00175140"/>
    <w:rsid w:val="00175E32"/>
    <w:rsid w:val="00176FBE"/>
    <w:rsid w:val="001819F0"/>
    <w:rsid w:val="001825D2"/>
    <w:rsid w:val="001968D0"/>
    <w:rsid w:val="00196B8C"/>
    <w:rsid w:val="001A07C7"/>
    <w:rsid w:val="001A4BF3"/>
    <w:rsid w:val="001B152D"/>
    <w:rsid w:val="001B3F7A"/>
    <w:rsid w:val="001C395C"/>
    <w:rsid w:val="001C4C74"/>
    <w:rsid w:val="001C5A33"/>
    <w:rsid w:val="001E3B7B"/>
    <w:rsid w:val="001F13EC"/>
    <w:rsid w:val="001F70CD"/>
    <w:rsid w:val="001F7A22"/>
    <w:rsid w:val="002000E0"/>
    <w:rsid w:val="00200808"/>
    <w:rsid w:val="002026DF"/>
    <w:rsid w:val="002054C6"/>
    <w:rsid w:val="002104B2"/>
    <w:rsid w:val="00212C2F"/>
    <w:rsid w:val="002142D6"/>
    <w:rsid w:val="00214C96"/>
    <w:rsid w:val="00225C92"/>
    <w:rsid w:val="00227ACD"/>
    <w:rsid w:val="0023479F"/>
    <w:rsid w:val="00240C9B"/>
    <w:rsid w:val="00244895"/>
    <w:rsid w:val="0025228B"/>
    <w:rsid w:val="00257B0F"/>
    <w:rsid w:val="00274980"/>
    <w:rsid w:val="002823D5"/>
    <w:rsid w:val="0029055E"/>
    <w:rsid w:val="00297C2A"/>
    <w:rsid w:val="002A4A26"/>
    <w:rsid w:val="002A78A9"/>
    <w:rsid w:val="002B5013"/>
    <w:rsid w:val="002C0D98"/>
    <w:rsid w:val="002C1288"/>
    <w:rsid w:val="002C12F6"/>
    <w:rsid w:val="002D13D6"/>
    <w:rsid w:val="002D66B9"/>
    <w:rsid w:val="002F5BB0"/>
    <w:rsid w:val="00317554"/>
    <w:rsid w:val="00317B56"/>
    <w:rsid w:val="00332F96"/>
    <w:rsid w:val="003351CC"/>
    <w:rsid w:val="00337641"/>
    <w:rsid w:val="003460A6"/>
    <w:rsid w:val="00356413"/>
    <w:rsid w:val="00360082"/>
    <w:rsid w:val="003A1C3C"/>
    <w:rsid w:val="003A570D"/>
    <w:rsid w:val="003B154E"/>
    <w:rsid w:val="003B2DCD"/>
    <w:rsid w:val="003B3966"/>
    <w:rsid w:val="003B5FFE"/>
    <w:rsid w:val="003C198B"/>
    <w:rsid w:val="003D292C"/>
    <w:rsid w:val="003D4C70"/>
    <w:rsid w:val="003F2C13"/>
    <w:rsid w:val="003F4DB5"/>
    <w:rsid w:val="00405401"/>
    <w:rsid w:val="004059C2"/>
    <w:rsid w:val="00406A68"/>
    <w:rsid w:val="004124F9"/>
    <w:rsid w:val="0041683D"/>
    <w:rsid w:val="00425747"/>
    <w:rsid w:val="0043073C"/>
    <w:rsid w:val="004316A5"/>
    <w:rsid w:val="00436C67"/>
    <w:rsid w:val="00441865"/>
    <w:rsid w:val="0044365B"/>
    <w:rsid w:val="00454F2E"/>
    <w:rsid w:val="00457E24"/>
    <w:rsid w:val="004617B1"/>
    <w:rsid w:val="004929BC"/>
    <w:rsid w:val="004A04E0"/>
    <w:rsid w:val="004A65BB"/>
    <w:rsid w:val="004B300B"/>
    <w:rsid w:val="004B75B0"/>
    <w:rsid w:val="004B791F"/>
    <w:rsid w:val="004C060B"/>
    <w:rsid w:val="004D10E4"/>
    <w:rsid w:val="004D7A94"/>
    <w:rsid w:val="004E2BEF"/>
    <w:rsid w:val="004E302B"/>
    <w:rsid w:val="004E3F10"/>
    <w:rsid w:val="004F1116"/>
    <w:rsid w:val="004F6C97"/>
    <w:rsid w:val="004F7FE4"/>
    <w:rsid w:val="00501A93"/>
    <w:rsid w:val="00503BEB"/>
    <w:rsid w:val="005054C1"/>
    <w:rsid w:val="00515C6D"/>
    <w:rsid w:val="00522566"/>
    <w:rsid w:val="00555DA4"/>
    <w:rsid w:val="00560138"/>
    <w:rsid w:val="00560E9B"/>
    <w:rsid w:val="00573AE8"/>
    <w:rsid w:val="0057400B"/>
    <w:rsid w:val="00575288"/>
    <w:rsid w:val="00577FC0"/>
    <w:rsid w:val="0058753F"/>
    <w:rsid w:val="00591439"/>
    <w:rsid w:val="0059160B"/>
    <w:rsid w:val="00591843"/>
    <w:rsid w:val="005A324F"/>
    <w:rsid w:val="005B034B"/>
    <w:rsid w:val="005C5547"/>
    <w:rsid w:val="005D0FB3"/>
    <w:rsid w:val="005D57BA"/>
    <w:rsid w:val="005E26A6"/>
    <w:rsid w:val="005E634D"/>
    <w:rsid w:val="00627B95"/>
    <w:rsid w:val="00656D2F"/>
    <w:rsid w:val="00660A01"/>
    <w:rsid w:val="00672FC0"/>
    <w:rsid w:val="006748FC"/>
    <w:rsid w:val="00674C12"/>
    <w:rsid w:val="00677AE4"/>
    <w:rsid w:val="006924B7"/>
    <w:rsid w:val="00694E78"/>
    <w:rsid w:val="006C1E36"/>
    <w:rsid w:val="006C23F8"/>
    <w:rsid w:val="006C286E"/>
    <w:rsid w:val="006C44F2"/>
    <w:rsid w:val="006C75CF"/>
    <w:rsid w:val="006D01EA"/>
    <w:rsid w:val="006D18C8"/>
    <w:rsid w:val="006D45D7"/>
    <w:rsid w:val="006F6D22"/>
    <w:rsid w:val="006F7930"/>
    <w:rsid w:val="007032E4"/>
    <w:rsid w:val="00704D5A"/>
    <w:rsid w:val="007057C9"/>
    <w:rsid w:val="00707FFD"/>
    <w:rsid w:val="007118AF"/>
    <w:rsid w:val="00720F6C"/>
    <w:rsid w:val="00722D68"/>
    <w:rsid w:val="007268D7"/>
    <w:rsid w:val="007337CD"/>
    <w:rsid w:val="007406A1"/>
    <w:rsid w:val="00741A36"/>
    <w:rsid w:val="007431D4"/>
    <w:rsid w:val="007443C0"/>
    <w:rsid w:val="007457AD"/>
    <w:rsid w:val="007477DA"/>
    <w:rsid w:val="007507F9"/>
    <w:rsid w:val="00751CC9"/>
    <w:rsid w:val="00755AB4"/>
    <w:rsid w:val="00762B7D"/>
    <w:rsid w:val="00763486"/>
    <w:rsid w:val="00763DAE"/>
    <w:rsid w:val="007659A5"/>
    <w:rsid w:val="007762B2"/>
    <w:rsid w:val="0078092E"/>
    <w:rsid w:val="00781DEA"/>
    <w:rsid w:val="0078698B"/>
    <w:rsid w:val="00791EDC"/>
    <w:rsid w:val="007A290C"/>
    <w:rsid w:val="007A45E9"/>
    <w:rsid w:val="007A5830"/>
    <w:rsid w:val="007A6D91"/>
    <w:rsid w:val="007A71F9"/>
    <w:rsid w:val="007A73EB"/>
    <w:rsid w:val="007B0681"/>
    <w:rsid w:val="007B4EBE"/>
    <w:rsid w:val="007B58AB"/>
    <w:rsid w:val="007C6075"/>
    <w:rsid w:val="007D5722"/>
    <w:rsid w:val="007E4C55"/>
    <w:rsid w:val="007F0DE6"/>
    <w:rsid w:val="007F7A2D"/>
    <w:rsid w:val="0080249B"/>
    <w:rsid w:val="00804067"/>
    <w:rsid w:val="00804976"/>
    <w:rsid w:val="0081067E"/>
    <w:rsid w:val="00811C64"/>
    <w:rsid w:val="00813F8D"/>
    <w:rsid w:val="00816565"/>
    <w:rsid w:val="00824A13"/>
    <w:rsid w:val="0082506E"/>
    <w:rsid w:val="0084009B"/>
    <w:rsid w:val="008424B2"/>
    <w:rsid w:val="008452C2"/>
    <w:rsid w:val="008502CD"/>
    <w:rsid w:val="00850496"/>
    <w:rsid w:val="00861A08"/>
    <w:rsid w:val="00862E07"/>
    <w:rsid w:val="008654EC"/>
    <w:rsid w:val="0086746D"/>
    <w:rsid w:val="00872301"/>
    <w:rsid w:val="0087676F"/>
    <w:rsid w:val="00877017"/>
    <w:rsid w:val="00880CB5"/>
    <w:rsid w:val="0089064B"/>
    <w:rsid w:val="008A70BB"/>
    <w:rsid w:val="008B0253"/>
    <w:rsid w:val="008B68E4"/>
    <w:rsid w:val="008C7407"/>
    <w:rsid w:val="008D515C"/>
    <w:rsid w:val="008D6A41"/>
    <w:rsid w:val="008F3C35"/>
    <w:rsid w:val="008F65B6"/>
    <w:rsid w:val="008F6E5A"/>
    <w:rsid w:val="00902530"/>
    <w:rsid w:val="009026F8"/>
    <w:rsid w:val="00902A9E"/>
    <w:rsid w:val="009155FB"/>
    <w:rsid w:val="00926F84"/>
    <w:rsid w:val="00930E6B"/>
    <w:rsid w:val="009400C2"/>
    <w:rsid w:val="00942D4C"/>
    <w:rsid w:val="009475BD"/>
    <w:rsid w:val="00947B0D"/>
    <w:rsid w:val="009525F1"/>
    <w:rsid w:val="00952F89"/>
    <w:rsid w:val="009574CA"/>
    <w:rsid w:val="00986400"/>
    <w:rsid w:val="00991D1B"/>
    <w:rsid w:val="00994689"/>
    <w:rsid w:val="00997C0E"/>
    <w:rsid w:val="009A0971"/>
    <w:rsid w:val="009A752B"/>
    <w:rsid w:val="009B4455"/>
    <w:rsid w:val="009B7AC1"/>
    <w:rsid w:val="009C5E33"/>
    <w:rsid w:val="009D0E4A"/>
    <w:rsid w:val="009E0E31"/>
    <w:rsid w:val="009E6580"/>
    <w:rsid w:val="009E7893"/>
    <w:rsid w:val="009F18CA"/>
    <w:rsid w:val="009F1CAE"/>
    <w:rsid w:val="00A12006"/>
    <w:rsid w:val="00A2373C"/>
    <w:rsid w:val="00A25FC9"/>
    <w:rsid w:val="00A3369F"/>
    <w:rsid w:val="00A40FDC"/>
    <w:rsid w:val="00A51636"/>
    <w:rsid w:val="00A51DBE"/>
    <w:rsid w:val="00A51E5F"/>
    <w:rsid w:val="00A57FCE"/>
    <w:rsid w:val="00A62170"/>
    <w:rsid w:val="00A70553"/>
    <w:rsid w:val="00A75A27"/>
    <w:rsid w:val="00A82C2F"/>
    <w:rsid w:val="00A85001"/>
    <w:rsid w:val="00A85116"/>
    <w:rsid w:val="00A93521"/>
    <w:rsid w:val="00AA6A0C"/>
    <w:rsid w:val="00AB70E4"/>
    <w:rsid w:val="00AB7532"/>
    <w:rsid w:val="00AC47D6"/>
    <w:rsid w:val="00AC5727"/>
    <w:rsid w:val="00AC5761"/>
    <w:rsid w:val="00AC6CCD"/>
    <w:rsid w:val="00AC72FE"/>
    <w:rsid w:val="00AC7B44"/>
    <w:rsid w:val="00AD1DB6"/>
    <w:rsid w:val="00AD2AAF"/>
    <w:rsid w:val="00AD3D96"/>
    <w:rsid w:val="00AE0927"/>
    <w:rsid w:val="00AE1EFA"/>
    <w:rsid w:val="00AE3608"/>
    <w:rsid w:val="00AE3856"/>
    <w:rsid w:val="00AE562D"/>
    <w:rsid w:val="00AF5EB0"/>
    <w:rsid w:val="00AF75BA"/>
    <w:rsid w:val="00B222D2"/>
    <w:rsid w:val="00B25DCB"/>
    <w:rsid w:val="00B340F4"/>
    <w:rsid w:val="00B3569B"/>
    <w:rsid w:val="00B41891"/>
    <w:rsid w:val="00B43BA4"/>
    <w:rsid w:val="00B4631B"/>
    <w:rsid w:val="00B52A76"/>
    <w:rsid w:val="00B635A0"/>
    <w:rsid w:val="00B63697"/>
    <w:rsid w:val="00B707C9"/>
    <w:rsid w:val="00B75EE2"/>
    <w:rsid w:val="00B77AED"/>
    <w:rsid w:val="00B805B8"/>
    <w:rsid w:val="00B93CD2"/>
    <w:rsid w:val="00B964A8"/>
    <w:rsid w:val="00B97F90"/>
    <w:rsid w:val="00BB7792"/>
    <w:rsid w:val="00BD2BFB"/>
    <w:rsid w:val="00BD3408"/>
    <w:rsid w:val="00BF617F"/>
    <w:rsid w:val="00C128A4"/>
    <w:rsid w:val="00C239B1"/>
    <w:rsid w:val="00C331EF"/>
    <w:rsid w:val="00C54AF5"/>
    <w:rsid w:val="00C64E43"/>
    <w:rsid w:val="00C65C59"/>
    <w:rsid w:val="00C828CC"/>
    <w:rsid w:val="00C9263A"/>
    <w:rsid w:val="00CA799D"/>
    <w:rsid w:val="00CB406B"/>
    <w:rsid w:val="00CB61F0"/>
    <w:rsid w:val="00CD0A8D"/>
    <w:rsid w:val="00CD2BD5"/>
    <w:rsid w:val="00CD4D9C"/>
    <w:rsid w:val="00CD7B04"/>
    <w:rsid w:val="00CE17B7"/>
    <w:rsid w:val="00CE3620"/>
    <w:rsid w:val="00CE3648"/>
    <w:rsid w:val="00CE4FF9"/>
    <w:rsid w:val="00CE76A3"/>
    <w:rsid w:val="00CF16A9"/>
    <w:rsid w:val="00CF1A57"/>
    <w:rsid w:val="00CF3E72"/>
    <w:rsid w:val="00D12437"/>
    <w:rsid w:val="00D144B1"/>
    <w:rsid w:val="00D16835"/>
    <w:rsid w:val="00D20AAF"/>
    <w:rsid w:val="00D213D6"/>
    <w:rsid w:val="00D31831"/>
    <w:rsid w:val="00D31E60"/>
    <w:rsid w:val="00D331B3"/>
    <w:rsid w:val="00D3470E"/>
    <w:rsid w:val="00D3502A"/>
    <w:rsid w:val="00D4167D"/>
    <w:rsid w:val="00D46023"/>
    <w:rsid w:val="00D46ABF"/>
    <w:rsid w:val="00D4711E"/>
    <w:rsid w:val="00D62E89"/>
    <w:rsid w:val="00D73693"/>
    <w:rsid w:val="00D77B44"/>
    <w:rsid w:val="00D77C6D"/>
    <w:rsid w:val="00D96EA7"/>
    <w:rsid w:val="00D97532"/>
    <w:rsid w:val="00DA1992"/>
    <w:rsid w:val="00DA26F3"/>
    <w:rsid w:val="00DA5265"/>
    <w:rsid w:val="00DB03E3"/>
    <w:rsid w:val="00DB23B5"/>
    <w:rsid w:val="00DC1DF8"/>
    <w:rsid w:val="00DC1F3A"/>
    <w:rsid w:val="00DE4445"/>
    <w:rsid w:val="00DE4E41"/>
    <w:rsid w:val="00E10294"/>
    <w:rsid w:val="00E10C23"/>
    <w:rsid w:val="00E361BB"/>
    <w:rsid w:val="00E50F66"/>
    <w:rsid w:val="00E50FAD"/>
    <w:rsid w:val="00E51501"/>
    <w:rsid w:val="00E51699"/>
    <w:rsid w:val="00E66655"/>
    <w:rsid w:val="00E67E03"/>
    <w:rsid w:val="00E75656"/>
    <w:rsid w:val="00E76DC8"/>
    <w:rsid w:val="00E81689"/>
    <w:rsid w:val="00E822F7"/>
    <w:rsid w:val="00E85075"/>
    <w:rsid w:val="00E8549F"/>
    <w:rsid w:val="00E908F3"/>
    <w:rsid w:val="00EA1C28"/>
    <w:rsid w:val="00EA2E77"/>
    <w:rsid w:val="00EA60AF"/>
    <w:rsid w:val="00EB0653"/>
    <w:rsid w:val="00EB13A1"/>
    <w:rsid w:val="00EB3FB2"/>
    <w:rsid w:val="00EE485C"/>
    <w:rsid w:val="00EF04F0"/>
    <w:rsid w:val="00EF4C4B"/>
    <w:rsid w:val="00EF62A0"/>
    <w:rsid w:val="00F00E26"/>
    <w:rsid w:val="00F016AE"/>
    <w:rsid w:val="00F06576"/>
    <w:rsid w:val="00F128C5"/>
    <w:rsid w:val="00F156B3"/>
    <w:rsid w:val="00F16AF4"/>
    <w:rsid w:val="00F43AC2"/>
    <w:rsid w:val="00F57F3A"/>
    <w:rsid w:val="00F624AE"/>
    <w:rsid w:val="00F71BE0"/>
    <w:rsid w:val="00F76173"/>
    <w:rsid w:val="00F83ED9"/>
    <w:rsid w:val="00F86A11"/>
    <w:rsid w:val="00F904B0"/>
    <w:rsid w:val="00FA61BD"/>
    <w:rsid w:val="00FB16A8"/>
    <w:rsid w:val="00FB256A"/>
    <w:rsid w:val="00FB66A5"/>
    <w:rsid w:val="00FC6B3F"/>
    <w:rsid w:val="00FC78E0"/>
    <w:rsid w:val="00FE40E6"/>
    <w:rsid w:val="00FE4C0E"/>
    <w:rsid w:val="00FE57B2"/>
    <w:rsid w:val="00FE5BBE"/>
    <w:rsid w:val="00FF113B"/>
    <w:rsid w:val="00FF175F"/>
    <w:rsid w:val="00FF47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  <w15:docId w15:val="{48E0F673-244B-449B-9D75-D149BF633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97532"/>
    <w:rPr>
      <w:rFonts w:ascii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qFormat/>
    <w:rsid w:val="00861A08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0"/>
    <w:next w:val="a0"/>
    <w:link w:val="20"/>
    <w:qFormat/>
    <w:rsid w:val="00861A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0"/>
    <w:next w:val="a0"/>
    <w:link w:val="30"/>
    <w:qFormat/>
    <w:rsid w:val="00861A0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0"/>
    <w:next w:val="a0"/>
    <w:link w:val="40"/>
    <w:qFormat/>
    <w:rsid w:val="00861A08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0"/>
    <w:next w:val="a0"/>
    <w:link w:val="50"/>
    <w:qFormat/>
    <w:rsid w:val="00861A0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0"/>
    <w:next w:val="a0"/>
    <w:link w:val="60"/>
    <w:qFormat/>
    <w:rsid w:val="00861A08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0"/>
    <w:next w:val="a0"/>
    <w:link w:val="70"/>
    <w:qFormat/>
    <w:rsid w:val="00861A08"/>
    <w:pPr>
      <w:spacing w:before="240" w:after="60"/>
      <w:outlineLvl w:val="6"/>
    </w:pPr>
    <w:rPr>
      <w:rFonts w:ascii="Calibri" w:hAnsi="Calibri"/>
      <w:lang w:eastAsia="en-US"/>
    </w:rPr>
  </w:style>
  <w:style w:type="paragraph" w:styleId="8">
    <w:name w:val="heading 8"/>
    <w:basedOn w:val="a0"/>
    <w:next w:val="a0"/>
    <w:link w:val="80"/>
    <w:qFormat/>
    <w:rsid w:val="00861A08"/>
    <w:pPr>
      <w:spacing w:before="240" w:after="60"/>
      <w:outlineLvl w:val="7"/>
    </w:pPr>
    <w:rPr>
      <w:rFonts w:ascii="Calibri" w:hAnsi="Calibri"/>
      <w:i/>
      <w:iCs/>
      <w:lang w:eastAsia="en-US"/>
    </w:rPr>
  </w:style>
  <w:style w:type="paragraph" w:styleId="9">
    <w:name w:val="heading 9"/>
    <w:basedOn w:val="a0"/>
    <w:next w:val="a0"/>
    <w:link w:val="90"/>
    <w:qFormat/>
    <w:rsid w:val="00861A08"/>
    <w:pPr>
      <w:spacing w:before="240" w:after="60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locked/>
    <w:rsid w:val="00861A08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basedOn w:val="a1"/>
    <w:link w:val="2"/>
    <w:locked/>
    <w:rsid w:val="00861A08"/>
    <w:rPr>
      <w:rFonts w:ascii="Cambria" w:hAnsi="Cambria"/>
      <w:b/>
      <w:i/>
      <w:sz w:val="28"/>
    </w:rPr>
  </w:style>
  <w:style w:type="character" w:customStyle="1" w:styleId="30">
    <w:name w:val="Заголовок 3 Знак"/>
    <w:basedOn w:val="a1"/>
    <w:link w:val="3"/>
    <w:locked/>
    <w:rsid w:val="00861A08"/>
    <w:rPr>
      <w:rFonts w:ascii="Cambria" w:hAnsi="Cambria"/>
      <w:b/>
      <w:sz w:val="26"/>
    </w:rPr>
  </w:style>
  <w:style w:type="character" w:customStyle="1" w:styleId="40">
    <w:name w:val="Заголовок 4 Знак"/>
    <w:basedOn w:val="a1"/>
    <w:link w:val="4"/>
    <w:locked/>
    <w:rsid w:val="00861A08"/>
    <w:rPr>
      <w:rFonts w:ascii="Calibri" w:hAnsi="Calibri"/>
      <w:b/>
      <w:sz w:val="28"/>
    </w:rPr>
  </w:style>
  <w:style w:type="character" w:customStyle="1" w:styleId="50">
    <w:name w:val="Заголовок 5 Знак"/>
    <w:basedOn w:val="a1"/>
    <w:link w:val="5"/>
    <w:locked/>
    <w:rsid w:val="00861A08"/>
    <w:rPr>
      <w:rFonts w:ascii="Calibri" w:hAnsi="Calibri"/>
      <w:b/>
      <w:i/>
      <w:sz w:val="26"/>
    </w:rPr>
  </w:style>
  <w:style w:type="character" w:customStyle="1" w:styleId="60">
    <w:name w:val="Заголовок 6 Знак"/>
    <w:basedOn w:val="a1"/>
    <w:link w:val="6"/>
    <w:locked/>
    <w:rsid w:val="00861A08"/>
    <w:rPr>
      <w:rFonts w:ascii="Calibri" w:hAnsi="Calibri"/>
      <w:b/>
    </w:rPr>
  </w:style>
  <w:style w:type="character" w:customStyle="1" w:styleId="70">
    <w:name w:val="Заголовок 7 Знак"/>
    <w:basedOn w:val="a1"/>
    <w:link w:val="7"/>
    <w:locked/>
    <w:rsid w:val="00861A08"/>
    <w:rPr>
      <w:rFonts w:ascii="Calibri" w:hAnsi="Calibri"/>
      <w:sz w:val="24"/>
    </w:rPr>
  </w:style>
  <w:style w:type="character" w:customStyle="1" w:styleId="80">
    <w:name w:val="Заголовок 8 Знак"/>
    <w:basedOn w:val="a1"/>
    <w:link w:val="8"/>
    <w:locked/>
    <w:rsid w:val="00861A08"/>
    <w:rPr>
      <w:rFonts w:ascii="Calibri" w:hAnsi="Calibri"/>
      <w:i/>
      <w:sz w:val="24"/>
    </w:rPr>
  </w:style>
  <w:style w:type="character" w:customStyle="1" w:styleId="90">
    <w:name w:val="Заголовок 9 Знак"/>
    <w:basedOn w:val="a1"/>
    <w:link w:val="9"/>
    <w:locked/>
    <w:rsid w:val="00861A08"/>
    <w:rPr>
      <w:rFonts w:ascii="Cambria" w:hAnsi="Cambria"/>
    </w:rPr>
  </w:style>
  <w:style w:type="paragraph" w:styleId="a4">
    <w:name w:val="List Paragraph"/>
    <w:basedOn w:val="a0"/>
    <w:link w:val="a5"/>
    <w:qFormat/>
    <w:rsid w:val="00D9753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header"/>
    <w:basedOn w:val="a0"/>
    <w:link w:val="a7"/>
    <w:rsid w:val="00D9753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locked/>
    <w:rsid w:val="00D97532"/>
    <w:rPr>
      <w:rFonts w:ascii="Times New Roman" w:hAnsi="Times New Roman"/>
      <w:sz w:val="24"/>
      <w:lang w:val="x-none" w:eastAsia="ru-RU"/>
    </w:rPr>
  </w:style>
  <w:style w:type="character" w:styleId="a8">
    <w:name w:val="page number"/>
    <w:basedOn w:val="a1"/>
    <w:rsid w:val="00D97532"/>
    <w:rPr>
      <w:rFonts w:cs="Times New Roman"/>
    </w:rPr>
  </w:style>
  <w:style w:type="character" w:styleId="a9">
    <w:name w:val="Hyperlink"/>
    <w:basedOn w:val="a1"/>
    <w:uiPriority w:val="99"/>
    <w:unhideWhenUsed/>
    <w:rsid w:val="00D97532"/>
    <w:rPr>
      <w:color w:val="0563C1"/>
      <w:u w:val="single"/>
    </w:rPr>
  </w:style>
  <w:style w:type="character" w:customStyle="1" w:styleId="aa">
    <w:name w:val="Основной текст_"/>
    <w:link w:val="11"/>
    <w:locked/>
    <w:rsid w:val="00D97532"/>
    <w:rPr>
      <w:rFonts w:ascii="Microsoft Sans Serif" w:eastAsia="Times New Roman" w:hAnsi="Microsoft Sans Serif"/>
      <w:sz w:val="17"/>
      <w:shd w:val="clear" w:color="auto" w:fill="FFFFFF"/>
    </w:rPr>
  </w:style>
  <w:style w:type="paragraph" w:customStyle="1" w:styleId="11">
    <w:name w:val="Основной текст1"/>
    <w:basedOn w:val="a0"/>
    <w:link w:val="aa"/>
    <w:rsid w:val="00D97532"/>
    <w:pPr>
      <w:widowControl w:val="0"/>
      <w:shd w:val="clear" w:color="auto" w:fill="FFFFFF"/>
      <w:spacing w:line="198" w:lineRule="exact"/>
      <w:ind w:firstLine="220"/>
      <w:jc w:val="both"/>
    </w:pPr>
    <w:rPr>
      <w:rFonts w:ascii="Microsoft Sans Serif" w:hAnsi="Microsoft Sans Serif" w:cs="Microsoft Sans Serif"/>
      <w:sz w:val="17"/>
      <w:szCs w:val="17"/>
      <w:lang w:eastAsia="en-US"/>
    </w:rPr>
  </w:style>
  <w:style w:type="paragraph" w:styleId="ab">
    <w:name w:val="footnote text"/>
    <w:aliases w:val="Footnote Text Char Char,Footnote Text Char Char Char Char,Footnote Text1,Footnote Text Char Char Char,Footnote Text Char"/>
    <w:basedOn w:val="a0"/>
    <w:link w:val="ac"/>
    <w:unhideWhenUsed/>
    <w:rsid w:val="00D97532"/>
    <w:rPr>
      <w:rFonts w:ascii="Calibri" w:hAnsi="Calibri"/>
      <w:sz w:val="20"/>
      <w:szCs w:val="20"/>
      <w:lang w:eastAsia="en-US"/>
    </w:rPr>
  </w:style>
  <w:style w:type="character" w:customStyle="1" w:styleId="ac">
    <w:name w:val="Текст сноски Знак"/>
    <w:aliases w:val="Footnote Text Char Char Знак1,Footnote Text Char Char Char Char Знак1,Footnote Text1 Знак1,Footnote Text Char Char Char Знак1,Footnote Text Char Знак1"/>
    <w:basedOn w:val="a1"/>
    <w:link w:val="ab"/>
    <w:locked/>
    <w:rsid w:val="00D97532"/>
    <w:rPr>
      <w:sz w:val="20"/>
    </w:rPr>
  </w:style>
  <w:style w:type="character" w:styleId="ad">
    <w:name w:val="footnote reference"/>
    <w:basedOn w:val="a1"/>
    <w:unhideWhenUsed/>
    <w:rsid w:val="00D97532"/>
    <w:rPr>
      <w:vertAlign w:val="superscript"/>
    </w:rPr>
  </w:style>
  <w:style w:type="paragraph" w:styleId="ae">
    <w:name w:val="Normal (Web)"/>
    <w:aliases w:val="Обычный (веб)11"/>
    <w:basedOn w:val="a0"/>
    <w:uiPriority w:val="99"/>
    <w:unhideWhenUsed/>
    <w:rsid w:val="00DE4445"/>
    <w:pPr>
      <w:spacing w:before="100" w:beforeAutospacing="1" w:after="100" w:afterAutospacing="1"/>
    </w:pPr>
  </w:style>
  <w:style w:type="table" w:styleId="af">
    <w:name w:val="Table Grid"/>
    <w:basedOn w:val="a2"/>
    <w:uiPriority w:val="59"/>
    <w:rsid w:val="002823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qFormat/>
    <w:rsid w:val="00861A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0">
    <w:name w:val="Нижний колонтитул Знак"/>
    <w:link w:val="af1"/>
    <w:uiPriority w:val="99"/>
    <w:locked/>
    <w:rsid w:val="00861A08"/>
    <w:rPr>
      <w:rFonts w:ascii="Calibri" w:hAnsi="Calibri"/>
      <w:sz w:val="24"/>
    </w:rPr>
  </w:style>
  <w:style w:type="paragraph" w:styleId="af1">
    <w:name w:val="footer"/>
    <w:basedOn w:val="a0"/>
    <w:link w:val="af0"/>
    <w:uiPriority w:val="99"/>
    <w:rsid w:val="00861A08"/>
    <w:pPr>
      <w:tabs>
        <w:tab w:val="center" w:pos="4677"/>
        <w:tab w:val="right" w:pos="9355"/>
      </w:tabs>
    </w:pPr>
    <w:rPr>
      <w:rFonts w:ascii="Calibri" w:hAnsi="Calibri"/>
      <w:lang w:eastAsia="en-US"/>
    </w:rPr>
  </w:style>
  <w:style w:type="character" w:customStyle="1" w:styleId="12">
    <w:name w:val="Нижний колонтитул Знак1"/>
    <w:basedOn w:val="a1"/>
    <w:uiPriority w:val="99"/>
    <w:semiHidden/>
    <w:rPr>
      <w:rFonts w:ascii="Times New Roman" w:hAnsi="Times New Roman"/>
      <w:sz w:val="24"/>
      <w:szCs w:val="24"/>
    </w:rPr>
  </w:style>
  <w:style w:type="character" w:customStyle="1" w:styleId="af2">
    <w:name w:val="Схема документа Знак"/>
    <w:link w:val="af3"/>
    <w:locked/>
    <w:rsid w:val="00861A08"/>
    <w:rPr>
      <w:rFonts w:ascii="Tahoma" w:hAnsi="Tahoma"/>
      <w:sz w:val="16"/>
    </w:rPr>
  </w:style>
  <w:style w:type="paragraph" w:styleId="af3">
    <w:name w:val="Document Map"/>
    <w:basedOn w:val="a0"/>
    <w:link w:val="af2"/>
    <w:rsid w:val="00861A08"/>
    <w:rPr>
      <w:rFonts w:ascii="Tahoma" w:hAnsi="Tahoma" w:cs="Tahoma"/>
      <w:sz w:val="16"/>
      <w:szCs w:val="16"/>
      <w:lang w:eastAsia="en-US"/>
    </w:rPr>
  </w:style>
  <w:style w:type="character" w:customStyle="1" w:styleId="13">
    <w:name w:val="Схема документа Знак1"/>
    <w:basedOn w:val="a1"/>
    <w:uiPriority w:val="99"/>
    <w:semiHidden/>
    <w:rPr>
      <w:rFonts w:ascii="Tahoma" w:hAnsi="Tahoma" w:cs="Tahoma"/>
      <w:sz w:val="16"/>
      <w:szCs w:val="16"/>
    </w:rPr>
  </w:style>
  <w:style w:type="character" w:customStyle="1" w:styleId="HTML">
    <w:name w:val="Стандартный HTML Знак"/>
    <w:link w:val="HTML0"/>
    <w:locked/>
    <w:rsid w:val="00861A08"/>
    <w:rPr>
      <w:rFonts w:ascii="Courier New" w:hAnsi="Courier New"/>
      <w:sz w:val="20"/>
      <w:lang w:val="x-none" w:eastAsia="ru-RU"/>
    </w:rPr>
  </w:style>
  <w:style w:type="paragraph" w:styleId="HTML0">
    <w:name w:val="HTML Preformatted"/>
    <w:basedOn w:val="a0"/>
    <w:link w:val="HTML"/>
    <w:rsid w:val="00861A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1"/>
    <w:uiPriority w:val="99"/>
    <w:semiHidden/>
    <w:rPr>
      <w:rFonts w:ascii="Courier New" w:hAnsi="Courier New" w:cs="Courier New"/>
    </w:rPr>
  </w:style>
  <w:style w:type="character" w:customStyle="1" w:styleId="af4">
    <w:name w:val="Название Знак"/>
    <w:link w:val="af5"/>
    <w:locked/>
    <w:rsid w:val="00861A08"/>
    <w:rPr>
      <w:rFonts w:ascii="Cambria" w:hAnsi="Cambria"/>
      <w:b/>
      <w:kern w:val="28"/>
      <w:sz w:val="32"/>
    </w:rPr>
  </w:style>
  <w:style w:type="paragraph" w:styleId="af5">
    <w:name w:val="Title"/>
    <w:basedOn w:val="a0"/>
    <w:next w:val="a0"/>
    <w:link w:val="af4"/>
    <w:qFormat/>
    <w:rsid w:val="00861A0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14">
    <w:name w:val="Название Знак1"/>
    <w:basedOn w:val="a1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f6">
    <w:name w:val="Подзаголовок Знак"/>
    <w:link w:val="af7"/>
    <w:locked/>
    <w:rsid w:val="00861A08"/>
    <w:rPr>
      <w:rFonts w:ascii="Cambria" w:hAnsi="Cambria"/>
      <w:sz w:val="24"/>
    </w:rPr>
  </w:style>
  <w:style w:type="paragraph" w:styleId="af7">
    <w:name w:val="Subtitle"/>
    <w:basedOn w:val="a0"/>
    <w:next w:val="a0"/>
    <w:link w:val="af6"/>
    <w:qFormat/>
    <w:rsid w:val="00861A08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15">
    <w:name w:val="Подзаголовок Знак1"/>
    <w:basedOn w:val="a1"/>
    <w:uiPriority w:val="11"/>
    <w:rPr>
      <w:rFonts w:asciiTheme="majorHAnsi" w:eastAsiaTheme="majorEastAsia" w:hAnsiTheme="majorHAnsi" w:cstheme="majorBidi"/>
      <w:sz w:val="24"/>
      <w:szCs w:val="24"/>
    </w:rPr>
  </w:style>
  <w:style w:type="character" w:customStyle="1" w:styleId="21">
    <w:name w:val="Цитата 2 Знак"/>
    <w:link w:val="22"/>
    <w:uiPriority w:val="99"/>
    <w:locked/>
    <w:rsid w:val="00861A08"/>
    <w:rPr>
      <w:rFonts w:ascii="Calibri" w:hAnsi="Calibri"/>
      <w:i/>
      <w:sz w:val="24"/>
    </w:rPr>
  </w:style>
  <w:style w:type="paragraph" w:styleId="22">
    <w:name w:val="Quote"/>
    <w:basedOn w:val="a0"/>
    <w:next w:val="a0"/>
    <w:link w:val="21"/>
    <w:uiPriority w:val="99"/>
    <w:qFormat/>
    <w:rsid w:val="00861A08"/>
    <w:rPr>
      <w:rFonts w:ascii="Calibri" w:hAnsi="Calibri"/>
      <w:i/>
      <w:lang w:eastAsia="en-US"/>
    </w:rPr>
  </w:style>
  <w:style w:type="character" w:customStyle="1" w:styleId="210">
    <w:name w:val="Цитата 2 Знак1"/>
    <w:basedOn w:val="a1"/>
    <w:uiPriority w:val="29"/>
    <w:rPr>
      <w:rFonts w:ascii="Times New Roman" w:hAnsi="Times New Roman"/>
      <w:i/>
      <w:iCs/>
      <w:color w:val="585858" w:themeColor="text1"/>
      <w:sz w:val="24"/>
      <w:szCs w:val="24"/>
    </w:rPr>
  </w:style>
  <w:style w:type="character" w:customStyle="1" w:styleId="af8">
    <w:name w:val="Выделенная цитата Знак"/>
    <w:link w:val="af9"/>
    <w:uiPriority w:val="99"/>
    <w:locked/>
    <w:rsid w:val="00861A08"/>
    <w:rPr>
      <w:rFonts w:ascii="Calibri" w:hAnsi="Calibri"/>
      <w:b/>
      <w:i/>
      <w:sz w:val="24"/>
    </w:rPr>
  </w:style>
  <w:style w:type="paragraph" w:styleId="af9">
    <w:name w:val="Intense Quote"/>
    <w:basedOn w:val="a0"/>
    <w:next w:val="a0"/>
    <w:link w:val="af8"/>
    <w:uiPriority w:val="99"/>
    <w:qFormat/>
    <w:rsid w:val="00861A08"/>
    <w:pPr>
      <w:ind w:left="720" w:right="720"/>
    </w:pPr>
    <w:rPr>
      <w:rFonts w:ascii="Calibri" w:hAnsi="Calibri"/>
      <w:b/>
      <w:i/>
      <w:szCs w:val="22"/>
      <w:lang w:eastAsia="en-US"/>
    </w:rPr>
  </w:style>
  <w:style w:type="character" w:customStyle="1" w:styleId="16">
    <w:name w:val="Выделенная цитата Знак1"/>
    <w:basedOn w:val="a1"/>
    <w:uiPriority w:val="30"/>
    <w:rPr>
      <w:rFonts w:ascii="Times New Roman" w:hAnsi="Times New Roman"/>
      <w:b/>
      <w:bCs/>
      <w:i/>
      <w:iCs/>
      <w:color w:val="4F81BD" w:themeColor="accent1"/>
      <w:sz w:val="24"/>
      <w:szCs w:val="24"/>
    </w:rPr>
  </w:style>
  <w:style w:type="character" w:customStyle="1" w:styleId="afa">
    <w:name w:val="Текст выноски Знак"/>
    <w:link w:val="afb"/>
    <w:locked/>
    <w:rsid w:val="00861A08"/>
    <w:rPr>
      <w:rFonts w:ascii="Tahoma" w:hAnsi="Tahoma"/>
      <w:sz w:val="16"/>
    </w:rPr>
  </w:style>
  <w:style w:type="paragraph" w:styleId="afb">
    <w:name w:val="Balloon Text"/>
    <w:basedOn w:val="a0"/>
    <w:link w:val="afa"/>
    <w:rsid w:val="00861A08"/>
    <w:rPr>
      <w:rFonts w:ascii="Tahoma" w:hAnsi="Tahoma" w:cs="Tahoma"/>
      <w:sz w:val="16"/>
      <w:szCs w:val="16"/>
      <w:lang w:eastAsia="en-US"/>
    </w:rPr>
  </w:style>
  <w:style w:type="character" w:customStyle="1" w:styleId="17">
    <w:name w:val="Текст выноски Знак1"/>
    <w:basedOn w:val="a1"/>
    <w:uiPriority w:val="99"/>
    <w:semiHidden/>
    <w:rPr>
      <w:rFonts w:ascii="Tahoma" w:hAnsi="Tahoma" w:cs="Tahoma"/>
      <w:sz w:val="16"/>
      <w:szCs w:val="16"/>
    </w:rPr>
  </w:style>
  <w:style w:type="character" w:styleId="afc">
    <w:name w:val="FollowedHyperlink"/>
    <w:basedOn w:val="a1"/>
    <w:uiPriority w:val="99"/>
    <w:unhideWhenUsed/>
    <w:rsid w:val="00103C11"/>
    <w:rPr>
      <w:color w:val="800080"/>
      <w:u w:val="single"/>
    </w:rPr>
  </w:style>
  <w:style w:type="paragraph" w:customStyle="1" w:styleId="xl65">
    <w:name w:val="xl65"/>
    <w:basedOn w:val="a0"/>
    <w:rsid w:val="00103C11"/>
    <w:pP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a0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7">
    <w:name w:val="xl67"/>
    <w:basedOn w:val="a0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8">
    <w:name w:val="xl68"/>
    <w:basedOn w:val="a0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9">
    <w:name w:val="xl69"/>
    <w:basedOn w:val="a0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0">
    <w:name w:val="xl70"/>
    <w:basedOn w:val="a0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1">
    <w:name w:val="xl71"/>
    <w:basedOn w:val="a0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2">
    <w:name w:val="xl72"/>
    <w:basedOn w:val="a0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3">
    <w:name w:val="xl73"/>
    <w:basedOn w:val="a0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4">
    <w:name w:val="xl74"/>
    <w:basedOn w:val="a0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5">
    <w:name w:val="xl75"/>
    <w:basedOn w:val="a0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6">
    <w:name w:val="xl76"/>
    <w:basedOn w:val="a0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7">
    <w:name w:val="xl77"/>
    <w:basedOn w:val="a0"/>
    <w:rsid w:val="00103C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8">
    <w:name w:val="xl78"/>
    <w:basedOn w:val="a0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9">
    <w:name w:val="xl79"/>
    <w:basedOn w:val="a0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0">
    <w:name w:val="xl80"/>
    <w:basedOn w:val="a0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1">
    <w:name w:val="xl81"/>
    <w:basedOn w:val="a0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2">
    <w:name w:val="xl82"/>
    <w:basedOn w:val="a0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3">
    <w:name w:val="xl83"/>
    <w:basedOn w:val="a0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4">
    <w:name w:val="xl84"/>
    <w:basedOn w:val="a0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5">
    <w:name w:val="xl85"/>
    <w:basedOn w:val="a0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6">
    <w:name w:val="xl86"/>
    <w:basedOn w:val="a0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7">
    <w:name w:val="xl87"/>
    <w:basedOn w:val="a0"/>
    <w:rsid w:val="00103C11"/>
    <w:pPr>
      <w:spacing w:before="100" w:beforeAutospacing="1" w:after="100" w:afterAutospacing="1"/>
      <w:textAlignment w:val="top"/>
    </w:pPr>
  </w:style>
  <w:style w:type="paragraph" w:customStyle="1" w:styleId="xl88">
    <w:name w:val="xl88"/>
    <w:basedOn w:val="a0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89">
    <w:name w:val="xl89"/>
    <w:basedOn w:val="a0"/>
    <w:rsid w:val="00103C11"/>
    <w:pPr>
      <w:spacing w:before="100" w:beforeAutospacing="1" w:after="100" w:afterAutospacing="1"/>
      <w:textAlignment w:val="top"/>
    </w:pPr>
  </w:style>
  <w:style w:type="paragraph" w:customStyle="1" w:styleId="xl90">
    <w:name w:val="xl90"/>
    <w:basedOn w:val="a0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91">
    <w:name w:val="xl91"/>
    <w:basedOn w:val="a0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0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0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a0"/>
    <w:rsid w:val="00103C11"/>
    <w:pPr>
      <w:spacing w:before="100" w:beforeAutospacing="1" w:after="100" w:afterAutospacing="1"/>
      <w:ind w:firstLineChars="1200" w:firstLine="1200"/>
    </w:pPr>
    <w:rPr>
      <w:i/>
      <w:iCs/>
      <w:sz w:val="16"/>
      <w:szCs w:val="16"/>
    </w:rPr>
  </w:style>
  <w:style w:type="paragraph" w:customStyle="1" w:styleId="xl95">
    <w:name w:val="xl95"/>
    <w:basedOn w:val="a0"/>
    <w:rsid w:val="00103C11"/>
    <w:pPr>
      <w:spacing w:before="100" w:beforeAutospacing="1" w:after="100" w:afterAutospacing="1"/>
      <w:ind w:firstLineChars="2100" w:firstLine="2100"/>
      <w:textAlignment w:val="top"/>
    </w:pPr>
    <w:rPr>
      <w:i/>
      <w:iCs/>
      <w:sz w:val="16"/>
      <w:szCs w:val="16"/>
    </w:rPr>
  </w:style>
  <w:style w:type="paragraph" w:customStyle="1" w:styleId="xl96">
    <w:name w:val="xl96"/>
    <w:basedOn w:val="a0"/>
    <w:rsid w:val="00103C11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97">
    <w:name w:val="xl97"/>
    <w:basedOn w:val="a0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8">
    <w:name w:val="xl98"/>
    <w:basedOn w:val="a0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styleId="afd">
    <w:name w:val="Plain Text"/>
    <w:basedOn w:val="a0"/>
    <w:link w:val="afe"/>
    <w:unhideWhenUsed/>
    <w:rsid w:val="00CA799D"/>
    <w:rPr>
      <w:rFonts w:ascii="Consolas" w:hAnsi="Consolas"/>
      <w:sz w:val="21"/>
      <w:szCs w:val="21"/>
      <w:lang w:eastAsia="en-US"/>
    </w:rPr>
  </w:style>
  <w:style w:type="character" w:customStyle="1" w:styleId="afe">
    <w:name w:val="Текст Знак"/>
    <w:basedOn w:val="a1"/>
    <w:link w:val="afd"/>
    <w:locked/>
    <w:rsid w:val="00CA799D"/>
    <w:rPr>
      <w:rFonts w:ascii="Consolas" w:hAnsi="Consolas"/>
      <w:sz w:val="21"/>
    </w:rPr>
  </w:style>
  <w:style w:type="paragraph" w:customStyle="1" w:styleId="18">
    <w:name w:val="Абзац списка1"/>
    <w:basedOn w:val="a0"/>
    <w:link w:val="ListParagraphChar"/>
    <w:rsid w:val="002142D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4929BC"/>
    <w:pPr>
      <w:widowControl w:val="0"/>
      <w:autoSpaceDE w:val="0"/>
      <w:autoSpaceDN w:val="0"/>
    </w:pPr>
    <w:rPr>
      <w:rFonts w:cs="Calibri"/>
      <w:b/>
      <w:sz w:val="22"/>
    </w:rPr>
  </w:style>
  <w:style w:type="character" w:styleId="aff">
    <w:name w:val="Strong"/>
    <w:basedOn w:val="a1"/>
    <w:qFormat/>
    <w:rsid w:val="00804067"/>
    <w:rPr>
      <w:b/>
    </w:rPr>
  </w:style>
  <w:style w:type="paragraph" w:styleId="aff0">
    <w:name w:val="No Spacing"/>
    <w:basedOn w:val="a0"/>
    <w:link w:val="aff1"/>
    <w:qFormat/>
    <w:rsid w:val="00804067"/>
    <w:rPr>
      <w:rFonts w:ascii="Calibri" w:hAnsi="Calibri"/>
      <w:szCs w:val="32"/>
      <w:lang w:eastAsia="en-US"/>
    </w:rPr>
  </w:style>
  <w:style w:type="paragraph" w:customStyle="1" w:styleId="ConsNormal">
    <w:name w:val="ConsNormal"/>
    <w:rsid w:val="00E8168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f2">
    <w:name w:val="Гипертекстовая ссылка"/>
    <w:uiPriority w:val="99"/>
    <w:rsid w:val="007337CD"/>
    <w:rPr>
      <w:color w:val="106BBE"/>
    </w:rPr>
  </w:style>
  <w:style w:type="character" w:customStyle="1" w:styleId="apple-converted-space">
    <w:name w:val="apple-converted-space"/>
    <w:basedOn w:val="a1"/>
    <w:rsid w:val="00D16835"/>
    <w:rPr>
      <w:rFonts w:cs="Times New Roman"/>
    </w:rPr>
  </w:style>
  <w:style w:type="paragraph" w:customStyle="1" w:styleId="consplusnormal1">
    <w:name w:val="consplusnormal"/>
    <w:basedOn w:val="a0"/>
    <w:rsid w:val="00D16835"/>
    <w:pPr>
      <w:spacing w:before="100" w:beforeAutospacing="1" w:after="100" w:afterAutospacing="1"/>
    </w:pPr>
  </w:style>
  <w:style w:type="paragraph" w:customStyle="1" w:styleId="consplustitle0">
    <w:name w:val="consplustitle"/>
    <w:basedOn w:val="a0"/>
    <w:rsid w:val="00D16835"/>
    <w:pPr>
      <w:spacing w:before="100" w:beforeAutospacing="1" w:after="100" w:afterAutospacing="1"/>
    </w:pPr>
  </w:style>
  <w:style w:type="character" w:customStyle="1" w:styleId="fontstyle48">
    <w:name w:val="fontstyle48"/>
    <w:basedOn w:val="a1"/>
    <w:rsid w:val="00D16835"/>
    <w:rPr>
      <w:rFonts w:cs="Times New Roman"/>
    </w:rPr>
  </w:style>
  <w:style w:type="character" w:customStyle="1" w:styleId="fontstyle47">
    <w:name w:val="fontstyle47"/>
    <w:basedOn w:val="a1"/>
    <w:rsid w:val="00D16835"/>
    <w:rPr>
      <w:rFonts w:cs="Times New Roman"/>
    </w:rPr>
  </w:style>
  <w:style w:type="character" w:customStyle="1" w:styleId="fontstyle46">
    <w:name w:val="fontstyle46"/>
    <w:basedOn w:val="a1"/>
    <w:rsid w:val="00D16835"/>
    <w:rPr>
      <w:rFonts w:cs="Times New Roman"/>
    </w:rPr>
  </w:style>
  <w:style w:type="paragraph" w:customStyle="1" w:styleId="ConsPlusNonformat">
    <w:name w:val="ConsPlusNonformat"/>
    <w:rsid w:val="003460A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aff3">
    <w:name w:val="Нормальный (таблица)"/>
    <w:basedOn w:val="a0"/>
    <w:next w:val="a0"/>
    <w:rsid w:val="0029055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Cell">
    <w:name w:val="ConsPlusCell"/>
    <w:rsid w:val="0029055E"/>
    <w:pPr>
      <w:widowControl w:val="0"/>
      <w:suppressAutoHyphens/>
      <w:spacing w:line="100" w:lineRule="atLeast"/>
    </w:pPr>
    <w:rPr>
      <w:rFonts w:eastAsia="SimSun" w:cs="font203"/>
      <w:kern w:val="2"/>
      <w:sz w:val="22"/>
      <w:szCs w:val="22"/>
      <w:lang w:eastAsia="ar-SA"/>
    </w:rPr>
  </w:style>
  <w:style w:type="paragraph" w:customStyle="1" w:styleId="Standard">
    <w:name w:val="Standard"/>
    <w:rsid w:val="0029055E"/>
    <w:pPr>
      <w:suppressAutoHyphens/>
      <w:autoSpaceDN w:val="0"/>
      <w:textAlignment w:val="baseline"/>
    </w:pPr>
    <w:rPr>
      <w:rFonts w:cs="Tahoma"/>
      <w:kern w:val="3"/>
      <w:sz w:val="24"/>
      <w:szCs w:val="24"/>
      <w:lang w:eastAsia="en-US"/>
    </w:rPr>
  </w:style>
  <w:style w:type="character" w:styleId="aff4">
    <w:name w:val="Emphasis"/>
    <w:basedOn w:val="a1"/>
    <w:qFormat/>
    <w:rsid w:val="0029055E"/>
    <w:rPr>
      <w:rFonts w:ascii="Calibri" w:hAnsi="Calibri"/>
      <w:b/>
      <w:i/>
    </w:rPr>
  </w:style>
  <w:style w:type="character" w:styleId="aff5">
    <w:name w:val="Subtle Emphasis"/>
    <w:basedOn w:val="a1"/>
    <w:uiPriority w:val="99"/>
    <w:qFormat/>
    <w:rsid w:val="0029055E"/>
    <w:rPr>
      <w:i/>
      <w:color w:val="5A5A5A"/>
    </w:rPr>
  </w:style>
  <w:style w:type="character" w:styleId="aff6">
    <w:name w:val="Intense Emphasis"/>
    <w:basedOn w:val="a1"/>
    <w:uiPriority w:val="99"/>
    <w:qFormat/>
    <w:rsid w:val="0029055E"/>
    <w:rPr>
      <w:b/>
      <w:i/>
      <w:sz w:val="24"/>
      <w:u w:val="single"/>
    </w:rPr>
  </w:style>
  <w:style w:type="character" w:styleId="aff7">
    <w:name w:val="Subtle Reference"/>
    <w:basedOn w:val="a1"/>
    <w:uiPriority w:val="99"/>
    <w:qFormat/>
    <w:rsid w:val="0029055E"/>
    <w:rPr>
      <w:sz w:val="24"/>
      <w:u w:val="single"/>
    </w:rPr>
  </w:style>
  <w:style w:type="character" w:styleId="aff8">
    <w:name w:val="Intense Reference"/>
    <w:basedOn w:val="a1"/>
    <w:uiPriority w:val="99"/>
    <w:qFormat/>
    <w:rsid w:val="0029055E"/>
    <w:rPr>
      <w:b/>
      <w:sz w:val="24"/>
      <w:u w:val="single"/>
    </w:rPr>
  </w:style>
  <w:style w:type="character" w:styleId="aff9">
    <w:name w:val="Book Title"/>
    <w:basedOn w:val="a1"/>
    <w:uiPriority w:val="99"/>
    <w:qFormat/>
    <w:rsid w:val="0029055E"/>
    <w:rPr>
      <w:rFonts w:ascii="Cambria" w:hAnsi="Cambria"/>
      <w:b/>
      <w:i/>
      <w:sz w:val="24"/>
    </w:rPr>
  </w:style>
  <w:style w:type="paragraph" w:styleId="affa">
    <w:name w:val="TOC Heading"/>
    <w:basedOn w:val="1"/>
    <w:next w:val="a0"/>
    <w:uiPriority w:val="99"/>
    <w:qFormat/>
    <w:rsid w:val="0029055E"/>
    <w:pPr>
      <w:spacing w:line="240" w:lineRule="auto"/>
      <w:outlineLvl w:val="9"/>
    </w:pPr>
  </w:style>
  <w:style w:type="character" w:customStyle="1" w:styleId="23">
    <w:name w:val="Основной текст (2)_"/>
    <w:link w:val="24"/>
    <w:locked/>
    <w:rsid w:val="00137C19"/>
    <w:rPr>
      <w:rFonts w:ascii="Times New Roman" w:hAnsi="Times New Roman"/>
      <w:sz w:val="21"/>
      <w:shd w:val="clear" w:color="auto" w:fill="FFFFFF"/>
    </w:rPr>
  </w:style>
  <w:style w:type="paragraph" w:customStyle="1" w:styleId="24">
    <w:name w:val="Основной текст (2)"/>
    <w:basedOn w:val="a0"/>
    <w:link w:val="23"/>
    <w:rsid w:val="00137C19"/>
    <w:pPr>
      <w:widowControl w:val="0"/>
      <w:shd w:val="clear" w:color="auto" w:fill="FFFFFF"/>
      <w:spacing w:after="300" w:line="278" w:lineRule="exact"/>
    </w:pPr>
    <w:rPr>
      <w:sz w:val="21"/>
      <w:szCs w:val="21"/>
      <w:lang w:eastAsia="en-US"/>
    </w:rPr>
  </w:style>
  <w:style w:type="character" w:customStyle="1" w:styleId="13pt">
    <w:name w:val="Основной текст + 13 pt"/>
    <w:aliases w:val="Курсив,Интервал 0 pt"/>
    <w:rsid w:val="00137C19"/>
    <w:rPr>
      <w:rFonts w:ascii="Sylfaen" w:eastAsia="Times New Roman" w:hAnsi="Sylfaen"/>
      <w:i/>
      <w:color w:val="000000"/>
      <w:spacing w:val="0"/>
      <w:w w:val="100"/>
      <w:position w:val="0"/>
      <w:sz w:val="26"/>
      <w:shd w:val="clear" w:color="auto" w:fill="FFFFFF"/>
      <w:lang w:val="ru-RU" w:eastAsia="ru-RU"/>
    </w:rPr>
  </w:style>
  <w:style w:type="paragraph" w:customStyle="1" w:styleId="affb">
    <w:name w:val="Прижатый влево"/>
    <w:basedOn w:val="a0"/>
    <w:next w:val="a0"/>
    <w:uiPriority w:val="99"/>
    <w:rsid w:val="004D7A94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xl99">
    <w:name w:val="xl99"/>
    <w:basedOn w:val="a0"/>
    <w:rsid w:val="005E6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0">
    <w:name w:val="xl100"/>
    <w:basedOn w:val="a0"/>
    <w:rsid w:val="005E6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a0"/>
    <w:rsid w:val="005E63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2">
    <w:name w:val="xl102"/>
    <w:basedOn w:val="a0"/>
    <w:rsid w:val="005E6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3">
    <w:name w:val="xl103"/>
    <w:basedOn w:val="a0"/>
    <w:rsid w:val="005E6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a0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5">
    <w:name w:val="xl105"/>
    <w:basedOn w:val="a0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6">
    <w:name w:val="xl106"/>
    <w:basedOn w:val="a0"/>
    <w:rsid w:val="005E634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7">
    <w:name w:val="xl107"/>
    <w:basedOn w:val="a0"/>
    <w:rsid w:val="005E634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8">
    <w:name w:val="xl108"/>
    <w:basedOn w:val="a0"/>
    <w:rsid w:val="005E634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9">
    <w:name w:val="xl109"/>
    <w:basedOn w:val="a0"/>
    <w:rsid w:val="005E63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0">
    <w:name w:val="xl110"/>
    <w:basedOn w:val="a0"/>
    <w:rsid w:val="005E634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1">
    <w:name w:val="xl111"/>
    <w:basedOn w:val="a0"/>
    <w:rsid w:val="005E63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2">
    <w:name w:val="xl112"/>
    <w:basedOn w:val="a0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character" w:customStyle="1" w:styleId="fill">
    <w:name w:val="fill"/>
    <w:rsid w:val="004316A5"/>
    <w:rPr>
      <w:b/>
      <w:i/>
      <w:color w:val="FF0000"/>
    </w:rPr>
  </w:style>
  <w:style w:type="paragraph" w:customStyle="1" w:styleId="19">
    <w:name w:val="Обычный1"/>
    <w:rsid w:val="00D96EA7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styleId="affc">
    <w:name w:val="Body Text Indent"/>
    <w:aliases w:val="подпись,Нумерованный список !!,Надин стиль,Основной текст 1,Основной текст без отступа,Body Text Indent,Основной текст с отступом Знак Знак Знак Знак,Основной текст с отступом Знак Знак Знак"/>
    <w:basedOn w:val="a0"/>
    <w:link w:val="affd"/>
    <w:unhideWhenUsed/>
    <w:rsid w:val="00D96EA7"/>
    <w:pPr>
      <w:ind w:firstLine="540"/>
      <w:jc w:val="both"/>
    </w:pPr>
    <w:rPr>
      <w:sz w:val="28"/>
    </w:rPr>
  </w:style>
  <w:style w:type="character" w:customStyle="1" w:styleId="affd">
    <w:name w:val="Основной текст с отступом Знак"/>
    <w:aliases w:val="подпись Знак5,Нумерованный список !! Знак5,Надин стиль Знак5,Основной текст 1 Знак5,Основной текст без отступа Знак5,Body Text Indent Знак5,Основной текст с отступом Знак Знак Знак Знак Знак5"/>
    <w:basedOn w:val="a1"/>
    <w:link w:val="affc"/>
    <w:locked/>
    <w:rsid w:val="00D96EA7"/>
    <w:rPr>
      <w:rFonts w:ascii="Times New Roman" w:hAnsi="Times New Roman"/>
      <w:sz w:val="24"/>
      <w:lang w:val="x-none" w:eastAsia="ru-RU"/>
    </w:rPr>
  </w:style>
  <w:style w:type="paragraph" w:customStyle="1" w:styleId="ConsTitle">
    <w:name w:val="ConsTitle"/>
    <w:rsid w:val="00D96EA7"/>
    <w:pPr>
      <w:widowControl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blk">
    <w:name w:val="blk"/>
    <w:basedOn w:val="a1"/>
    <w:rsid w:val="00274980"/>
    <w:rPr>
      <w:rFonts w:cs="Times New Roman"/>
    </w:rPr>
  </w:style>
  <w:style w:type="character" w:styleId="affe">
    <w:name w:val="Placeholder Text"/>
    <w:basedOn w:val="a1"/>
    <w:uiPriority w:val="99"/>
    <w:semiHidden/>
    <w:rsid w:val="00274980"/>
    <w:rPr>
      <w:color w:val="808080"/>
    </w:rPr>
  </w:style>
  <w:style w:type="character" w:customStyle="1" w:styleId="r">
    <w:name w:val="r"/>
    <w:basedOn w:val="a1"/>
    <w:rsid w:val="00274980"/>
    <w:rPr>
      <w:rFonts w:cs="Times New Roman"/>
    </w:rPr>
  </w:style>
  <w:style w:type="character" w:styleId="afff">
    <w:name w:val="annotation reference"/>
    <w:basedOn w:val="a1"/>
    <w:uiPriority w:val="99"/>
    <w:unhideWhenUsed/>
    <w:rsid w:val="00274980"/>
    <w:rPr>
      <w:sz w:val="16"/>
    </w:rPr>
  </w:style>
  <w:style w:type="paragraph" w:styleId="afff0">
    <w:name w:val="annotation text"/>
    <w:basedOn w:val="a0"/>
    <w:link w:val="afff1"/>
    <w:uiPriority w:val="99"/>
    <w:unhideWhenUsed/>
    <w:rsid w:val="00274980"/>
    <w:pPr>
      <w:ind w:firstLine="720"/>
      <w:jc w:val="both"/>
    </w:pPr>
    <w:rPr>
      <w:rFonts w:ascii="Tms Rmn" w:hAnsi="Tms Rmn"/>
      <w:sz w:val="20"/>
      <w:szCs w:val="20"/>
    </w:rPr>
  </w:style>
  <w:style w:type="character" w:customStyle="1" w:styleId="afff1">
    <w:name w:val="Текст примечания Знак"/>
    <w:basedOn w:val="a1"/>
    <w:link w:val="afff0"/>
    <w:uiPriority w:val="99"/>
    <w:locked/>
    <w:rsid w:val="00274980"/>
    <w:rPr>
      <w:rFonts w:ascii="Tms Rmn" w:hAnsi="Tms Rmn"/>
      <w:sz w:val="20"/>
      <w:lang w:val="x-none" w:eastAsia="ru-RU"/>
    </w:rPr>
  </w:style>
  <w:style w:type="paragraph" w:styleId="afff2">
    <w:name w:val="annotation subject"/>
    <w:basedOn w:val="afff0"/>
    <w:next w:val="afff0"/>
    <w:link w:val="afff3"/>
    <w:uiPriority w:val="99"/>
    <w:unhideWhenUsed/>
    <w:rsid w:val="00274980"/>
    <w:rPr>
      <w:b/>
      <w:bCs/>
    </w:rPr>
  </w:style>
  <w:style w:type="character" w:customStyle="1" w:styleId="afff3">
    <w:name w:val="Тема примечания Знак"/>
    <w:basedOn w:val="afff1"/>
    <w:link w:val="afff2"/>
    <w:uiPriority w:val="99"/>
    <w:locked/>
    <w:rsid w:val="00274980"/>
    <w:rPr>
      <w:rFonts w:ascii="Tms Rmn" w:hAnsi="Tms Rmn"/>
      <w:b/>
      <w:sz w:val="20"/>
      <w:lang w:val="x-none" w:eastAsia="ru-RU"/>
    </w:rPr>
  </w:style>
  <w:style w:type="paragraph" w:styleId="afff4">
    <w:name w:val="Revision"/>
    <w:hidden/>
    <w:uiPriority w:val="99"/>
    <w:semiHidden/>
    <w:rsid w:val="00274980"/>
    <w:rPr>
      <w:rFonts w:ascii="Tms Rmn" w:hAnsi="Tms Rmn"/>
      <w:sz w:val="28"/>
    </w:rPr>
  </w:style>
  <w:style w:type="paragraph" w:customStyle="1" w:styleId="afff5">
    <w:name w:val="Знак"/>
    <w:basedOn w:val="a0"/>
    <w:link w:val="29"/>
    <w:rsid w:val="0027498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ff6">
    <w:name w:val="Таблицы (моноширинный)"/>
    <w:basedOn w:val="a0"/>
    <w:next w:val="a0"/>
    <w:rsid w:val="00274980"/>
    <w:pPr>
      <w:widowControl w:val="0"/>
      <w:suppressAutoHyphens/>
      <w:autoSpaceDE w:val="0"/>
      <w:jc w:val="both"/>
    </w:pPr>
    <w:rPr>
      <w:rFonts w:ascii="Courier New" w:hAnsi="Courier New" w:cs="Courier New"/>
      <w:lang w:eastAsia="zh-CN"/>
    </w:rPr>
  </w:style>
  <w:style w:type="paragraph" w:styleId="afff7">
    <w:name w:val="Body Text"/>
    <w:basedOn w:val="a0"/>
    <w:link w:val="afff8"/>
    <w:rsid w:val="00274980"/>
    <w:pPr>
      <w:widowControl w:val="0"/>
      <w:suppressAutoHyphens/>
      <w:autoSpaceDE w:val="0"/>
      <w:spacing w:after="120"/>
    </w:pPr>
    <w:rPr>
      <w:rFonts w:ascii="Arial" w:hAnsi="Arial" w:cs="Arial"/>
      <w:lang w:eastAsia="zh-CN"/>
    </w:rPr>
  </w:style>
  <w:style w:type="character" w:customStyle="1" w:styleId="afff8">
    <w:name w:val="Основной текст Знак"/>
    <w:basedOn w:val="a1"/>
    <w:link w:val="afff7"/>
    <w:locked/>
    <w:rsid w:val="00274980"/>
    <w:rPr>
      <w:rFonts w:ascii="Arial" w:hAnsi="Arial"/>
      <w:sz w:val="24"/>
      <w:lang w:val="x-none" w:eastAsia="zh-CN"/>
    </w:rPr>
  </w:style>
  <w:style w:type="character" w:customStyle="1" w:styleId="FontStyle15">
    <w:name w:val="Font Style15"/>
    <w:rsid w:val="00274980"/>
    <w:rPr>
      <w:rFonts w:ascii="Times New Roman" w:hAnsi="Times New Roman"/>
      <w:sz w:val="20"/>
    </w:rPr>
  </w:style>
  <w:style w:type="character" w:customStyle="1" w:styleId="afff9">
    <w:name w:val="Цветовое выделение"/>
    <w:uiPriority w:val="99"/>
    <w:rsid w:val="00274980"/>
    <w:rPr>
      <w:b/>
      <w:color w:val="000080"/>
    </w:rPr>
  </w:style>
  <w:style w:type="paragraph" w:customStyle="1" w:styleId="1a">
    <w:name w:val="Текст1"/>
    <w:basedOn w:val="a0"/>
    <w:rsid w:val="00555DA4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ffa">
    <w:name w:val="Знак Знак Знак"/>
    <w:basedOn w:val="a0"/>
    <w:uiPriority w:val="99"/>
    <w:rsid w:val="00CD7B0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5">
    <w:name w:val="Body Text 2"/>
    <w:basedOn w:val="a0"/>
    <w:link w:val="26"/>
    <w:rsid w:val="00CD7B04"/>
    <w:pPr>
      <w:spacing w:after="120" w:line="480" w:lineRule="auto"/>
    </w:pPr>
  </w:style>
  <w:style w:type="character" w:customStyle="1" w:styleId="26">
    <w:name w:val="Основной текст 2 Знак"/>
    <w:basedOn w:val="a1"/>
    <w:link w:val="25"/>
    <w:locked/>
    <w:rsid w:val="00CD7B04"/>
    <w:rPr>
      <w:rFonts w:ascii="Times New Roman" w:hAnsi="Times New Roman"/>
      <w:sz w:val="24"/>
      <w:lang w:val="x-none" w:eastAsia="ru-RU"/>
    </w:rPr>
  </w:style>
  <w:style w:type="paragraph" w:customStyle="1" w:styleId="afffb">
    <w:name w:val="Основной Текст"/>
    <w:basedOn w:val="a0"/>
    <w:rsid w:val="00CD7B04"/>
    <w:pPr>
      <w:autoSpaceDE w:val="0"/>
      <w:autoSpaceDN w:val="0"/>
      <w:spacing w:before="120"/>
      <w:ind w:firstLine="709"/>
      <w:jc w:val="both"/>
    </w:pPr>
    <w:rPr>
      <w:sz w:val="28"/>
      <w:szCs w:val="28"/>
    </w:rPr>
  </w:style>
  <w:style w:type="character" w:customStyle="1" w:styleId="highlight">
    <w:name w:val="highlight"/>
    <w:basedOn w:val="a1"/>
    <w:rsid w:val="00CD7B04"/>
    <w:rPr>
      <w:rFonts w:cs="Times New Roman"/>
    </w:rPr>
  </w:style>
  <w:style w:type="paragraph" w:customStyle="1" w:styleId="211">
    <w:name w:val="Основной текст 21"/>
    <w:basedOn w:val="a0"/>
    <w:rsid w:val="00CD7B04"/>
    <w:pPr>
      <w:ind w:firstLine="1134"/>
      <w:jc w:val="both"/>
    </w:pPr>
    <w:rPr>
      <w:sz w:val="28"/>
      <w:szCs w:val="20"/>
    </w:rPr>
  </w:style>
  <w:style w:type="paragraph" w:customStyle="1" w:styleId="consplusnonformat0">
    <w:name w:val="consplusnonformat"/>
    <w:basedOn w:val="a0"/>
    <w:rsid w:val="00CD7B04"/>
    <w:pPr>
      <w:spacing w:before="100" w:beforeAutospacing="1" w:after="100" w:afterAutospacing="1"/>
    </w:pPr>
  </w:style>
  <w:style w:type="paragraph" w:customStyle="1" w:styleId="western">
    <w:name w:val="western"/>
    <w:basedOn w:val="a0"/>
    <w:rsid w:val="00EB13A1"/>
    <w:pPr>
      <w:spacing w:before="100" w:beforeAutospacing="1" w:after="100" w:afterAutospacing="1"/>
    </w:pPr>
    <w:rPr>
      <w:rFonts w:ascii="Calibri" w:hAnsi="Calibri"/>
      <w:lang w:eastAsia="en-US"/>
    </w:rPr>
  </w:style>
  <w:style w:type="paragraph" w:customStyle="1" w:styleId="printj">
    <w:name w:val="printj"/>
    <w:basedOn w:val="a0"/>
    <w:uiPriority w:val="99"/>
    <w:rsid w:val="00EB13A1"/>
    <w:pPr>
      <w:spacing w:before="100" w:beforeAutospacing="1" w:after="100" w:afterAutospacing="1"/>
    </w:pPr>
  </w:style>
  <w:style w:type="paragraph" w:styleId="51">
    <w:name w:val="toc 5"/>
    <w:basedOn w:val="a0"/>
    <w:next w:val="a0"/>
    <w:autoRedefine/>
    <w:rsid w:val="00EB13A1"/>
    <w:pPr>
      <w:spacing w:after="200" w:line="276" w:lineRule="auto"/>
      <w:ind w:left="880"/>
    </w:pPr>
    <w:rPr>
      <w:rFonts w:ascii="Calibri" w:hAnsi="Calibri"/>
      <w:sz w:val="22"/>
      <w:szCs w:val="22"/>
      <w:lang w:eastAsia="en-US"/>
    </w:rPr>
  </w:style>
  <w:style w:type="paragraph" w:styleId="31">
    <w:name w:val="Body Text 3"/>
    <w:basedOn w:val="a0"/>
    <w:link w:val="32"/>
    <w:unhideWhenUsed/>
    <w:rsid w:val="00EB13A1"/>
    <w:pPr>
      <w:spacing w:after="120"/>
    </w:pPr>
    <w:rPr>
      <w:rFonts w:ascii="Calibri" w:hAnsi="Calibri"/>
      <w:sz w:val="16"/>
      <w:szCs w:val="16"/>
    </w:rPr>
  </w:style>
  <w:style w:type="character" w:customStyle="1" w:styleId="32">
    <w:name w:val="Основной текст 3 Знак"/>
    <w:basedOn w:val="a1"/>
    <w:link w:val="31"/>
    <w:locked/>
    <w:rsid w:val="00EB13A1"/>
    <w:rPr>
      <w:rFonts w:ascii="Calibri" w:hAnsi="Calibri"/>
      <w:sz w:val="16"/>
      <w:lang w:val="x-none" w:eastAsia="ru-RU"/>
    </w:rPr>
  </w:style>
  <w:style w:type="paragraph" w:customStyle="1" w:styleId="ConsCell">
    <w:name w:val="ConsCell"/>
    <w:rsid w:val="00FF113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33">
    <w:name w:val="Основной текст (3)_"/>
    <w:link w:val="34"/>
    <w:locked/>
    <w:rsid w:val="006F6D22"/>
    <w:rPr>
      <w:rFonts w:ascii="Times New Roman" w:hAnsi="Times New Roman"/>
      <w:shd w:val="clear" w:color="auto" w:fill="FFFFFF"/>
    </w:rPr>
  </w:style>
  <w:style w:type="character" w:customStyle="1" w:styleId="313pt">
    <w:name w:val="Основной текст (3) + 13 pt"/>
    <w:rsid w:val="006F6D22"/>
    <w:rPr>
      <w:rFonts w:ascii="Times New Roman" w:hAnsi="Times New Roman"/>
      <w:color w:val="000000"/>
      <w:spacing w:val="0"/>
      <w:w w:val="100"/>
      <w:position w:val="0"/>
      <w:sz w:val="26"/>
      <w:shd w:val="clear" w:color="auto" w:fill="FFFFFF"/>
      <w:lang w:val="ru-RU" w:eastAsia="ru-RU"/>
    </w:rPr>
  </w:style>
  <w:style w:type="paragraph" w:customStyle="1" w:styleId="34">
    <w:name w:val="Основной текст (3)"/>
    <w:basedOn w:val="a0"/>
    <w:link w:val="33"/>
    <w:rsid w:val="006F6D22"/>
    <w:pPr>
      <w:widowControl w:val="0"/>
      <w:shd w:val="clear" w:color="auto" w:fill="FFFFFF"/>
      <w:spacing w:before="240" w:after="600" w:line="326" w:lineRule="exact"/>
      <w:ind w:firstLine="3420"/>
    </w:pPr>
    <w:rPr>
      <w:sz w:val="22"/>
      <w:szCs w:val="22"/>
      <w:lang w:eastAsia="en-US"/>
    </w:rPr>
  </w:style>
  <w:style w:type="paragraph" w:customStyle="1" w:styleId="ConsNonformat">
    <w:name w:val="ConsNonformat"/>
    <w:rsid w:val="0043073C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blk3">
    <w:name w:val="blk3"/>
    <w:rsid w:val="0043073C"/>
    <w:rPr>
      <w:vanish/>
    </w:rPr>
  </w:style>
  <w:style w:type="paragraph" w:customStyle="1" w:styleId="afffc">
    <w:name w:val="Документ"/>
    <w:basedOn w:val="a0"/>
    <w:link w:val="afffd"/>
    <w:qFormat/>
    <w:rsid w:val="0043073C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afffd">
    <w:name w:val="Документ Знак"/>
    <w:link w:val="afffc"/>
    <w:locked/>
    <w:rsid w:val="0043073C"/>
    <w:rPr>
      <w:rFonts w:ascii="Times New Roman" w:hAnsi="Times New Roman"/>
      <w:sz w:val="28"/>
      <w:lang w:val="x-none" w:eastAsia="ru-RU"/>
    </w:rPr>
  </w:style>
  <w:style w:type="character" w:customStyle="1" w:styleId="HTML11">
    <w:name w:val="Стандартный HTML Знак11"/>
    <w:uiPriority w:val="99"/>
    <w:rsid w:val="00EF4C4B"/>
    <w:rPr>
      <w:rFonts w:ascii="Consolas" w:hAnsi="Consolas"/>
      <w:sz w:val="20"/>
    </w:rPr>
  </w:style>
  <w:style w:type="paragraph" w:customStyle="1" w:styleId="afffe">
    <w:name w:val="Знак Знак Знак Знак"/>
    <w:basedOn w:val="a0"/>
    <w:rsid w:val="00EF4C4B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ffff">
    <w:name w:val="Body Text First Indent"/>
    <w:basedOn w:val="afff7"/>
    <w:link w:val="affff0"/>
    <w:uiPriority w:val="99"/>
    <w:rsid w:val="00EF4C4B"/>
    <w:pPr>
      <w:widowControl/>
      <w:suppressAutoHyphens w:val="0"/>
      <w:autoSpaceDE/>
      <w:ind w:firstLine="210"/>
      <w:jc w:val="both"/>
    </w:pPr>
    <w:rPr>
      <w:rFonts w:ascii="Times New Roman" w:hAnsi="Times New Roman" w:cs="Times New Roman"/>
      <w:lang w:eastAsia="en-US"/>
    </w:rPr>
  </w:style>
  <w:style w:type="character" w:customStyle="1" w:styleId="affff0">
    <w:name w:val="Красная строка Знак"/>
    <w:basedOn w:val="afff8"/>
    <w:link w:val="affff"/>
    <w:uiPriority w:val="99"/>
    <w:locked/>
    <w:rsid w:val="00EF4C4B"/>
    <w:rPr>
      <w:rFonts w:ascii="Times New Roman" w:hAnsi="Times New Roman"/>
      <w:sz w:val="24"/>
      <w:lang w:val="x-none" w:eastAsia="zh-CN"/>
    </w:rPr>
  </w:style>
  <w:style w:type="paragraph" w:styleId="35">
    <w:name w:val="Body Text Indent 3"/>
    <w:basedOn w:val="a0"/>
    <w:link w:val="36"/>
    <w:unhideWhenUsed/>
    <w:rsid w:val="00EF4C4B"/>
    <w:pPr>
      <w:spacing w:after="120"/>
      <w:ind w:left="283"/>
      <w:jc w:val="both"/>
    </w:pPr>
    <w:rPr>
      <w:rFonts w:ascii="Calibri" w:hAnsi="Calibri"/>
      <w:sz w:val="16"/>
      <w:szCs w:val="16"/>
      <w:lang w:eastAsia="en-US"/>
    </w:rPr>
  </w:style>
  <w:style w:type="character" w:customStyle="1" w:styleId="36">
    <w:name w:val="Основной текст с отступом 3 Знак"/>
    <w:basedOn w:val="a1"/>
    <w:link w:val="35"/>
    <w:locked/>
    <w:rsid w:val="00EF4C4B"/>
    <w:rPr>
      <w:rFonts w:ascii="Calibri" w:eastAsia="Times New Roman" w:hAnsi="Calibri"/>
      <w:sz w:val="16"/>
      <w:lang w:val="x-none" w:eastAsia="x-none"/>
    </w:rPr>
  </w:style>
  <w:style w:type="character" w:customStyle="1" w:styleId="WW-Absatz-Standardschriftart111111111">
    <w:name w:val="WW-Absatz-Standardschriftart111111111"/>
    <w:rsid w:val="00EF4C4B"/>
  </w:style>
  <w:style w:type="paragraph" w:customStyle="1" w:styleId="affff1">
    <w:name w:val="Знак Знак Знак Знак Знак Знак Знак"/>
    <w:basedOn w:val="a0"/>
    <w:rsid w:val="00EF4C4B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affff2">
    <w:name w:val="Содержимое таблицы"/>
    <w:basedOn w:val="a0"/>
    <w:rsid w:val="00EF4C4B"/>
    <w:pPr>
      <w:suppressLineNumbers/>
      <w:suppressAutoHyphens/>
      <w:jc w:val="both"/>
    </w:pPr>
    <w:rPr>
      <w:lang w:eastAsia="ar-SA"/>
    </w:rPr>
  </w:style>
  <w:style w:type="character" w:customStyle="1" w:styleId="apple-style-span">
    <w:name w:val="apple-style-span"/>
    <w:basedOn w:val="a1"/>
    <w:uiPriority w:val="99"/>
    <w:rsid w:val="00EF4C4B"/>
    <w:rPr>
      <w:rFonts w:cs="Times New Roman"/>
    </w:rPr>
  </w:style>
  <w:style w:type="character" w:customStyle="1" w:styleId="71">
    <w:name w:val="Знак Знак7"/>
    <w:locked/>
    <w:rsid w:val="00EF4C4B"/>
    <w:rPr>
      <w:rFonts w:ascii="Tahoma" w:hAnsi="Tahoma"/>
      <w:color w:val="2E3432"/>
      <w:kern w:val="36"/>
      <w:sz w:val="38"/>
      <w:lang w:val="x-none" w:eastAsia="ru-RU"/>
    </w:rPr>
  </w:style>
  <w:style w:type="character" w:customStyle="1" w:styleId="61">
    <w:name w:val="Знак Знак6"/>
    <w:locked/>
    <w:rsid w:val="00EF4C4B"/>
    <w:rPr>
      <w:rFonts w:ascii="Tahoma" w:hAnsi="Tahoma"/>
      <w:sz w:val="34"/>
      <w:lang w:val="x-none" w:eastAsia="ru-RU"/>
    </w:rPr>
  </w:style>
  <w:style w:type="character" w:customStyle="1" w:styleId="52">
    <w:name w:val="Знак Знак5"/>
    <w:locked/>
    <w:rsid w:val="00EF4C4B"/>
    <w:rPr>
      <w:rFonts w:ascii="Tahoma" w:hAnsi="Tahoma"/>
      <w:sz w:val="29"/>
      <w:lang w:val="x-none" w:eastAsia="ru-RU"/>
    </w:rPr>
  </w:style>
  <w:style w:type="character" w:customStyle="1" w:styleId="41">
    <w:name w:val="Знак Знак4"/>
    <w:locked/>
    <w:rsid w:val="00EF4C4B"/>
    <w:rPr>
      <w:rFonts w:ascii="Tahoma" w:hAnsi="Tahoma"/>
      <w:b/>
      <w:sz w:val="24"/>
      <w:lang w:val="x-none" w:eastAsia="ru-RU"/>
    </w:rPr>
  </w:style>
  <w:style w:type="character" w:customStyle="1" w:styleId="37">
    <w:name w:val="Знак Знак3"/>
    <w:locked/>
    <w:rsid w:val="00EF4C4B"/>
    <w:rPr>
      <w:rFonts w:ascii="Tahoma" w:hAnsi="Tahoma"/>
      <w:b/>
      <w:sz w:val="24"/>
      <w:lang w:val="x-none" w:eastAsia="ru-RU"/>
    </w:rPr>
  </w:style>
  <w:style w:type="character" w:customStyle="1" w:styleId="27">
    <w:name w:val="Знак Знак2"/>
    <w:locked/>
    <w:rsid w:val="00EF4C4B"/>
    <w:rPr>
      <w:rFonts w:ascii="Tahoma" w:hAnsi="Tahoma"/>
      <w:b/>
      <w:sz w:val="24"/>
      <w:lang w:val="x-none" w:eastAsia="ru-RU"/>
    </w:rPr>
  </w:style>
  <w:style w:type="character" w:customStyle="1" w:styleId="110">
    <w:name w:val="Текст выноски Знак11"/>
    <w:uiPriority w:val="99"/>
    <w:semiHidden/>
    <w:rsid w:val="00EF4C4B"/>
    <w:rPr>
      <w:rFonts w:ascii="Tahoma" w:hAnsi="Tahoma"/>
      <w:sz w:val="16"/>
    </w:rPr>
  </w:style>
  <w:style w:type="character" w:customStyle="1" w:styleId="1b">
    <w:name w:val="Основной текст с отступом Знак1"/>
    <w:aliases w:val="подпись Знак4,Нумерованный список !! Знак4,Надин стиль Знак4,Основной текст 1 Знак4,Основной текст без отступа Знак4,Body Text Indent Знак4,Основной текст с отступом Знак Знак Знак Знак Знак4"/>
    <w:basedOn w:val="a1"/>
    <w:rsid w:val="00EF4C4B"/>
    <w:rPr>
      <w:rFonts w:cs="Times New Roman"/>
    </w:rPr>
  </w:style>
  <w:style w:type="paragraph" w:styleId="28">
    <w:name w:val="Body Text Indent 2"/>
    <w:aliases w:val="Основной текст с отступом 2 Знак1,Знак1 Знак1,Основной текст с отступом 2 Знак Знак,Знак1 Знак Знак,Знак1 Знак,Знак1,Знак1 Знак Знак1"/>
    <w:basedOn w:val="a0"/>
    <w:link w:val="2a"/>
    <w:rsid w:val="00EF4C4B"/>
    <w:pPr>
      <w:spacing w:after="120" w:line="480" w:lineRule="auto"/>
      <w:ind w:left="283"/>
      <w:jc w:val="both"/>
    </w:pPr>
  </w:style>
  <w:style w:type="character" w:customStyle="1" w:styleId="2a">
    <w:name w:val="Основной текст с отступом 2 Знак"/>
    <w:aliases w:val="Основной текст с отступом 2 Знак1 Знак,Знак1 Знак1 Знак,Основной текст с отступом 2 Знак Знак Знак,Знак1 Знак Знак Знак,Знак1 Знак Знак2,Знак1 Знак2,Знак1 Знак Знак1 Знак"/>
    <w:basedOn w:val="a1"/>
    <w:link w:val="28"/>
    <w:locked/>
    <w:rsid w:val="00EF4C4B"/>
    <w:rPr>
      <w:rFonts w:ascii="Times New Roman" w:hAnsi="Times New Roman"/>
      <w:sz w:val="24"/>
      <w:lang w:val="x-none" w:eastAsia="ru-RU"/>
    </w:rPr>
  </w:style>
  <w:style w:type="table" w:customStyle="1" w:styleId="1c">
    <w:name w:val="Обычная таблица1"/>
    <w:next w:val="a2"/>
    <w:semiHidden/>
    <w:rsid w:val="00EF4C4B"/>
    <w:pPr>
      <w:jc w:val="both"/>
    </w:pPr>
    <w:rPr>
      <w:rFonts w:ascii="Times New Roman" w:hAnsi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1">
    <w:name w:val="Без интервала Знак"/>
    <w:link w:val="aff0"/>
    <w:uiPriority w:val="1"/>
    <w:locked/>
    <w:rsid w:val="00EF4C4B"/>
    <w:rPr>
      <w:rFonts w:ascii="Calibri" w:hAnsi="Calibri"/>
      <w:sz w:val="32"/>
    </w:rPr>
  </w:style>
  <w:style w:type="paragraph" w:styleId="2b">
    <w:name w:val="List Continue 2"/>
    <w:basedOn w:val="a0"/>
    <w:uiPriority w:val="99"/>
    <w:rsid w:val="00EF4C4B"/>
    <w:pPr>
      <w:spacing w:after="120"/>
      <w:ind w:left="566"/>
    </w:pPr>
  </w:style>
  <w:style w:type="character" w:customStyle="1" w:styleId="ConsPlusNormal0">
    <w:name w:val="ConsPlusNormal Знак"/>
    <w:link w:val="ConsPlusNormal"/>
    <w:locked/>
    <w:rsid w:val="006748FC"/>
    <w:rPr>
      <w:rFonts w:ascii="Arial" w:hAnsi="Arial"/>
      <w:sz w:val="20"/>
      <w:lang w:val="x-none" w:eastAsia="ru-RU"/>
    </w:rPr>
  </w:style>
  <w:style w:type="paragraph" w:customStyle="1" w:styleId="Style2">
    <w:name w:val="Style2"/>
    <w:basedOn w:val="a0"/>
    <w:rsid w:val="006748FC"/>
    <w:pPr>
      <w:widowControl w:val="0"/>
      <w:autoSpaceDE w:val="0"/>
      <w:autoSpaceDN w:val="0"/>
      <w:adjustRightInd w:val="0"/>
      <w:spacing w:line="254" w:lineRule="exact"/>
    </w:pPr>
  </w:style>
  <w:style w:type="character" w:customStyle="1" w:styleId="FontStyle11">
    <w:name w:val="Font Style11"/>
    <w:rsid w:val="006748FC"/>
    <w:rPr>
      <w:rFonts w:ascii="Times New Roman" w:hAnsi="Times New Roman"/>
      <w:sz w:val="18"/>
    </w:rPr>
  </w:style>
  <w:style w:type="paragraph" w:customStyle="1" w:styleId="p3">
    <w:name w:val="p3"/>
    <w:basedOn w:val="a0"/>
    <w:rsid w:val="00D31E60"/>
    <w:pPr>
      <w:spacing w:before="100" w:beforeAutospacing="1" w:after="100" w:afterAutospacing="1"/>
    </w:pPr>
  </w:style>
  <w:style w:type="character" w:customStyle="1" w:styleId="s1">
    <w:name w:val="s1"/>
    <w:basedOn w:val="a1"/>
    <w:rsid w:val="00D31E60"/>
    <w:rPr>
      <w:rFonts w:cs="Times New Roman"/>
    </w:rPr>
  </w:style>
  <w:style w:type="paragraph" w:customStyle="1" w:styleId="formattext">
    <w:name w:val="formattext"/>
    <w:basedOn w:val="a0"/>
    <w:rsid w:val="00BF617F"/>
    <w:pPr>
      <w:spacing w:before="100" w:beforeAutospacing="1" w:after="100" w:afterAutospacing="1"/>
    </w:pPr>
  </w:style>
  <w:style w:type="paragraph" w:customStyle="1" w:styleId="1d">
    <w:name w:val="Стиль1"/>
    <w:basedOn w:val="a0"/>
    <w:link w:val="1e"/>
    <w:qFormat/>
    <w:rsid w:val="00065F07"/>
    <w:pPr>
      <w:ind w:firstLine="709"/>
      <w:jc w:val="both"/>
    </w:pPr>
  </w:style>
  <w:style w:type="character" w:customStyle="1" w:styleId="1e">
    <w:name w:val="Стиль1 Знак"/>
    <w:link w:val="1d"/>
    <w:locked/>
    <w:rsid w:val="00065F07"/>
    <w:rPr>
      <w:rFonts w:ascii="Times New Roman" w:hAnsi="Times New Roman"/>
      <w:sz w:val="24"/>
      <w:lang w:val="x-none" w:eastAsia="ru-RU"/>
    </w:rPr>
  </w:style>
  <w:style w:type="paragraph" w:styleId="1f">
    <w:name w:val="toc 1"/>
    <w:basedOn w:val="a0"/>
    <w:next w:val="a0"/>
    <w:autoRedefine/>
    <w:unhideWhenUsed/>
    <w:rsid w:val="00065F07"/>
    <w:pPr>
      <w:spacing w:after="100" w:line="300" w:lineRule="auto"/>
    </w:pPr>
    <w:rPr>
      <w:rFonts w:ascii="Calibri" w:hAnsi="Calibri"/>
      <w:sz w:val="21"/>
      <w:szCs w:val="21"/>
      <w:lang w:eastAsia="en-US"/>
    </w:rPr>
  </w:style>
  <w:style w:type="paragraph" w:styleId="2c">
    <w:name w:val="toc 2"/>
    <w:basedOn w:val="a0"/>
    <w:next w:val="a0"/>
    <w:autoRedefine/>
    <w:unhideWhenUsed/>
    <w:rsid w:val="00065F07"/>
    <w:pPr>
      <w:spacing w:after="100" w:line="300" w:lineRule="auto"/>
      <w:ind w:left="220"/>
    </w:pPr>
    <w:rPr>
      <w:rFonts w:ascii="Calibri" w:hAnsi="Calibri"/>
      <w:sz w:val="21"/>
      <w:szCs w:val="21"/>
      <w:lang w:eastAsia="en-US"/>
    </w:rPr>
  </w:style>
  <w:style w:type="paragraph" w:styleId="affff3">
    <w:name w:val="caption"/>
    <w:basedOn w:val="a0"/>
    <w:next w:val="a0"/>
    <w:unhideWhenUsed/>
    <w:qFormat/>
    <w:rsid w:val="00065F07"/>
    <w:pPr>
      <w:spacing w:after="160"/>
    </w:pPr>
    <w:rPr>
      <w:rFonts w:ascii="Calibri" w:hAnsi="Calibri"/>
      <w:b/>
      <w:bCs/>
      <w:color w:val="404040"/>
      <w:sz w:val="16"/>
      <w:szCs w:val="16"/>
      <w:lang w:eastAsia="en-US"/>
    </w:rPr>
  </w:style>
  <w:style w:type="character" w:styleId="HTML2">
    <w:name w:val="HTML Typewriter"/>
    <w:basedOn w:val="a1"/>
    <w:uiPriority w:val="99"/>
    <w:unhideWhenUsed/>
    <w:rsid w:val="00065F07"/>
    <w:rPr>
      <w:rFonts w:ascii="Courier New" w:hAnsi="Courier New"/>
      <w:sz w:val="20"/>
    </w:rPr>
  </w:style>
  <w:style w:type="paragraph" w:styleId="38">
    <w:name w:val="toc 3"/>
    <w:basedOn w:val="a0"/>
    <w:next w:val="a0"/>
    <w:autoRedefine/>
    <w:unhideWhenUsed/>
    <w:rsid w:val="00065F07"/>
    <w:pPr>
      <w:spacing w:after="100" w:line="300" w:lineRule="auto"/>
      <w:ind w:left="420"/>
    </w:pPr>
    <w:rPr>
      <w:rFonts w:ascii="Calibri" w:hAnsi="Calibri"/>
      <w:sz w:val="21"/>
      <w:szCs w:val="21"/>
      <w:lang w:eastAsia="en-US"/>
    </w:rPr>
  </w:style>
  <w:style w:type="paragraph" w:styleId="42">
    <w:name w:val="toc 4"/>
    <w:basedOn w:val="a0"/>
    <w:next w:val="a0"/>
    <w:autoRedefine/>
    <w:unhideWhenUsed/>
    <w:rsid w:val="00065F07"/>
    <w:pPr>
      <w:spacing w:after="100" w:line="259" w:lineRule="auto"/>
      <w:ind w:left="660"/>
    </w:pPr>
    <w:rPr>
      <w:rFonts w:ascii="Calibri" w:hAnsi="Calibri"/>
      <w:sz w:val="22"/>
      <w:szCs w:val="22"/>
    </w:rPr>
  </w:style>
  <w:style w:type="paragraph" w:styleId="62">
    <w:name w:val="toc 6"/>
    <w:basedOn w:val="a0"/>
    <w:next w:val="a0"/>
    <w:autoRedefine/>
    <w:unhideWhenUsed/>
    <w:rsid w:val="00065F07"/>
    <w:pPr>
      <w:spacing w:after="100" w:line="259" w:lineRule="auto"/>
      <w:ind w:left="1100"/>
    </w:pPr>
    <w:rPr>
      <w:rFonts w:ascii="Calibri" w:hAnsi="Calibri"/>
      <w:sz w:val="22"/>
      <w:szCs w:val="22"/>
    </w:rPr>
  </w:style>
  <w:style w:type="paragraph" w:styleId="72">
    <w:name w:val="toc 7"/>
    <w:basedOn w:val="a0"/>
    <w:next w:val="a0"/>
    <w:autoRedefine/>
    <w:unhideWhenUsed/>
    <w:rsid w:val="00065F07"/>
    <w:pPr>
      <w:spacing w:after="100" w:line="259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0"/>
    <w:next w:val="a0"/>
    <w:autoRedefine/>
    <w:unhideWhenUsed/>
    <w:rsid w:val="00065F07"/>
    <w:pPr>
      <w:spacing w:after="100" w:line="259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0"/>
    <w:next w:val="a0"/>
    <w:autoRedefine/>
    <w:unhideWhenUsed/>
    <w:rsid w:val="00065F07"/>
    <w:pPr>
      <w:spacing w:after="100" w:line="259" w:lineRule="auto"/>
      <w:ind w:left="1760"/>
    </w:pPr>
    <w:rPr>
      <w:rFonts w:ascii="Calibri" w:hAnsi="Calibri"/>
      <w:sz w:val="22"/>
      <w:szCs w:val="22"/>
    </w:rPr>
  </w:style>
  <w:style w:type="table" w:customStyle="1" w:styleId="1f0">
    <w:name w:val="Сетка таблицы1"/>
    <w:basedOn w:val="a2"/>
    <w:uiPriority w:val="59"/>
    <w:rsid w:val="00CF1A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0"/>
    <w:rsid w:val="00705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4">
    <w:name w:val="xl64"/>
    <w:basedOn w:val="a0"/>
    <w:rsid w:val="00705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220">
    <w:name w:val="Основной текст 22"/>
    <w:basedOn w:val="a0"/>
    <w:rsid w:val="00880CB5"/>
    <w:pPr>
      <w:ind w:firstLine="1134"/>
      <w:jc w:val="both"/>
    </w:pPr>
    <w:rPr>
      <w:sz w:val="28"/>
      <w:szCs w:val="20"/>
    </w:rPr>
  </w:style>
  <w:style w:type="paragraph" w:styleId="affff4">
    <w:name w:val="endnote text"/>
    <w:basedOn w:val="a0"/>
    <w:link w:val="affff5"/>
    <w:uiPriority w:val="99"/>
    <w:unhideWhenUsed/>
    <w:rsid w:val="00804976"/>
    <w:rPr>
      <w:sz w:val="20"/>
      <w:szCs w:val="20"/>
    </w:rPr>
  </w:style>
  <w:style w:type="character" w:customStyle="1" w:styleId="affff5">
    <w:name w:val="Текст концевой сноски Знак"/>
    <w:basedOn w:val="a1"/>
    <w:link w:val="affff4"/>
    <w:uiPriority w:val="99"/>
    <w:locked/>
    <w:rsid w:val="00804976"/>
    <w:rPr>
      <w:rFonts w:ascii="Times New Roman" w:hAnsi="Times New Roman"/>
      <w:sz w:val="20"/>
      <w:lang w:val="x-none" w:eastAsia="ru-RU"/>
    </w:rPr>
  </w:style>
  <w:style w:type="character" w:styleId="affff6">
    <w:name w:val="endnote reference"/>
    <w:basedOn w:val="a1"/>
    <w:uiPriority w:val="99"/>
    <w:unhideWhenUsed/>
    <w:rsid w:val="00804976"/>
    <w:rPr>
      <w:vertAlign w:val="superscript"/>
    </w:rPr>
  </w:style>
  <w:style w:type="character" w:customStyle="1" w:styleId="53">
    <w:name w:val="Основной текст (5)_"/>
    <w:link w:val="54"/>
    <w:locked/>
    <w:rsid w:val="00147416"/>
    <w:rPr>
      <w:rFonts w:ascii="Times New Roman" w:hAnsi="Times New Roman"/>
      <w:b/>
      <w:shd w:val="clear" w:color="auto" w:fill="FFFFFF"/>
    </w:rPr>
  </w:style>
  <w:style w:type="paragraph" w:customStyle="1" w:styleId="54">
    <w:name w:val="Основной текст (5)"/>
    <w:basedOn w:val="a0"/>
    <w:link w:val="53"/>
    <w:rsid w:val="00147416"/>
    <w:pPr>
      <w:widowControl w:val="0"/>
      <w:shd w:val="clear" w:color="auto" w:fill="FFFFFF"/>
      <w:spacing w:before="360" w:after="120" w:line="240" w:lineRule="atLeast"/>
      <w:jc w:val="center"/>
    </w:pPr>
    <w:rPr>
      <w:b/>
      <w:bCs/>
      <w:sz w:val="22"/>
      <w:szCs w:val="22"/>
      <w:lang w:eastAsia="en-US"/>
    </w:rPr>
  </w:style>
  <w:style w:type="paragraph" w:customStyle="1" w:styleId="affff7">
    <w:name w:val="a"/>
    <w:basedOn w:val="a0"/>
    <w:rsid w:val="00AD2AAF"/>
    <w:pPr>
      <w:spacing w:before="100" w:beforeAutospacing="1" w:after="100" w:afterAutospacing="1"/>
    </w:pPr>
  </w:style>
  <w:style w:type="character" w:customStyle="1" w:styleId="docuntyped-name">
    <w:name w:val="docuntyped-name"/>
    <w:basedOn w:val="a1"/>
    <w:rsid w:val="00AD2AAF"/>
    <w:rPr>
      <w:rFonts w:cs="Times New Roman"/>
    </w:rPr>
  </w:style>
  <w:style w:type="character" w:customStyle="1" w:styleId="1f1">
    <w:name w:val="Гиперссылка1"/>
    <w:basedOn w:val="a1"/>
    <w:rsid w:val="00AD2AAF"/>
    <w:rPr>
      <w:rFonts w:cs="Times New Roman"/>
    </w:rPr>
  </w:style>
  <w:style w:type="paragraph" w:customStyle="1" w:styleId="ConsPlusDocList">
    <w:name w:val="ConsPlusDocList"/>
    <w:rsid w:val="00EF62A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3">
    <w:name w:val="HTML Address"/>
    <w:basedOn w:val="a0"/>
    <w:link w:val="HTML4"/>
    <w:uiPriority w:val="99"/>
    <w:rsid w:val="00EF62A0"/>
    <w:rPr>
      <w:i/>
      <w:iCs/>
      <w:sz w:val="20"/>
      <w:szCs w:val="20"/>
    </w:rPr>
  </w:style>
  <w:style w:type="character" w:customStyle="1" w:styleId="HTML4">
    <w:name w:val="Адрес HTML Знак"/>
    <w:basedOn w:val="a1"/>
    <w:link w:val="HTML3"/>
    <w:uiPriority w:val="99"/>
    <w:locked/>
    <w:rsid w:val="00EF62A0"/>
    <w:rPr>
      <w:rFonts w:ascii="Times New Roman" w:hAnsi="Times New Roman"/>
      <w:i/>
      <w:sz w:val="20"/>
      <w:lang w:val="x-none" w:eastAsia="ru-RU"/>
    </w:rPr>
  </w:style>
  <w:style w:type="paragraph" w:customStyle="1" w:styleId="2d">
    <w:name w:val="Основной текст2"/>
    <w:basedOn w:val="a0"/>
    <w:rsid w:val="00EF62A0"/>
    <w:pPr>
      <w:widowControl w:val="0"/>
      <w:shd w:val="clear" w:color="auto" w:fill="FFFFFF"/>
      <w:spacing w:before="600" w:line="317" w:lineRule="exact"/>
      <w:ind w:hanging="1380"/>
      <w:jc w:val="both"/>
    </w:pPr>
    <w:rPr>
      <w:sz w:val="26"/>
      <w:szCs w:val="26"/>
    </w:rPr>
  </w:style>
  <w:style w:type="paragraph" w:customStyle="1" w:styleId="2e">
    <w:name w:val="Абзац списка2"/>
    <w:basedOn w:val="a0"/>
    <w:rsid w:val="00501A9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ffff8">
    <w:name w:val="Сноска_"/>
    <w:link w:val="affff9"/>
    <w:locked/>
    <w:rsid w:val="008B0253"/>
    <w:rPr>
      <w:rFonts w:ascii="Times New Roman" w:hAnsi="Times New Roman"/>
      <w:sz w:val="14"/>
      <w:shd w:val="clear" w:color="auto" w:fill="FFFFFF"/>
    </w:rPr>
  </w:style>
  <w:style w:type="paragraph" w:customStyle="1" w:styleId="affff9">
    <w:name w:val="Сноска"/>
    <w:basedOn w:val="a0"/>
    <w:link w:val="affff8"/>
    <w:rsid w:val="008B0253"/>
    <w:pPr>
      <w:widowControl w:val="0"/>
      <w:shd w:val="clear" w:color="auto" w:fill="FFFFFF"/>
      <w:spacing w:line="240" w:lineRule="atLeast"/>
      <w:jc w:val="right"/>
    </w:pPr>
    <w:rPr>
      <w:sz w:val="14"/>
      <w:szCs w:val="14"/>
      <w:lang w:eastAsia="en-US"/>
    </w:rPr>
  </w:style>
  <w:style w:type="paragraph" w:customStyle="1" w:styleId="Left">
    <w:name w:val="Left"/>
    <w:uiPriority w:val="99"/>
    <w:rsid w:val="00D20AAF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1f2">
    <w:name w:val="Неразрешенное упоминание1"/>
    <w:uiPriority w:val="99"/>
    <w:semiHidden/>
    <w:rsid w:val="00503BEB"/>
    <w:rPr>
      <w:color w:val="605E5C"/>
      <w:shd w:val="clear" w:color="auto" w:fill="E1DFDD"/>
    </w:rPr>
  </w:style>
  <w:style w:type="paragraph" w:customStyle="1" w:styleId="230">
    <w:name w:val="Основной текст 23"/>
    <w:basedOn w:val="a0"/>
    <w:rsid w:val="00E50FAD"/>
    <w:pPr>
      <w:ind w:firstLine="1134"/>
      <w:jc w:val="both"/>
    </w:pPr>
    <w:rPr>
      <w:sz w:val="28"/>
      <w:szCs w:val="20"/>
    </w:rPr>
  </w:style>
  <w:style w:type="character" w:customStyle="1" w:styleId="43">
    <w:name w:val="Основной текст (4)_"/>
    <w:link w:val="44"/>
    <w:locked/>
    <w:rsid w:val="00156119"/>
    <w:rPr>
      <w:rFonts w:ascii="Times New Roman" w:hAnsi="Times New Roman"/>
      <w:b/>
      <w:sz w:val="26"/>
      <w:shd w:val="clear" w:color="auto" w:fill="FFFFFF"/>
    </w:rPr>
  </w:style>
  <w:style w:type="paragraph" w:customStyle="1" w:styleId="44">
    <w:name w:val="Основной текст (4)"/>
    <w:basedOn w:val="a0"/>
    <w:link w:val="43"/>
    <w:rsid w:val="00156119"/>
    <w:pPr>
      <w:widowControl w:val="0"/>
      <w:shd w:val="clear" w:color="auto" w:fill="FFFFFF"/>
      <w:spacing w:before="300" w:line="322" w:lineRule="exact"/>
      <w:jc w:val="center"/>
    </w:pPr>
    <w:rPr>
      <w:b/>
      <w:bCs/>
      <w:sz w:val="26"/>
      <w:szCs w:val="26"/>
      <w:lang w:eastAsia="en-US"/>
    </w:rPr>
  </w:style>
  <w:style w:type="character" w:customStyle="1" w:styleId="2f">
    <w:name w:val="Заголовок №2_"/>
    <w:link w:val="2f0"/>
    <w:locked/>
    <w:rsid w:val="00573AE8"/>
    <w:rPr>
      <w:rFonts w:ascii="Times New Roman" w:hAnsi="Times New Roman"/>
      <w:b/>
      <w:sz w:val="26"/>
      <w:shd w:val="clear" w:color="auto" w:fill="FFFFFF"/>
    </w:rPr>
  </w:style>
  <w:style w:type="character" w:customStyle="1" w:styleId="212pt">
    <w:name w:val="Основной текст (2) + 12 pt"/>
    <w:rsid w:val="00573AE8"/>
    <w:rPr>
      <w:rFonts w:ascii="Times New Roman" w:hAnsi="Times New Roman"/>
      <w:color w:val="000000"/>
      <w:spacing w:val="0"/>
      <w:w w:val="100"/>
      <w:position w:val="0"/>
      <w:sz w:val="24"/>
      <w:u w:val="none"/>
      <w:shd w:val="clear" w:color="auto" w:fill="FFFFFF"/>
      <w:lang w:val="ru-RU" w:eastAsia="ru-RU"/>
    </w:rPr>
  </w:style>
  <w:style w:type="character" w:customStyle="1" w:styleId="2f1">
    <w:name w:val="Основной текст (2) + Полужирный"/>
    <w:rsid w:val="00573AE8"/>
    <w:rPr>
      <w:rFonts w:ascii="Times New Roman" w:hAnsi="Times New Roman"/>
      <w:b/>
      <w:color w:val="000000"/>
      <w:spacing w:val="0"/>
      <w:w w:val="100"/>
      <w:position w:val="0"/>
      <w:sz w:val="26"/>
      <w:u w:val="none"/>
      <w:shd w:val="clear" w:color="auto" w:fill="FFFFFF"/>
      <w:lang w:val="ru-RU" w:eastAsia="ru-RU"/>
    </w:rPr>
  </w:style>
  <w:style w:type="character" w:customStyle="1" w:styleId="39">
    <w:name w:val="Основной текст (3) + Не курсив"/>
    <w:rsid w:val="00573AE8"/>
    <w:rPr>
      <w:rFonts w:ascii="Times New Roman" w:hAnsi="Times New Roman"/>
      <w:i/>
      <w:color w:val="000000"/>
      <w:spacing w:val="0"/>
      <w:w w:val="100"/>
      <w:position w:val="0"/>
      <w:sz w:val="26"/>
      <w:shd w:val="clear" w:color="auto" w:fill="FFFFFF"/>
      <w:lang w:val="ru-RU" w:eastAsia="ru-RU"/>
    </w:rPr>
  </w:style>
  <w:style w:type="paragraph" w:customStyle="1" w:styleId="2f0">
    <w:name w:val="Заголовок №2"/>
    <w:basedOn w:val="a0"/>
    <w:link w:val="2f"/>
    <w:rsid w:val="00573AE8"/>
    <w:pPr>
      <w:widowControl w:val="0"/>
      <w:shd w:val="clear" w:color="auto" w:fill="FFFFFF"/>
      <w:spacing w:before="1020" w:after="240" w:line="317" w:lineRule="exact"/>
      <w:jc w:val="center"/>
      <w:outlineLvl w:val="1"/>
    </w:pPr>
    <w:rPr>
      <w:b/>
      <w:bCs/>
      <w:sz w:val="26"/>
      <w:szCs w:val="26"/>
      <w:lang w:eastAsia="en-US"/>
    </w:rPr>
  </w:style>
  <w:style w:type="character" w:customStyle="1" w:styleId="45">
    <w:name w:val="Основной текст (4) + Не полужирный"/>
    <w:rsid w:val="00573AE8"/>
    <w:rPr>
      <w:rFonts w:ascii="Times New Roman" w:hAnsi="Times New Roman"/>
      <w:b/>
      <w:color w:val="000000"/>
      <w:spacing w:val="0"/>
      <w:w w:val="100"/>
      <w:position w:val="0"/>
      <w:sz w:val="26"/>
      <w:shd w:val="clear" w:color="auto" w:fill="FFFFFF"/>
      <w:lang w:val="ru-RU" w:eastAsia="ru-RU"/>
    </w:rPr>
  </w:style>
  <w:style w:type="character" w:customStyle="1" w:styleId="2f2">
    <w:name w:val="Основной текст (2) + Курсив"/>
    <w:rsid w:val="00573AE8"/>
    <w:rPr>
      <w:rFonts w:ascii="Times New Roman" w:hAnsi="Times New Roman"/>
      <w:i/>
      <w:color w:val="000000"/>
      <w:spacing w:val="0"/>
      <w:w w:val="100"/>
      <w:position w:val="0"/>
      <w:sz w:val="26"/>
      <w:u w:val="none"/>
      <w:shd w:val="clear" w:color="auto" w:fill="FFFFFF"/>
      <w:lang w:val="ru-RU" w:eastAsia="ru-RU"/>
    </w:rPr>
  </w:style>
  <w:style w:type="paragraph" w:customStyle="1" w:styleId="1f3">
    <w:name w:val="Название1"/>
    <w:basedOn w:val="a0"/>
    <w:rsid w:val="000F6207"/>
    <w:pPr>
      <w:spacing w:before="100" w:beforeAutospacing="1" w:after="100" w:afterAutospacing="1"/>
    </w:pPr>
  </w:style>
  <w:style w:type="paragraph" w:customStyle="1" w:styleId="3a">
    <w:name w:val="Абзац списка3"/>
    <w:basedOn w:val="a0"/>
    <w:rsid w:val="00053DB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xl113">
    <w:name w:val="xl113"/>
    <w:basedOn w:val="a0"/>
    <w:rsid w:val="007F7A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character" w:customStyle="1" w:styleId="111">
    <w:name w:val="Нижний колонтитул Знак11"/>
    <w:rsid w:val="00656D2F"/>
    <w:rPr>
      <w:sz w:val="24"/>
    </w:rPr>
  </w:style>
  <w:style w:type="character" w:customStyle="1" w:styleId="112">
    <w:name w:val="Схема документа Знак11"/>
    <w:rsid w:val="00656D2F"/>
    <w:rPr>
      <w:rFonts w:ascii="Tahoma" w:hAnsi="Tahoma"/>
      <w:sz w:val="16"/>
    </w:rPr>
  </w:style>
  <w:style w:type="character" w:customStyle="1" w:styleId="113">
    <w:name w:val="Название Знак11"/>
    <w:rsid w:val="00656D2F"/>
    <w:rPr>
      <w:rFonts w:ascii="Cambria" w:hAnsi="Cambria"/>
      <w:color w:val="17365D"/>
      <w:spacing w:val="5"/>
      <w:kern w:val="28"/>
      <w:sz w:val="52"/>
    </w:rPr>
  </w:style>
  <w:style w:type="character" w:customStyle="1" w:styleId="114">
    <w:name w:val="Подзаголовок Знак11"/>
    <w:rsid w:val="00656D2F"/>
    <w:rPr>
      <w:rFonts w:ascii="Cambria" w:hAnsi="Cambria"/>
      <w:i/>
      <w:color w:val="4F81BD"/>
      <w:spacing w:val="15"/>
      <w:sz w:val="24"/>
    </w:rPr>
  </w:style>
  <w:style w:type="character" w:customStyle="1" w:styleId="2110">
    <w:name w:val="Цитата 2 Знак11"/>
    <w:uiPriority w:val="29"/>
    <w:rsid w:val="00656D2F"/>
    <w:rPr>
      <w:i/>
      <w:color w:val="000000"/>
      <w:sz w:val="24"/>
    </w:rPr>
  </w:style>
  <w:style w:type="character" w:customStyle="1" w:styleId="115">
    <w:name w:val="Выделенная цитата Знак11"/>
    <w:uiPriority w:val="30"/>
    <w:rsid w:val="00656D2F"/>
    <w:rPr>
      <w:b/>
      <w:i/>
      <w:color w:val="4F81BD"/>
      <w:sz w:val="24"/>
    </w:rPr>
  </w:style>
  <w:style w:type="character" w:customStyle="1" w:styleId="211pt">
    <w:name w:val="Основной текст (2) + 11 pt"/>
    <w:rsid w:val="00B43BA4"/>
    <w:rPr>
      <w:rFonts w:ascii="Times New Roman" w:hAnsi="Times New Roman"/>
      <w:color w:val="000000"/>
      <w:spacing w:val="0"/>
      <w:w w:val="100"/>
      <w:position w:val="0"/>
      <w:sz w:val="22"/>
      <w:u w:val="none"/>
      <w:shd w:val="clear" w:color="auto" w:fill="FFFFFF"/>
      <w:lang w:val="ru-RU" w:eastAsia="ru-RU"/>
    </w:rPr>
  </w:style>
  <w:style w:type="character" w:customStyle="1" w:styleId="3TimesNewRoman">
    <w:name w:val="Основной текст (3) + Times New Roman"/>
    <w:aliases w:val="14 pt,Не курсив,Интервал 0 pt1"/>
    <w:rsid w:val="00B43BA4"/>
    <w:rPr>
      <w:rFonts w:ascii="Times New Roman" w:hAnsi="Times New Roman"/>
      <w:i/>
      <w:color w:val="000000"/>
      <w:spacing w:val="0"/>
      <w:w w:val="100"/>
      <w:position w:val="0"/>
      <w:sz w:val="28"/>
      <w:shd w:val="clear" w:color="auto" w:fill="FFFFFF"/>
      <w:lang w:val="ru-RU" w:eastAsia="ru-RU"/>
    </w:rPr>
  </w:style>
  <w:style w:type="character" w:customStyle="1" w:styleId="s2">
    <w:name w:val="s2"/>
    <w:basedOn w:val="a1"/>
    <w:rsid w:val="006D45D7"/>
    <w:rPr>
      <w:rFonts w:cs="Times New Roman"/>
    </w:rPr>
  </w:style>
  <w:style w:type="paragraph" w:customStyle="1" w:styleId="p9">
    <w:name w:val="p9"/>
    <w:basedOn w:val="a0"/>
    <w:rsid w:val="006D45D7"/>
    <w:pPr>
      <w:spacing w:before="100" w:beforeAutospacing="1" w:after="100" w:afterAutospacing="1"/>
    </w:pPr>
  </w:style>
  <w:style w:type="character" w:customStyle="1" w:styleId="s3">
    <w:name w:val="s3"/>
    <w:basedOn w:val="a1"/>
    <w:rsid w:val="006D45D7"/>
    <w:rPr>
      <w:rFonts w:cs="Times New Roman"/>
    </w:rPr>
  </w:style>
  <w:style w:type="paragraph" w:customStyle="1" w:styleId="acxsplast">
    <w:name w:val="acxsplast"/>
    <w:basedOn w:val="a0"/>
    <w:rsid w:val="00560E9B"/>
    <w:pPr>
      <w:spacing w:before="100" w:beforeAutospacing="1" w:after="100" w:afterAutospacing="1"/>
    </w:pPr>
  </w:style>
  <w:style w:type="paragraph" w:customStyle="1" w:styleId="acxsplastcxsplast">
    <w:name w:val="acxsplastcxsplast"/>
    <w:basedOn w:val="a0"/>
    <w:rsid w:val="00560E9B"/>
    <w:pPr>
      <w:spacing w:before="100" w:beforeAutospacing="1" w:after="100" w:afterAutospacing="1"/>
    </w:pPr>
  </w:style>
  <w:style w:type="paragraph" w:customStyle="1" w:styleId="nospacing">
    <w:name w:val="nospacing"/>
    <w:basedOn w:val="a0"/>
    <w:uiPriority w:val="99"/>
    <w:rsid w:val="000D0D63"/>
    <w:pPr>
      <w:spacing w:before="100" w:beforeAutospacing="1" w:after="100" w:afterAutospacing="1"/>
    </w:pPr>
  </w:style>
  <w:style w:type="paragraph" w:customStyle="1" w:styleId="140">
    <w:name w:val="14"/>
    <w:basedOn w:val="a0"/>
    <w:rsid w:val="008B68E4"/>
    <w:pPr>
      <w:spacing w:before="100" w:beforeAutospacing="1" w:after="100" w:afterAutospacing="1"/>
    </w:pPr>
  </w:style>
  <w:style w:type="paragraph" w:customStyle="1" w:styleId="116">
    <w:name w:val="Заголовок 11"/>
    <w:basedOn w:val="a0"/>
    <w:next w:val="a0"/>
    <w:rsid w:val="008B68E4"/>
    <w:pPr>
      <w:keepNext/>
      <w:jc w:val="both"/>
    </w:pPr>
    <w:rPr>
      <w:sz w:val="28"/>
      <w:szCs w:val="20"/>
    </w:rPr>
  </w:style>
  <w:style w:type="paragraph" w:customStyle="1" w:styleId="Default">
    <w:name w:val="Default"/>
    <w:rsid w:val="00225C9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docuntyped-number">
    <w:name w:val="docuntyped-number"/>
    <w:basedOn w:val="a1"/>
    <w:rsid w:val="00225C92"/>
    <w:rPr>
      <w:rFonts w:cs="Times New Roman"/>
    </w:rPr>
  </w:style>
  <w:style w:type="character" w:customStyle="1" w:styleId="docnote-text">
    <w:name w:val="docnote-text"/>
    <w:basedOn w:val="a1"/>
    <w:rsid w:val="00225C92"/>
    <w:rPr>
      <w:rFonts w:cs="Times New Roman"/>
    </w:rPr>
  </w:style>
  <w:style w:type="character" w:customStyle="1" w:styleId="affffa">
    <w:name w:val="Колонтитул_"/>
    <w:link w:val="affffb"/>
    <w:locked/>
    <w:rsid w:val="002D13D6"/>
    <w:rPr>
      <w:rFonts w:ascii="Times New Roman" w:hAnsi="Times New Roman"/>
      <w:shd w:val="clear" w:color="auto" w:fill="FFFFFF"/>
    </w:rPr>
  </w:style>
  <w:style w:type="paragraph" w:customStyle="1" w:styleId="affffb">
    <w:name w:val="Колонтитул"/>
    <w:basedOn w:val="a0"/>
    <w:link w:val="affffa"/>
    <w:rsid w:val="002D13D6"/>
    <w:pPr>
      <w:widowControl w:val="0"/>
      <w:shd w:val="clear" w:color="auto" w:fill="FFFFFF"/>
      <w:spacing w:line="240" w:lineRule="atLeast"/>
      <w:jc w:val="right"/>
    </w:pPr>
    <w:rPr>
      <w:sz w:val="22"/>
      <w:szCs w:val="22"/>
      <w:lang w:eastAsia="en-US"/>
    </w:rPr>
  </w:style>
  <w:style w:type="paragraph" w:customStyle="1" w:styleId="a">
    <w:name w:val="мар."/>
    <w:basedOn w:val="a0"/>
    <w:autoRedefine/>
    <w:rsid w:val="002D13D6"/>
    <w:pPr>
      <w:numPr>
        <w:numId w:val="1"/>
      </w:numPr>
      <w:jc w:val="both"/>
    </w:pPr>
    <w:rPr>
      <w:rFonts w:ascii="Arial" w:hAnsi="Arial"/>
      <w:sz w:val="20"/>
      <w:szCs w:val="20"/>
    </w:rPr>
  </w:style>
  <w:style w:type="paragraph" w:customStyle="1" w:styleId="Style1">
    <w:name w:val="Style1"/>
    <w:basedOn w:val="a0"/>
    <w:uiPriority w:val="99"/>
    <w:rsid w:val="002D13D6"/>
    <w:pPr>
      <w:widowControl w:val="0"/>
      <w:autoSpaceDE w:val="0"/>
      <w:autoSpaceDN w:val="0"/>
      <w:adjustRightInd w:val="0"/>
      <w:spacing w:line="250" w:lineRule="exact"/>
    </w:pPr>
  </w:style>
  <w:style w:type="paragraph" w:customStyle="1" w:styleId="2f3">
    <w:name w:val="Обычный2"/>
    <w:rsid w:val="002D13D6"/>
    <w:rPr>
      <w:rFonts w:ascii="Times New Roman" w:hAnsi="Times New Roman"/>
      <w:sz w:val="24"/>
    </w:rPr>
  </w:style>
  <w:style w:type="paragraph" w:customStyle="1" w:styleId="3b">
    <w:name w:val="Обычный3"/>
    <w:rsid w:val="002D13D6"/>
    <w:rPr>
      <w:rFonts w:ascii="Times New Roman" w:hAnsi="Times New Roman"/>
      <w:sz w:val="24"/>
    </w:rPr>
  </w:style>
  <w:style w:type="paragraph" w:customStyle="1" w:styleId="46">
    <w:name w:val="Обычный4"/>
    <w:rsid w:val="002D13D6"/>
    <w:rPr>
      <w:rFonts w:ascii="Times New Roman" w:hAnsi="Times New Roman"/>
      <w:sz w:val="24"/>
    </w:rPr>
  </w:style>
  <w:style w:type="paragraph" w:customStyle="1" w:styleId="55">
    <w:name w:val="Обычный5"/>
    <w:rsid w:val="002D13D6"/>
    <w:rPr>
      <w:rFonts w:ascii="Times New Roman" w:hAnsi="Times New Roman"/>
      <w:sz w:val="24"/>
    </w:rPr>
  </w:style>
  <w:style w:type="paragraph" w:customStyle="1" w:styleId="63">
    <w:name w:val="Обычный6"/>
    <w:rsid w:val="002D13D6"/>
    <w:rPr>
      <w:rFonts w:ascii="Times New Roman" w:hAnsi="Times New Roman"/>
      <w:sz w:val="24"/>
    </w:rPr>
  </w:style>
  <w:style w:type="paragraph" w:customStyle="1" w:styleId="affffc">
    <w:name w:val="Основа для док."/>
    <w:basedOn w:val="a0"/>
    <w:rsid w:val="002D13D6"/>
    <w:pPr>
      <w:ind w:firstLine="284"/>
      <w:jc w:val="both"/>
    </w:pPr>
    <w:rPr>
      <w:rFonts w:ascii="Arial" w:hAnsi="Arial"/>
      <w:szCs w:val="20"/>
    </w:rPr>
  </w:style>
  <w:style w:type="paragraph" w:customStyle="1" w:styleId="73">
    <w:name w:val="Обычный7"/>
    <w:rsid w:val="002D13D6"/>
    <w:rPr>
      <w:rFonts w:ascii="Times New Roman" w:hAnsi="Times New Roman"/>
      <w:sz w:val="24"/>
    </w:rPr>
  </w:style>
  <w:style w:type="paragraph" w:customStyle="1" w:styleId="82">
    <w:name w:val="Обычный8"/>
    <w:rsid w:val="002D13D6"/>
    <w:rPr>
      <w:rFonts w:ascii="Times New Roman" w:hAnsi="Times New Roman"/>
      <w:sz w:val="24"/>
    </w:rPr>
  </w:style>
  <w:style w:type="paragraph" w:customStyle="1" w:styleId="92">
    <w:name w:val="Обычный9"/>
    <w:rsid w:val="002D13D6"/>
    <w:rPr>
      <w:rFonts w:ascii="Times New Roman" w:hAnsi="Times New Roman"/>
      <w:sz w:val="24"/>
    </w:rPr>
  </w:style>
  <w:style w:type="paragraph" w:customStyle="1" w:styleId="100">
    <w:name w:val="Обычный10"/>
    <w:rsid w:val="002D13D6"/>
    <w:rPr>
      <w:rFonts w:ascii="Times New Roman" w:hAnsi="Times New Roman"/>
      <w:sz w:val="24"/>
    </w:rPr>
  </w:style>
  <w:style w:type="paragraph" w:customStyle="1" w:styleId="ConsPlusTitlePage">
    <w:name w:val="ConsPlusTitlePage"/>
    <w:rsid w:val="00176FBE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xl114">
    <w:name w:val="xl114"/>
    <w:basedOn w:val="a0"/>
    <w:rsid w:val="00707F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3c">
    <w:name w:val="Стиль3"/>
    <w:basedOn w:val="a0"/>
    <w:rsid w:val="00707FFD"/>
    <w:pPr>
      <w:tabs>
        <w:tab w:val="num" w:pos="1428"/>
      </w:tabs>
      <w:ind w:left="1428" w:hanging="720"/>
    </w:pPr>
    <w:rPr>
      <w:b/>
      <w:smallCaps/>
      <w:sz w:val="28"/>
      <w:szCs w:val="28"/>
    </w:rPr>
  </w:style>
  <w:style w:type="paragraph" w:customStyle="1" w:styleId="affffd">
    <w:name w:val="Краткий обратный адрес"/>
    <w:basedOn w:val="a0"/>
    <w:rsid w:val="00707FFD"/>
    <w:rPr>
      <w:sz w:val="28"/>
      <w:szCs w:val="20"/>
    </w:rPr>
  </w:style>
  <w:style w:type="paragraph" w:customStyle="1" w:styleId="BodyText22">
    <w:name w:val="Body Text 22"/>
    <w:basedOn w:val="a0"/>
    <w:rsid w:val="00707FFD"/>
    <w:pPr>
      <w:widowControl w:val="0"/>
      <w:jc w:val="both"/>
    </w:pPr>
    <w:rPr>
      <w:sz w:val="28"/>
      <w:szCs w:val="20"/>
    </w:rPr>
  </w:style>
  <w:style w:type="paragraph" w:customStyle="1" w:styleId="212">
    <w:name w:val="Основной текст с отступом 21"/>
    <w:basedOn w:val="a0"/>
    <w:rsid w:val="00707FFD"/>
    <w:pPr>
      <w:widowControl w:val="0"/>
      <w:spacing w:after="120"/>
      <w:ind w:firstLine="720"/>
      <w:jc w:val="both"/>
    </w:pPr>
    <w:rPr>
      <w:sz w:val="28"/>
      <w:szCs w:val="20"/>
    </w:rPr>
  </w:style>
  <w:style w:type="paragraph" w:customStyle="1" w:styleId="xl24">
    <w:name w:val="xl24"/>
    <w:basedOn w:val="a0"/>
    <w:rsid w:val="00707FFD"/>
    <w:pPr>
      <w:spacing w:before="100" w:after="100"/>
      <w:jc w:val="center"/>
    </w:pPr>
    <w:rPr>
      <w:rFonts w:ascii="Arial" w:hAnsi="Arial"/>
      <w:b/>
      <w:szCs w:val="20"/>
    </w:rPr>
  </w:style>
  <w:style w:type="paragraph" w:customStyle="1" w:styleId="affffe">
    <w:name w:val="Мой стиль Знак Знак"/>
    <w:basedOn w:val="a0"/>
    <w:semiHidden/>
    <w:rsid w:val="00707FFD"/>
    <w:pPr>
      <w:ind w:firstLine="567"/>
      <w:jc w:val="both"/>
    </w:pPr>
    <w:rPr>
      <w:szCs w:val="20"/>
    </w:rPr>
  </w:style>
  <w:style w:type="paragraph" w:customStyle="1" w:styleId="afffff">
    <w:name w:val="Текст письма"/>
    <w:basedOn w:val="a0"/>
    <w:rsid w:val="00707FFD"/>
    <w:pPr>
      <w:ind w:firstLine="567"/>
      <w:jc w:val="both"/>
    </w:pPr>
    <w:rPr>
      <w:sz w:val="28"/>
      <w:szCs w:val="20"/>
    </w:rPr>
  </w:style>
  <w:style w:type="paragraph" w:customStyle="1" w:styleId="1f4">
    <w:name w:val="Основной текст с отступом.Нумерованный список !!.Основной текст 1.Надин стиль"/>
    <w:basedOn w:val="a0"/>
    <w:rsid w:val="00707FFD"/>
    <w:pPr>
      <w:jc w:val="center"/>
    </w:pPr>
    <w:rPr>
      <w:rFonts w:ascii="Arial" w:hAnsi="Arial"/>
      <w:b/>
      <w:sz w:val="32"/>
      <w:szCs w:val="20"/>
    </w:rPr>
  </w:style>
  <w:style w:type="paragraph" w:customStyle="1" w:styleId="2f4">
    <w:name w:val="Стиль2"/>
    <w:basedOn w:val="2"/>
    <w:rsid w:val="00707FFD"/>
    <w:pPr>
      <w:tabs>
        <w:tab w:val="num" w:pos="1134"/>
      </w:tabs>
      <w:spacing w:before="48" w:after="0"/>
      <w:ind w:left="1440" w:hanging="720"/>
      <w:jc w:val="center"/>
    </w:pPr>
    <w:rPr>
      <w:rFonts w:ascii="Times New Roman" w:hAnsi="Times New Roman"/>
      <w:bCs w:val="0"/>
      <w:i w:val="0"/>
      <w:iCs w:val="0"/>
      <w:smallCaps/>
      <w:lang w:eastAsia="ru-RU"/>
    </w:rPr>
  </w:style>
  <w:style w:type="paragraph" w:customStyle="1" w:styleId="56">
    <w:name w:val="Стиль5"/>
    <w:basedOn w:val="1"/>
    <w:rsid w:val="00707FFD"/>
    <w:pPr>
      <w:spacing w:line="240" w:lineRule="auto"/>
      <w:jc w:val="center"/>
    </w:pPr>
    <w:rPr>
      <w:rFonts w:ascii="Times New Roman" w:hAnsi="Times New Roman" w:cs="Arial"/>
      <w:sz w:val="28"/>
      <w:lang w:eastAsia="ru-RU"/>
    </w:rPr>
  </w:style>
  <w:style w:type="paragraph" w:customStyle="1" w:styleId="3d">
    <w:name w:val="Заголовок3"/>
    <w:basedOn w:val="3c"/>
    <w:rsid w:val="00707FFD"/>
    <w:pPr>
      <w:tabs>
        <w:tab w:val="clear" w:pos="1428"/>
      </w:tabs>
      <w:ind w:left="0" w:firstLine="684"/>
    </w:pPr>
    <w:rPr>
      <w:smallCaps w:val="0"/>
    </w:rPr>
  </w:style>
  <w:style w:type="paragraph" w:customStyle="1" w:styleId="3e">
    <w:name w:val="Стиль Заголовок 3 + малые прописные"/>
    <w:basedOn w:val="3"/>
    <w:rsid w:val="00707FFD"/>
    <w:pPr>
      <w:keepNext w:val="0"/>
      <w:spacing w:before="0" w:after="0"/>
      <w:ind w:firstLine="720"/>
    </w:pPr>
    <w:rPr>
      <w:rFonts w:ascii="Times New Roman" w:hAnsi="Times New Roman"/>
      <w:sz w:val="28"/>
      <w:szCs w:val="28"/>
      <w:lang w:eastAsia="ru-RU"/>
    </w:rPr>
  </w:style>
  <w:style w:type="paragraph" w:customStyle="1" w:styleId="afffff0">
    <w:name w:val="Основной текст с отступом.подпись"/>
    <w:basedOn w:val="a0"/>
    <w:rsid w:val="00707FFD"/>
    <w:pPr>
      <w:ind w:firstLine="720"/>
      <w:jc w:val="both"/>
    </w:pPr>
    <w:rPr>
      <w:sz w:val="28"/>
      <w:szCs w:val="20"/>
    </w:rPr>
  </w:style>
  <w:style w:type="paragraph" w:customStyle="1" w:styleId="310">
    <w:name w:val="Основной текст с отступом 31"/>
    <w:basedOn w:val="a0"/>
    <w:rsid w:val="00707FFD"/>
    <w:pPr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customStyle="1" w:styleId="1f5">
    <w:name w:val="1"/>
    <w:basedOn w:val="a0"/>
    <w:next w:val="ae"/>
    <w:rsid w:val="00707FFD"/>
    <w:pPr>
      <w:spacing w:before="100" w:beforeAutospacing="1" w:after="100" w:afterAutospacing="1"/>
    </w:pPr>
  </w:style>
  <w:style w:type="paragraph" w:customStyle="1" w:styleId="afffff1">
    <w:name w:val="Обычный с отступом"/>
    <w:basedOn w:val="a0"/>
    <w:rsid w:val="00707FFD"/>
    <w:pPr>
      <w:ind w:firstLine="709"/>
      <w:jc w:val="both"/>
    </w:pPr>
    <w:rPr>
      <w:sz w:val="28"/>
      <w:szCs w:val="20"/>
    </w:rPr>
  </w:style>
  <w:style w:type="paragraph" w:customStyle="1" w:styleId="center1">
    <w:name w:val="center1"/>
    <w:basedOn w:val="a0"/>
    <w:rsid w:val="00707FFD"/>
    <w:pPr>
      <w:spacing w:before="100" w:beforeAutospacing="1" w:after="100" w:afterAutospacing="1"/>
      <w:ind w:firstLine="855"/>
      <w:jc w:val="both"/>
    </w:pPr>
  </w:style>
  <w:style w:type="character" w:customStyle="1" w:styleId="c1">
    <w:name w:val="c1"/>
    <w:basedOn w:val="a1"/>
    <w:rsid w:val="00707FFD"/>
  </w:style>
  <w:style w:type="paragraph" w:customStyle="1" w:styleId="justify2">
    <w:name w:val="justify2"/>
    <w:basedOn w:val="a0"/>
    <w:rsid w:val="00707FFD"/>
    <w:pPr>
      <w:spacing w:before="100" w:beforeAutospacing="1" w:after="100" w:afterAutospacing="1"/>
      <w:ind w:firstLine="855"/>
      <w:jc w:val="both"/>
    </w:pPr>
  </w:style>
  <w:style w:type="paragraph" w:customStyle="1" w:styleId="afffff2">
    <w:name w:val="Основной текст ГД Знак Знак"/>
    <w:basedOn w:val="affc"/>
    <w:link w:val="afffff3"/>
    <w:rsid w:val="00707FFD"/>
    <w:pPr>
      <w:ind w:firstLine="709"/>
    </w:pPr>
  </w:style>
  <w:style w:type="character" w:customStyle="1" w:styleId="afffff3">
    <w:name w:val="Основной текст ГД Знак Знак Знак"/>
    <w:link w:val="afffff2"/>
    <w:rsid w:val="00707FFD"/>
    <w:rPr>
      <w:rFonts w:ascii="Times New Roman" w:hAnsi="Times New Roman"/>
      <w:sz w:val="28"/>
      <w:szCs w:val="24"/>
    </w:rPr>
  </w:style>
  <w:style w:type="paragraph" w:customStyle="1" w:styleId="1-">
    <w:name w:val="Стиль Заголовок 1 + Темно-синий"/>
    <w:basedOn w:val="1"/>
    <w:link w:val="1-0"/>
    <w:rsid w:val="00707FFD"/>
    <w:pPr>
      <w:spacing w:line="240" w:lineRule="auto"/>
    </w:pPr>
    <w:rPr>
      <w:rFonts w:ascii="Times New Roman" w:hAnsi="Times New Roman" w:cs="Arial"/>
      <w:color w:val="000080"/>
      <w:sz w:val="28"/>
      <w:lang w:eastAsia="ru-RU"/>
    </w:rPr>
  </w:style>
  <w:style w:type="character" w:customStyle="1" w:styleId="1-0">
    <w:name w:val="Стиль Заголовок 1 + Темно-синий Знак"/>
    <w:link w:val="1-"/>
    <w:rsid w:val="00707FFD"/>
    <w:rPr>
      <w:rFonts w:ascii="Times New Roman" w:hAnsi="Times New Roman" w:cs="Arial"/>
      <w:b/>
      <w:bCs/>
      <w:color w:val="000080"/>
      <w:kern w:val="32"/>
      <w:sz w:val="28"/>
      <w:szCs w:val="32"/>
    </w:rPr>
  </w:style>
  <w:style w:type="paragraph" w:customStyle="1" w:styleId="3TimesNewRoman0">
    <w:name w:val="Стиль Заголовок 3 + Times New Roman курсив"/>
    <w:basedOn w:val="3"/>
    <w:link w:val="3TimesNewRoman1"/>
    <w:rsid w:val="00707FFD"/>
    <w:rPr>
      <w:rFonts w:ascii="Times New Roman" w:hAnsi="Times New Roman" w:cs="Arial"/>
      <w:i/>
      <w:iCs/>
      <w:sz w:val="28"/>
      <w:lang w:eastAsia="ru-RU"/>
    </w:rPr>
  </w:style>
  <w:style w:type="character" w:customStyle="1" w:styleId="3TimesNewRoman1">
    <w:name w:val="Стиль Заголовок 3 + Times New Roman курсив Знак"/>
    <w:link w:val="3TimesNewRoman0"/>
    <w:rsid w:val="00707FFD"/>
    <w:rPr>
      <w:rFonts w:ascii="Times New Roman" w:hAnsi="Times New Roman" w:cs="Arial"/>
      <w:b/>
      <w:bCs/>
      <w:i/>
      <w:iCs/>
      <w:sz w:val="28"/>
      <w:szCs w:val="26"/>
    </w:rPr>
  </w:style>
  <w:style w:type="character" w:customStyle="1" w:styleId="1f6">
    <w:name w:val="Знак Знак1"/>
    <w:rsid w:val="00707FFD"/>
    <w:rPr>
      <w:b/>
      <w:smallCaps/>
      <w:sz w:val="28"/>
      <w:szCs w:val="28"/>
      <w:lang w:val="ru-RU" w:eastAsia="ru-RU" w:bidi="ar-SA"/>
    </w:rPr>
  </w:style>
  <w:style w:type="character" w:customStyle="1" w:styleId="afffff4">
    <w:name w:val="Знак Знак"/>
    <w:rsid w:val="00707FFD"/>
    <w:rPr>
      <w:b/>
      <w:sz w:val="28"/>
      <w:szCs w:val="28"/>
      <w:lang w:val="ru-RU" w:eastAsia="ru-RU" w:bidi="ar-SA"/>
    </w:rPr>
  </w:style>
  <w:style w:type="paragraph" w:customStyle="1" w:styleId="afffff5">
    <w:name w:val="Знак Знак Знак Знак Знак Знак Знак Знак Знак Знак Знак Знак Знак Знак Знак Знак"/>
    <w:basedOn w:val="a0"/>
    <w:rsid w:val="00707FF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1">
    <w:name w:val="Char Char1 Знак Знак Знак"/>
    <w:basedOn w:val="a0"/>
    <w:rsid w:val="00707FF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fffff6">
    <w:name w:val="Salutation"/>
    <w:basedOn w:val="a0"/>
    <w:next w:val="a0"/>
    <w:link w:val="afffff7"/>
    <w:rsid w:val="00707FFD"/>
    <w:pPr>
      <w:spacing w:before="120"/>
      <w:ind w:firstLine="720"/>
      <w:jc w:val="both"/>
    </w:pPr>
    <w:rPr>
      <w:sz w:val="28"/>
      <w:szCs w:val="20"/>
    </w:rPr>
  </w:style>
  <w:style w:type="character" w:customStyle="1" w:styleId="afffff7">
    <w:name w:val="Приветствие Знак"/>
    <w:basedOn w:val="a1"/>
    <w:link w:val="afffff6"/>
    <w:rsid w:val="00707FFD"/>
    <w:rPr>
      <w:rFonts w:ascii="Times New Roman" w:hAnsi="Times New Roman"/>
      <w:sz w:val="28"/>
    </w:rPr>
  </w:style>
  <w:style w:type="paragraph" w:customStyle="1" w:styleId="afffff8">
    <w:name w:val="Знак Знак Знак Знак Знак Знак"/>
    <w:basedOn w:val="a0"/>
    <w:rsid w:val="00707FFD"/>
    <w:pPr>
      <w:widowControl w:val="0"/>
      <w:adjustRightInd w:val="0"/>
      <w:spacing w:line="360" w:lineRule="atLeast"/>
      <w:jc w:val="both"/>
    </w:pPr>
    <w:rPr>
      <w:rFonts w:ascii="Verdana" w:eastAsia="PMingLiU" w:hAnsi="Verdana" w:cs="Verdana"/>
      <w:sz w:val="20"/>
      <w:szCs w:val="20"/>
      <w:lang w:val="en-US" w:eastAsia="en-US"/>
    </w:rPr>
  </w:style>
  <w:style w:type="paragraph" w:customStyle="1" w:styleId="NormalANX">
    <w:name w:val="NormalANX"/>
    <w:basedOn w:val="a0"/>
    <w:rsid w:val="00707FFD"/>
    <w:pPr>
      <w:spacing w:before="240" w:after="240" w:line="360" w:lineRule="auto"/>
      <w:ind w:firstLine="720"/>
      <w:jc w:val="both"/>
    </w:pPr>
    <w:rPr>
      <w:sz w:val="28"/>
      <w:szCs w:val="20"/>
    </w:rPr>
  </w:style>
  <w:style w:type="character" w:customStyle="1" w:styleId="29">
    <w:name w:val="Знак Знак29"/>
    <w:link w:val="afff5"/>
    <w:rsid w:val="00707FFD"/>
    <w:rPr>
      <w:rFonts w:ascii="Tahoma" w:hAnsi="Tahoma"/>
      <w:lang w:val="en-US" w:eastAsia="en-US"/>
    </w:rPr>
  </w:style>
  <w:style w:type="paragraph" w:customStyle="1" w:styleId="1bt">
    <w:name w:val="Основной текст.Основной текст1.Основной текст Знак.Основной текст Знак Знак.bt"/>
    <w:basedOn w:val="a0"/>
    <w:rsid w:val="00707FFD"/>
    <w:pPr>
      <w:jc w:val="center"/>
    </w:pPr>
    <w:rPr>
      <w:sz w:val="28"/>
      <w:szCs w:val="20"/>
    </w:rPr>
  </w:style>
  <w:style w:type="paragraph" w:customStyle="1" w:styleId="1f7">
    <w:name w:val="Знак Знак Знак Знак Знак Знак Знак Знак1 Знак"/>
    <w:basedOn w:val="a0"/>
    <w:rsid w:val="00707FF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ff9">
    <w:name w:val="Мой стиль"/>
    <w:basedOn w:val="a0"/>
    <w:rsid w:val="00707FFD"/>
    <w:pPr>
      <w:ind w:left="-57" w:firstLine="567"/>
      <w:jc w:val="both"/>
    </w:pPr>
  </w:style>
  <w:style w:type="paragraph" w:customStyle="1" w:styleId="1f8">
    <w:name w:val="Знак Знак Знак Знак Знак Знак Знак Знак1 Знак Знак Знак Знак Знак Знак Знак Знак Знак Знак Знак Знак Знак"/>
    <w:basedOn w:val="a0"/>
    <w:rsid w:val="00707FF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ffa">
    <w:name w:val="ЭЭГ"/>
    <w:basedOn w:val="a0"/>
    <w:rsid w:val="00707FFD"/>
    <w:pPr>
      <w:spacing w:line="360" w:lineRule="auto"/>
      <w:ind w:firstLine="720"/>
      <w:jc w:val="both"/>
    </w:pPr>
  </w:style>
  <w:style w:type="character" w:customStyle="1" w:styleId="a5">
    <w:name w:val="Абзац списка Знак"/>
    <w:link w:val="a4"/>
    <w:locked/>
    <w:rsid w:val="00707FFD"/>
    <w:rPr>
      <w:sz w:val="22"/>
      <w:szCs w:val="22"/>
      <w:lang w:eastAsia="en-US"/>
    </w:rPr>
  </w:style>
  <w:style w:type="paragraph" w:customStyle="1" w:styleId="Char">
    <w:name w:val="Char"/>
    <w:basedOn w:val="a0"/>
    <w:rsid w:val="00707FF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7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"/>
    <w:basedOn w:val="a0"/>
    <w:rsid w:val="00707FF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BodyTextIndentChar">
    <w:name w:val="Body Text Indent Char"/>
    <w:aliases w:val="подпись Char,Основной текст с отступом Знак Char,Нумерованный список !! Char,Надин стиль Char,Основной текст 1 Char,Основной текст без отступа Char,Основной текст с отступом Знак Знак Знак Знак Char"/>
    <w:link w:val="1f9"/>
    <w:locked/>
    <w:rsid w:val="00707FFD"/>
    <w:rPr>
      <w:sz w:val="28"/>
    </w:rPr>
  </w:style>
  <w:style w:type="paragraph" w:customStyle="1" w:styleId="1f9">
    <w:name w:val="Основной текст с отступом1"/>
    <w:basedOn w:val="a0"/>
    <w:link w:val="BodyTextIndentChar"/>
    <w:rsid w:val="00707FFD"/>
    <w:pPr>
      <w:spacing w:after="120"/>
      <w:ind w:left="283"/>
    </w:pPr>
    <w:rPr>
      <w:rFonts w:ascii="Calibri" w:hAnsi="Calibri"/>
      <w:sz w:val="28"/>
      <w:szCs w:val="20"/>
    </w:rPr>
  </w:style>
  <w:style w:type="paragraph" w:customStyle="1" w:styleId="NoSpacing1">
    <w:name w:val="No Spacing1"/>
    <w:rsid w:val="00707FFD"/>
    <w:pPr>
      <w:suppressAutoHyphens/>
    </w:pPr>
    <w:rPr>
      <w:rFonts w:cs="Calibri"/>
      <w:sz w:val="22"/>
      <w:szCs w:val="22"/>
      <w:lang w:eastAsia="ar-SA"/>
    </w:rPr>
  </w:style>
  <w:style w:type="character" w:customStyle="1" w:styleId="ListParagraphChar">
    <w:name w:val="List Paragraph Char"/>
    <w:link w:val="18"/>
    <w:locked/>
    <w:rsid w:val="00707FFD"/>
    <w:rPr>
      <w:sz w:val="22"/>
      <w:szCs w:val="22"/>
      <w:lang w:eastAsia="en-US"/>
    </w:rPr>
  </w:style>
  <w:style w:type="character" w:customStyle="1" w:styleId="afffffb">
    <w:name w:val="подпись Знак"/>
    <w:aliases w:val="Основной текст с отступом Знак Знак,Нумерованный список !! Знак,Надин стиль Знак,Основной текст 1 Знак,Основной текст без отступа Знак,Body Text Indent Знак,Основной текст с отступом Знак Знак Знак Знак Знак"/>
    <w:rsid w:val="00707FFD"/>
    <w:rPr>
      <w:sz w:val="28"/>
      <w:lang w:val="ru-RU" w:eastAsia="ru-RU" w:bidi="ar-SA"/>
    </w:rPr>
  </w:style>
  <w:style w:type="character" w:customStyle="1" w:styleId="83">
    <w:name w:val="Знак Знак8"/>
    <w:rsid w:val="00707FFD"/>
    <w:rPr>
      <w:rFonts w:cs="Arial"/>
      <w:b/>
      <w:bCs/>
      <w:kern w:val="32"/>
      <w:sz w:val="28"/>
      <w:szCs w:val="32"/>
      <w:lang w:val="ru-RU" w:eastAsia="ru-RU" w:bidi="ar-SA"/>
    </w:rPr>
  </w:style>
  <w:style w:type="paragraph" w:styleId="afffffc">
    <w:name w:val="Block Text"/>
    <w:basedOn w:val="a0"/>
    <w:rsid w:val="00707FFD"/>
    <w:pPr>
      <w:shd w:val="clear" w:color="auto" w:fill="FFFFFF"/>
      <w:spacing w:before="5" w:line="317" w:lineRule="exact"/>
      <w:ind w:left="19" w:right="14" w:firstLine="881"/>
      <w:jc w:val="both"/>
    </w:pPr>
    <w:rPr>
      <w:color w:val="800000"/>
      <w:sz w:val="28"/>
    </w:rPr>
  </w:style>
  <w:style w:type="paragraph" w:customStyle="1" w:styleId="CharCharCharCharCharCharCharCharCharChar1CharChar">
    <w:name w:val="Char Char Знак Знак Char Char Знак Знак Char Char Знак Знак Char Char Знак Знак Char Char1 Знак Знак Char Char"/>
    <w:basedOn w:val="a0"/>
    <w:rsid w:val="00707FF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FontStyle13">
    <w:name w:val="Font Style13"/>
    <w:rsid w:val="00707FFD"/>
    <w:rPr>
      <w:rFonts w:ascii="Times New Roman" w:hAnsi="Times New Roman" w:cs="Times New Roman" w:hint="default"/>
      <w:sz w:val="26"/>
      <w:szCs w:val="26"/>
    </w:rPr>
  </w:style>
  <w:style w:type="paragraph" w:customStyle="1" w:styleId="afffffd">
    <w:name w:val="Стиль"/>
    <w:rsid w:val="00707FFD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2111">
    <w:name w:val="Знак2 Знак Знак1 Знак1 Знак Знак Знак Знак Знак Знак Знак Знак Знак Знак Знак Знак"/>
    <w:basedOn w:val="a0"/>
    <w:rsid w:val="00707FF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fa">
    <w:name w:val="Без интервала1"/>
    <w:rsid w:val="00707FFD"/>
    <w:rPr>
      <w:sz w:val="22"/>
      <w:szCs w:val="22"/>
    </w:rPr>
  </w:style>
  <w:style w:type="character" w:customStyle="1" w:styleId="118">
    <w:name w:val="Знак Знак11"/>
    <w:rsid w:val="00707FFD"/>
    <w:rPr>
      <w:lang w:val="ru-RU" w:eastAsia="ru-RU" w:bidi="ar-SA"/>
    </w:rPr>
  </w:style>
  <w:style w:type="character" w:customStyle="1" w:styleId="1fb">
    <w:name w:val="подпись Знак1"/>
    <w:aliases w:val="Основной текст с отступом Знак Знак1,Нумерованный список !! Знак1,Надин стиль Знак1,Основной текст 1 Знак1,Основной текст без отступа Знак1,Body Text Indent Знак1,Основной текст с отступом Знак Знак Знак Знак Знак1"/>
    <w:rsid w:val="00707FFD"/>
    <w:rPr>
      <w:sz w:val="28"/>
      <w:lang w:val="ru-RU" w:eastAsia="ru-RU" w:bidi="ar-SA"/>
    </w:rPr>
  </w:style>
  <w:style w:type="character" w:customStyle="1" w:styleId="gen1">
    <w:name w:val="gen1"/>
    <w:rsid w:val="00707FFD"/>
    <w:rPr>
      <w:color w:val="000000"/>
      <w:sz w:val="18"/>
      <w:szCs w:val="18"/>
    </w:rPr>
  </w:style>
  <w:style w:type="paragraph" w:customStyle="1" w:styleId="FR2">
    <w:name w:val="FR2"/>
    <w:rsid w:val="00707FFD"/>
    <w:pPr>
      <w:widowControl w:val="0"/>
      <w:autoSpaceDE w:val="0"/>
      <w:autoSpaceDN w:val="0"/>
      <w:adjustRightInd w:val="0"/>
      <w:ind w:left="2560"/>
    </w:pPr>
    <w:rPr>
      <w:rFonts w:ascii="Arial" w:hAnsi="Arial" w:cs="Arial"/>
      <w:sz w:val="28"/>
      <w:szCs w:val="28"/>
      <w:lang w:val="en-US"/>
    </w:rPr>
  </w:style>
  <w:style w:type="character" w:customStyle="1" w:styleId="120">
    <w:name w:val="Знак Знак12"/>
    <w:rsid w:val="00707FFD"/>
    <w:rPr>
      <w:rFonts w:cs="Arial"/>
      <w:b/>
      <w:bCs/>
      <w:kern w:val="32"/>
      <w:sz w:val="28"/>
      <w:szCs w:val="32"/>
      <w:lang w:val="ru-RU" w:eastAsia="ru-RU" w:bidi="ar-SA"/>
    </w:rPr>
  </w:style>
  <w:style w:type="character" w:customStyle="1" w:styleId="101">
    <w:name w:val="Знак Знак10"/>
    <w:rsid w:val="00707FFD"/>
    <w:rPr>
      <w:b/>
      <w:sz w:val="28"/>
      <w:szCs w:val="28"/>
      <w:lang w:val="ru-RU" w:eastAsia="ru-RU" w:bidi="ar-SA"/>
    </w:rPr>
  </w:style>
  <w:style w:type="character" w:customStyle="1" w:styleId="93">
    <w:name w:val="Знак Знак9"/>
    <w:rsid w:val="00707FFD"/>
    <w:rPr>
      <w:lang w:val="ru-RU" w:eastAsia="ru-RU" w:bidi="ar-SA"/>
    </w:rPr>
  </w:style>
  <w:style w:type="paragraph" w:customStyle="1" w:styleId="Style8">
    <w:name w:val="Style8"/>
    <w:basedOn w:val="a0"/>
    <w:rsid w:val="00707FFD"/>
    <w:pPr>
      <w:widowControl w:val="0"/>
      <w:autoSpaceDE w:val="0"/>
      <w:autoSpaceDN w:val="0"/>
      <w:adjustRightInd w:val="0"/>
      <w:spacing w:line="324" w:lineRule="exact"/>
      <w:ind w:firstLine="710"/>
      <w:jc w:val="both"/>
    </w:pPr>
  </w:style>
  <w:style w:type="character" w:customStyle="1" w:styleId="FontStyle29">
    <w:name w:val="Font Style29"/>
    <w:rsid w:val="00707FFD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Heading3Char">
    <w:name w:val="Heading 3 Char"/>
    <w:locked/>
    <w:rsid w:val="00707FFD"/>
    <w:rPr>
      <w:rFonts w:cs="Times New Roman"/>
      <w:b/>
      <w:sz w:val="28"/>
      <w:szCs w:val="28"/>
      <w:lang w:val="ru-RU" w:eastAsia="ru-RU" w:bidi="ar-SA"/>
    </w:rPr>
  </w:style>
  <w:style w:type="paragraph" w:customStyle="1" w:styleId="afffffe">
    <w:name w:val="_ Основной Автореферат Знак Знак Знак Знак Знак Знак"/>
    <w:basedOn w:val="a0"/>
    <w:link w:val="affffff"/>
    <w:rsid w:val="00707FFD"/>
    <w:pPr>
      <w:spacing w:line="360" w:lineRule="auto"/>
      <w:ind w:firstLine="540"/>
      <w:jc w:val="both"/>
    </w:pPr>
  </w:style>
  <w:style w:type="character" w:customStyle="1" w:styleId="affffff">
    <w:name w:val="_ Основной Автореферат Знак Знак Знак Знак Знак Знак Знак"/>
    <w:link w:val="afffffe"/>
    <w:rsid w:val="00707FFD"/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0"/>
    <w:rsid w:val="00707FFD"/>
    <w:pPr>
      <w:widowControl w:val="0"/>
      <w:autoSpaceDE w:val="0"/>
      <w:autoSpaceDN w:val="0"/>
      <w:adjustRightInd w:val="0"/>
      <w:spacing w:line="320" w:lineRule="exact"/>
      <w:ind w:firstLine="590"/>
    </w:pPr>
    <w:rPr>
      <w:rFonts w:eastAsia="Calibri"/>
    </w:rPr>
  </w:style>
  <w:style w:type="character" w:customStyle="1" w:styleId="FontStyle12">
    <w:name w:val="Font Style12"/>
    <w:rsid w:val="00707FFD"/>
    <w:rPr>
      <w:rFonts w:ascii="Times New Roman" w:hAnsi="Times New Roman"/>
      <w:sz w:val="26"/>
    </w:rPr>
  </w:style>
  <w:style w:type="character" w:customStyle="1" w:styleId="2f5">
    <w:name w:val="подпись Знак2"/>
    <w:aliases w:val="Основной текст с отступом Знак Знак2,Нумерованный список !! Знак2,Надин стиль Знак2,Основной текст 1 Знак2,Основной текст без отступа Знак2,Body Text Indent Знак2,Основной текст с отступом Знак Знак Знак Знак Знак2"/>
    <w:rsid w:val="00707FFD"/>
    <w:rPr>
      <w:sz w:val="28"/>
      <w:lang w:val="ru-RU" w:eastAsia="ru-RU" w:bidi="ar-SA"/>
    </w:rPr>
  </w:style>
  <w:style w:type="character" w:customStyle="1" w:styleId="180">
    <w:name w:val="Знак Знак18"/>
    <w:rsid w:val="00707FFD"/>
    <w:rPr>
      <w:rFonts w:cs="Arial"/>
      <w:b/>
      <w:bCs/>
      <w:kern w:val="32"/>
      <w:sz w:val="28"/>
      <w:szCs w:val="32"/>
      <w:lang w:val="ru-RU" w:eastAsia="ru-RU" w:bidi="ar-SA"/>
    </w:rPr>
  </w:style>
  <w:style w:type="character" w:customStyle="1" w:styleId="170">
    <w:name w:val="Знак Знак17"/>
    <w:rsid w:val="00707FFD"/>
    <w:rPr>
      <w:b/>
      <w:smallCaps/>
      <w:sz w:val="28"/>
      <w:szCs w:val="28"/>
      <w:lang w:val="ru-RU" w:eastAsia="ru-RU" w:bidi="ar-SA"/>
    </w:rPr>
  </w:style>
  <w:style w:type="character" w:customStyle="1" w:styleId="160">
    <w:name w:val="Знак Знак16"/>
    <w:rsid w:val="00707FFD"/>
    <w:rPr>
      <w:b/>
      <w:sz w:val="28"/>
      <w:szCs w:val="28"/>
      <w:lang w:val="ru-RU" w:eastAsia="ru-RU" w:bidi="ar-SA"/>
    </w:rPr>
  </w:style>
  <w:style w:type="character" w:customStyle="1" w:styleId="150">
    <w:name w:val="Знак Знак15"/>
    <w:rsid w:val="00707FFD"/>
    <w:rPr>
      <w:lang w:val="ru-RU" w:eastAsia="ru-RU" w:bidi="ar-SA"/>
    </w:rPr>
  </w:style>
  <w:style w:type="character" w:customStyle="1" w:styleId="3f">
    <w:name w:val="подпись Знак3"/>
    <w:aliases w:val="Основной текст с отступом Знак Знак3,Нумерованный список !! Знак3,Надин стиль Знак3,Основной текст 1 Знак3,Основной текст без отступа Знак3,Body Text Indent Знак3,Основной текст с отступом Знак Знак Знак Знак Знак3"/>
    <w:rsid w:val="00707FFD"/>
    <w:rPr>
      <w:sz w:val="28"/>
      <w:lang w:val="ru-RU" w:eastAsia="ru-RU" w:bidi="ar-SA"/>
    </w:rPr>
  </w:style>
  <w:style w:type="character" w:customStyle="1" w:styleId="141">
    <w:name w:val="Знак Знак14"/>
    <w:locked/>
    <w:rsid w:val="00707FFD"/>
    <w:rPr>
      <w:b/>
      <w:sz w:val="28"/>
      <w:lang w:val="ru-RU" w:eastAsia="ru-RU" w:bidi="ar-SA"/>
    </w:rPr>
  </w:style>
  <w:style w:type="character" w:customStyle="1" w:styleId="130">
    <w:name w:val="Знак Знак13"/>
    <w:locked/>
    <w:rsid w:val="00707FFD"/>
    <w:rPr>
      <w:rFonts w:ascii="Courier New" w:eastAsia="Calibri" w:hAnsi="Courier New" w:cs="Courier New"/>
      <w:lang w:val="ru-RU" w:eastAsia="ru-RU" w:bidi="ar-SA"/>
    </w:rPr>
  </w:style>
  <w:style w:type="character" w:customStyle="1" w:styleId="FontStyle36">
    <w:name w:val="Font Style36"/>
    <w:rsid w:val="00707FFD"/>
    <w:rPr>
      <w:rFonts w:ascii="Times New Roman" w:hAnsi="Times New Roman" w:cs="Times New Roman"/>
      <w:sz w:val="16"/>
      <w:szCs w:val="16"/>
    </w:rPr>
  </w:style>
  <w:style w:type="character" w:customStyle="1" w:styleId="TitleChar">
    <w:name w:val="Title Char"/>
    <w:locked/>
    <w:rsid w:val="00707FFD"/>
    <w:rPr>
      <w:rFonts w:ascii="Times New Roman" w:hAnsi="Times New Roman" w:cs="Times New Roman"/>
      <w:sz w:val="28"/>
      <w:szCs w:val="28"/>
      <w:lang w:val="x-none" w:eastAsia="ru-RU"/>
    </w:rPr>
  </w:style>
  <w:style w:type="paragraph" w:customStyle="1" w:styleId="affffff0">
    <w:name w:val="С красной строкой"/>
    <w:basedOn w:val="a0"/>
    <w:rsid w:val="00707FFD"/>
    <w:pPr>
      <w:widowControl w:val="0"/>
      <w:ind w:firstLine="567"/>
      <w:jc w:val="both"/>
    </w:pPr>
    <w:rPr>
      <w:sz w:val="28"/>
      <w:szCs w:val="20"/>
    </w:rPr>
  </w:style>
  <w:style w:type="character" w:customStyle="1" w:styleId="280">
    <w:name w:val="Знак Знак28"/>
    <w:rsid w:val="00707FFD"/>
    <w:rPr>
      <w:rFonts w:cs="Arial"/>
      <w:b/>
      <w:bCs/>
      <w:kern w:val="32"/>
      <w:sz w:val="28"/>
      <w:szCs w:val="32"/>
      <w:lang w:val="ru-RU" w:eastAsia="ru-RU" w:bidi="ar-SA"/>
    </w:rPr>
  </w:style>
  <w:style w:type="character" w:customStyle="1" w:styleId="270">
    <w:name w:val="Знак Знак27"/>
    <w:rsid w:val="00707FFD"/>
    <w:rPr>
      <w:b/>
      <w:smallCaps/>
      <w:sz w:val="28"/>
      <w:szCs w:val="28"/>
      <w:lang w:val="ru-RU" w:eastAsia="ru-RU" w:bidi="ar-SA"/>
    </w:rPr>
  </w:style>
  <w:style w:type="character" w:customStyle="1" w:styleId="260">
    <w:name w:val="Знак Знак26"/>
    <w:rsid w:val="00707FFD"/>
    <w:rPr>
      <w:b/>
      <w:sz w:val="28"/>
      <w:szCs w:val="28"/>
      <w:lang w:val="ru-RU" w:eastAsia="ru-RU" w:bidi="ar-SA"/>
    </w:rPr>
  </w:style>
  <w:style w:type="character" w:customStyle="1" w:styleId="Bodytext">
    <w:name w:val="Body text_"/>
    <w:rsid w:val="00707FFD"/>
    <w:rPr>
      <w:sz w:val="27"/>
      <w:szCs w:val="27"/>
      <w:shd w:val="clear" w:color="auto" w:fill="FFFFFF"/>
    </w:rPr>
  </w:style>
  <w:style w:type="paragraph" w:customStyle="1" w:styleId="rvps698610">
    <w:name w:val="rvps698610"/>
    <w:basedOn w:val="a0"/>
    <w:rsid w:val="00707FFD"/>
    <w:pPr>
      <w:spacing w:after="150"/>
      <w:ind w:right="300"/>
    </w:pPr>
    <w:rPr>
      <w:rFonts w:ascii="Arial" w:hAnsi="Arial" w:cs="Arial"/>
      <w:color w:val="000000"/>
      <w:sz w:val="18"/>
      <w:szCs w:val="18"/>
    </w:rPr>
  </w:style>
  <w:style w:type="character" w:customStyle="1" w:styleId="1fc">
    <w:name w:val="Текст сноски Знак1"/>
    <w:aliases w:val="Текст сноски Знак Знак,Footnote Text Char Char Знак,Footnote Text Char Char Char Char Знак,Footnote Text1 Знак,Footnote Text Char Char Char Знак,Footnote Text Char Знак"/>
    <w:basedOn w:val="a1"/>
    <w:locked/>
    <w:rsid w:val="00707F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3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internet.garant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0C9FDF8A37BFF4568737D8BBB85D451EDDAABD851DDF38D847FF5EA2BAF1862A4E63429D154CAD8XBo5J" TargetMode="Externa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2E7E8-FAE6-4922-8D51-406C66479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77</Pages>
  <Words>32890</Words>
  <Characters>187479</Characters>
  <Application>Microsoft Office Word</Application>
  <DocSecurity>0</DocSecurity>
  <Lines>1562</Lines>
  <Paragraphs>439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219930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Зайкина</dc:creator>
  <cp:lastModifiedBy>FedoseevaOV</cp:lastModifiedBy>
  <cp:revision>3</cp:revision>
  <cp:lastPrinted>2018-10-10T07:17:00Z</cp:lastPrinted>
  <dcterms:created xsi:type="dcterms:W3CDTF">2020-12-21T02:00:00Z</dcterms:created>
  <dcterms:modified xsi:type="dcterms:W3CDTF">2020-12-21T02:00:00Z</dcterms:modified>
</cp:coreProperties>
</file>