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257B0F" w:rsidP="0084009B">
      <w:pPr>
        <w:rPr>
          <w:sz w:val="20"/>
          <w:szCs w:val="20"/>
        </w:rPr>
      </w:pPr>
      <w:r w:rsidRPr="00257B0F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9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3F4DB5">
        <w:rPr>
          <w:sz w:val="48"/>
          <w:szCs w:val="48"/>
        </w:rPr>
        <w:t>1</w:t>
      </w:r>
      <w:r>
        <w:rPr>
          <w:sz w:val="48"/>
          <w:szCs w:val="48"/>
        </w:rPr>
        <w:t xml:space="preserve">) от </w:t>
      </w:r>
      <w:r w:rsidR="003F4DB5">
        <w:rPr>
          <w:sz w:val="48"/>
          <w:szCs w:val="48"/>
        </w:rPr>
        <w:t xml:space="preserve">26 </w:t>
      </w:r>
      <w:r w:rsidR="008F3C35">
        <w:rPr>
          <w:sz w:val="48"/>
          <w:szCs w:val="48"/>
        </w:rPr>
        <w:t>мая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3F4DB5" w:rsidRPr="003F4DB5" w:rsidRDefault="003F4DB5" w:rsidP="003F4DB5">
      <w:pPr>
        <w:jc w:val="center"/>
      </w:pPr>
      <w:r w:rsidRPr="003F4DB5">
        <w:lastRenderedPageBreak/>
        <w:t>КАРАТУЗСКИЙ СЕЛЬСКИЙ СОВЕТ ДЕПУТАТОВ</w:t>
      </w:r>
    </w:p>
    <w:p w:rsidR="003F4DB5" w:rsidRPr="003F4DB5" w:rsidRDefault="003F4DB5" w:rsidP="003F4DB5">
      <w:pPr>
        <w:jc w:val="center"/>
      </w:pPr>
    </w:p>
    <w:p w:rsidR="003F4DB5" w:rsidRPr="003F4DB5" w:rsidRDefault="003F4DB5" w:rsidP="003F4DB5">
      <w:pPr>
        <w:jc w:val="center"/>
      </w:pPr>
      <w:r w:rsidRPr="003F4DB5">
        <w:t>РАСПОРЯЖЕНИЕ</w:t>
      </w:r>
    </w:p>
    <w:p w:rsidR="003F4DB5" w:rsidRPr="003F4DB5" w:rsidRDefault="003F4DB5" w:rsidP="003F4DB5">
      <w:pPr>
        <w:jc w:val="center"/>
      </w:pPr>
    </w:p>
    <w:p w:rsidR="003F4DB5" w:rsidRPr="003F4DB5" w:rsidRDefault="003F4DB5" w:rsidP="003F4DB5">
      <w:pPr>
        <w:jc w:val="center"/>
      </w:pPr>
      <w:r w:rsidRPr="003F4DB5">
        <w:t>26.05.2017                                    с. Каратузское                                  № 02-с/</w:t>
      </w:r>
      <w:proofErr w:type="gramStart"/>
      <w:r w:rsidRPr="003F4DB5">
        <w:t>с</w:t>
      </w:r>
      <w:proofErr w:type="gramEnd"/>
    </w:p>
    <w:p w:rsidR="003F4DB5" w:rsidRPr="003F4DB5" w:rsidRDefault="003F4DB5" w:rsidP="003F4DB5">
      <w:pPr>
        <w:jc w:val="both"/>
      </w:pPr>
    </w:p>
    <w:p w:rsidR="003F4DB5" w:rsidRPr="003F4DB5" w:rsidRDefault="003F4DB5" w:rsidP="003F4DB5">
      <w:pPr>
        <w:ind w:firstLine="709"/>
        <w:jc w:val="both"/>
      </w:pPr>
      <w:r w:rsidRPr="003F4DB5">
        <w:t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07 июня</w:t>
      </w:r>
      <w:r w:rsidRPr="003F4DB5">
        <w:br/>
        <w:t xml:space="preserve">2017 года в 10.00 часов в помещении МБУК СКД Центр «Спутник» </w:t>
      </w:r>
      <w:proofErr w:type="spellStart"/>
      <w:r w:rsidRPr="003F4DB5">
        <w:t>п</w:t>
      </w:r>
      <w:proofErr w:type="spellEnd"/>
      <w:r w:rsidRPr="003F4DB5">
        <w:t xml:space="preserve"> о адресу: с</w:t>
      </w:r>
      <w:proofErr w:type="gramStart"/>
      <w:r w:rsidRPr="003F4DB5">
        <w:t>.К</w:t>
      </w:r>
      <w:proofErr w:type="gramEnd"/>
      <w:r w:rsidRPr="003F4DB5">
        <w:t xml:space="preserve">аратузское, ул.Революционная, 23 предполагаемой повесткой дня сессии: </w:t>
      </w:r>
    </w:p>
    <w:p w:rsidR="003F4DB5" w:rsidRPr="003F4DB5" w:rsidRDefault="003F4DB5" w:rsidP="003F4DB5">
      <w:pPr>
        <w:ind w:firstLine="709"/>
        <w:jc w:val="both"/>
      </w:pPr>
      <w:r w:rsidRPr="003F4DB5">
        <w:t>1). Об исполнении бюджета сельсовета за 2016 год.</w:t>
      </w:r>
    </w:p>
    <w:p w:rsidR="003F4DB5" w:rsidRPr="003F4DB5" w:rsidRDefault="003F4DB5" w:rsidP="003F4DB5">
      <w:pPr>
        <w:ind w:firstLine="709"/>
        <w:jc w:val="both"/>
      </w:pPr>
      <w:r w:rsidRPr="003F4DB5">
        <w:t>2). Об утверждении Положения об условиях и порядке предоставления муниципальному служащему права на пенсию за выслугу лет за счет средств бюджета Каратузского сельсовета</w:t>
      </w:r>
    </w:p>
    <w:p w:rsidR="003F4DB5" w:rsidRPr="003F4DB5" w:rsidRDefault="003F4DB5" w:rsidP="003F4DB5">
      <w:pPr>
        <w:ind w:firstLine="709"/>
        <w:jc w:val="both"/>
      </w:pPr>
      <w:r w:rsidRPr="003F4DB5">
        <w:t>3).О внесении изменений в Устав Каратузского сельсовета Каратузского района Красноярского края.</w:t>
      </w:r>
    </w:p>
    <w:p w:rsidR="003F4DB5" w:rsidRPr="003F4DB5" w:rsidRDefault="003F4DB5" w:rsidP="003F4DB5">
      <w:pPr>
        <w:ind w:firstLine="709"/>
        <w:jc w:val="both"/>
      </w:pPr>
      <w:r w:rsidRPr="003F4DB5">
        <w:t>4). О внесении изменений в Решение Каратузского сельского Совета депутатов №08-52 от 29.11.2016г. «Об установлении налога на имущество физических лиц на 2017 год».</w:t>
      </w:r>
    </w:p>
    <w:p w:rsidR="003F4DB5" w:rsidRPr="003F4DB5" w:rsidRDefault="003F4DB5" w:rsidP="003F4DB5">
      <w:pPr>
        <w:ind w:firstLine="709"/>
        <w:jc w:val="both"/>
      </w:pPr>
      <w:r w:rsidRPr="003F4DB5">
        <w:t>5).О присвоении звания «Почетный гражданин села Каратузское».</w:t>
      </w:r>
    </w:p>
    <w:p w:rsidR="003F4DB5" w:rsidRPr="003F4DB5" w:rsidRDefault="003F4DB5" w:rsidP="003F4DB5">
      <w:pPr>
        <w:ind w:firstLine="709"/>
        <w:jc w:val="both"/>
      </w:pPr>
      <w:r w:rsidRPr="003F4DB5">
        <w:t>6).Об утверждении Положения о бюджетном процессе в Каратузском сельсовете.</w:t>
      </w:r>
    </w:p>
    <w:p w:rsidR="003F4DB5" w:rsidRPr="003F4DB5" w:rsidRDefault="003F4DB5" w:rsidP="003F4DB5">
      <w:pPr>
        <w:ind w:firstLine="709"/>
        <w:jc w:val="both"/>
      </w:pPr>
      <w:r w:rsidRPr="003F4DB5">
        <w:t>7).О передаче Муниципальному образованию «</w:t>
      </w:r>
      <w:proofErr w:type="spellStart"/>
      <w:r w:rsidRPr="003F4DB5">
        <w:t>Каратузский</w:t>
      </w:r>
      <w:proofErr w:type="spellEnd"/>
      <w:r w:rsidRPr="003F4DB5">
        <w:t xml:space="preserve"> район» части полномочий по решению вопросов местного значения создание условий для организации досуга и обеспечения жителей поселения услугами организаций культуры на 2017 год и плановый период 2018-2019 годы.</w:t>
      </w:r>
    </w:p>
    <w:p w:rsidR="003F4DB5" w:rsidRPr="003F4DB5" w:rsidRDefault="003F4DB5" w:rsidP="003F4DB5">
      <w:pPr>
        <w:ind w:firstLine="709"/>
        <w:jc w:val="both"/>
      </w:pPr>
      <w:r w:rsidRPr="003F4DB5">
        <w:t>8). О передаче Муниципальному образованию «</w:t>
      </w:r>
      <w:proofErr w:type="spellStart"/>
      <w:r w:rsidRPr="003F4DB5">
        <w:t>Каратузский</w:t>
      </w:r>
      <w:proofErr w:type="spellEnd"/>
      <w:r w:rsidRPr="003F4DB5">
        <w:t xml:space="preserve"> район» части полномочий по решению вопросов местного значения организации библиотечного обслуживания на 2017 год и плановый период 2018-2019 годы.</w:t>
      </w:r>
    </w:p>
    <w:p w:rsidR="003F4DB5" w:rsidRPr="003F4DB5" w:rsidRDefault="003F4DB5" w:rsidP="003F4DB5">
      <w:pPr>
        <w:ind w:firstLine="709"/>
        <w:jc w:val="both"/>
      </w:pPr>
      <w:r w:rsidRPr="003F4DB5">
        <w:t>9). Об исполнении бюджета Каратузского сельсовета за 1 квартал 2017 года.</w:t>
      </w:r>
    </w:p>
    <w:p w:rsidR="003F4DB5" w:rsidRPr="003F4DB5" w:rsidRDefault="003F4DB5" w:rsidP="003F4DB5">
      <w:pPr>
        <w:ind w:firstLine="709"/>
        <w:jc w:val="both"/>
      </w:pPr>
      <w:r w:rsidRPr="003F4DB5">
        <w:t>10). Разное.</w:t>
      </w:r>
    </w:p>
    <w:p w:rsidR="003F4DB5" w:rsidRPr="003F4DB5" w:rsidRDefault="003F4DB5" w:rsidP="003F4DB5">
      <w:pPr>
        <w:ind w:firstLine="709"/>
        <w:jc w:val="both"/>
      </w:pPr>
      <w:r w:rsidRPr="003F4DB5">
        <w:t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</w:t>
      </w:r>
    </w:p>
    <w:p w:rsidR="003F4DB5" w:rsidRPr="003F4DB5" w:rsidRDefault="003F4DB5" w:rsidP="003F4DB5">
      <w:pPr>
        <w:ind w:firstLine="709"/>
        <w:jc w:val="both"/>
      </w:pPr>
      <w:r w:rsidRPr="003F4DB5"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3F4DB5">
        <w:t>Каратузский</w:t>
      </w:r>
      <w:proofErr w:type="spellEnd"/>
      <w:r w:rsidRPr="003F4DB5">
        <w:t xml:space="preserve"> вестник».</w:t>
      </w:r>
    </w:p>
    <w:p w:rsidR="003F4DB5" w:rsidRPr="003F4DB5" w:rsidRDefault="003F4DB5" w:rsidP="003F4DB5">
      <w:pPr>
        <w:ind w:firstLine="709"/>
        <w:jc w:val="both"/>
      </w:pPr>
      <w:r w:rsidRPr="003F4DB5">
        <w:t xml:space="preserve">4. </w:t>
      </w:r>
      <w:proofErr w:type="gramStart"/>
      <w:r w:rsidRPr="003F4DB5">
        <w:t>Контроль за</w:t>
      </w:r>
      <w:proofErr w:type="gramEnd"/>
      <w:r w:rsidRPr="003F4DB5">
        <w:t xml:space="preserve"> исполнением настоящего Распоряжения оставляю за собой.</w:t>
      </w:r>
    </w:p>
    <w:p w:rsidR="003F4DB5" w:rsidRPr="003F4DB5" w:rsidRDefault="003F4DB5" w:rsidP="003F4DB5">
      <w:pPr>
        <w:ind w:firstLine="709"/>
        <w:jc w:val="both"/>
      </w:pPr>
      <w:r w:rsidRPr="003F4DB5">
        <w:t>5. Распоряжение вступает в силу со дня его подписания.</w:t>
      </w:r>
    </w:p>
    <w:p w:rsidR="003F4DB5" w:rsidRPr="003F4DB5" w:rsidRDefault="003F4DB5" w:rsidP="003F4DB5">
      <w:pPr>
        <w:ind w:firstLine="709"/>
        <w:jc w:val="both"/>
      </w:pPr>
    </w:p>
    <w:p w:rsidR="003F4DB5" w:rsidRPr="003F4DB5" w:rsidRDefault="003F4DB5" w:rsidP="003F4DB5"/>
    <w:p w:rsidR="003F4DB5" w:rsidRPr="003F4DB5" w:rsidRDefault="003F4DB5" w:rsidP="003F4DB5">
      <w:r w:rsidRPr="003F4DB5">
        <w:t xml:space="preserve">Председатель Каратузского </w:t>
      </w:r>
    </w:p>
    <w:p w:rsidR="003F4DB5" w:rsidRPr="003F4DB5" w:rsidRDefault="003F4DB5" w:rsidP="003F4DB5">
      <w:r w:rsidRPr="003F4DB5">
        <w:t>сельского Совета депутатов</w:t>
      </w:r>
      <w:r w:rsidRPr="003F4DB5">
        <w:tab/>
      </w:r>
      <w:r w:rsidRPr="003F4DB5">
        <w:tab/>
      </w:r>
      <w:r w:rsidRPr="003F4DB5">
        <w:tab/>
        <w:t xml:space="preserve">                          О.В.Федосеева</w:t>
      </w:r>
    </w:p>
    <w:p w:rsidR="00CA799D" w:rsidRPr="00D73693" w:rsidRDefault="00CA799D" w:rsidP="00CA799D">
      <w:pPr>
        <w:jc w:val="both"/>
      </w:pPr>
    </w:p>
    <w:p w:rsidR="00CA799D" w:rsidRPr="00D73693" w:rsidRDefault="00CA799D" w:rsidP="00CA799D"/>
    <w:p w:rsidR="00D73693" w:rsidRDefault="00D73693" w:rsidP="0084009B">
      <w:pPr>
        <w:rPr>
          <w:sz w:val="16"/>
          <w:szCs w:val="16"/>
        </w:rPr>
      </w:pPr>
    </w:p>
    <w:p w:rsidR="00D73693" w:rsidRDefault="00D73693" w:rsidP="0084009B">
      <w:pPr>
        <w:rPr>
          <w:sz w:val="16"/>
          <w:szCs w:val="16"/>
        </w:rPr>
      </w:pPr>
      <w:bookmarkStart w:id="0" w:name="_GoBack"/>
      <w:bookmarkEnd w:id="0"/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</w:p>
    <w:p w:rsidR="00763DAE" w:rsidRPr="00D73693" w:rsidRDefault="00763DAE" w:rsidP="0084009B">
      <w:r w:rsidRPr="00D73693">
        <w:t>Выпуск номера подготовила администрация Каратузского сельсовета.</w:t>
      </w:r>
    </w:p>
    <w:p w:rsidR="00763DAE" w:rsidRPr="00D73693" w:rsidRDefault="00763DAE" w:rsidP="0084009B">
      <w:r w:rsidRPr="00D73693">
        <w:t>Тираж: 50 экземпляров.</w:t>
      </w:r>
    </w:p>
    <w:p w:rsidR="00763DAE" w:rsidRPr="00D73693" w:rsidRDefault="00763DAE" w:rsidP="008400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Адрес: село Каратузское улица Ленина 30</w:t>
      </w:r>
    </w:p>
    <w:sectPr w:rsidR="00763DAE" w:rsidRPr="00D73693" w:rsidSect="0084009B">
      <w:headerReference w:type="even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E4" w:rsidRDefault="004F7FE4" w:rsidP="00D97532">
      <w:r>
        <w:separator/>
      </w:r>
    </w:p>
  </w:endnote>
  <w:endnote w:type="continuationSeparator" w:id="1">
    <w:p w:rsidR="004F7FE4" w:rsidRDefault="004F7FE4" w:rsidP="00D9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E4" w:rsidRDefault="004F7FE4" w:rsidP="00D97532">
      <w:r>
        <w:separator/>
      </w:r>
    </w:p>
  </w:footnote>
  <w:footnote w:type="continuationSeparator" w:id="1">
    <w:p w:rsidR="004F7FE4" w:rsidRDefault="004F7FE4" w:rsidP="00D97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FE4" w:rsidRDefault="00257B0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FE4" w:rsidRDefault="004F7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532"/>
    <w:rsid w:val="00053407"/>
    <w:rsid w:val="00103C11"/>
    <w:rsid w:val="00257B0F"/>
    <w:rsid w:val="002823D5"/>
    <w:rsid w:val="002A4A26"/>
    <w:rsid w:val="003F4DB5"/>
    <w:rsid w:val="004F7FE4"/>
    <w:rsid w:val="00522566"/>
    <w:rsid w:val="00763DAE"/>
    <w:rsid w:val="007659A5"/>
    <w:rsid w:val="00816565"/>
    <w:rsid w:val="0084009B"/>
    <w:rsid w:val="00861A08"/>
    <w:rsid w:val="0089064B"/>
    <w:rsid w:val="008D515C"/>
    <w:rsid w:val="008F3C35"/>
    <w:rsid w:val="00952F89"/>
    <w:rsid w:val="00BD3408"/>
    <w:rsid w:val="00CA799D"/>
    <w:rsid w:val="00CE76A3"/>
    <w:rsid w:val="00D46ABF"/>
    <w:rsid w:val="00D73693"/>
    <w:rsid w:val="00D97532"/>
    <w:rsid w:val="00DE4445"/>
    <w:rsid w:val="00E361BB"/>
    <w:rsid w:val="00F7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1E66-F90A-42E2-9C49-56FD5BA1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3</cp:revision>
  <dcterms:created xsi:type="dcterms:W3CDTF">2017-05-30T02:23:00Z</dcterms:created>
  <dcterms:modified xsi:type="dcterms:W3CDTF">2017-05-30T02:27:00Z</dcterms:modified>
</cp:coreProperties>
</file>